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E5F52" w14:textId="77777777" w:rsidR="00796E7B" w:rsidRDefault="00796E7B" w:rsidP="00930966">
      <w:pPr>
        <w:spacing w:after="0" w:line="240" w:lineRule="auto"/>
        <w:jc w:val="center"/>
        <w:rPr>
          <w:rFonts w:ascii="Times New Roman" w:eastAsia="Calibri" w:hAnsi="Times New Roman" w:cs="Times New Roman"/>
          <w:b/>
          <w:sz w:val="24"/>
          <w:szCs w:val="24"/>
        </w:rPr>
      </w:pPr>
    </w:p>
    <w:p w14:paraId="0B6894A5" w14:textId="77777777" w:rsidR="00796E7B" w:rsidRPr="00DD6324" w:rsidRDefault="00796E7B" w:rsidP="00796E7B">
      <w:pPr>
        <w:jc w:val="center"/>
        <w:rPr>
          <w:rFonts w:ascii="Times New Roman" w:hAnsi="Times New Roman" w:cs="Times New Roman"/>
          <w:b/>
          <w:bCs/>
          <w:sz w:val="48"/>
          <w:szCs w:val="48"/>
        </w:rPr>
      </w:pPr>
      <w:r w:rsidRPr="00DD6324">
        <w:rPr>
          <w:rFonts w:ascii="Times New Roman" w:hAnsi="Times New Roman" w:cs="Times New Roman"/>
          <w:b/>
          <w:bCs/>
          <w:sz w:val="48"/>
          <w:szCs w:val="48"/>
        </w:rPr>
        <w:t>PELANGI PENDIDIKAN</w:t>
      </w:r>
    </w:p>
    <w:p w14:paraId="461B44F9" w14:textId="77777777" w:rsidR="00796E7B" w:rsidRDefault="00796E7B" w:rsidP="00796E7B">
      <w:pPr>
        <w:pBdr>
          <w:bottom w:val="thinThickThinMediumGap" w:sz="18" w:space="1" w:color="auto"/>
        </w:pBdr>
        <w:jc w:val="center"/>
        <w:rPr>
          <w:rFonts w:ascii="Times New Roman" w:hAnsi="Times New Roman" w:cs="Times New Roman"/>
          <w:sz w:val="36"/>
          <w:szCs w:val="36"/>
        </w:rPr>
      </w:pPr>
      <w:r w:rsidRPr="00DD6324">
        <w:rPr>
          <w:rFonts w:ascii="Times New Roman" w:hAnsi="Times New Roman" w:cs="Times New Roman"/>
          <w:sz w:val="36"/>
          <w:szCs w:val="36"/>
        </w:rPr>
        <w:t>Majalah Ilmiah Kependidikan</w:t>
      </w:r>
    </w:p>
    <w:p w14:paraId="1F31E5CB" w14:textId="77777777" w:rsidR="00796E7B" w:rsidRPr="00DD6324" w:rsidRDefault="00796E7B" w:rsidP="00796E7B">
      <w:pPr>
        <w:jc w:val="center"/>
        <w:rPr>
          <w:rFonts w:ascii="Times New Roman" w:hAnsi="Times New Roman" w:cs="Times New Roman"/>
          <w:i/>
          <w:iCs/>
          <w:sz w:val="24"/>
          <w:szCs w:val="24"/>
        </w:rPr>
      </w:pPr>
      <w:r w:rsidRPr="00DD6324">
        <w:rPr>
          <w:rFonts w:ascii="Times New Roman" w:hAnsi="Times New Roman" w:cs="Times New Roman"/>
          <w:i/>
          <w:iCs/>
          <w:sz w:val="24"/>
          <w:szCs w:val="24"/>
        </w:rPr>
        <w:t>Penerbit:</w:t>
      </w:r>
    </w:p>
    <w:p w14:paraId="58494E59" w14:textId="77777777" w:rsidR="00796E7B" w:rsidRPr="00FC7881" w:rsidRDefault="00796E7B" w:rsidP="00796E7B">
      <w:pPr>
        <w:spacing w:line="259" w:lineRule="auto"/>
        <w:jc w:val="center"/>
        <w:rPr>
          <w:rFonts w:ascii="Times New Roman" w:hAnsi="Times New Roman" w:cs="Times New Roman"/>
          <w:sz w:val="36"/>
          <w:szCs w:val="36"/>
        </w:rPr>
      </w:pPr>
      <w:r w:rsidRPr="00DD6324">
        <w:rPr>
          <w:rFonts w:ascii="Times New Roman" w:hAnsi="Times New Roman" w:cs="Times New Roman"/>
          <w:sz w:val="36"/>
          <w:szCs w:val="36"/>
        </w:rPr>
        <w:t>SEKOLAH TINGGI KEGURUAN DAN ILMU PENDIDIKAN CATUR SAKTI</w:t>
      </w:r>
    </w:p>
    <w:p w14:paraId="0F4F8F9E" w14:textId="77777777" w:rsidR="00796E7B" w:rsidRPr="00FC7881" w:rsidRDefault="00796E7B" w:rsidP="00796E7B">
      <w:pPr>
        <w:spacing w:line="240" w:lineRule="auto"/>
        <w:jc w:val="center"/>
        <w:rPr>
          <w:rFonts w:ascii="Times New Roman" w:hAnsi="Times New Roman" w:cs="Times New Roman"/>
          <w:b/>
          <w:bCs/>
          <w:sz w:val="24"/>
          <w:szCs w:val="24"/>
        </w:rPr>
      </w:pPr>
      <w:r w:rsidRPr="00FC7881">
        <w:rPr>
          <w:rFonts w:ascii="Times New Roman" w:hAnsi="Times New Roman" w:cs="Times New Roman"/>
          <w:b/>
          <w:bCs/>
          <w:sz w:val="24"/>
          <w:szCs w:val="24"/>
        </w:rPr>
        <w:t>Alamat:</w:t>
      </w:r>
    </w:p>
    <w:p w14:paraId="7A45475C" w14:textId="77777777" w:rsidR="00796E7B" w:rsidRPr="00FC7881" w:rsidRDefault="00796E7B" w:rsidP="00796E7B">
      <w:pPr>
        <w:spacing w:line="240" w:lineRule="auto"/>
        <w:jc w:val="center"/>
        <w:rPr>
          <w:rFonts w:ascii="Times New Roman" w:hAnsi="Times New Roman" w:cs="Times New Roman"/>
          <w:sz w:val="24"/>
          <w:szCs w:val="24"/>
        </w:rPr>
      </w:pPr>
      <w:r w:rsidRPr="00FC7881">
        <w:rPr>
          <w:rFonts w:ascii="Times New Roman" w:hAnsi="Times New Roman" w:cs="Times New Roman"/>
          <w:sz w:val="24"/>
          <w:szCs w:val="24"/>
        </w:rPr>
        <w:t>JL. Dr. Wahidin Sudirohusodo Bantul, Yogyakarta 55741 Telp. (0274) 367612</w:t>
      </w:r>
    </w:p>
    <w:p w14:paraId="4ECF7FA5" w14:textId="77777777" w:rsidR="00796E7B" w:rsidRPr="00FC7881" w:rsidRDefault="00796E7B" w:rsidP="00796E7B">
      <w:pPr>
        <w:spacing w:line="240" w:lineRule="auto"/>
        <w:jc w:val="center"/>
        <w:rPr>
          <w:rFonts w:ascii="Times New Roman" w:hAnsi="Times New Roman" w:cs="Times New Roman"/>
          <w:b/>
          <w:bCs/>
          <w:sz w:val="24"/>
          <w:szCs w:val="24"/>
        </w:rPr>
      </w:pPr>
      <w:r w:rsidRPr="00FC7881">
        <w:rPr>
          <w:rFonts w:ascii="Times New Roman" w:hAnsi="Times New Roman" w:cs="Times New Roman"/>
          <w:b/>
          <w:bCs/>
          <w:sz w:val="24"/>
          <w:szCs w:val="24"/>
        </w:rPr>
        <w:t>Pelindung:</w:t>
      </w:r>
    </w:p>
    <w:p w14:paraId="0960B416" w14:textId="77777777" w:rsidR="00796E7B" w:rsidRPr="00FC7881" w:rsidRDefault="00796E7B" w:rsidP="00796E7B">
      <w:pPr>
        <w:spacing w:line="240" w:lineRule="auto"/>
        <w:jc w:val="center"/>
        <w:rPr>
          <w:rFonts w:ascii="Times New Roman" w:hAnsi="Times New Roman" w:cs="Times New Roman"/>
          <w:sz w:val="24"/>
          <w:szCs w:val="24"/>
        </w:rPr>
      </w:pPr>
      <w:r w:rsidRPr="00FC7881">
        <w:rPr>
          <w:rFonts w:ascii="Times New Roman" w:hAnsi="Times New Roman" w:cs="Times New Roman"/>
          <w:sz w:val="24"/>
          <w:szCs w:val="24"/>
        </w:rPr>
        <w:t>Ketua Yayasan Catur Sakti</w:t>
      </w:r>
    </w:p>
    <w:p w14:paraId="5DE96CFB" w14:textId="77777777" w:rsidR="00796E7B" w:rsidRPr="00FC7881" w:rsidRDefault="00796E7B" w:rsidP="00796E7B">
      <w:pPr>
        <w:spacing w:line="240" w:lineRule="auto"/>
        <w:jc w:val="center"/>
        <w:rPr>
          <w:rFonts w:ascii="Times New Roman" w:hAnsi="Times New Roman" w:cs="Times New Roman"/>
          <w:b/>
          <w:bCs/>
          <w:sz w:val="24"/>
          <w:szCs w:val="24"/>
        </w:rPr>
      </w:pPr>
      <w:r w:rsidRPr="00FC7881">
        <w:rPr>
          <w:rFonts w:ascii="Times New Roman" w:hAnsi="Times New Roman" w:cs="Times New Roman"/>
          <w:b/>
          <w:bCs/>
          <w:sz w:val="24"/>
          <w:szCs w:val="24"/>
        </w:rPr>
        <w:t>Ketua/Penanggungjawab:</w:t>
      </w:r>
    </w:p>
    <w:p w14:paraId="5F06D3D7" w14:textId="77777777" w:rsidR="00796E7B" w:rsidRPr="00FC7881" w:rsidRDefault="00796E7B" w:rsidP="00796E7B">
      <w:pPr>
        <w:spacing w:line="240" w:lineRule="auto"/>
        <w:jc w:val="center"/>
        <w:rPr>
          <w:rFonts w:ascii="Times New Roman" w:hAnsi="Times New Roman" w:cs="Times New Roman"/>
          <w:sz w:val="24"/>
          <w:szCs w:val="24"/>
        </w:rPr>
      </w:pPr>
      <w:r w:rsidRPr="00FC7881">
        <w:rPr>
          <w:rFonts w:ascii="Times New Roman" w:hAnsi="Times New Roman" w:cs="Times New Roman"/>
          <w:sz w:val="24"/>
          <w:szCs w:val="24"/>
        </w:rPr>
        <w:t>Dr. Eli Suherli, S.Pd., M.M.Pd.</w:t>
      </w:r>
    </w:p>
    <w:p w14:paraId="23F9C635" w14:textId="77777777" w:rsidR="00796E7B" w:rsidRPr="00FC7881" w:rsidRDefault="00796E7B" w:rsidP="00796E7B">
      <w:pPr>
        <w:spacing w:line="240" w:lineRule="auto"/>
        <w:jc w:val="center"/>
        <w:rPr>
          <w:rFonts w:ascii="Times New Roman" w:hAnsi="Times New Roman" w:cs="Times New Roman"/>
          <w:b/>
          <w:bCs/>
          <w:sz w:val="24"/>
          <w:szCs w:val="24"/>
        </w:rPr>
      </w:pPr>
      <w:r w:rsidRPr="00FC7881">
        <w:rPr>
          <w:rFonts w:ascii="Times New Roman" w:hAnsi="Times New Roman" w:cs="Times New Roman"/>
          <w:b/>
          <w:bCs/>
          <w:sz w:val="24"/>
          <w:szCs w:val="24"/>
        </w:rPr>
        <w:t>Ketua Penyunting/Redaksi:</w:t>
      </w:r>
    </w:p>
    <w:p w14:paraId="4035B6B2" w14:textId="77777777" w:rsidR="00796E7B" w:rsidRPr="00FC7881" w:rsidRDefault="00796E7B" w:rsidP="00796E7B">
      <w:pPr>
        <w:spacing w:line="240" w:lineRule="auto"/>
        <w:jc w:val="center"/>
        <w:rPr>
          <w:rFonts w:ascii="Times New Roman" w:hAnsi="Times New Roman" w:cs="Times New Roman"/>
          <w:sz w:val="24"/>
          <w:szCs w:val="24"/>
        </w:rPr>
      </w:pPr>
      <w:r w:rsidRPr="00FC7881">
        <w:rPr>
          <w:rFonts w:ascii="Times New Roman" w:hAnsi="Times New Roman" w:cs="Times New Roman"/>
          <w:sz w:val="24"/>
          <w:szCs w:val="24"/>
        </w:rPr>
        <w:t>Haryo Rahadi Setyotomo</w:t>
      </w:r>
    </w:p>
    <w:p w14:paraId="67AEA387" w14:textId="77777777" w:rsidR="00796E7B" w:rsidRPr="00FC7881" w:rsidRDefault="00796E7B" w:rsidP="00796E7B">
      <w:pPr>
        <w:spacing w:line="240" w:lineRule="auto"/>
        <w:jc w:val="center"/>
        <w:rPr>
          <w:rFonts w:ascii="Times New Roman" w:hAnsi="Times New Roman" w:cs="Times New Roman"/>
          <w:b/>
          <w:bCs/>
          <w:sz w:val="24"/>
          <w:szCs w:val="24"/>
        </w:rPr>
      </w:pPr>
      <w:r w:rsidRPr="00FC7881">
        <w:rPr>
          <w:rFonts w:ascii="Times New Roman" w:hAnsi="Times New Roman" w:cs="Times New Roman"/>
          <w:b/>
          <w:bCs/>
          <w:sz w:val="24"/>
          <w:szCs w:val="24"/>
        </w:rPr>
        <w:t>Sekretaris Penyunting:</w:t>
      </w:r>
    </w:p>
    <w:p w14:paraId="31C45C38" w14:textId="77777777" w:rsidR="00796E7B" w:rsidRPr="00FC7881" w:rsidRDefault="00796E7B" w:rsidP="00796E7B">
      <w:pPr>
        <w:spacing w:line="240" w:lineRule="auto"/>
        <w:jc w:val="center"/>
        <w:rPr>
          <w:rFonts w:ascii="Times New Roman" w:hAnsi="Times New Roman" w:cs="Times New Roman"/>
          <w:sz w:val="24"/>
          <w:szCs w:val="24"/>
        </w:rPr>
      </w:pPr>
      <w:r w:rsidRPr="00FC7881">
        <w:rPr>
          <w:rFonts w:ascii="Times New Roman" w:hAnsi="Times New Roman" w:cs="Times New Roman"/>
          <w:sz w:val="24"/>
          <w:szCs w:val="24"/>
        </w:rPr>
        <w:t>Febri Ramadhan</w:t>
      </w:r>
    </w:p>
    <w:p w14:paraId="55129294" w14:textId="77777777" w:rsidR="00796E7B" w:rsidRPr="00FC7881" w:rsidRDefault="00796E7B" w:rsidP="00796E7B">
      <w:pPr>
        <w:spacing w:line="240" w:lineRule="auto"/>
        <w:jc w:val="center"/>
        <w:rPr>
          <w:rFonts w:ascii="Times New Roman" w:hAnsi="Times New Roman" w:cs="Times New Roman"/>
          <w:b/>
          <w:bCs/>
          <w:sz w:val="24"/>
          <w:szCs w:val="24"/>
        </w:rPr>
      </w:pPr>
      <w:r w:rsidRPr="00FC7881">
        <w:rPr>
          <w:rFonts w:ascii="Times New Roman" w:hAnsi="Times New Roman" w:cs="Times New Roman"/>
          <w:b/>
          <w:bCs/>
          <w:sz w:val="24"/>
          <w:szCs w:val="24"/>
        </w:rPr>
        <w:t>Anggota:</w:t>
      </w:r>
    </w:p>
    <w:p w14:paraId="448E277C" w14:textId="77777777" w:rsidR="00796E7B" w:rsidRPr="00FC7881" w:rsidRDefault="00796E7B" w:rsidP="00796E7B">
      <w:pPr>
        <w:spacing w:line="240" w:lineRule="auto"/>
        <w:jc w:val="center"/>
        <w:rPr>
          <w:rFonts w:ascii="Times New Roman" w:hAnsi="Times New Roman" w:cs="Times New Roman"/>
          <w:sz w:val="24"/>
          <w:szCs w:val="24"/>
        </w:rPr>
      </w:pPr>
      <w:r w:rsidRPr="00FC7881">
        <w:rPr>
          <w:rFonts w:ascii="Times New Roman" w:hAnsi="Times New Roman" w:cs="Times New Roman"/>
          <w:sz w:val="24"/>
          <w:szCs w:val="24"/>
        </w:rPr>
        <w:t>Djuwalman, Ardi Rispurwanto, Choirun Nisaa, Rinawati Zailani</w:t>
      </w:r>
    </w:p>
    <w:p w14:paraId="1C8D9338" w14:textId="77777777" w:rsidR="00796E7B" w:rsidRPr="00FC7881" w:rsidRDefault="00796E7B" w:rsidP="00796E7B">
      <w:pPr>
        <w:spacing w:line="240" w:lineRule="auto"/>
        <w:jc w:val="center"/>
        <w:rPr>
          <w:rFonts w:ascii="Times New Roman" w:hAnsi="Times New Roman" w:cs="Times New Roman"/>
          <w:b/>
          <w:bCs/>
          <w:sz w:val="24"/>
          <w:szCs w:val="24"/>
        </w:rPr>
      </w:pPr>
      <w:r w:rsidRPr="00FC7881">
        <w:rPr>
          <w:rFonts w:ascii="Times New Roman" w:hAnsi="Times New Roman" w:cs="Times New Roman"/>
          <w:b/>
          <w:bCs/>
          <w:sz w:val="24"/>
          <w:szCs w:val="24"/>
        </w:rPr>
        <w:t>Lay Out:</w:t>
      </w:r>
    </w:p>
    <w:p w14:paraId="7E5596A5" w14:textId="77777777" w:rsidR="00796E7B" w:rsidRPr="00FC7881" w:rsidRDefault="00796E7B" w:rsidP="00796E7B">
      <w:pPr>
        <w:spacing w:line="240" w:lineRule="auto"/>
        <w:jc w:val="center"/>
        <w:rPr>
          <w:rFonts w:ascii="Times New Roman" w:hAnsi="Times New Roman" w:cs="Times New Roman"/>
          <w:sz w:val="24"/>
          <w:szCs w:val="24"/>
        </w:rPr>
      </w:pPr>
      <w:r w:rsidRPr="00FC7881">
        <w:rPr>
          <w:rFonts w:ascii="Times New Roman" w:hAnsi="Times New Roman" w:cs="Times New Roman"/>
          <w:sz w:val="24"/>
          <w:szCs w:val="24"/>
        </w:rPr>
        <w:t>Dea</w:t>
      </w:r>
    </w:p>
    <w:p w14:paraId="348126D6" w14:textId="77777777" w:rsidR="00796E7B" w:rsidRPr="00FC7881" w:rsidRDefault="00796E7B" w:rsidP="00796E7B">
      <w:pPr>
        <w:spacing w:line="240" w:lineRule="auto"/>
        <w:jc w:val="center"/>
        <w:rPr>
          <w:rFonts w:ascii="Times New Roman" w:hAnsi="Times New Roman" w:cs="Times New Roman"/>
          <w:b/>
          <w:bCs/>
          <w:sz w:val="24"/>
          <w:szCs w:val="24"/>
        </w:rPr>
      </w:pPr>
      <w:r w:rsidRPr="00FC7881">
        <w:rPr>
          <w:rFonts w:ascii="Times New Roman" w:hAnsi="Times New Roman" w:cs="Times New Roman"/>
          <w:b/>
          <w:bCs/>
          <w:sz w:val="24"/>
          <w:szCs w:val="24"/>
        </w:rPr>
        <w:t>Administrasi:</w:t>
      </w:r>
    </w:p>
    <w:p w14:paraId="59BBB2FC" w14:textId="77777777" w:rsidR="00796E7B" w:rsidRDefault="00796E7B" w:rsidP="00796E7B">
      <w:pPr>
        <w:spacing w:line="240" w:lineRule="auto"/>
        <w:jc w:val="center"/>
        <w:rPr>
          <w:rFonts w:ascii="Times New Roman" w:hAnsi="Times New Roman" w:cs="Times New Roman"/>
          <w:sz w:val="24"/>
          <w:szCs w:val="24"/>
        </w:rPr>
      </w:pPr>
      <w:r w:rsidRPr="00FC7881">
        <w:rPr>
          <w:rFonts w:ascii="Times New Roman" w:hAnsi="Times New Roman" w:cs="Times New Roman"/>
          <w:sz w:val="24"/>
          <w:szCs w:val="24"/>
        </w:rPr>
        <w:t>Devi Merina, Muslikhah</w:t>
      </w:r>
    </w:p>
    <w:p w14:paraId="10CE662F" w14:textId="77777777" w:rsidR="00796E7B" w:rsidRDefault="00796E7B" w:rsidP="00796E7B">
      <w:pPr>
        <w:spacing w:line="240" w:lineRule="auto"/>
        <w:jc w:val="center"/>
        <w:rPr>
          <w:rFonts w:ascii="Times New Roman" w:hAnsi="Times New Roman" w:cs="Times New Roman"/>
          <w:b/>
          <w:bCs/>
          <w:sz w:val="24"/>
          <w:szCs w:val="24"/>
        </w:rPr>
      </w:pPr>
      <w:r w:rsidRPr="00FC7881">
        <w:rPr>
          <w:rFonts w:ascii="Times New Roman" w:hAnsi="Times New Roman" w:cs="Times New Roman"/>
          <w:b/>
          <w:bCs/>
          <w:sz w:val="24"/>
          <w:szCs w:val="24"/>
        </w:rPr>
        <w:t>ISSN</w:t>
      </w:r>
      <w:r>
        <w:rPr>
          <w:rFonts w:ascii="Times New Roman" w:hAnsi="Times New Roman" w:cs="Times New Roman"/>
          <w:b/>
          <w:bCs/>
          <w:sz w:val="24"/>
          <w:szCs w:val="24"/>
        </w:rPr>
        <w:t>:</w:t>
      </w:r>
    </w:p>
    <w:p w14:paraId="5932DD7C" w14:textId="3CD3E281" w:rsidR="00796E7B" w:rsidRDefault="0066137C" w:rsidP="00796E7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1412 1555</w:t>
      </w:r>
    </w:p>
    <w:p w14:paraId="0F67B1AC" w14:textId="77777777" w:rsidR="00796E7B" w:rsidRDefault="00796E7B" w:rsidP="00796E7B">
      <w:pPr>
        <w:spacing w:line="240" w:lineRule="auto"/>
        <w:jc w:val="center"/>
        <w:rPr>
          <w:rFonts w:ascii="Times New Roman" w:hAnsi="Times New Roman" w:cs="Times New Roman"/>
          <w:b/>
          <w:bCs/>
          <w:sz w:val="24"/>
          <w:szCs w:val="24"/>
        </w:rPr>
      </w:pPr>
    </w:p>
    <w:p w14:paraId="779120AA" w14:textId="19CAAD57" w:rsidR="00796E7B" w:rsidRPr="00796E7B" w:rsidRDefault="00796E7B" w:rsidP="00796E7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Redaksi menerima sumbangan tulisan atau ringkasan hasil penelitian dari para pembaca. Redaksi berhak menyingkat dan memperbaiki tulisan yang akan dimuat tanpa mengubah maksud dan is</w:t>
      </w:r>
      <w:r w:rsidR="00CF4FA0">
        <w:rPr>
          <w:rFonts w:ascii="Times New Roman" w:hAnsi="Times New Roman" w:cs="Times New Roman"/>
          <w:b/>
          <w:bCs/>
          <w:sz w:val="24"/>
          <w:szCs w:val="24"/>
        </w:rPr>
        <w:t>i.</w:t>
      </w:r>
    </w:p>
    <w:p w14:paraId="108A2F25" w14:textId="77777777" w:rsidR="00995F30" w:rsidRDefault="00995F30" w:rsidP="00CF4FA0">
      <w:pPr>
        <w:spacing w:after="0" w:line="240" w:lineRule="auto"/>
        <w:rPr>
          <w:rFonts w:ascii="Times New Roman" w:hAnsi="Times New Roman" w:cs="Times New Roman"/>
          <w:b/>
          <w:bCs/>
          <w:sz w:val="24"/>
          <w:szCs w:val="24"/>
        </w:rPr>
      </w:pPr>
    </w:p>
    <w:p w14:paraId="36C4610B" w14:textId="77777777" w:rsidR="00CF4FA0" w:rsidRDefault="00CF4FA0" w:rsidP="00CF4FA0">
      <w:pPr>
        <w:spacing w:after="0" w:line="240" w:lineRule="auto"/>
        <w:rPr>
          <w:rFonts w:ascii="Times New Roman" w:hAnsi="Times New Roman" w:cs="Times New Roman"/>
          <w:b/>
          <w:bCs/>
          <w:sz w:val="24"/>
          <w:szCs w:val="24"/>
        </w:rPr>
      </w:pPr>
    </w:p>
    <w:p w14:paraId="7CCB01F3" w14:textId="77777777" w:rsidR="00CF4FA0" w:rsidRDefault="00CF4FA0" w:rsidP="00CF4FA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DAFTAR ISI</w:t>
      </w:r>
    </w:p>
    <w:p w14:paraId="1316BFFD" w14:textId="77777777" w:rsidR="00CF4FA0" w:rsidRPr="00924CDB" w:rsidRDefault="00CF4FA0" w:rsidP="00CF4FA0">
      <w:pPr>
        <w:spacing w:after="0" w:line="240" w:lineRule="auto"/>
        <w:jc w:val="center"/>
        <w:rPr>
          <w:rFonts w:ascii="Times New Roman" w:eastAsia="Calibri" w:hAnsi="Times New Roman" w:cs="Times New Roman"/>
          <w:bCs/>
          <w:sz w:val="24"/>
          <w:szCs w:val="24"/>
        </w:rPr>
      </w:pPr>
    </w:p>
    <w:p w14:paraId="6AD0185C" w14:textId="77777777" w:rsidR="00CF4FA0" w:rsidRDefault="00CF4FA0" w:rsidP="00CF4FA0">
      <w:pPr>
        <w:tabs>
          <w:tab w:val="left" w:leader="dot" w:pos="9356"/>
          <w:tab w:val="left" w:pos="14175"/>
        </w:tabs>
        <w:spacing w:after="0" w:line="240" w:lineRule="auto"/>
        <w:rPr>
          <w:rFonts w:ascii="Times New Roman" w:eastAsia="Calibri" w:hAnsi="Times New Roman" w:cs="Times New Roman"/>
          <w:bCs/>
          <w:sz w:val="24"/>
          <w:szCs w:val="24"/>
          <w:lang w:val="id-ID"/>
        </w:rPr>
      </w:pPr>
      <w:r w:rsidRPr="00924CDB">
        <w:rPr>
          <w:rFonts w:ascii="Times New Roman" w:eastAsia="Calibri" w:hAnsi="Times New Roman" w:cs="Times New Roman"/>
          <w:bCs/>
          <w:sz w:val="24"/>
          <w:szCs w:val="24"/>
        </w:rPr>
        <w:t xml:space="preserve">Peningkatan Hasil Belajar Siswa Melalui </w:t>
      </w:r>
      <w:r w:rsidRPr="00924CDB">
        <w:rPr>
          <w:rFonts w:ascii="Times New Roman" w:eastAsia="Calibri" w:hAnsi="Times New Roman" w:cs="Times New Roman"/>
          <w:bCs/>
          <w:sz w:val="24"/>
          <w:szCs w:val="24"/>
          <w:lang w:val="id-ID"/>
        </w:rPr>
        <w:t xml:space="preserve"> Pendekatan Matematika Realistik </w:t>
      </w:r>
    </w:p>
    <w:p w14:paraId="4C437E41" w14:textId="77777777" w:rsidR="00CF4FA0" w:rsidRPr="00A46F31" w:rsidRDefault="00CF4FA0" w:rsidP="00CF4FA0">
      <w:pPr>
        <w:tabs>
          <w:tab w:val="left" w:leader="dot" w:pos="2835"/>
          <w:tab w:val="left" w:leader="dot" w:pos="9356"/>
          <w:tab w:val="left" w:leader="dot" w:pos="14175"/>
        </w:tabs>
        <w:spacing w:after="0" w:line="240" w:lineRule="auto"/>
        <w:rPr>
          <w:rFonts w:ascii="Times New Roman" w:eastAsia="Calibri" w:hAnsi="Times New Roman" w:cs="Times New Roman"/>
          <w:bCs/>
          <w:sz w:val="24"/>
          <w:szCs w:val="24"/>
        </w:rPr>
      </w:pPr>
      <w:r w:rsidRPr="00924CDB">
        <w:rPr>
          <w:rFonts w:ascii="Times New Roman" w:eastAsia="Calibri" w:hAnsi="Times New Roman" w:cs="Times New Roman"/>
          <w:bCs/>
          <w:sz w:val="24"/>
          <w:szCs w:val="24"/>
        </w:rPr>
        <w:t>Dalam Pembelajaran</w:t>
      </w:r>
      <w:r w:rsidRPr="00924CDB">
        <w:rPr>
          <w:rFonts w:ascii="Times New Roman" w:eastAsia="Calibri" w:hAnsi="Times New Roman" w:cs="Times New Roman"/>
          <w:bCs/>
          <w:sz w:val="24"/>
          <w:szCs w:val="24"/>
          <w:lang w:val="id-ID"/>
        </w:rPr>
        <w:t xml:space="preserve">  Matematika</w:t>
      </w:r>
      <w:r w:rsidRPr="00924CDB">
        <w:rPr>
          <w:rFonts w:ascii="Times New Roman" w:eastAsia="Calibri" w:hAnsi="Times New Roman" w:cs="Times New Roman"/>
          <w:bCs/>
          <w:sz w:val="24"/>
          <w:szCs w:val="24"/>
        </w:rPr>
        <w:t xml:space="preserve"> Pada Pokok Bahasan</w:t>
      </w:r>
      <w:r w:rsidRPr="00924CDB">
        <w:rPr>
          <w:rFonts w:ascii="Times New Roman" w:eastAsia="Calibri" w:hAnsi="Times New Roman" w:cs="Times New Roman"/>
          <w:bCs/>
          <w:sz w:val="24"/>
          <w:szCs w:val="24"/>
          <w:lang w:val="id-ID"/>
        </w:rPr>
        <w:t xml:space="preserve">  </w:t>
      </w:r>
      <w:r w:rsidRPr="00924CDB">
        <w:rPr>
          <w:rFonts w:ascii="Times New Roman" w:eastAsia="Calibri" w:hAnsi="Times New Roman" w:cs="Times New Roman"/>
          <w:bCs/>
          <w:sz w:val="24"/>
          <w:szCs w:val="24"/>
        </w:rPr>
        <w:t xml:space="preserve">Bilangan </w:t>
      </w:r>
      <w:r w:rsidRPr="00924CDB">
        <w:rPr>
          <w:rFonts w:ascii="Times New Roman" w:eastAsia="Calibri" w:hAnsi="Times New Roman" w:cs="Times New Roman"/>
          <w:bCs/>
          <w:sz w:val="24"/>
          <w:szCs w:val="24"/>
          <w:lang w:val="id-ID"/>
        </w:rPr>
        <w:t>Pecahan</w:t>
      </w:r>
      <w:r>
        <w:rPr>
          <w:rFonts w:ascii="Times New Roman" w:eastAsia="Calibri" w:hAnsi="Times New Roman" w:cs="Times New Roman"/>
          <w:bCs/>
          <w:sz w:val="24"/>
          <w:szCs w:val="24"/>
          <w:lang w:val="id-ID"/>
        </w:rPr>
        <w:tab/>
      </w:r>
      <w:r>
        <w:rPr>
          <w:rFonts w:ascii="Times New Roman" w:eastAsia="Calibri" w:hAnsi="Times New Roman" w:cs="Times New Roman"/>
          <w:bCs/>
          <w:sz w:val="24"/>
          <w:szCs w:val="24"/>
        </w:rPr>
        <w:t>1</w:t>
      </w:r>
    </w:p>
    <w:p w14:paraId="544F4EC4" w14:textId="77777777" w:rsidR="00CF4FA0" w:rsidRPr="00924CDB" w:rsidRDefault="00CF4FA0" w:rsidP="00CF4FA0">
      <w:pPr>
        <w:tabs>
          <w:tab w:val="left" w:leader="dot" w:pos="9356"/>
        </w:tabs>
        <w:spacing w:after="0" w:line="240" w:lineRule="auto"/>
        <w:jc w:val="both"/>
        <w:rPr>
          <w:rFonts w:ascii="Times New Roman" w:eastAsia="Calibri" w:hAnsi="Times New Roman" w:cs="Times New Roman"/>
          <w:bCs/>
          <w:sz w:val="24"/>
          <w:szCs w:val="24"/>
        </w:rPr>
      </w:pPr>
    </w:p>
    <w:p w14:paraId="018D962A" w14:textId="77777777" w:rsidR="00CF4FA0" w:rsidRDefault="00CF4FA0" w:rsidP="00CF4FA0">
      <w:pPr>
        <w:tabs>
          <w:tab w:val="left" w:leader="dot" w:pos="9356"/>
        </w:tabs>
        <w:spacing w:after="0" w:line="240" w:lineRule="auto"/>
        <w:jc w:val="both"/>
        <w:rPr>
          <w:rFonts w:ascii="Times New Roman" w:hAnsi="Times New Roman" w:cs="Times New Roman"/>
          <w:bCs/>
          <w:sz w:val="24"/>
          <w:szCs w:val="24"/>
        </w:rPr>
      </w:pPr>
      <w:r w:rsidRPr="00924CDB">
        <w:rPr>
          <w:rFonts w:ascii="Times New Roman" w:hAnsi="Times New Roman" w:cs="Times New Roman"/>
          <w:bCs/>
          <w:sz w:val="24"/>
          <w:szCs w:val="24"/>
        </w:rPr>
        <w:t xml:space="preserve">Penerapan Strategi </w:t>
      </w:r>
      <w:r w:rsidRPr="00924CDB">
        <w:rPr>
          <w:rFonts w:ascii="Times New Roman" w:hAnsi="Times New Roman" w:cs="Times New Roman"/>
          <w:bCs/>
          <w:i/>
          <w:sz w:val="24"/>
          <w:szCs w:val="24"/>
        </w:rPr>
        <w:t xml:space="preserve">React </w:t>
      </w:r>
      <w:r w:rsidRPr="00924CDB">
        <w:rPr>
          <w:rFonts w:ascii="Times New Roman" w:hAnsi="Times New Roman" w:cs="Times New Roman"/>
          <w:bCs/>
          <w:sz w:val="24"/>
          <w:szCs w:val="24"/>
        </w:rPr>
        <w:t>Dalam Pembelajaran Matematika</w:t>
      </w:r>
    </w:p>
    <w:p w14:paraId="2FC67E62" w14:textId="77777777" w:rsidR="00CF4FA0" w:rsidRPr="00924CDB" w:rsidRDefault="00CF4FA0" w:rsidP="00CF4FA0">
      <w:pPr>
        <w:tabs>
          <w:tab w:val="left" w:leader="dot" w:pos="9356"/>
        </w:tabs>
        <w:spacing w:after="0" w:line="240" w:lineRule="auto"/>
        <w:jc w:val="both"/>
        <w:rPr>
          <w:rFonts w:ascii="Times New Roman" w:hAnsi="Times New Roman" w:cs="Times New Roman"/>
          <w:bCs/>
          <w:sz w:val="24"/>
          <w:szCs w:val="24"/>
        </w:rPr>
      </w:pPr>
      <w:r w:rsidRPr="00924CDB">
        <w:rPr>
          <w:rFonts w:ascii="Times New Roman" w:hAnsi="Times New Roman" w:cs="Times New Roman"/>
          <w:bCs/>
          <w:sz w:val="24"/>
          <w:szCs w:val="24"/>
        </w:rPr>
        <w:t>Untuk Meningkatkan Kemampuan Berhitung Perkalian Bilangan Cacah</w:t>
      </w:r>
      <w:r>
        <w:rPr>
          <w:rFonts w:ascii="Times New Roman" w:hAnsi="Times New Roman" w:cs="Times New Roman"/>
          <w:bCs/>
          <w:sz w:val="24"/>
          <w:szCs w:val="24"/>
        </w:rPr>
        <w:tab/>
        <w:t>15</w:t>
      </w:r>
      <w:r>
        <w:rPr>
          <w:rFonts w:ascii="Times New Roman" w:hAnsi="Times New Roman" w:cs="Times New Roman"/>
          <w:bCs/>
          <w:sz w:val="24"/>
          <w:szCs w:val="24"/>
        </w:rPr>
        <w:tab/>
      </w:r>
    </w:p>
    <w:p w14:paraId="6CEB471F" w14:textId="77777777" w:rsidR="00CF4FA0" w:rsidRPr="00924CDB" w:rsidRDefault="00CF4FA0" w:rsidP="00CF4FA0">
      <w:pPr>
        <w:tabs>
          <w:tab w:val="left" w:leader="dot" w:pos="9356"/>
        </w:tabs>
        <w:spacing w:after="0" w:line="240" w:lineRule="auto"/>
        <w:jc w:val="both"/>
        <w:rPr>
          <w:rFonts w:ascii="Times New Roman" w:eastAsia="Calibri" w:hAnsi="Times New Roman" w:cs="Times New Roman"/>
          <w:bCs/>
          <w:sz w:val="24"/>
          <w:szCs w:val="24"/>
        </w:rPr>
      </w:pPr>
    </w:p>
    <w:p w14:paraId="19146D95" w14:textId="77777777" w:rsidR="00CF4FA0" w:rsidRDefault="00CF4FA0" w:rsidP="00CF4FA0">
      <w:pPr>
        <w:tabs>
          <w:tab w:val="left" w:leader="dot" w:pos="9356"/>
        </w:tabs>
        <w:spacing w:after="0" w:line="240" w:lineRule="auto"/>
        <w:jc w:val="both"/>
        <w:rPr>
          <w:rFonts w:ascii="Times New Roman" w:eastAsia="Times New Roman" w:hAnsi="Times New Roman" w:cs="Times New Roman"/>
          <w:bCs/>
          <w:sz w:val="24"/>
          <w:szCs w:val="24"/>
        </w:rPr>
      </w:pPr>
      <w:r w:rsidRPr="00924CDB">
        <w:rPr>
          <w:rFonts w:ascii="Times New Roman" w:eastAsia="Times New Roman" w:hAnsi="Times New Roman" w:cs="Times New Roman"/>
          <w:bCs/>
          <w:sz w:val="24"/>
          <w:szCs w:val="24"/>
        </w:rPr>
        <w:t xml:space="preserve">Penggunaan </w:t>
      </w:r>
      <w:r w:rsidRPr="00924CDB">
        <w:rPr>
          <w:rFonts w:ascii="Times New Roman" w:eastAsia="Times New Roman" w:hAnsi="Times New Roman" w:cs="Times New Roman"/>
          <w:bCs/>
          <w:i/>
          <w:sz w:val="24"/>
          <w:szCs w:val="24"/>
        </w:rPr>
        <w:t>Puzzle</w:t>
      </w:r>
      <w:r w:rsidRPr="00924CDB">
        <w:rPr>
          <w:rFonts w:ascii="Times New Roman" w:eastAsia="Times New Roman" w:hAnsi="Times New Roman" w:cs="Times New Roman"/>
          <w:bCs/>
          <w:sz w:val="24"/>
          <w:szCs w:val="24"/>
        </w:rPr>
        <w:t xml:space="preserve"> Untuk Meningkatkan Hasil Belajar </w:t>
      </w:r>
    </w:p>
    <w:p w14:paraId="3FBCABFE" w14:textId="77777777" w:rsidR="00CF4FA0" w:rsidRPr="00924CDB" w:rsidRDefault="00CF4FA0" w:rsidP="00CF4FA0">
      <w:pPr>
        <w:tabs>
          <w:tab w:val="left" w:leader="dot" w:pos="9356"/>
        </w:tabs>
        <w:spacing w:after="0" w:line="240" w:lineRule="auto"/>
        <w:jc w:val="both"/>
        <w:rPr>
          <w:rFonts w:ascii="Times New Roman" w:eastAsia="Times New Roman" w:hAnsi="Times New Roman" w:cs="Times New Roman"/>
          <w:bCs/>
          <w:sz w:val="24"/>
          <w:szCs w:val="24"/>
        </w:rPr>
      </w:pPr>
      <w:r w:rsidRPr="00924CDB">
        <w:rPr>
          <w:rFonts w:ascii="Times New Roman" w:eastAsia="Times New Roman" w:hAnsi="Times New Roman" w:cs="Times New Roman"/>
          <w:bCs/>
          <w:sz w:val="24"/>
          <w:szCs w:val="24"/>
        </w:rPr>
        <w:t xml:space="preserve">Siswa Pada Materi Bilangan Pecahan Sederhana </w:t>
      </w:r>
      <w:r>
        <w:rPr>
          <w:rFonts w:ascii="Times New Roman" w:eastAsia="Times New Roman" w:hAnsi="Times New Roman" w:cs="Times New Roman"/>
          <w:bCs/>
          <w:sz w:val="24"/>
          <w:szCs w:val="24"/>
        </w:rPr>
        <w:tab/>
        <w:t>31</w:t>
      </w:r>
    </w:p>
    <w:p w14:paraId="441F1853" w14:textId="77777777" w:rsidR="00CF4FA0" w:rsidRPr="00924CDB" w:rsidRDefault="00CF4FA0" w:rsidP="00CF4FA0">
      <w:pPr>
        <w:widowControl w:val="0"/>
        <w:tabs>
          <w:tab w:val="left" w:leader="dot" w:pos="9356"/>
        </w:tabs>
        <w:autoSpaceDE w:val="0"/>
        <w:autoSpaceDN w:val="0"/>
        <w:adjustRightInd w:val="0"/>
        <w:spacing w:after="0" w:line="276" w:lineRule="exact"/>
        <w:jc w:val="both"/>
        <w:rPr>
          <w:rFonts w:ascii="Times New Roman" w:eastAsia="Times New Roman" w:hAnsi="Times New Roman" w:cs="Times New Roman"/>
          <w:bCs/>
          <w:color w:val="000000"/>
          <w:spacing w:val="-3"/>
          <w:sz w:val="24"/>
          <w:szCs w:val="24"/>
        </w:rPr>
      </w:pPr>
    </w:p>
    <w:p w14:paraId="77F4F4F3" w14:textId="77777777" w:rsidR="00CF4FA0" w:rsidRDefault="00CF4FA0" w:rsidP="00CF4FA0">
      <w:pPr>
        <w:widowControl w:val="0"/>
        <w:tabs>
          <w:tab w:val="left" w:leader="dot" w:pos="9356"/>
        </w:tabs>
        <w:autoSpaceDE w:val="0"/>
        <w:autoSpaceDN w:val="0"/>
        <w:adjustRightInd w:val="0"/>
        <w:spacing w:after="0" w:line="276" w:lineRule="exact"/>
        <w:jc w:val="both"/>
        <w:rPr>
          <w:rFonts w:ascii="Times New Roman" w:eastAsia="Times New Roman" w:hAnsi="Times New Roman" w:cs="Times New Roman"/>
          <w:bCs/>
          <w:color w:val="000000"/>
          <w:spacing w:val="-3"/>
          <w:sz w:val="24"/>
          <w:szCs w:val="24"/>
        </w:rPr>
      </w:pPr>
      <w:r w:rsidRPr="00924CDB">
        <w:rPr>
          <w:rFonts w:ascii="Times New Roman" w:eastAsia="Times New Roman" w:hAnsi="Times New Roman" w:cs="Times New Roman"/>
          <w:bCs/>
          <w:color w:val="000000"/>
          <w:spacing w:val="-3"/>
          <w:sz w:val="24"/>
          <w:szCs w:val="24"/>
        </w:rPr>
        <w:t>Meningkatkan Hasil Belajar Ipa</w:t>
      </w:r>
      <w:r>
        <w:rPr>
          <w:rFonts w:ascii="Times New Roman" w:eastAsia="Times New Roman" w:hAnsi="Times New Roman" w:cs="Times New Roman"/>
          <w:bCs/>
          <w:color w:val="000000"/>
          <w:spacing w:val="-3"/>
          <w:sz w:val="24"/>
          <w:szCs w:val="24"/>
        </w:rPr>
        <w:t xml:space="preserve"> </w:t>
      </w:r>
      <w:r w:rsidRPr="00924CDB">
        <w:rPr>
          <w:rFonts w:ascii="Times New Roman" w:eastAsia="Times New Roman" w:hAnsi="Times New Roman" w:cs="Times New Roman"/>
          <w:bCs/>
          <w:color w:val="000000"/>
          <w:spacing w:val="-3"/>
          <w:sz w:val="24"/>
          <w:szCs w:val="24"/>
        </w:rPr>
        <w:t xml:space="preserve">Melalui Pendekatan Kontekstual / Ctl </w:t>
      </w:r>
    </w:p>
    <w:p w14:paraId="0B661574" w14:textId="77777777" w:rsidR="00CF4FA0" w:rsidRPr="00924CDB" w:rsidRDefault="00CF4FA0" w:rsidP="00CF4FA0">
      <w:pPr>
        <w:widowControl w:val="0"/>
        <w:tabs>
          <w:tab w:val="left" w:leader="dot" w:pos="9356"/>
        </w:tabs>
        <w:autoSpaceDE w:val="0"/>
        <w:autoSpaceDN w:val="0"/>
        <w:adjustRightInd w:val="0"/>
        <w:spacing w:after="0" w:line="276" w:lineRule="exact"/>
        <w:jc w:val="both"/>
        <w:rPr>
          <w:rFonts w:ascii="Times New Roman" w:eastAsia="Times New Roman" w:hAnsi="Times New Roman" w:cs="Times New Roman"/>
          <w:bCs/>
          <w:color w:val="000000"/>
          <w:spacing w:val="-3"/>
          <w:sz w:val="24"/>
          <w:szCs w:val="24"/>
        </w:rPr>
      </w:pPr>
      <w:r w:rsidRPr="00924CDB">
        <w:rPr>
          <w:rFonts w:ascii="Times New Roman" w:eastAsia="Times New Roman" w:hAnsi="Times New Roman" w:cs="Times New Roman"/>
          <w:bCs/>
          <w:color w:val="000000"/>
          <w:spacing w:val="-3"/>
          <w:sz w:val="24"/>
          <w:szCs w:val="24"/>
        </w:rPr>
        <w:t>Pada Pokok Bahasan Memahami Cara Perkembangbiakan Mahluk Hidup</w:t>
      </w:r>
      <w:r>
        <w:rPr>
          <w:rFonts w:ascii="Times New Roman" w:eastAsia="Times New Roman" w:hAnsi="Times New Roman" w:cs="Times New Roman"/>
          <w:bCs/>
          <w:color w:val="000000"/>
          <w:spacing w:val="-3"/>
          <w:sz w:val="24"/>
          <w:szCs w:val="24"/>
        </w:rPr>
        <w:tab/>
        <w:t>37</w:t>
      </w:r>
    </w:p>
    <w:p w14:paraId="6651AA53" w14:textId="77777777" w:rsidR="00CF4FA0" w:rsidRPr="00924CDB" w:rsidRDefault="00CF4FA0" w:rsidP="00CF4FA0">
      <w:pPr>
        <w:pStyle w:val="NoSpacing"/>
        <w:tabs>
          <w:tab w:val="left" w:leader="dot" w:pos="9356"/>
        </w:tabs>
        <w:jc w:val="both"/>
        <w:rPr>
          <w:rFonts w:ascii="Times New Roman" w:hAnsi="Times New Roman"/>
          <w:bCs/>
          <w:sz w:val="24"/>
          <w:szCs w:val="24"/>
        </w:rPr>
      </w:pPr>
    </w:p>
    <w:p w14:paraId="66003247" w14:textId="77777777" w:rsidR="00CF4FA0" w:rsidRDefault="00CF4FA0" w:rsidP="00CF4FA0">
      <w:pPr>
        <w:pStyle w:val="NoSpacing"/>
        <w:tabs>
          <w:tab w:val="left" w:leader="dot" w:pos="9356"/>
        </w:tabs>
        <w:jc w:val="both"/>
        <w:rPr>
          <w:rFonts w:ascii="Times New Roman" w:hAnsi="Times New Roman"/>
          <w:bCs/>
          <w:sz w:val="24"/>
          <w:szCs w:val="24"/>
        </w:rPr>
      </w:pPr>
      <w:r w:rsidRPr="00924CDB">
        <w:rPr>
          <w:rFonts w:ascii="Times New Roman" w:hAnsi="Times New Roman"/>
          <w:bCs/>
          <w:sz w:val="24"/>
          <w:szCs w:val="24"/>
        </w:rPr>
        <w:t xml:space="preserve">Penerapan  Metode Demonstrasi Untuk Meningkatkan Hasil Belajar </w:t>
      </w:r>
    </w:p>
    <w:p w14:paraId="3095BEDC" w14:textId="77777777" w:rsidR="00CF4FA0" w:rsidRPr="00995F30" w:rsidRDefault="00CF4FA0" w:rsidP="00CF4FA0">
      <w:pPr>
        <w:pStyle w:val="NoSpacing"/>
        <w:tabs>
          <w:tab w:val="left" w:leader="dot" w:pos="9356"/>
        </w:tabs>
        <w:jc w:val="both"/>
        <w:rPr>
          <w:rFonts w:ascii="Times New Roman" w:hAnsi="Times New Roman"/>
          <w:bCs/>
          <w:sz w:val="24"/>
          <w:szCs w:val="24"/>
          <w:lang w:val="en-US"/>
        </w:rPr>
      </w:pPr>
      <w:r w:rsidRPr="00924CDB">
        <w:rPr>
          <w:rFonts w:ascii="Times New Roman" w:hAnsi="Times New Roman"/>
          <w:bCs/>
          <w:sz w:val="24"/>
          <w:szCs w:val="24"/>
        </w:rPr>
        <w:t>Siswa Dalam Pembelajaran Ipa Tentang Energi Dan Gerak Benda</w:t>
      </w:r>
      <w:r>
        <w:rPr>
          <w:rFonts w:ascii="Times New Roman" w:hAnsi="Times New Roman"/>
          <w:bCs/>
          <w:sz w:val="24"/>
          <w:szCs w:val="24"/>
        </w:rPr>
        <w:tab/>
      </w:r>
      <w:r>
        <w:rPr>
          <w:rFonts w:ascii="Times New Roman" w:hAnsi="Times New Roman"/>
          <w:bCs/>
          <w:sz w:val="24"/>
          <w:szCs w:val="24"/>
          <w:lang w:val="en-US"/>
        </w:rPr>
        <w:t>61</w:t>
      </w:r>
    </w:p>
    <w:p w14:paraId="7BC7DB6E" w14:textId="77777777" w:rsidR="00CF4FA0" w:rsidRPr="00924CDB" w:rsidRDefault="00CF4FA0" w:rsidP="00CF4FA0">
      <w:pPr>
        <w:tabs>
          <w:tab w:val="left" w:leader="dot" w:pos="9356"/>
        </w:tabs>
        <w:spacing w:after="0" w:line="240" w:lineRule="auto"/>
        <w:jc w:val="both"/>
        <w:rPr>
          <w:rFonts w:ascii="Times New Roman" w:eastAsia="Times New Roman" w:hAnsi="Times New Roman" w:cs="Times New Roman"/>
          <w:bCs/>
          <w:sz w:val="24"/>
          <w:szCs w:val="24"/>
          <w:lang w:val="id-ID" w:eastAsia="id-ID"/>
        </w:rPr>
      </w:pPr>
    </w:p>
    <w:p w14:paraId="3D39FF2D" w14:textId="77777777" w:rsidR="00CF4FA0" w:rsidRDefault="00CF4FA0" w:rsidP="00CF4FA0">
      <w:pPr>
        <w:tabs>
          <w:tab w:val="left" w:leader="dot" w:pos="9356"/>
        </w:tabs>
        <w:spacing w:after="0" w:line="240" w:lineRule="auto"/>
        <w:jc w:val="both"/>
        <w:rPr>
          <w:rFonts w:ascii="Times New Roman" w:eastAsia="Times New Roman" w:hAnsi="Times New Roman" w:cs="Times New Roman"/>
          <w:bCs/>
          <w:sz w:val="24"/>
          <w:szCs w:val="24"/>
          <w:lang w:val="id-ID" w:eastAsia="id-ID"/>
        </w:rPr>
      </w:pPr>
      <w:r w:rsidRPr="00924CDB">
        <w:rPr>
          <w:rFonts w:ascii="Times New Roman" w:eastAsia="Times New Roman" w:hAnsi="Times New Roman" w:cs="Times New Roman"/>
          <w:bCs/>
          <w:sz w:val="24"/>
          <w:szCs w:val="24"/>
          <w:lang w:val="id-ID" w:eastAsia="id-ID"/>
        </w:rPr>
        <w:t xml:space="preserve">Penerapan </w:t>
      </w:r>
      <w:r w:rsidRPr="00924CDB">
        <w:rPr>
          <w:rFonts w:ascii="Times New Roman" w:eastAsia="Times New Roman" w:hAnsi="Times New Roman" w:cs="Times New Roman"/>
          <w:bCs/>
          <w:i/>
          <w:sz w:val="24"/>
          <w:szCs w:val="24"/>
          <w:lang w:val="id-ID" w:eastAsia="id-ID"/>
        </w:rPr>
        <w:t>Mind Mapping</w:t>
      </w:r>
      <w:r>
        <w:rPr>
          <w:rFonts w:ascii="Times New Roman" w:eastAsia="Times New Roman" w:hAnsi="Times New Roman" w:cs="Times New Roman"/>
          <w:bCs/>
          <w:sz w:val="24"/>
          <w:szCs w:val="24"/>
          <w:lang w:eastAsia="id-ID"/>
        </w:rPr>
        <w:t xml:space="preserve"> </w:t>
      </w:r>
      <w:r w:rsidRPr="00924CDB">
        <w:rPr>
          <w:rFonts w:ascii="Times New Roman" w:eastAsia="Times New Roman" w:hAnsi="Times New Roman" w:cs="Times New Roman"/>
          <w:bCs/>
          <w:sz w:val="24"/>
          <w:szCs w:val="24"/>
          <w:lang w:val="id-ID" w:eastAsia="id-ID"/>
        </w:rPr>
        <w:t xml:space="preserve">Dalam Pembelajaran Ipa Pada </w:t>
      </w:r>
    </w:p>
    <w:p w14:paraId="74FF30B2" w14:textId="77777777" w:rsidR="00CF4FA0" w:rsidRPr="00995F30" w:rsidRDefault="00CF4FA0" w:rsidP="00CF4FA0">
      <w:pPr>
        <w:tabs>
          <w:tab w:val="left" w:leader="dot" w:pos="9356"/>
        </w:tabs>
        <w:spacing w:after="0" w:line="240" w:lineRule="auto"/>
        <w:jc w:val="both"/>
        <w:rPr>
          <w:rFonts w:ascii="Times New Roman" w:eastAsia="Times New Roman" w:hAnsi="Times New Roman" w:cs="Times New Roman"/>
          <w:bCs/>
          <w:sz w:val="24"/>
          <w:szCs w:val="24"/>
          <w:lang w:eastAsia="id-ID"/>
        </w:rPr>
      </w:pPr>
      <w:r w:rsidRPr="00924CDB">
        <w:rPr>
          <w:rFonts w:ascii="Times New Roman" w:eastAsia="Times New Roman" w:hAnsi="Times New Roman" w:cs="Times New Roman"/>
          <w:bCs/>
          <w:sz w:val="24"/>
          <w:szCs w:val="24"/>
          <w:lang w:val="id-ID" w:eastAsia="id-ID"/>
        </w:rPr>
        <w:t>Materi Daur Airuntuk Meningkatkan Kemampuan Kreatif Siswa</w:t>
      </w:r>
      <w:r>
        <w:rPr>
          <w:rFonts w:ascii="Times New Roman" w:eastAsia="Times New Roman" w:hAnsi="Times New Roman" w:cs="Times New Roman"/>
          <w:bCs/>
          <w:sz w:val="24"/>
          <w:szCs w:val="24"/>
          <w:lang w:val="id-ID" w:eastAsia="id-ID"/>
        </w:rPr>
        <w:tab/>
      </w:r>
      <w:r>
        <w:rPr>
          <w:rFonts w:ascii="Times New Roman" w:eastAsia="Times New Roman" w:hAnsi="Times New Roman" w:cs="Times New Roman"/>
          <w:bCs/>
          <w:sz w:val="24"/>
          <w:szCs w:val="24"/>
          <w:lang w:eastAsia="id-ID"/>
        </w:rPr>
        <w:t>74</w:t>
      </w:r>
    </w:p>
    <w:p w14:paraId="7CFC0436" w14:textId="77777777" w:rsidR="00CF4FA0" w:rsidRPr="00924CDB" w:rsidRDefault="00CF4FA0" w:rsidP="00CF4FA0">
      <w:pPr>
        <w:tabs>
          <w:tab w:val="left" w:pos="456"/>
          <w:tab w:val="left" w:leader="dot" w:pos="9356"/>
        </w:tabs>
        <w:spacing w:after="0" w:line="240" w:lineRule="auto"/>
        <w:jc w:val="both"/>
        <w:rPr>
          <w:rFonts w:ascii="Times New Roman" w:eastAsia="Times New Roman" w:hAnsi="Times New Roman" w:cs="Times New Roman"/>
          <w:bCs/>
          <w:sz w:val="24"/>
          <w:szCs w:val="24"/>
        </w:rPr>
      </w:pPr>
    </w:p>
    <w:p w14:paraId="6B3A8D04" w14:textId="77777777" w:rsidR="00CF4FA0" w:rsidRDefault="00CF4FA0" w:rsidP="00CF4FA0">
      <w:pPr>
        <w:tabs>
          <w:tab w:val="left" w:pos="456"/>
          <w:tab w:val="left" w:leader="dot" w:pos="9356"/>
        </w:tabs>
        <w:spacing w:after="0" w:line="240" w:lineRule="auto"/>
        <w:jc w:val="both"/>
        <w:rPr>
          <w:rFonts w:ascii="Times New Roman" w:eastAsia="Times New Roman" w:hAnsi="Times New Roman" w:cs="Times New Roman"/>
          <w:bCs/>
          <w:sz w:val="24"/>
          <w:szCs w:val="24"/>
        </w:rPr>
      </w:pPr>
      <w:r w:rsidRPr="00924CDB">
        <w:rPr>
          <w:rFonts w:ascii="Times New Roman" w:eastAsia="Times New Roman" w:hAnsi="Times New Roman" w:cs="Times New Roman"/>
          <w:bCs/>
          <w:sz w:val="24"/>
          <w:szCs w:val="24"/>
        </w:rPr>
        <w:t xml:space="preserve">Penggunaan Pendekatan Pembelajaran Konstekstual </w:t>
      </w:r>
    </w:p>
    <w:p w14:paraId="4040C6F8" w14:textId="77777777" w:rsidR="00CF4FA0" w:rsidRPr="00924CDB" w:rsidRDefault="00CF4FA0" w:rsidP="00CF4FA0">
      <w:pPr>
        <w:tabs>
          <w:tab w:val="left" w:pos="456"/>
          <w:tab w:val="left" w:leader="dot" w:pos="9356"/>
        </w:tabs>
        <w:spacing w:after="0" w:line="240" w:lineRule="auto"/>
        <w:jc w:val="both"/>
        <w:rPr>
          <w:rFonts w:ascii="Times New Roman" w:eastAsia="Times New Roman" w:hAnsi="Times New Roman" w:cs="Times New Roman"/>
          <w:bCs/>
          <w:sz w:val="24"/>
          <w:szCs w:val="24"/>
        </w:rPr>
      </w:pPr>
      <w:r w:rsidRPr="00924CDB">
        <w:rPr>
          <w:rFonts w:ascii="Times New Roman" w:eastAsia="Times New Roman" w:hAnsi="Times New Roman" w:cs="Times New Roman"/>
          <w:bCs/>
          <w:sz w:val="24"/>
          <w:szCs w:val="24"/>
        </w:rPr>
        <w:t>Untuk Meningkatkan Hasil Belajar Siswa Tentang Sumber Daya Alam</w:t>
      </w:r>
      <w:r>
        <w:rPr>
          <w:rFonts w:ascii="Times New Roman" w:eastAsia="Times New Roman" w:hAnsi="Times New Roman" w:cs="Times New Roman"/>
          <w:bCs/>
          <w:sz w:val="24"/>
          <w:szCs w:val="24"/>
        </w:rPr>
        <w:tab/>
        <w:t>86</w:t>
      </w:r>
    </w:p>
    <w:p w14:paraId="101DDCF5" w14:textId="77777777" w:rsidR="00CF4FA0" w:rsidRPr="00924CDB" w:rsidRDefault="00CF4FA0" w:rsidP="00CF4FA0">
      <w:pPr>
        <w:tabs>
          <w:tab w:val="left" w:pos="456"/>
          <w:tab w:val="left" w:leader="dot" w:pos="9356"/>
        </w:tabs>
        <w:spacing w:after="0" w:line="240" w:lineRule="auto"/>
        <w:jc w:val="both"/>
        <w:rPr>
          <w:rFonts w:ascii="Times New Roman" w:eastAsia="Times New Roman" w:hAnsi="Times New Roman" w:cs="Times New Roman"/>
          <w:bCs/>
          <w:sz w:val="24"/>
          <w:szCs w:val="24"/>
          <w:lang w:val="id-ID"/>
        </w:rPr>
      </w:pPr>
    </w:p>
    <w:p w14:paraId="64B253B5" w14:textId="77777777" w:rsidR="00CF4FA0" w:rsidRDefault="00CF4FA0" w:rsidP="00CF4FA0">
      <w:pPr>
        <w:tabs>
          <w:tab w:val="left" w:leader="dot" w:pos="9356"/>
        </w:tabs>
        <w:spacing w:after="0" w:line="240" w:lineRule="auto"/>
        <w:jc w:val="both"/>
        <w:rPr>
          <w:rFonts w:ascii="Times New Roman" w:eastAsia="Times New Roman" w:hAnsi="Times New Roman" w:cs="Times New Roman"/>
          <w:bCs/>
          <w:sz w:val="24"/>
          <w:szCs w:val="24"/>
          <w:lang w:val="id-ID"/>
        </w:rPr>
      </w:pPr>
      <w:r w:rsidRPr="00924CDB">
        <w:rPr>
          <w:rFonts w:ascii="Times New Roman" w:eastAsia="Times New Roman" w:hAnsi="Times New Roman" w:cs="Times New Roman"/>
          <w:bCs/>
          <w:sz w:val="24"/>
          <w:szCs w:val="24"/>
          <w:lang w:val="id-ID"/>
        </w:rPr>
        <w:t xml:space="preserve">Penerapan Model </w:t>
      </w:r>
      <w:r w:rsidRPr="00924CDB">
        <w:rPr>
          <w:rFonts w:ascii="Times New Roman" w:eastAsia="Times New Roman" w:hAnsi="Times New Roman" w:cs="Times New Roman"/>
          <w:bCs/>
          <w:i/>
          <w:sz w:val="24"/>
          <w:szCs w:val="24"/>
          <w:lang w:val="id-ID"/>
        </w:rPr>
        <w:t>Cooperative Learning</w:t>
      </w:r>
      <w:r w:rsidRPr="00924CDB">
        <w:rPr>
          <w:rFonts w:ascii="Times New Roman" w:eastAsia="Times New Roman" w:hAnsi="Times New Roman" w:cs="Times New Roman"/>
          <w:bCs/>
          <w:sz w:val="24"/>
          <w:szCs w:val="24"/>
          <w:lang w:val="id-ID"/>
        </w:rPr>
        <w:t xml:space="preserve"> Untuk Meningkatkan </w:t>
      </w:r>
    </w:p>
    <w:p w14:paraId="28422324" w14:textId="77777777" w:rsidR="00CF4FA0" w:rsidRPr="00995F30" w:rsidRDefault="00CF4FA0" w:rsidP="00CF4FA0">
      <w:pPr>
        <w:tabs>
          <w:tab w:val="left" w:leader="dot" w:pos="9356"/>
        </w:tabs>
        <w:spacing w:after="0" w:line="240" w:lineRule="auto"/>
        <w:jc w:val="both"/>
        <w:rPr>
          <w:rFonts w:ascii="Times New Roman" w:eastAsia="Times New Roman" w:hAnsi="Times New Roman" w:cs="Times New Roman"/>
          <w:bCs/>
          <w:sz w:val="24"/>
          <w:szCs w:val="24"/>
        </w:rPr>
      </w:pPr>
      <w:r w:rsidRPr="00924CDB">
        <w:rPr>
          <w:rFonts w:ascii="Times New Roman" w:eastAsia="Times New Roman" w:hAnsi="Times New Roman" w:cs="Times New Roman"/>
          <w:bCs/>
          <w:sz w:val="24"/>
          <w:szCs w:val="24"/>
          <w:lang w:val="id-ID"/>
        </w:rPr>
        <w:t>Hasil Belajar Siswa Pada Materi Gaya Dan Energi</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rPr>
        <w:t>98</w:t>
      </w:r>
    </w:p>
    <w:p w14:paraId="0C4AF47F" w14:textId="77777777" w:rsidR="00CF4FA0" w:rsidRPr="00924CDB" w:rsidRDefault="00CF4FA0" w:rsidP="00CF4FA0">
      <w:pPr>
        <w:spacing w:after="0" w:line="240" w:lineRule="auto"/>
        <w:jc w:val="both"/>
        <w:rPr>
          <w:rFonts w:ascii="Times New Roman" w:eastAsia="Calibri" w:hAnsi="Times New Roman" w:cs="Times New Roman"/>
          <w:bCs/>
          <w:sz w:val="24"/>
          <w:szCs w:val="24"/>
        </w:rPr>
      </w:pPr>
    </w:p>
    <w:p w14:paraId="32926C80" w14:textId="77777777" w:rsidR="00CF4FA0" w:rsidRPr="00924CDB" w:rsidRDefault="00CF4FA0" w:rsidP="00CF4FA0">
      <w:pPr>
        <w:spacing w:after="0" w:line="240" w:lineRule="auto"/>
        <w:rPr>
          <w:rFonts w:ascii="Times New Roman" w:eastAsia="Calibri" w:hAnsi="Times New Roman" w:cs="Times New Roman"/>
          <w:bCs/>
          <w:sz w:val="24"/>
          <w:szCs w:val="24"/>
        </w:rPr>
      </w:pPr>
    </w:p>
    <w:p w14:paraId="2F3F3B37" w14:textId="4B95394F" w:rsidR="00CF4FA0" w:rsidRDefault="00CF4FA0" w:rsidP="00CF4FA0">
      <w:pPr>
        <w:spacing w:after="0" w:line="240" w:lineRule="auto"/>
        <w:rPr>
          <w:rFonts w:ascii="Times New Roman" w:eastAsia="Calibri" w:hAnsi="Times New Roman" w:cs="Times New Roman"/>
          <w:b/>
          <w:sz w:val="24"/>
          <w:szCs w:val="24"/>
        </w:rPr>
        <w:sectPr w:rsidR="00CF4FA0" w:rsidSect="00CF4FA0">
          <w:headerReference w:type="even" r:id="rId8"/>
          <w:footerReference w:type="default" r:id="rId9"/>
          <w:headerReference w:type="first" r:id="rId10"/>
          <w:type w:val="continuous"/>
          <w:pgSz w:w="11906" w:h="16838"/>
          <w:pgMar w:top="1440" w:right="1080" w:bottom="1440" w:left="1080" w:header="708" w:footer="708" w:gutter="0"/>
          <w:pgNumType w:fmt="lowerRoman" w:start="1"/>
          <w:cols w:space="371"/>
          <w:docGrid w:linePitch="360"/>
        </w:sectPr>
      </w:pPr>
    </w:p>
    <w:p w14:paraId="5B4B6354" w14:textId="77777777" w:rsidR="00A46F31" w:rsidRDefault="00A46F31" w:rsidP="00A46F31">
      <w:pPr>
        <w:spacing w:after="0" w:line="240" w:lineRule="auto"/>
        <w:rPr>
          <w:rFonts w:ascii="Times New Roman" w:eastAsia="Calibri" w:hAnsi="Times New Roman" w:cs="Times New Roman"/>
          <w:b/>
          <w:sz w:val="24"/>
          <w:szCs w:val="24"/>
        </w:rPr>
      </w:pPr>
    </w:p>
    <w:p w14:paraId="06C3EE80" w14:textId="0FE4E5AA" w:rsidR="002C368D" w:rsidRDefault="00C30BD6" w:rsidP="00A46F31">
      <w:pPr>
        <w:spacing w:after="0" w:line="240" w:lineRule="auto"/>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rPr>
        <w:t xml:space="preserve">PENINGKATAN HASIL BELAJAR SISWA MELALUI </w:t>
      </w:r>
      <w:r w:rsidR="002C368D" w:rsidRPr="002C368D">
        <w:rPr>
          <w:rFonts w:ascii="Times New Roman" w:eastAsia="Calibri" w:hAnsi="Times New Roman" w:cs="Times New Roman"/>
          <w:b/>
          <w:sz w:val="24"/>
          <w:szCs w:val="24"/>
          <w:lang w:val="id-ID"/>
        </w:rPr>
        <w:t xml:space="preserve"> PENDEKATAN MATEMATIKA REALISTIK </w:t>
      </w:r>
      <w:r>
        <w:rPr>
          <w:rFonts w:ascii="Times New Roman" w:eastAsia="Calibri" w:hAnsi="Times New Roman" w:cs="Times New Roman"/>
          <w:b/>
          <w:sz w:val="24"/>
          <w:szCs w:val="24"/>
        </w:rPr>
        <w:t>DALAM PEMBELAJARAN</w:t>
      </w:r>
      <w:r>
        <w:rPr>
          <w:rFonts w:ascii="Times New Roman" w:eastAsia="Calibri" w:hAnsi="Times New Roman" w:cs="Times New Roman"/>
          <w:b/>
          <w:sz w:val="24"/>
          <w:szCs w:val="24"/>
          <w:lang w:val="id-ID"/>
        </w:rPr>
        <w:t xml:space="preserve"> </w:t>
      </w:r>
      <w:r w:rsidR="002C368D" w:rsidRPr="002C368D">
        <w:rPr>
          <w:rFonts w:ascii="Times New Roman" w:eastAsia="Calibri" w:hAnsi="Times New Roman" w:cs="Times New Roman"/>
          <w:b/>
          <w:sz w:val="24"/>
          <w:szCs w:val="24"/>
          <w:lang w:val="id-ID"/>
        </w:rPr>
        <w:t xml:space="preserve"> MATEMATIKA</w:t>
      </w:r>
      <w:r>
        <w:rPr>
          <w:rFonts w:ascii="Times New Roman" w:eastAsia="Calibri" w:hAnsi="Times New Roman" w:cs="Times New Roman"/>
          <w:b/>
          <w:sz w:val="24"/>
          <w:szCs w:val="24"/>
        </w:rPr>
        <w:t xml:space="preserve"> PADA POKOK BAHASAN</w:t>
      </w:r>
      <w:r>
        <w:rPr>
          <w:rFonts w:ascii="Times New Roman" w:eastAsia="Calibri" w:hAnsi="Times New Roman" w:cs="Times New Roman"/>
          <w:b/>
          <w:sz w:val="24"/>
          <w:szCs w:val="24"/>
          <w:lang w:val="id-ID"/>
        </w:rPr>
        <w:t xml:space="preserve"> </w:t>
      </w:r>
      <w:r w:rsidR="002C368D" w:rsidRPr="002C368D">
        <w:rPr>
          <w:rFonts w:ascii="Times New Roman" w:eastAsia="Calibri" w:hAnsi="Times New Roman" w:cs="Times New Roman"/>
          <w:b/>
          <w:sz w:val="24"/>
          <w:szCs w:val="24"/>
          <w:lang w:val="id-ID"/>
        </w:rPr>
        <w:t xml:space="preserve"> </w:t>
      </w:r>
      <w:r w:rsidR="003D7106">
        <w:rPr>
          <w:rFonts w:ascii="Times New Roman" w:eastAsia="Calibri" w:hAnsi="Times New Roman" w:cs="Times New Roman"/>
          <w:b/>
          <w:sz w:val="24"/>
          <w:szCs w:val="24"/>
        </w:rPr>
        <w:t xml:space="preserve">BILANGAN </w:t>
      </w:r>
      <w:r w:rsidR="002C368D" w:rsidRPr="002C368D">
        <w:rPr>
          <w:rFonts w:ascii="Times New Roman" w:eastAsia="Calibri" w:hAnsi="Times New Roman" w:cs="Times New Roman"/>
          <w:b/>
          <w:sz w:val="24"/>
          <w:szCs w:val="24"/>
          <w:lang w:val="id-ID"/>
        </w:rPr>
        <w:t>PECAHAN</w:t>
      </w:r>
    </w:p>
    <w:p w14:paraId="5B2D66B3" w14:textId="77777777" w:rsidR="00930966" w:rsidRPr="002C368D" w:rsidRDefault="00930966" w:rsidP="00930966">
      <w:pPr>
        <w:spacing w:after="0" w:line="240" w:lineRule="auto"/>
        <w:jc w:val="center"/>
        <w:rPr>
          <w:rFonts w:ascii="Times New Roman" w:eastAsia="Calibri" w:hAnsi="Times New Roman" w:cs="Times New Roman"/>
          <w:b/>
          <w:sz w:val="24"/>
          <w:szCs w:val="24"/>
        </w:rPr>
      </w:pPr>
    </w:p>
    <w:p w14:paraId="25A15E46" w14:textId="7F2D4190" w:rsidR="002C368D" w:rsidRPr="002C368D" w:rsidRDefault="002C368D" w:rsidP="00930966">
      <w:pPr>
        <w:spacing w:after="0" w:line="240" w:lineRule="auto"/>
        <w:jc w:val="center"/>
        <w:rPr>
          <w:rFonts w:ascii="Times New Roman" w:eastAsia="Calibri" w:hAnsi="Times New Roman" w:cs="Times New Roman"/>
          <w:sz w:val="24"/>
          <w:szCs w:val="24"/>
        </w:rPr>
      </w:pPr>
      <w:r w:rsidRPr="002C368D">
        <w:rPr>
          <w:rFonts w:ascii="Times New Roman" w:eastAsia="Calibri" w:hAnsi="Times New Roman" w:cs="Times New Roman"/>
          <w:sz w:val="24"/>
          <w:szCs w:val="24"/>
          <w:lang w:val="id-ID"/>
        </w:rPr>
        <w:t>(Penelitian Tindakan Kel</w:t>
      </w:r>
      <w:r w:rsidR="000B1C57">
        <w:rPr>
          <w:rFonts w:ascii="Times New Roman" w:eastAsia="Calibri" w:hAnsi="Times New Roman" w:cs="Times New Roman"/>
          <w:sz w:val="24"/>
          <w:szCs w:val="24"/>
          <w:lang w:val="id-ID"/>
        </w:rPr>
        <w:t>as pada Siswa Kelas V SD Negeri</w:t>
      </w:r>
      <w:r w:rsidR="000B1C57">
        <w:rPr>
          <w:rFonts w:ascii="Times New Roman" w:eastAsia="Calibri" w:hAnsi="Times New Roman" w:cs="Times New Roman"/>
          <w:sz w:val="24"/>
          <w:szCs w:val="24"/>
        </w:rPr>
        <w:t xml:space="preserve"> 3 Sindangsari</w:t>
      </w:r>
      <w:r w:rsidR="003D7106">
        <w:rPr>
          <w:rFonts w:ascii="Times New Roman" w:eastAsia="Calibri" w:hAnsi="Times New Roman" w:cs="Times New Roman"/>
          <w:sz w:val="24"/>
          <w:szCs w:val="24"/>
        </w:rPr>
        <w:t xml:space="preserve"> Kecamatan Cikoneng </w:t>
      </w:r>
      <w:r w:rsidRPr="002C368D">
        <w:rPr>
          <w:rFonts w:ascii="Times New Roman" w:eastAsia="Calibri" w:hAnsi="Times New Roman" w:cs="Times New Roman"/>
          <w:sz w:val="24"/>
          <w:szCs w:val="24"/>
          <w:lang w:val="id-ID"/>
        </w:rPr>
        <w:t>Kabupaten Ciamis Tahun Pelajaran 201</w:t>
      </w:r>
      <w:r w:rsidRPr="002C368D">
        <w:rPr>
          <w:rFonts w:ascii="Times New Roman" w:eastAsia="Calibri" w:hAnsi="Times New Roman" w:cs="Times New Roman"/>
          <w:sz w:val="24"/>
          <w:szCs w:val="24"/>
        </w:rPr>
        <w:t>8</w:t>
      </w:r>
      <w:r w:rsidRPr="002C368D">
        <w:rPr>
          <w:rFonts w:ascii="Times New Roman" w:eastAsia="Calibri" w:hAnsi="Times New Roman" w:cs="Times New Roman"/>
          <w:sz w:val="24"/>
          <w:szCs w:val="24"/>
          <w:lang w:val="id-ID"/>
        </w:rPr>
        <w:t>/201</w:t>
      </w:r>
      <w:r w:rsidRPr="002C368D">
        <w:rPr>
          <w:rFonts w:ascii="Times New Roman" w:eastAsia="Calibri" w:hAnsi="Times New Roman" w:cs="Times New Roman"/>
          <w:sz w:val="24"/>
          <w:szCs w:val="24"/>
        </w:rPr>
        <w:t>9</w:t>
      </w:r>
    </w:p>
    <w:p w14:paraId="3AAA58A1" w14:textId="77777777" w:rsidR="002C368D" w:rsidRPr="002C368D" w:rsidRDefault="002C368D" w:rsidP="00930966">
      <w:pPr>
        <w:spacing w:after="0" w:line="240" w:lineRule="auto"/>
        <w:jc w:val="center"/>
        <w:rPr>
          <w:rFonts w:ascii="Times New Roman" w:eastAsia="Calibri" w:hAnsi="Times New Roman" w:cs="Times New Roman"/>
          <w:sz w:val="24"/>
          <w:szCs w:val="24"/>
          <w:lang w:val="id-ID"/>
        </w:rPr>
      </w:pPr>
      <w:r w:rsidRPr="002C368D">
        <w:rPr>
          <w:rFonts w:ascii="Times New Roman" w:eastAsia="Calibri" w:hAnsi="Times New Roman" w:cs="Times New Roman"/>
          <w:sz w:val="24"/>
          <w:szCs w:val="24"/>
        </w:rPr>
        <w:t>Semester Genap</w:t>
      </w:r>
      <w:r w:rsidRPr="002C368D">
        <w:rPr>
          <w:rFonts w:ascii="Times New Roman" w:eastAsia="Calibri" w:hAnsi="Times New Roman" w:cs="Times New Roman"/>
          <w:sz w:val="24"/>
          <w:szCs w:val="24"/>
          <w:lang w:val="id-ID"/>
        </w:rPr>
        <w:t>)</w:t>
      </w:r>
    </w:p>
    <w:p w14:paraId="3416F0FB" w14:textId="77777777" w:rsidR="002C368D" w:rsidRPr="002C368D" w:rsidRDefault="002C368D" w:rsidP="00930966">
      <w:pPr>
        <w:spacing w:after="0" w:line="240" w:lineRule="auto"/>
        <w:jc w:val="both"/>
        <w:rPr>
          <w:rFonts w:ascii="Times New Roman" w:eastAsia="Calibri" w:hAnsi="Times New Roman" w:cs="Times New Roman"/>
          <w:sz w:val="24"/>
          <w:szCs w:val="24"/>
          <w:lang w:val="id-ID"/>
        </w:rPr>
      </w:pPr>
    </w:p>
    <w:p w14:paraId="6F279483" w14:textId="77777777" w:rsidR="002C368D" w:rsidRPr="002C368D" w:rsidRDefault="002C368D" w:rsidP="00930966">
      <w:pPr>
        <w:spacing w:after="0" w:line="240" w:lineRule="auto"/>
        <w:jc w:val="center"/>
        <w:rPr>
          <w:rFonts w:ascii="Times New Roman" w:eastAsia="Calibri" w:hAnsi="Times New Roman" w:cs="Times New Roman"/>
          <w:sz w:val="24"/>
          <w:szCs w:val="24"/>
          <w:lang w:val="id-ID"/>
        </w:rPr>
      </w:pPr>
      <w:r w:rsidRPr="002C368D">
        <w:rPr>
          <w:rFonts w:ascii="Times New Roman" w:eastAsia="Calibri" w:hAnsi="Times New Roman" w:cs="Times New Roman"/>
          <w:sz w:val="24"/>
          <w:szCs w:val="24"/>
          <w:lang w:val="id-ID"/>
        </w:rPr>
        <w:t>Oleh:</w:t>
      </w:r>
    </w:p>
    <w:p w14:paraId="5C7962CB" w14:textId="77777777" w:rsidR="002C368D" w:rsidRPr="00DB5785" w:rsidRDefault="00DB5785" w:rsidP="0093096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Ahmad Jafar</w:t>
      </w:r>
      <w:r>
        <w:rPr>
          <w:rFonts w:ascii="Times New Roman" w:eastAsia="Calibri" w:hAnsi="Times New Roman" w:cs="Times New Roman"/>
          <w:b/>
          <w:sz w:val="24"/>
          <w:szCs w:val="24"/>
          <w:lang w:val="id-ID"/>
        </w:rPr>
        <w:t>, S.Pd</w:t>
      </w:r>
      <w:r>
        <w:rPr>
          <w:rFonts w:ascii="Times New Roman" w:eastAsia="Calibri" w:hAnsi="Times New Roman" w:cs="Times New Roman"/>
          <w:b/>
          <w:sz w:val="24"/>
          <w:szCs w:val="24"/>
        </w:rPr>
        <w:t>.</w:t>
      </w:r>
    </w:p>
    <w:p w14:paraId="37CFF3AB" w14:textId="77777777" w:rsidR="002C368D" w:rsidRPr="002C368D" w:rsidRDefault="002C368D" w:rsidP="00930966">
      <w:pPr>
        <w:spacing w:after="0" w:line="240" w:lineRule="auto"/>
        <w:jc w:val="both"/>
        <w:rPr>
          <w:rFonts w:ascii="Times New Roman" w:eastAsia="Calibri" w:hAnsi="Times New Roman" w:cs="Times New Roman"/>
          <w:sz w:val="24"/>
          <w:szCs w:val="24"/>
        </w:rPr>
      </w:pPr>
    </w:p>
    <w:p w14:paraId="3FC3AC81" w14:textId="77777777" w:rsidR="00E8772F" w:rsidRDefault="002C368D" w:rsidP="00930966">
      <w:pPr>
        <w:spacing w:after="0" w:line="240" w:lineRule="auto"/>
        <w:jc w:val="both"/>
        <w:rPr>
          <w:rFonts w:ascii="Times New Roman" w:eastAsia="Calibri" w:hAnsi="Times New Roman" w:cs="Times New Roman"/>
          <w:sz w:val="24"/>
          <w:szCs w:val="24"/>
        </w:rPr>
      </w:pPr>
      <w:r w:rsidRPr="002C368D">
        <w:rPr>
          <w:rFonts w:ascii="Times New Roman" w:eastAsia="Calibri" w:hAnsi="Times New Roman" w:cs="Times New Roman"/>
          <w:sz w:val="24"/>
          <w:szCs w:val="24"/>
          <w:lang w:val="id-ID"/>
        </w:rPr>
        <w:t xml:space="preserve">Penelitian ini berawal dari masih rendahnya hasil belajar siswa pada pelajaran matematika materi pecahan. Hampir seluruh siswa kelas V </w:t>
      </w:r>
      <w:r w:rsidR="000B1C57">
        <w:rPr>
          <w:rFonts w:ascii="Times New Roman" w:eastAsia="Calibri" w:hAnsi="Times New Roman" w:cs="Times New Roman"/>
          <w:sz w:val="24"/>
          <w:szCs w:val="24"/>
          <w:lang w:val="id-ID"/>
        </w:rPr>
        <w:t>SD Negeri</w:t>
      </w:r>
      <w:r w:rsidR="000B1C57">
        <w:rPr>
          <w:rFonts w:ascii="Times New Roman" w:eastAsia="Calibri" w:hAnsi="Times New Roman" w:cs="Times New Roman"/>
          <w:sz w:val="24"/>
          <w:szCs w:val="24"/>
        </w:rPr>
        <w:t xml:space="preserve"> 3 Sindangsari Kecamatan Cikoneng </w:t>
      </w:r>
      <w:r w:rsidRPr="002C368D">
        <w:rPr>
          <w:rFonts w:ascii="Times New Roman" w:eastAsia="Calibri" w:hAnsi="Times New Roman" w:cs="Times New Roman"/>
          <w:sz w:val="24"/>
          <w:szCs w:val="24"/>
          <w:lang w:val="id-ID"/>
        </w:rPr>
        <w:t>Kabupaten Ciamis</w:t>
      </w:r>
      <w:r w:rsidRPr="002C368D">
        <w:rPr>
          <w:rFonts w:ascii="Times New Roman" w:eastAsia="Calibri" w:hAnsi="Times New Roman" w:cs="Times New Roman"/>
          <w:sz w:val="24"/>
          <w:szCs w:val="24"/>
        </w:rPr>
        <w:t xml:space="preserve"> </w:t>
      </w:r>
      <w:r w:rsidRPr="002C368D">
        <w:rPr>
          <w:rFonts w:ascii="Times New Roman" w:eastAsia="Calibri" w:hAnsi="Times New Roman" w:cs="Times New Roman"/>
          <w:sz w:val="24"/>
          <w:szCs w:val="24"/>
          <w:lang w:val="id-ID"/>
        </w:rPr>
        <w:t xml:space="preserve">mengalami kesulitan dalam pembelajaran matematika pokok pecahan. Peneliti beranggapan bahwa siswa mengalami kesulitan karena guru menggunakan metode mengajar yang membuat siswa tegang ditambah tanpa adanya pengaplikasian dalam kehidupan sehari-hari. Melihat keadaan demikian diperlukan penerapan pendekatan matematika realistik untuk melakukan perbaikan pembelajaran dengan tujuan memperoleh gambaran mengenai pendekatan Matematika Realistikserta dampaknya terhadap aktivitas dan hasil belajar siswa materi pecahan. Dimana kelebihannya adalah pendekatan Matematika Realistik menekankan pada hal-hal real yang dialami sendiri oleh siswa. Namun pendekatan Matematika Realistik juga mengacu pada fokus pembelajaran dalam menempatkan penekanan penggunaan suatu situasi yang bisa dibayangkan oleh siswa. Penelitian ini menggunakan Penelitian Tindakan Kelas yang mengadopsi model siklus Kemmis dan Mc Taggart. Data yang diperoleh dari Instrumen pembelajaran dan instrumen pengumpul data dianalisis menggunakan deskripsi dan rumus. Pelaksanaan pada pendekatan ini adalah pemberian masalah konteks, penggunaan alat peraga berupa benda konkret, menemukan kembali konsep matematika guna mengembangkan kreativitas siswa, adanya interaksi antara siswa dengan siswa maupun siswa dengan guru, serta menempatkan keterkaitan antar konsep matematika pada pokok bahasan satu dengan </w:t>
      </w:r>
    </w:p>
    <w:p w14:paraId="50BDB258" w14:textId="77777777" w:rsidR="002C368D" w:rsidRPr="002C368D" w:rsidRDefault="002C368D" w:rsidP="00930966">
      <w:pPr>
        <w:spacing w:after="0" w:line="240" w:lineRule="auto"/>
        <w:jc w:val="both"/>
        <w:rPr>
          <w:rFonts w:ascii="Times New Roman" w:eastAsia="Calibri" w:hAnsi="Times New Roman" w:cs="Times New Roman"/>
          <w:sz w:val="24"/>
          <w:szCs w:val="24"/>
        </w:rPr>
      </w:pPr>
      <w:r w:rsidRPr="002C368D">
        <w:rPr>
          <w:rFonts w:ascii="Times New Roman" w:eastAsia="Calibri" w:hAnsi="Times New Roman" w:cs="Times New Roman"/>
          <w:sz w:val="24"/>
          <w:szCs w:val="24"/>
          <w:lang w:val="id-ID"/>
        </w:rPr>
        <w:t xml:space="preserve">lainnya. Pembelajaran tersebut berpusat pada siswa yang menggunakan teknik belajar kelompok kecil dan individual serta media konkret yang ada di sekitar siswa dan dapat dibayangkan. Penerapan Pendekatan Matematika Raelistik memberikan dampak yang signifikan. Hal ini terlihat dari adanya peningkatan hasil belajar siswa, terjalinnya interaksi yang baik dan siswa merasa senang mempelajari matematika, siswa juga menjadi aktif dan antusias. Jika dilihat dari hasil ketuntasan belajar dan daya serap juga terjadi peningkatan yang cukup optimal. Semoga dengan adanya penelitian ini dapat menjadi sarana pengembangan kurikulum dan pembelajaran, sehingga dapat digunakan dalam pembelajaran pecahan di kelas berapapun. </w:t>
      </w:r>
    </w:p>
    <w:p w14:paraId="3BCDC81E" w14:textId="77777777" w:rsidR="00AF1E6E" w:rsidRDefault="00AF1E6E" w:rsidP="00930966">
      <w:pPr>
        <w:spacing w:after="0" w:line="240" w:lineRule="auto"/>
        <w:jc w:val="both"/>
        <w:rPr>
          <w:rFonts w:ascii="Times New Roman" w:eastAsia="Calibri" w:hAnsi="Times New Roman" w:cs="Times New Roman"/>
          <w:b/>
          <w:bCs/>
          <w:sz w:val="24"/>
          <w:szCs w:val="24"/>
          <w:lang w:val="id-ID"/>
        </w:rPr>
      </w:pPr>
    </w:p>
    <w:p w14:paraId="186FBFE0" w14:textId="7849A1B6" w:rsidR="002C368D" w:rsidRDefault="002C368D" w:rsidP="00930966">
      <w:pPr>
        <w:spacing w:after="0" w:line="240" w:lineRule="auto"/>
        <w:jc w:val="both"/>
        <w:rPr>
          <w:rFonts w:ascii="Times New Roman" w:eastAsia="Calibri" w:hAnsi="Times New Roman" w:cs="Times New Roman"/>
          <w:i/>
          <w:iCs/>
          <w:sz w:val="24"/>
          <w:szCs w:val="24"/>
        </w:rPr>
      </w:pPr>
      <w:r w:rsidRPr="002C368D">
        <w:rPr>
          <w:rFonts w:ascii="Times New Roman" w:eastAsia="Calibri" w:hAnsi="Times New Roman" w:cs="Times New Roman"/>
          <w:b/>
          <w:bCs/>
          <w:sz w:val="24"/>
          <w:szCs w:val="24"/>
          <w:lang w:val="id-ID"/>
        </w:rPr>
        <w:t>Kata Kunci</w:t>
      </w:r>
      <w:r w:rsidRPr="002C368D">
        <w:rPr>
          <w:rFonts w:ascii="Times New Roman" w:eastAsia="Calibri" w:hAnsi="Times New Roman" w:cs="Times New Roman"/>
          <w:sz w:val="24"/>
          <w:szCs w:val="24"/>
          <w:lang w:val="id-ID"/>
        </w:rPr>
        <w:t>: pendekatan Matematika Realistik, hasil belajar siswa</w:t>
      </w:r>
    </w:p>
    <w:p w14:paraId="68605D71" w14:textId="77777777" w:rsidR="00E311F4" w:rsidRDefault="00E311F4" w:rsidP="00930966">
      <w:pPr>
        <w:spacing w:after="0" w:line="240" w:lineRule="auto"/>
        <w:jc w:val="both"/>
        <w:rPr>
          <w:rFonts w:ascii="Times New Roman" w:eastAsia="Calibri" w:hAnsi="Times New Roman" w:cs="Times New Roman"/>
          <w:i/>
          <w:iCs/>
          <w:sz w:val="24"/>
          <w:szCs w:val="24"/>
        </w:rPr>
        <w:sectPr w:rsidR="00E311F4" w:rsidSect="00995F30">
          <w:pgSz w:w="11906" w:h="16838"/>
          <w:pgMar w:top="1440" w:right="1080" w:bottom="1440" w:left="1080" w:header="708" w:footer="708" w:gutter="0"/>
          <w:pgNumType w:start="1"/>
          <w:cols w:space="371"/>
          <w:docGrid w:linePitch="360"/>
        </w:sectPr>
      </w:pPr>
    </w:p>
    <w:p w14:paraId="1220A90D" w14:textId="77777777" w:rsidR="00E8772F" w:rsidRDefault="00E8772F" w:rsidP="00930966">
      <w:pPr>
        <w:spacing w:after="0" w:line="240" w:lineRule="auto"/>
        <w:jc w:val="both"/>
        <w:rPr>
          <w:rFonts w:ascii="Times New Roman" w:eastAsia="Calibri" w:hAnsi="Times New Roman" w:cs="Times New Roman"/>
          <w:i/>
          <w:iCs/>
          <w:sz w:val="24"/>
          <w:szCs w:val="24"/>
        </w:rPr>
      </w:pPr>
    </w:p>
    <w:p w14:paraId="0A0225CD" w14:textId="77777777" w:rsidR="00E8772F" w:rsidRDefault="00E8772F" w:rsidP="00930966">
      <w:pPr>
        <w:spacing w:after="0" w:line="240" w:lineRule="auto"/>
        <w:jc w:val="both"/>
        <w:rPr>
          <w:rFonts w:ascii="Times New Roman" w:eastAsia="Calibri" w:hAnsi="Times New Roman" w:cs="Times New Roman"/>
          <w:i/>
          <w:iCs/>
          <w:sz w:val="24"/>
          <w:szCs w:val="24"/>
        </w:rPr>
      </w:pPr>
    </w:p>
    <w:p w14:paraId="0F70E74B" w14:textId="77777777" w:rsidR="00E8772F" w:rsidRDefault="00E8772F" w:rsidP="00930966">
      <w:pPr>
        <w:spacing w:after="0" w:line="240" w:lineRule="auto"/>
        <w:jc w:val="both"/>
        <w:rPr>
          <w:rFonts w:ascii="Times New Roman" w:eastAsia="Calibri" w:hAnsi="Times New Roman" w:cs="Times New Roman"/>
          <w:i/>
          <w:iCs/>
          <w:sz w:val="24"/>
          <w:szCs w:val="24"/>
        </w:rPr>
      </w:pPr>
    </w:p>
    <w:p w14:paraId="7965D619" w14:textId="77777777" w:rsidR="00E8772F" w:rsidRDefault="00E8772F" w:rsidP="00930966">
      <w:pPr>
        <w:spacing w:after="0" w:line="240" w:lineRule="auto"/>
        <w:jc w:val="both"/>
        <w:rPr>
          <w:rFonts w:ascii="Times New Roman" w:eastAsia="Calibri" w:hAnsi="Times New Roman" w:cs="Times New Roman"/>
          <w:i/>
          <w:iCs/>
          <w:sz w:val="24"/>
          <w:szCs w:val="24"/>
        </w:rPr>
      </w:pPr>
    </w:p>
    <w:p w14:paraId="52D38394" w14:textId="77777777" w:rsidR="00E8772F" w:rsidRDefault="00E8772F" w:rsidP="00930966">
      <w:pPr>
        <w:spacing w:after="0" w:line="240" w:lineRule="auto"/>
        <w:jc w:val="both"/>
        <w:rPr>
          <w:rFonts w:ascii="Times New Roman" w:eastAsia="Calibri" w:hAnsi="Times New Roman" w:cs="Times New Roman"/>
          <w:i/>
          <w:iCs/>
          <w:sz w:val="24"/>
          <w:szCs w:val="24"/>
        </w:rPr>
      </w:pPr>
    </w:p>
    <w:p w14:paraId="176BA068" w14:textId="77777777" w:rsidR="00E8772F" w:rsidRDefault="00E8772F" w:rsidP="00930966">
      <w:pPr>
        <w:spacing w:after="0" w:line="240" w:lineRule="auto"/>
        <w:jc w:val="both"/>
        <w:rPr>
          <w:rFonts w:ascii="Times New Roman" w:eastAsia="Calibri" w:hAnsi="Times New Roman" w:cs="Times New Roman"/>
          <w:i/>
          <w:iCs/>
          <w:sz w:val="24"/>
          <w:szCs w:val="24"/>
        </w:rPr>
      </w:pPr>
    </w:p>
    <w:p w14:paraId="442409AE" w14:textId="77777777" w:rsidR="00930966" w:rsidRDefault="00930966" w:rsidP="00E8772F">
      <w:pPr>
        <w:spacing w:after="0" w:line="240" w:lineRule="auto"/>
        <w:jc w:val="both"/>
        <w:rPr>
          <w:rFonts w:ascii="Times New Roman" w:eastAsia="Calibri" w:hAnsi="Times New Roman" w:cs="Times New Roman"/>
          <w:i/>
          <w:iCs/>
          <w:sz w:val="24"/>
          <w:szCs w:val="24"/>
        </w:rPr>
      </w:pPr>
    </w:p>
    <w:p w14:paraId="111D30BA" w14:textId="77777777" w:rsidR="00D71427" w:rsidRDefault="00D71427" w:rsidP="00E8772F">
      <w:pPr>
        <w:spacing w:after="0" w:line="240" w:lineRule="auto"/>
        <w:jc w:val="both"/>
        <w:rPr>
          <w:rFonts w:ascii="Times New Roman" w:eastAsia="Calibri" w:hAnsi="Times New Roman" w:cs="Times New Roman"/>
          <w:i/>
          <w:iCs/>
          <w:sz w:val="24"/>
          <w:szCs w:val="24"/>
        </w:rPr>
      </w:pPr>
    </w:p>
    <w:p w14:paraId="4A85BA34" w14:textId="77777777" w:rsidR="00D71427" w:rsidRDefault="00D71427" w:rsidP="00E8772F">
      <w:pPr>
        <w:spacing w:after="0" w:line="240" w:lineRule="auto"/>
        <w:jc w:val="both"/>
        <w:rPr>
          <w:rFonts w:ascii="Times New Roman" w:eastAsia="Calibri" w:hAnsi="Times New Roman" w:cs="Times New Roman"/>
          <w:i/>
          <w:iCs/>
          <w:sz w:val="24"/>
          <w:szCs w:val="24"/>
        </w:rPr>
      </w:pPr>
    </w:p>
    <w:p w14:paraId="06F522BA" w14:textId="77777777" w:rsidR="00D71427" w:rsidRDefault="00D71427" w:rsidP="00E8772F">
      <w:pPr>
        <w:spacing w:after="0" w:line="240" w:lineRule="auto"/>
        <w:jc w:val="both"/>
        <w:rPr>
          <w:rFonts w:ascii="Times New Roman" w:eastAsia="Calibri" w:hAnsi="Times New Roman" w:cs="Times New Roman"/>
          <w:i/>
          <w:iCs/>
          <w:sz w:val="24"/>
          <w:szCs w:val="24"/>
        </w:rPr>
      </w:pPr>
    </w:p>
    <w:p w14:paraId="4EF022DB" w14:textId="77777777" w:rsidR="00D71427" w:rsidRDefault="00D71427" w:rsidP="00E8772F">
      <w:pPr>
        <w:spacing w:after="0" w:line="240" w:lineRule="auto"/>
        <w:jc w:val="both"/>
        <w:rPr>
          <w:rFonts w:ascii="Times New Roman" w:eastAsia="Calibri" w:hAnsi="Times New Roman" w:cs="Times New Roman"/>
          <w:i/>
          <w:iCs/>
          <w:sz w:val="24"/>
          <w:szCs w:val="24"/>
        </w:rPr>
      </w:pPr>
    </w:p>
    <w:p w14:paraId="7966959E" w14:textId="77777777" w:rsidR="00D71427" w:rsidRDefault="00D71427" w:rsidP="00E8772F">
      <w:pPr>
        <w:spacing w:after="0" w:line="240" w:lineRule="auto"/>
        <w:jc w:val="both"/>
        <w:rPr>
          <w:rFonts w:ascii="Times New Roman" w:eastAsia="Calibri" w:hAnsi="Times New Roman" w:cs="Times New Roman"/>
          <w:i/>
          <w:iCs/>
          <w:sz w:val="24"/>
          <w:szCs w:val="24"/>
        </w:rPr>
      </w:pPr>
    </w:p>
    <w:p w14:paraId="13D606DD" w14:textId="77777777" w:rsidR="00E8772F" w:rsidRDefault="00E8772F" w:rsidP="00E8772F">
      <w:pPr>
        <w:spacing w:after="0" w:line="240" w:lineRule="auto"/>
        <w:jc w:val="both"/>
        <w:rPr>
          <w:rFonts w:ascii="Times New Roman" w:eastAsia="Calibri" w:hAnsi="Times New Roman" w:cs="Times New Roman"/>
          <w:i/>
          <w:iCs/>
          <w:sz w:val="24"/>
          <w:szCs w:val="24"/>
        </w:rPr>
      </w:pPr>
    </w:p>
    <w:p w14:paraId="5D7578D1" w14:textId="77777777" w:rsidR="00E311F4" w:rsidRDefault="00E311F4" w:rsidP="00E8772F">
      <w:pPr>
        <w:spacing w:after="0" w:line="240" w:lineRule="auto"/>
        <w:jc w:val="both"/>
        <w:rPr>
          <w:rFonts w:ascii="Times New Roman" w:eastAsia="Calibri" w:hAnsi="Times New Roman" w:cs="Times New Roman"/>
          <w:i/>
          <w:iCs/>
          <w:sz w:val="24"/>
          <w:szCs w:val="24"/>
        </w:rPr>
      </w:pPr>
    </w:p>
    <w:p w14:paraId="2C2B9F36" w14:textId="77777777" w:rsidR="00E311F4" w:rsidRDefault="00E311F4" w:rsidP="00E8772F">
      <w:pPr>
        <w:spacing w:after="0" w:line="240" w:lineRule="auto"/>
        <w:jc w:val="both"/>
        <w:rPr>
          <w:rFonts w:ascii="Times New Roman" w:eastAsia="Calibri" w:hAnsi="Times New Roman" w:cs="Times New Roman"/>
          <w:i/>
          <w:iCs/>
          <w:sz w:val="24"/>
          <w:szCs w:val="24"/>
        </w:rPr>
      </w:pPr>
    </w:p>
    <w:p w14:paraId="0FF20BE3" w14:textId="77777777" w:rsidR="00E311F4" w:rsidRDefault="00E311F4" w:rsidP="00E8772F">
      <w:pPr>
        <w:spacing w:after="0" w:line="240" w:lineRule="auto"/>
        <w:jc w:val="both"/>
        <w:rPr>
          <w:rFonts w:ascii="Times New Roman" w:eastAsia="Calibri" w:hAnsi="Times New Roman" w:cs="Times New Roman"/>
          <w:i/>
          <w:iCs/>
          <w:sz w:val="24"/>
          <w:szCs w:val="24"/>
        </w:rPr>
      </w:pPr>
    </w:p>
    <w:p w14:paraId="58A4F464" w14:textId="77777777" w:rsidR="00E311F4" w:rsidRDefault="00E311F4" w:rsidP="00E8772F">
      <w:pPr>
        <w:spacing w:after="0" w:line="240" w:lineRule="auto"/>
        <w:jc w:val="both"/>
        <w:rPr>
          <w:rFonts w:ascii="Times New Roman" w:eastAsia="Calibri" w:hAnsi="Times New Roman" w:cs="Times New Roman"/>
          <w:i/>
          <w:iCs/>
          <w:sz w:val="24"/>
          <w:szCs w:val="24"/>
        </w:rPr>
      </w:pPr>
    </w:p>
    <w:p w14:paraId="05B23D3E" w14:textId="77777777" w:rsidR="00E311F4" w:rsidRDefault="00E311F4" w:rsidP="00E8772F">
      <w:pPr>
        <w:spacing w:after="0" w:line="240" w:lineRule="auto"/>
        <w:jc w:val="both"/>
        <w:rPr>
          <w:rFonts w:ascii="Times New Roman" w:eastAsia="Calibri" w:hAnsi="Times New Roman" w:cs="Times New Roman"/>
          <w:i/>
          <w:iCs/>
          <w:sz w:val="24"/>
          <w:szCs w:val="24"/>
        </w:rPr>
      </w:pPr>
    </w:p>
    <w:p w14:paraId="48C47C28" w14:textId="77777777" w:rsidR="00E311F4" w:rsidRDefault="00E311F4" w:rsidP="00E8772F">
      <w:pPr>
        <w:spacing w:after="0" w:line="240" w:lineRule="auto"/>
        <w:jc w:val="both"/>
        <w:rPr>
          <w:rFonts w:ascii="Times New Roman" w:eastAsia="Calibri" w:hAnsi="Times New Roman" w:cs="Times New Roman"/>
          <w:i/>
          <w:iCs/>
          <w:sz w:val="24"/>
          <w:szCs w:val="24"/>
        </w:rPr>
      </w:pPr>
    </w:p>
    <w:p w14:paraId="704B3F69" w14:textId="77777777" w:rsidR="00E311F4" w:rsidRDefault="00E311F4" w:rsidP="00E8772F">
      <w:pPr>
        <w:spacing w:after="0" w:line="240" w:lineRule="auto"/>
        <w:jc w:val="both"/>
        <w:rPr>
          <w:rFonts w:ascii="Times New Roman" w:eastAsia="Calibri" w:hAnsi="Times New Roman" w:cs="Times New Roman"/>
          <w:i/>
          <w:iCs/>
          <w:sz w:val="24"/>
          <w:szCs w:val="24"/>
        </w:rPr>
      </w:pPr>
    </w:p>
    <w:p w14:paraId="6DD11BB4" w14:textId="77777777" w:rsidR="00E311F4" w:rsidRDefault="00E311F4" w:rsidP="00E8772F">
      <w:pPr>
        <w:spacing w:after="0" w:line="240" w:lineRule="auto"/>
        <w:jc w:val="both"/>
        <w:rPr>
          <w:rFonts w:ascii="Times New Roman" w:eastAsia="Calibri" w:hAnsi="Times New Roman" w:cs="Times New Roman"/>
          <w:i/>
          <w:iCs/>
          <w:sz w:val="24"/>
          <w:szCs w:val="24"/>
        </w:rPr>
      </w:pPr>
    </w:p>
    <w:p w14:paraId="24357E24" w14:textId="77777777" w:rsidR="00E311F4" w:rsidRDefault="00E311F4" w:rsidP="00E8772F">
      <w:pPr>
        <w:spacing w:after="0" w:line="240" w:lineRule="auto"/>
        <w:jc w:val="both"/>
        <w:rPr>
          <w:rFonts w:ascii="Times New Roman" w:eastAsia="Calibri" w:hAnsi="Times New Roman" w:cs="Times New Roman"/>
          <w:i/>
          <w:iCs/>
          <w:sz w:val="24"/>
          <w:szCs w:val="24"/>
        </w:rPr>
      </w:pPr>
    </w:p>
    <w:p w14:paraId="114A3CBB" w14:textId="77777777" w:rsidR="00E311F4" w:rsidRDefault="00E311F4" w:rsidP="00E8772F">
      <w:pPr>
        <w:spacing w:after="0" w:line="240" w:lineRule="auto"/>
        <w:jc w:val="both"/>
        <w:rPr>
          <w:rFonts w:ascii="Times New Roman" w:eastAsia="Calibri" w:hAnsi="Times New Roman" w:cs="Times New Roman"/>
          <w:i/>
          <w:iCs/>
          <w:sz w:val="24"/>
          <w:szCs w:val="24"/>
        </w:rPr>
      </w:pPr>
    </w:p>
    <w:p w14:paraId="2BB62A84" w14:textId="77777777" w:rsidR="00E311F4" w:rsidRPr="00E8772F" w:rsidRDefault="00E311F4" w:rsidP="00E8772F">
      <w:pPr>
        <w:spacing w:after="0" w:line="240" w:lineRule="auto"/>
        <w:jc w:val="both"/>
        <w:rPr>
          <w:rFonts w:ascii="Times New Roman" w:eastAsia="Calibri" w:hAnsi="Times New Roman" w:cs="Times New Roman"/>
          <w:i/>
          <w:iCs/>
          <w:sz w:val="24"/>
          <w:szCs w:val="24"/>
        </w:rPr>
      </w:pPr>
    </w:p>
    <w:p w14:paraId="14D1FD84" w14:textId="77777777" w:rsidR="002C368D" w:rsidRPr="002C368D" w:rsidRDefault="002C368D" w:rsidP="00AF1E6E">
      <w:pPr>
        <w:spacing w:after="0" w:line="24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I.</w:t>
      </w:r>
      <w:r w:rsidRPr="002C368D">
        <w:rPr>
          <w:rFonts w:ascii="Times New Roman" w:eastAsia="Times New Roman" w:hAnsi="Times New Roman" w:cs="Times New Roman"/>
          <w:b/>
          <w:sz w:val="24"/>
          <w:szCs w:val="24"/>
          <w:lang w:val="id-ID"/>
        </w:rPr>
        <w:t>PENDAHULUAN</w:t>
      </w:r>
    </w:p>
    <w:p w14:paraId="56F77164" w14:textId="77777777" w:rsidR="002C368D" w:rsidRPr="002C368D" w:rsidRDefault="002C368D" w:rsidP="00AF1E6E">
      <w:pPr>
        <w:spacing w:after="0" w:line="240" w:lineRule="auto"/>
        <w:jc w:val="both"/>
        <w:rPr>
          <w:rFonts w:ascii="Times New Roman" w:eastAsia="Times New Roman" w:hAnsi="Times New Roman" w:cs="Times New Roman"/>
          <w:b/>
          <w:sz w:val="24"/>
          <w:szCs w:val="24"/>
          <w:lang w:val="id-ID"/>
        </w:rPr>
      </w:pPr>
    </w:p>
    <w:p w14:paraId="6DC5EB42" w14:textId="77777777" w:rsidR="002C368D" w:rsidRPr="002C368D" w:rsidRDefault="002C368D" w:rsidP="00AF1E6E">
      <w:pPr>
        <w:numPr>
          <w:ilvl w:val="0"/>
          <w:numId w:val="1"/>
        </w:numPr>
        <w:spacing w:after="0" w:line="240" w:lineRule="auto"/>
        <w:ind w:left="426" w:hanging="426"/>
        <w:contextualSpacing/>
        <w:jc w:val="both"/>
        <w:rPr>
          <w:rFonts w:ascii="Times New Roman" w:eastAsia="Calibri" w:hAnsi="Times New Roman" w:cs="Times New Roman"/>
          <w:b/>
          <w:sz w:val="24"/>
          <w:szCs w:val="24"/>
          <w:lang w:val="id-ID"/>
        </w:rPr>
      </w:pPr>
      <w:r w:rsidRPr="002C368D">
        <w:rPr>
          <w:rFonts w:ascii="Times New Roman" w:eastAsia="Calibri" w:hAnsi="Times New Roman" w:cs="Times New Roman"/>
          <w:b/>
          <w:sz w:val="24"/>
          <w:szCs w:val="24"/>
          <w:lang w:val="id-ID"/>
        </w:rPr>
        <w:t>Latar Belakang Masalah</w:t>
      </w:r>
    </w:p>
    <w:p w14:paraId="5CDF2C53" w14:textId="77777777" w:rsidR="002C368D" w:rsidRPr="002C368D" w:rsidRDefault="002C368D" w:rsidP="00AF1E6E">
      <w:pPr>
        <w:autoSpaceDE w:val="0"/>
        <w:autoSpaceDN w:val="0"/>
        <w:adjustRightInd w:val="0"/>
        <w:spacing w:after="0" w:line="240" w:lineRule="auto"/>
        <w:ind w:firstLine="993"/>
        <w:jc w:val="both"/>
        <w:rPr>
          <w:rFonts w:ascii="Times New Roman" w:eastAsia="Times New Roman" w:hAnsi="Times New Roman" w:cs="Times New Roman"/>
          <w:sz w:val="24"/>
          <w:szCs w:val="24"/>
          <w:lang w:val="id-ID"/>
        </w:rPr>
      </w:pPr>
      <w:r w:rsidRPr="002C368D">
        <w:rPr>
          <w:rFonts w:ascii="Times New Roman" w:eastAsia="Times New Roman" w:hAnsi="Times New Roman" w:cs="Times New Roman"/>
          <w:sz w:val="24"/>
          <w:szCs w:val="24"/>
          <w:lang w:val="id-ID"/>
        </w:rPr>
        <w:t>P</w:t>
      </w:r>
      <w:r w:rsidRPr="002C368D">
        <w:rPr>
          <w:rFonts w:ascii="Times New Roman" w:eastAsia="Times New Roman" w:hAnsi="Times New Roman" w:cs="Times New Roman"/>
          <w:sz w:val="24"/>
          <w:szCs w:val="24"/>
        </w:rPr>
        <w:t>embelajaran matematika adalah kegiatan pendidikan yang menggunakan matematika sebagai kendaraan untuk mencapai tujuan yang ditetapkan. Matematika sebagai wahana pendidikan tidak hanya dapat digunakan untuk mencapai satu tujuan, misalnya mencerdaskan siswa, tetapi dapat pula untuk membentuk kepribadian siswa serta mengembangkan keterampilan tertentu. Hal itu mengarahkan perhatian pada pembelajaran nilai-nilai dalam kehidupan mela</w:t>
      </w:r>
      <w:r w:rsidRPr="002C368D">
        <w:rPr>
          <w:rFonts w:ascii="Times New Roman" w:eastAsia="Times New Roman" w:hAnsi="Times New Roman" w:cs="Times New Roman"/>
          <w:sz w:val="24"/>
          <w:szCs w:val="24"/>
          <w:lang w:val="id-ID"/>
        </w:rPr>
        <w:t>l</w:t>
      </w:r>
      <w:r w:rsidRPr="002C368D">
        <w:rPr>
          <w:rFonts w:ascii="Times New Roman" w:eastAsia="Times New Roman" w:hAnsi="Times New Roman" w:cs="Times New Roman"/>
          <w:sz w:val="24"/>
          <w:szCs w:val="24"/>
        </w:rPr>
        <w:t>ui metematika.(Soedjadi, 1999/2000:7).</w:t>
      </w:r>
    </w:p>
    <w:p w14:paraId="78B454F9" w14:textId="77777777" w:rsidR="002C368D" w:rsidRPr="002C368D" w:rsidRDefault="002C368D" w:rsidP="00AF1E6E">
      <w:pPr>
        <w:autoSpaceDE w:val="0"/>
        <w:autoSpaceDN w:val="0"/>
        <w:adjustRightInd w:val="0"/>
        <w:spacing w:after="0" w:line="240" w:lineRule="auto"/>
        <w:ind w:firstLine="709"/>
        <w:jc w:val="both"/>
        <w:rPr>
          <w:rFonts w:ascii="Times New Roman" w:eastAsia="Times New Roman" w:hAnsi="Times New Roman" w:cs="Times New Roman"/>
          <w:sz w:val="24"/>
          <w:szCs w:val="24"/>
          <w:lang w:val="id-ID"/>
        </w:rPr>
      </w:pPr>
      <w:r w:rsidRPr="002C368D">
        <w:rPr>
          <w:rFonts w:ascii="Times New Roman" w:eastAsia="Times New Roman" w:hAnsi="Times New Roman" w:cs="Times New Roman"/>
          <w:sz w:val="24"/>
          <w:szCs w:val="24"/>
          <w:lang w:val="id-ID"/>
        </w:rPr>
        <w:t>Dari pembahasan di atas bahwa matematika merupakan sebuah wahana yang digunakan untuk mencapai tujuan matematika, tujuan disini adalah untuk mencerdaskan siswa selama proses pembelajaran. Kemudian dalam (Depdiknas, 2006)</w:t>
      </w:r>
      <w:r w:rsidRPr="002C368D">
        <w:rPr>
          <w:rFonts w:ascii="Times New Roman" w:eastAsia="Times New Roman" w:hAnsi="Times New Roman" w:cs="Times New Roman"/>
          <w:sz w:val="24"/>
          <w:szCs w:val="24"/>
        </w:rPr>
        <w:t>.</w:t>
      </w:r>
      <w:r w:rsidRPr="002C368D">
        <w:rPr>
          <w:rFonts w:ascii="Times New Roman" w:eastAsia="Times New Roman" w:hAnsi="Times New Roman" w:cs="Times New Roman"/>
          <w:sz w:val="24"/>
          <w:szCs w:val="24"/>
          <w:lang w:val="id-ID"/>
        </w:rPr>
        <w:t xml:space="preserve"> </w:t>
      </w:r>
      <w:r w:rsidRPr="002C368D">
        <w:rPr>
          <w:rFonts w:ascii="Times New Roman" w:eastAsia="Times New Roman" w:hAnsi="Times New Roman" w:cs="Times New Roman"/>
          <w:sz w:val="24"/>
          <w:szCs w:val="24"/>
        </w:rPr>
        <w:t>Matematika merupakan ilmu universal yang mendasari perkembangan teknologi modern dan mempunyai peran penting dalam berbagai disiplin dan memajukan daya pikir manusia. Untuk menguasai dan menciptan teknologi di masa depan diperlukan penguasaan matematika yang kuat sejak dini.</w:t>
      </w:r>
    </w:p>
    <w:p w14:paraId="392CD915" w14:textId="77777777" w:rsidR="002C368D" w:rsidRPr="002C368D" w:rsidRDefault="002C368D" w:rsidP="00AF1E6E">
      <w:pPr>
        <w:autoSpaceDE w:val="0"/>
        <w:autoSpaceDN w:val="0"/>
        <w:adjustRightInd w:val="0"/>
        <w:spacing w:after="0" w:line="240" w:lineRule="auto"/>
        <w:ind w:firstLine="652"/>
        <w:jc w:val="both"/>
        <w:rPr>
          <w:rFonts w:ascii="Times New Roman" w:eastAsia="Times New Roman" w:hAnsi="Times New Roman" w:cs="Times New Roman"/>
          <w:sz w:val="24"/>
          <w:szCs w:val="24"/>
        </w:rPr>
      </w:pPr>
      <w:r w:rsidRPr="002C368D">
        <w:rPr>
          <w:rFonts w:ascii="Times New Roman" w:eastAsia="Times New Roman" w:hAnsi="Times New Roman" w:cs="Times New Roman"/>
          <w:sz w:val="24"/>
          <w:szCs w:val="24"/>
        </w:rPr>
        <w:t>Sebagaimana yang tercantum dalam KTSP (Depdiknas:2006), matapelajaran matemati kabertujuan agar peserta didik memiliki kemampuan sebagaiberikut:</w:t>
      </w:r>
    </w:p>
    <w:p w14:paraId="0890C197" w14:textId="77777777" w:rsidR="002C368D" w:rsidRPr="002C368D" w:rsidRDefault="002C368D" w:rsidP="00AF1E6E">
      <w:pPr>
        <w:numPr>
          <w:ilvl w:val="0"/>
          <w:numId w:val="2"/>
        </w:numPr>
        <w:autoSpaceDE w:val="0"/>
        <w:autoSpaceDN w:val="0"/>
        <w:adjustRightInd w:val="0"/>
        <w:spacing w:after="0" w:line="240" w:lineRule="auto"/>
        <w:ind w:left="993" w:hanging="284"/>
        <w:contextualSpacing/>
        <w:jc w:val="both"/>
        <w:rPr>
          <w:rFonts w:ascii="Times New Roman" w:eastAsia="Calibri" w:hAnsi="Times New Roman" w:cs="Times New Roman"/>
          <w:sz w:val="24"/>
          <w:szCs w:val="24"/>
          <w:lang w:val="id-ID"/>
        </w:rPr>
      </w:pPr>
      <w:r w:rsidRPr="002C368D">
        <w:rPr>
          <w:rFonts w:ascii="Times New Roman" w:eastAsia="Calibri" w:hAnsi="Times New Roman" w:cs="Times New Roman"/>
          <w:sz w:val="24"/>
          <w:szCs w:val="24"/>
          <w:lang w:val="id-ID"/>
        </w:rPr>
        <w:t>Memahami konsep matematika, menjelaskan keterkaitan antarkonsep dan mengaplikasikan konsep atau algoritma, secara luwes, akurat, efisien, dan tepat, dalam pemecahan masalah</w:t>
      </w:r>
    </w:p>
    <w:p w14:paraId="345F71DB" w14:textId="77777777" w:rsidR="002C368D" w:rsidRPr="002C368D" w:rsidRDefault="002C368D" w:rsidP="00AF1E6E">
      <w:pPr>
        <w:numPr>
          <w:ilvl w:val="0"/>
          <w:numId w:val="2"/>
        </w:numPr>
        <w:autoSpaceDE w:val="0"/>
        <w:autoSpaceDN w:val="0"/>
        <w:adjustRightInd w:val="0"/>
        <w:spacing w:after="0" w:line="240" w:lineRule="auto"/>
        <w:ind w:left="993" w:hanging="284"/>
        <w:contextualSpacing/>
        <w:jc w:val="both"/>
        <w:rPr>
          <w:rFonts w:ascii="Times New Roman" w:eastAsia="Calibri" w:hAnsi="Times New Roman" w:cs="Times New Roman"/>
          <w:sz w:val="24"/>
          <w:szCs w:val="24"/>
          <w:lang w:val="id-ID"/>
        </w:rPr>
      </w:pPr>
      <w:r w:rsidRPr="002C368D">
        <w:rPr>
          <w:rFonts w:ascii="Times New Roman" w:eastAsia="Calibri" w:hAnsi="Times New Roman" w:cs="Times New Roman"/>
          <w:sz w:val="24"/>
          <w:szCs w:val="24"/>
          <w:lang w:val="id-ID"/>
        </w:rPr>
        <w:t>Menggunakan penalaran pada pola dan sifat, melakukan manipulasi matematika dalam membuat generalisasi, menyusun bukti, atau menjelaskan gagasan dan pernyataan matematika</w:t>
      </w:r>
    </w:p>
    <w:p w14:paraId="4C9FBAA5" w14:textId="77777777" w:rsidR="002C368D" w:rsidRPr="002C368D" w:rsidRDefault="002C368D" w:rsidP="00AF1E6E">
      <w:pPr>
        <w:numPr>
          <w:ilvl w:val="0"/>
          <w:numId w:val="2"/>
        </w:numPr>
        <w:autoSpaceDE w:val="0"/>
        <w:autoSpaceDN w:val="0"/>
        <w:adjustRightInd w:val="0"/>
        <w:spacing w:after="0" w:line="240" w:lineRule="auto"/>
        <w:ind w:left="993" w:hanging="284"/>
        <w:contextualSpacing/>
        <w:jc w:val="both"/>
        <w:rPr>
          <w:rFonts w:ascii="Times New Roman" w:eastAsia="Calibri" w:hAnsi="Times New Roman" w:cs="Times New Roman"/>
          <w:sz w:val="24"/>
          <w:szCs w:val="24"/>
          <w:lang w:val="id-ID"/>
        </w:rPr>
      </w:pPr>
      <w:r w:rsidRPr="002C368D">
        <w:rPr>
          <w:rFonts w:ascii="Times New Roman" w:eastAsia="Calibri" w:hAnsi="Times New Roman" w:cs="Times New Roman"/>
          <w:sz w:val="24"/>
          <w:szCs w:val="24"/>
          <w:lang w:val="id-ID"/>
        </w:rPr>
        <w:t>Memecahkan masalah yang meliputi kemampuan memahami masalah, merancang model matematika, menyelesaikan model dan menafsirkan solusi yang diperoleh</w:t>
      </w:r>
    </w:p>
    <w:p w14:paraId="26C82ED9" w14:textId="77777777" w:rsidR="002C368D" w:rsidRPr="002C368D" w:rsidRDefault="002C368D" w:rsidP="00AF1E6E">
      <w:pPr>
        <w:numPr>
          <w:ilvl w:val="0"/>
          <w:numId w:val="2"/>
        </w:numPr>
        <w:autoSpaceDE w:val="0"/>
        <w:autoSpaceDN w:val="0"/>
        <w:adjustRightInd w:val="0"/>
        <w:spacing w:after="0" w:line="240" w:lineRule="auto"/>
        <w:ind w:left="993" w:hanging="284"/>
        <w:contextualSpacing/>
        <w:jc w:val="both"/>
        <w:rPr>
          <w:rFonts w:ascii="Times New Roman" w:eastAsia="Calibri" w:hAnsi="Times New Roman" w:cs="Times New Roman"/>
          <w:sz w:val="24"/>
          <w:szCs w:val="24"/>
          <w:lang w:val="id-ID"/>
        </w:rPr>
      </w:pPr>
      <w:r w:rsidRPr="002C368D">
        <w:rPr>
          <w:rFonts w:ascii="Times New Roman" w:eastAsia="Calibri" w:hAnsi="Times New Roman" w:cs="Times New Roman"/>
          <w:sz w:val="24"/>
          <w:szCs w:val="24"/>
          <w:lang w:val="id-ID"/>
        </w:rPr>
        <w:t>Mengomunikasikan gagasan dengan simbol, tabel, diagram, atau media</w:t>
      </w:r>
      <w:r w:rsidRPr="002C368D">
        <w:rPr>
          <w:rFonts w:ascii="Times New Roman" w:eastAsia="Calibri" w:hAnsi="Times New Roman" w:cs="Times New Roman"/>
          <w:sz w:val="24"/>
          <w:szCs w:val="24"/>
        </w:rPr>
        <w:t xml:space="preserve"> </w:t>
      </w:r>
      <w:r w:rsidRPr="002C368D">
        <w:rPr>
          <w:rFonts w:ascii="Times New Roman" w:eastAsia="Calibri" w:hAnsi="Times New Roman" w:cs="Times New Roman"/>
          <w:sz w:val="24"/>
          <w:szCs w:val="24"/>
          <w:lang w:val="id-ID"/>
        </w:rPr>
        <w:t>lain untuk memperjelas keadaan atau masalah</w:t>
      </w:r>
    </w:p>
    <w:p w14:paraId="68BA0BAD" w14:textId="77777777" w:rsidR="002C368D" w:rsidRPr="002C368D" w:rsidRDefault="002C368D" w:rsidP="00AF1E6E">
      <w:pPr>
        <w:numPr>
          <w:ilvl w:val="0"/>
          <w:numId w:val="2"/>
        </w:numPr>
        <w:autoSpaceDE w:val="0"/>
        <w:autoSpaceDN w:val="0"/>
        <w:adjustRightInd w:val="0"/>
        <w:spacing w:after="0" w:line="240" w:lineRule="auto"/>
        <w:ind w:left="993" w:hanging="284"/>
        <w:contextualSpacing/>
        <w:jc w:val="both"/>
        <w:rPr>
          <w:rFonts w:ascii="Times New Roman" w:eastAsia="Calibri" w:hAnsi="Times New Roman" w:cs="Times New Roman"/>
          <w:sz w:val="24"/>
          <w:szCs w:val="24"/>
          <w:lang w:val="id-ID"/>
        </w:rPr>
      </w:pPr>
      <w:r w:rsidRPr="002C368D">
        <w:rPr>
          <w:rFonts w:ascii="Times New Roman" w:eastAsia="Calibri" w:hAnsi="Times New Roman" w:cs="Times New Roman"/>
          <w:sz w:val="24"/>
          <w:szCs w:val="24"/>
          <w:lang w:val="id-ID"/>
        </w:rPr>
        <w:t>Memiliki sikap menghargai kegunaan matematika dalam kehidupan, yaitu memiliki rasa ingin tahu, perhatian, dan minat dalam mempelajarimatematika, serta sikap ulet dan percaya diri dalam pemecahan masalah.</w:t>
      </w:r>
    </w:p>
    <w:p w14:paraId="445EEBAD" w14:textId="77777777" w:rsidR="002C368D" w:rsidRPr="002C368D" w:rsidRDefault="002C368D" w:rsidP="00AF1E6E">
      <w:pPr>
        <w:autoSpaceDE w:val="0"/>
        <w:autoSpaceDN w:val="0"/>
        <w:adjustRightInd w:val="0"/>
        <w:spacing w:after="0" w:line="240" w:lineRule="auto"/>
        <w:ind w:left="993"/>
        <w:contextualSpacing/>
        <w:jc w:val="both"/>
        <w:rPr>
          <w:rFonts w:ascii="Times New Roman" w:eastAsia="Calibri" w:hAnsi="Times New Roman" w:cs="Times New Roman"/>
          <w:sz w:val="24"/>
          <w:szCs w:val="24"/>
          <w:lang w:val="id-ID"/>
        </w:rPr>
      </w:pPr>
    </w:p>
    <w:p w14:paraId="0884210B" w14:textId="77777777" w:rsidR="002C368D" w:rsidRPr="002C368D" w:rsidRDefault="002C368D" w:rsidP="00AF1E6E">
      <w:pPr>
        <w:autoSpaceDE w:val="0"/>
        <w:autoSpaceDN w:val="0"/>
        <w:adjustRightInd w:val="0"/>
        <w:spacing w:after="0" w:line="240" w:lineRule="auto"/>
        <w:ind w:firstLine="736"/>
        <w:contextualSpacing/>
        <w:jc w:val="both"/>
        <w:rPr>
          <w:rFonts w:ascii="Times New Roman" w:eastAsia="Calibri" w:hAnsi="Times New Roman" w:cs="Times New Roman"/>
          <w:sz w:val="24"/>
          <w:szCs w:val="24"/>
          <w:lang w:val="id-ID"/>
        </w:rPr>
      </w:pPr>
      <w:r w:rsidRPr="002C368D">
        <w:rPr>
          <w:rFonts w:ascii="Times New Roman" w:eastAsia="Calibri" w:hAnsi="Times New Roman" w:cs="Times New Roman"/>
          <w:sz w:val="24"/>
          <w:szCs w:val="24"/>
          <w:lang w:val="id-ID"/>
        </w:rPr>
        <w:t>Oleh karena itu, matematika merupakan mata pelajaran yang penting sebab matematika memiliki sumbangsih yang besar pada dunia pendidikan untuk perkembangan kemampuan berpikir siswa yang logis, kreatif dan berguna agar membentuk sumber daya manusia yang berkualitas dan mampu berdaya saing di masa depan dengan bangsa lain.</w:t>
      </w:r>
    </w:p>
    <w:p w14:paraId="4FF46AA0" w14:textId="77777777" w:rsidR="002C368D" w:rsidRPr="002C368D" w:rsidRDefault="002C368D" w:rsidP="00AF1E6E">
      <w:pPr>
        <w:autoSpaceDE w:val="0"/>
        <w:autoSpaceDN w:val="0"/>
        <w:adjustRightInd w:val="0"/>
        <w:spacing w:after="0" w:line="240" w:lineRule="auto"/>
        <w:ind w:firstLine="736"/>
        <w:contextualSpacing/>
        <w:jc w:val="both"/>
        <w:rPr>
          <w:rFonts w:ascii="Times New Roman" w:eastAsia="Calibri" w:hAnsi="Times New Roman" w:cs="Times New Roman"/>
          <w:sz w:val="24"/>
          <w:szCs w:val="24"/>
          <w:lang w:val="id-ID"/>
        </w:rPr>
      </w:pPr>
      <w:r w:rsidRPr="002C368D">
        <w:rPr>
          <w:rFonts w:ascii="Times New Roman" w:eastAsia="Calibri" w:hAnsi="Times New Roman" w:cs="Times New Roman"/>
          <w:sz w:val="24"/>
          <w:szCs w:val="24"/>
          <w:lang w:val="id-ID"/>
        </w:rPr>
        <w:t xml:space="preserve">Dari uraian di atas menunjukkan bahwa matematika sangat penting, namun dari hasil observasi yang dilakukan oleh peneliti di </w:t>
      </w:r>
      <w:r w:rsidR="000B1C57">
        <w:rPr>
          <w:rFonts w:ascii="Times New Roman" w:eastAsia="Calibri" w:hAnsi="Times New Roman" w:cs="Times New Roman"/>
          <w:sz w:val="24"/>
          <w:szCs w:val="24"/>
          <w:lang w:val="id-ID"/>
        </w:rPr>
        <w:t>SD Negeri</w:t>
      </w:r>
      <w:r w:rsidR="000B1C57">
        <w:rPr>
          <w:rFonts w:ascii="Times New Roman" w:eastAsia="Calibri" w:hAnsi="Times New Roman" w:cs="Times New Roman"/>
          <w:sz w:val="24"/>
          <w:szCs w:val="24"/>
        </w:rPr>
        <w:t xml:space="preserve"> 3 Sindangsari Kecamatan Cikoneng </w:t>
      </w:r>
      <w:r w:rsidRPr="002C368D">
        <w:rPr>
          <w:rFonts w:ascii="Times New Roman" w:eastAsia="Calibri" w:hAnsi="Times New Roman" w:cs="Times New Roman"/>
          <w:sz w:val="24"/>
          <w:szCs w:val="24"/>
          <w:lang w:val="id-ID"/>
        </w:rPr>
        <w:t>bahwa siswa kelas V</w:t>
      </w:r>
      <w:r w:rsidR="00A97279" w:rsidRPr="00A97279">
        <w:rPr>
          <w:rFonts w:ascii="Times New Roman" w:eastAsia="Calibri" w:hAnsi="Times New Roman" w:cs="Times New Roman"/>
          <w:sz w:val="24"/>
          <w:szCs w:val="24"/>
          <w:lang w:val="id-ID"/>
        </w:rPr>
        <w:t xml:space="preserve"> </w:t>
      </w:r>
      <w:r w:rsidR="000B1C57">
        <w:rPr>
          <w:rFonts w:ascii="Times New Roman" w:eastAsia="Calibri" w:hAnsi="Times New Roman" w:cs="Times New Roman"/>
          <w:sz w:val="24"/>
          <w:szCs w:val="24"/>
          <w:lang w:val="id-ID"/>
        </w:rPr>
        <w:t>SD Negeri</w:t>
      </w:r>
      <w:r w:rsidR="000B1C57">
        <w:rPr>
          <w:rFonts w:ascii="Times New Roman" w:eastAsia="Calibri" w:hAnsi="Times New Roman" w:cs="Times New Roman"/>
          <w:sz w:val="24"/>
          <w:szCs w:val="24"/>
        </w:rPr>
        <w:t xml:space="preserve"> 3 Sindangsari Kecamatan Cikoneng </w:t>
      </w:r>
      <w:r w:rsidRPr="002C368D">
        <w:rPr>
          <w:rFonts w:ascii="Times New Roman" w:eastAsia="Calibri" w:hAnsi="Times New Roman" w:cs="Times New Roman"/>
          <w:sz w:val="24"/>
          <w:szCs w:val="24"/>
          <w:lang w:val="id-ID"/>
        </w:rPr>
        <w:t>hasil belajar matematikanya masih rendah. Hal ini dikarenakan proses belajar mengajar yang masih menggunakan metode yang konfensional tanpa diaplikasikan dalam kehidupan sehari-hari dan benda-benda konkret contohnya pada materi pecahan, pembelajaran yang dilakukan masih satu arah. Guru hanya melakukan ceramah dan siswa mengerjakan tugas serta pembelajaran juga tanpa adanya alat peraga, sehingga siswa merasa bosan dan cenderung tidak menyukai mata pelajaran ini.</w:t>
      </w:r>
    </w:p>
    <w:p w14:paraId="6EAB6ED6" w14:textId="77777777" w:rsidR="002C368D" w:rsidRDefault="002C368D" w:rsidP="00AF1E6E">
      <w:pPr>
        <w:spacing w:line="240" w:lineRule="auto"/>
        <w:jc w:val="both"/>
      </w:pPr>
    </w:p>
    <w:p w14:paraId="1961CB22" w14:textId="77777777" w:rsidR="00AF1E6E" w:rsidRDefault="00AF1E6E" w:rsidP="00AF1E6E">
      <w:pPr>
        <w:spacing w:line="240" w:lineRule="auto"/>
        <w:jc w:val="both"/>
      </w:pPr>
    </w:p>
    <w:p w14:paraId="41C80B77" w14:textId="77777777" w:rsidR="002C368D" w:rsidRDefault="002C368D" w:rsidP="002C368D">
      <w:pPr>
        <w:pStyle w:val="ListParagraph"/>
        <w:numPr>
          <w:ilvl w:val="0"/>
          <w:numId w:val="1"/>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Rumusan Masalah</w:t>
      </w:r>
    </w:p>
    <w:p w14:paraId="326CBAA9" w14:textId="77777777" w:rsidR="002C368D" w:rsidRDefault="002C368D" w:rsidP="002C368D">
      <w:pPr>
        <w:pStyle w:val="NormalWeb"/>
        <w:spacing w:before="0" w:beforeAutospacing="0" w:after="0" w:afterAutospacing="0"/>
        <w:ind w:firstLine="720"/>
        <w:contextualSpacing/>
        <w:jc w:val="both"/>
        <w:textAlignment w:val="baseline"/>
      </w:pPr>
      <w:r>
        <w:t>Rumusan masalah dalam penelitian ini dituangkan ke dalam pertanyaan penelitian sebagai berikut:</w:t>
      </w:r>
    </w:p>
    <w:p w14:paraId="1041A47D" w14:textId="77777777" w:rsidR="002C368D" w:rsidRDefault="002C368D" w:rsidP="002C368D">
      <w:pPr>
        <w:pStyle w:val="NormalWeb"/>
        <w:numPr>
          <w:ilvl w:val="0"/>
          <w:numId w:val="3"/>
        </w:numPr>
        <w:spacing w:before="0" w:beforeAutospacing="0" w:after="0" w:afterAutospacing="0"/>
        <w:ind w:left="426"/>
        <w:contextualSpacing/>
        <w:jc w:val="both"/>
        <w:textAlignment w:val="baseline"/>
        <w:rPr>
          <w:lang w:val="en-US"/>
        </w:rPr>
      </w:pPr>
      <w:r>
        <w:t>Bagaimanakah perencanaan pembelajaran matematika materi pecahan pada pokok bahasan penjumlahan dan pengurangan pecahan melalui pendekatan Matematika Realistik di kelas V</w:t>
      </w:r>
      <w:r w:rsidR="000B1C57" w:rsidRPr="000B1C57">
        <w:rPr>
          <w:rFonts w:eastAsia="Calibri"/>
        </w:rPr>
        <w:t xml:space="preserve"> </w:t>
      </w:r>
      <w:r w:rsidR="000B1C57">
        <w:rPr>
          <w:rFonts w:eastAsia="Calibri"/>
        </w:rPr>
        <w:t>SD Negeri 3 Sindangsari Kecamatan Cikoneng</w:t>
      </w:r>
      <w:r>
        <w:t>?</w:t>
      </w:r>
    </w:p>
    <w:p w14:paraId="415000A3" w14:textId="77777777" w:rsidR="002C368D" w:rsidRDefault="002C368D" w:rsidP="002C368D">
      <w:pPr>
        <w:pStyle w:val="NormalWeb"/>
        <w:numPr>
          <w:ilvl w:val="0"/>
          <w:numId w:val="3"/>
        </w:numPr>
        <w:spacing w:before="0" w:beforeAutospacing="0" w:after="0" w:afterAutospacing="0"/>
        <w:ind w:left="426"/>
        <w:contextualSpacing/>
        <w:jc w:val="both"/>
        <w:textAlignment w:val="baseline"/>
        <w:rPr>
          <w:lang w:val="en-US"/>
        </w:rPr>
      </w:pPr>
      <w:r>
        <w:lastRenderedPageBreak/>
        <w:t>Bagaimanakah pelaksanaan  pembelajaran matematika materi pecahan pada pokok bahasan penjumlahan dan pengurangan pecahan melalui pendekatan Matemtika Realistik di kelas V</w:t>
      </w:r>
      <w:r w:rsidR="000B1C57" w:rsidRPr="000B1C57">
        <w:rPr>
          <w:rFonts w:eastAsia="Calibri"/>
        </w:rPr>
        <w:t xml:space="preserve"> </w:t>
      </w:r>
      <w:r w:rsidR="000B1C57">
        <w:rPr>
          <w:rFonts w:eastAsia="Calibri"/>
        </w:rPr>
        <w:t>SD Negeri 3 Sindangsari Kecamatan Cikoneng</w:t>
      </w:r>
      <w:r>
        <w:t>?</w:t>
      </w:r>
    </w:p>
    <w:p w14:paraId="35355404" w14:textId="77777777" w:rsidR="002C368D" w:rsidRDefault="002C368D" w:rsidP="002C368D">
      <w:pPr>
        <w:pStyle w:val="NormalWeb"/>
        <w:numPr>
          <w:ilvl w:val="0"/>
          <w:numId w:val="3"/>
        </w:numPr>
        <w:spacing w:before="0" w:beforeAutospacing="0" w:after="0" w:afterAutospacing="0"/>
        <w:ind w:left="426"/>
        <w:contextualSpacing/>
        <w:jc w:val="both"/>
        <w:textAlignment w:val="baseline"/>
        <w:rPr>
          <w:lang w:val="en-US"/>
        </w:rPr>
      </w:pPr>
      <w:r>
        <w:t>Bagaimanakah peningkatan hasil belajar siswa pada pembelajaran matematika materi pecahan pada pokok bahasan penjumlahan dan pengurangan pecahan melalui pendekatan Matemtika Realistik di kelas V</w:t>
      </w:r>
      <w:r w:rsidR="000B1C57" w:rsidRPr="000B1C57">
        <w:rPr>
          <w:rFonts w:eastAsia="Calibri"/>
        </w:rPr>
        <w:t xml:space="preserve"> </w:t>
      </w:r>
      <w:r w:rsidR="000B1C57">
        <w:rPr>
          <w:rFonts w:eastAsia="Calibri"/>
        </w:rPr>
        <w:t>SD Negeri 3 Sindangsari Kecamatan Cikoneng</w:t>
      </w:r>
      <w:r>
        <w:t>?</w:t>
      </w:r>
    </w:p>
    <w:p w14:paraId="59E4FF62" w14:textId="77777777" w:rsidR="002C368D" w:rsidRDefault="002C368D" w:rsidP="002C368D">
      <w:pPr>
        <w:pStyle w:val="ListParagraph"/>
        <w:numPr>
          <w:ilvl w:val="0"/>
          <w:numId w:val="1"/>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Tujuan</w:t>
      </w:r>
    </w:p>
    <w:p w14:paraId="41263BF3" w14:textId="77777777" w:rsidR="002C368D" w:rsidRDefault="002C368D" w:rsidP="002C368D">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Sesuai dengan rumusan masalah yang telah diuraikan di atas, maka tujuan Penelitian Tindakan Kelas ini adalah:</w:t>
      </w:r>
    </w:p>
    <w:p w14:paraId="72D6C1F3" w14:textId="77777777" w:rsidR="002C368D" w:rsidRPr="00A97279" w:rsidRDefault="002C368D" w:rsidP="00A97279">
      <w:pPr>
        <w:pStyle w:val="ListParagraph"/>
        <w:numPr>
          <w:ilvl w:val="0"/>
          <w:numId w:val="4"/>
        </w:numPr>
        <w:spacing w:after="0" w:line="240" w:lineRule="auto"/>
        <w:ind w:left="426"/>
        <w:jc w:val="both"/>
        <w:rPr>
          <w:b/>
        </w:rPr>
      </w:pPr>
      <w:r w:rsidRPr="00A97279">
        <w:rPr>
          <w:rFonts w:ascii="Times New Roman" w:hAnsi="Times New Roman" w:cs="Times New Roman"/>
          <w:sz w:val="24"/>
          <w:szCs w:val="24"/>
        </w:rPr>
        <w:t xml:space="preserve">Untuk mengetahui bagaimanakah perencanaan pembelajaran matematika materi pecahan pada pokok bahasan penjumlahan dan pengurangan pecahan melalui pendekatan Matematika Realistik di kelas V </w:t>
      </w:r>
      <w:r w:rsidR="000B1C57">
        <w:rPr>
          <w:rFonts w:ascii="Times New Roman" w:eastAsia="Calibri" w:hAnsi="Times New Roman" w:cs="Times New Roman"/>
          <w:sz w:val="24"/>
          <w:szCs w:val="24"/>
        </w:rPr>
        <w:t xml:space="preserve">SD Negeri 3 Sindangsari Kecamatan Cikoneng </w:t>
      </w:r>
      <w:r w:rsidRPr="00A97279">
        <w:rPr>
          <w:rFonts w:ascii="Times New Roman" w:hAnsi="Times New Roman" w:cs="Times New Roman"/>
          <w:sz w:val="24"/>
          <w:szCs w:val="24"/>
        </w:rPr>
        <w:t>Untuk mengetahui bagaimanakah pelaksanaan  pembelajaran matematika materi pecahan pada pokok bahasan penjumlahan dan pengurangan pecahan melalui pendekatan Matemtika Realistik di kelas V</w:t>
      </w:r>
      <w:r w:rsidR="000B1C57" w:rsidRPr="000B1C57">
        <w:rPr>
          <w:rFonts w:ascii="Times New Roman" w:eastAsia="Calibri" w:hAnsi="Times New Roman" w:cs="Times New Roman"/>
          <w:sz w:val="24"/>
          <w:szCs w:val="24"/>
        </w:rPr>
        <w:t xml:space="preserve"> </w:t>
      </w:r>
      <w:r w:rsidR="000B1C57">
        <w:rPr>
          <w:rFonts w:ascii="Times New Roman" w:eastAsia="Calibri" w:hAnsi="Times New Roman" w:cs="Times New Roman"/>
          <w:sz w:val="24"/>
          <w:szCs w:val="24"/>
        </w:rPr>
        <w:t xml:space="preserve">SD Negeri 3 Sindangsari Kecamatan Cikoneng </w:t>
      </w:r>
      <w:r w:rsidRPr="000B1C57">
        <w:rPr>
          <w:rFonts w:ascii="Times New Roman" w:hAnsi="Times New Roman" w:cs="Times New Roman"/>
          <w:sz w:val="24"/>
          <w:szCs w:val="24"/>
        </w:rPr>
        <w:t>hasil belajar siswa pada pembelajaran matematika materi pecahan pada pokok bahasan penjumlahan dan pengurangan pecahan melalui pendekatan Matemtika Realistik di</w:t>
      </w:r>
      <w:r w:rsidRPr="000B1C57">
        <w:rPr>
          <w:sz w:val="24"/>
          <w:szCs w:val="24"/>
        </w:rPr>
        <w:t xml:space="preserve"> kelas V </w:t>
      </w:r>
      <w:r w:rsidR="00AB701A" w:rsidRPr="000B1C57">
        <w:rPr>
          <w:rFonts w:eastAsia="Calibri"/>
          <w:sz w:val="24"/>
          <w:szCs w:val="24"/>
        </w:rPr>
        <w:t>SD</w:t>
      </w:r>
      <w:r w:rsidR="00AB701A">
        <w:rPr>
          <w:rFonts w:eastAsia="Calibri"/>
        </w:rPr>
        <w:t xml:space="preserve"> Negeri </w:t>
      </w:r>
      <w:r w:rsidR="00AB701A">
        <w:rPr>
          <w:rFonts w:eastAsia="Calibri"/>
          <w:lang w:val="en-US"/>
        </w:rPr>
        <w:t>2</w:t>
      </w:r>
      <w:r w:rsidR="00A97279" w:rsidRPr="00A97279">
        <w:rPr>
          <w:rFonts w:eastAsia="Calibri"/>
        </w:rPr>
        <w:t xml:space="preserve"> Nasol Kecamatan Cikoneng </w:t>
      </w:r>
      <w:r w:rsidRPr="00A97279">
        <w:rPr>
          <w:b/>
        </w:rPr>
        <w:t>Manfaat Penelitian</w:t>
      </w:r>
    </w:p>
    <w:p w14:paraId="33DB7DF7" w14:textId="77777777" w:rsidR="002C368D" w:rsidRDefault="002C368D" w:rsidP="002C368D">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penelitian ini diharapkan dapat memberikan pembelajaran dan manfaat bagi peneliti sendiri, siswa, guru dan sekolah diantaranya adalah sebagai berikut :</w:t>
      </w:r>
    </w:p>
    <w:p w14:paraId="067C3BC9" w14:textId="77777777" w:rsidR="002C368D" w:rsidRDefault="002C368D" w:rsidP="002C368D">
      <w:pPr>
        <w:pStyle w:val="ListParagraph"/>
        <w:numPr>
          <w:ilvl w:val="0"/>
          <w:numId w:val="5"/>
        </w:numPr>
        <w:spacing w:after="0" w:line="240" w:lineRule="auto"/>
        <w:ind w:left="426" w:hanging="357"/>
        <w:jc w:val="both"/>
        <w:rPr>
          <w:rFonts w:ascii="Times New Roman" w:hAnsi="Times New Roman" w:cs="Times New Roman"/>
          <w:sz w:val="24"/>
          <w:szCs w:val="24"/>
        </w:rPr>
      </w:pPr>
      <w:r>
        <w:rPr>
          <w:rFonts w:ascii="Times New Roman" w:hAnsi="Times New Roman" w:cs="Times New Roman"/>
          <w:sz w:val="24"/>
          <w:szCs w:val="24"/>
        </w:rPr>
        <w:t>Bagi peneliti</w:t>
      </w:r>
    </w:p>
    <w:p w14:paraId="670E3355" w14:textId="77777777" w:rsidR="002C368D" w:rsidRDefault="002C368D" w:rsidP="002C368D">
      <w:pPr>
        <w:pStyle w:val="ListParagraph"/>
        <w:numPr>
          <w:ilvl w:val="0"/>
          <w:numId w:val="6"/>
        </w:numPr>
        <w:spacing w:after="0" w:line="240" w:lineRule="auto"/>
        <w:ind w:left="709" w:hanging="357"/>
        <w:jc w:val="both"/>
        <w:rPr>
          <w:rFonts w:ascii="Times New Roman" w:hAnsi="Times New Roman" w:cs="Times New Roman"/>
          <w:sz w:val="24"/>
          <w:szCs w:val="24"/>
        </w:rPr>
      </w:pPr>
      <w:r>
        <w:rPr>
          <w:rFonts w:ascii="Times New Roman" w:hAnsi="Times New Roman" w:cs="Times New Roman"/>
          <w:sz w:val="24"/>
          <w:szCs w:val="24"/>
        </w:rPr>
        <w:t>Dapat memberikan gambaran yang jelas tentang penerapan pendekatan Matematika Realistik dalam pembelajaran matematika materi pecahan</w:t>
      </w:r>
    </w:p>
    <w:p w14:paraId="26D42F41" w14:textId="77777777" w:rsidR="002C368D" w:rsidRDefault="002C368D" w:rsidP="002C368D">
      <w:pPr>
        <w:pStyle w:val="ListParagraph"/>
        <w:numPr>
          <w:ilvl w:val="0"/>
          <w:numId w:val="5"/>
        </w:numPr>
        <w:spacing w:after="0" w:line="240" w:lineRule="auto"/>
        <w:ind w:left="426" w:hanging="357"/>
        <w:jc w:val="both"/>
        <w:rPr>
          <w:rFonts w:ascii="Times New Roman" w:hAnsi="Times New Roman" w:cs="Times New Roman"/>
          <w:sz w:val="24"/>
          <w:szCs w:val="24"/>
        </w:rPr>
      </w:pPr>
      <w:r>
        <w:rPr>
          <w:rFonts w:ascii="Times New Roman" w:hAnsi="Times New Roman" w:cs="Times New Roman"/>
          <w:sz w:val="24"/>
          <w:szCs w:val="24"/>
        </w:rPr>
        <w:t xml:space="preserve">Bagi siswa : </w:t>
      </w:r>
    </w:p>
    <w:p w14:paraId="35258F41" w14:textId="77777777" w:rsidR="002C368D" w:rsidRDefault="002C368D" w:rsidP="002C368D">
      <w:pPr>
        <w:pStyle w:val="ListParagraph"/>
        <w:numPr>
          <w:ilvl w:val="0"/>
          <w:numId w:val="7"/>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Dengan menggunakan media yang nyata dalam pembelajaran matematika melalui pendekatan matematika relistik maka diharapkan siswa dapat menghitung penjumlahan berbagai pecahan</w:t>
      </w:r>
    </w:p>
    <w:p w14:paraId="7CF584C1" w14:textId="77777777" w:rsidR="002C368D" w:rsidRDefault="002C368D" w:rsidP="002C368D">
      <w:pPr>
        <w:pStyle w:val="ListParagraph"/>
        <w:numPr>
          <w:ilvl w:val="0"/>
          <w:numId w:val="7"/>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Dengan menggunakan media yang nyata dalam pembelajaran matematika melalui pendekatan matematika relistik maka diharapkan siswa dapat menghitung pengurangan berbagai pecahan</w:t>
      </w:r>
    </w:p>
    <w:p w14:paraId="71F2DFA3" w14:textId="77777777" w:rsidR="002C368D" w:rsidRDefault="002C368D" w:rsidP="002C368D">
      <w:pPr>
        <w:pStyle w:val="ListParagraph"/>
        <w:numPr>
          <w:ilvl w:val="0"/>
          <w:numId w:val="7"/>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Meningkatkan hasil belajar siswa pada mata pelajaran matematika materi pecahan</w:t>
      </w:r>
    </w:p>
    <w:p w14:paraId="0D7A766A" w14:textId="77777777" w:rsidR="002C368D" w:rsidRDefault="002C368D" w:rsidP="002C368D">
      <w:pPr>
        <w:pStyle w:val="ListParagraph"/>
        <w:numPr>
          <w:ilvl w:val="0"/>
          <w:numId w:val="5"/>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Bagi guru :</w:t>
      </w:r>
    </w:p>
    <w:p w14:paraId="2E1D8046" w14:textId="77777777" w:rsidR="002C368D" w:rsidRDefault="002C368D" w:rsidP="002C368D">
      <w:pPr>
        <w:pStyle w:val="ListParagraph"/>
        <w:numPr>
          <w:ilvl w:val="0"/>
          <w:numId w:val="8"/>
        </w:numPr>
        <w:spacing w:after="0" w:line="240" w:lineRule="auto"/>
        <w:ind w:left="709"/>
        <w:jc w:val="both"/>
        <w:rPr>
          <w:rFonts w:ascii="Times New Roman" w:hAnsi="Times New Roman" w:cs="Times New Roman"/>
          <w:i/>
          <w:sz w:val="24"/>
          <w:szCs w:val="24"/>
        </w:rPr>
      </w:pPr>
      <w:r>
        <w:rPr>
          <w:rFonts w:ascii="Times New Roman" w:hAnsi="Times New Roman" w:cs="Times New Roman"/>
          <w:sz w:val="24"/>
          <w:szCs w:val="24"/>
        </w:rPr>
        <w:t>Sebagai masukan untuk memperbaiki gaya mengajar guna inovasi pembelajaran dalam meningkatkan kemampuan profesional</w:t>
      </w:r>
    </w:p>
    <w:p w14:paraId="3CCEC703" w14:textId="77777777" w:rsidR="002C368D" w:rsidRDefault="002C368D" w:rsidP="002C368D">
      <w:pPr>
        <w:pStyle w:val="ListParagraph"/>
        <w:numPr>
          <w:ilvl w:val="0"/>
          <w:numId w:val="8"/>
        </w:numPr>
        <w:spacing w:after="0" w:line="240" w:lineRule="auto"/>
        <w:ind w:left="709"/>
        <w:jc w:val="both"/>
        <w:rPr>
          <w:rFonts w:ascii="Times New Roman" w:hAnsi="Times New Roman" w:cs="Times New Roman"/>
          <w:i/>
          <w:sz w:val="24"/>
          <w:szCs w:val="24"/>
        </w:rPr>
      </w:pPr>
      <w:r>
        <w:rPr>
          <w:rFonts w:ascii="Times New Roman" w:hAnsi="Times New Roman" w:cs="Times New Roman"/>
          <w:sz w:val="24"/>
          <w:szCs w:val="24"/>
        </w:rPr>
        <w:t>Memotivasi guru untuk cerdas memilih metode pembelajaran yang sesuai</w:t>
      </w:r>
    </w:p>
    <w:p w14:paraId="63B57FCD" w14:textId="77777777" w:rsidR="002C368D" w:rsidRDefault="002C368D" w:rsidP="002C368D">
      <w:pPr>
        <w:pStyle w:val="ListParagraph"/>
        <w:numPr>
          <w:ilvl w:val="0"/>
          <w:numId w:val="8"/>
        </w:numPr>
        <w:spacing w:after="0" w:line="240" w:lineRule="auto"/>
        <w:ind w:left="709"/>
        <w:jc w:val="both"/>
        <w:rPr>
          <w:rFonts w:ascii="Times New Roman" w:hAnsi="Times New Roman" w:cs="Times New Roman"/>
          <w:i/>
          <w:sz w:val="24"/>
          <w:szCs w:val="24"/>
        </w:rPr>
      </w:pPr>
      <w:r>
        <w:rPr>
          <w:rFonts w:ascii="Times New Roman" w:hAnsi="Times New Roman" w:cs="Times New Roman"/>
          <w:sz w:val="24"/>
          <w:szCs w:val="24"/>
        </w:rPr>
        <w:t xml:space="preserve">Agar termotivasi untuk mengembangkan dan menerapkan pedekatan matematika realistik dalam pembelajaran </w:t>
      </w:r>
    </w:p>
    <w:p w14:paraId="44F4C0C7" w14:textId="77777777" w:rsidR="002C368D" w:rsidRDefault="002C368D" w:rsidP="002C368D">
      <w:pPr>
        <w:pStyle w:val="ListParagraph"/>
        <w:numPr>
          <w:ilvl w:val="0"/>
          <w:numId w:val="5"/>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Bagi sekolah :</w:t>
      </w:r>
    </w:p>
    <w:p w14:paraId="7C945BF2" w14:textId="77777777" w:rsidR="002C368D" w:rsidRDefault="002C368D" w:rsidP="002C368D">
      <w:pPr>
        <w:pStyle w:val="ListParagraph"/>
        <w:numPr>
          <w:ilvl w:val="0"/>
          <w:numId w:val="9"/>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Sebagai alternatif contoh pendekatan yang dapat digunakan untuk meningkatkan hasil belajar siswa dalam pelajaran matematika</w:t>
      </w:r>
    </w:p>
    <w:p w14:paraId="629841F5" w14:textId="77777777" w:rsidR="002C368D" w:rsidRPr="000B1C57" w:rsidRDefault="002C368D" w:rsidP="002C368D">
      <w:pPr>
        <w:pStyle w:val="ListParagraph"/>
        <w:numPr>
          <w:ilvl w:val="0"/>
          <w:numId w:val="9"/>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Membuat agar guru banyak menerapkan pembelajaran PAIKEM</w:t>
      </w:r>
    </w:p>
    <w:p w14:paraId="06273557" w14:textId="77777777" w:rsidR="000B1C57" w:rsidRDefault="000B1C57" w:rsidP="000B1C57">
      <w:pPr>
        <w:spacing w:after="0" w:line="240" w:lineRule="auto"/>
        <w:jc w:val="both"/>
        <w:rPr>
          <w:rFonts w:ascii="Times New Roman" w:hAnsi="Times New Roman" w:cs="Times New Roman"/>
          <w:sz w:val="24"/>
          <w:szCs w:val="24"/>
        </w:rPr>
      </w:pPr>
    </w:p>
    <w:p w14:paraId="2935FC36" w14:textId="77777777" w:rsidR="000B1C57" w:rsidRPr="000B1C57" w:rsidRDefault="000B1C57" w:rsidP="000B1C57">
      <w:pPr>
        <w:spacing w:after="0" w:line="240" w:lineRule="auto"/>
        <w:jc w:val="both"/>
        <w:rPr>
          <w:rFonts w:ascii="Times New Roman" w:hAnsi="Times New Roman" w:cs="Times New Roman"/>
          <w:sz w:val="24"/>
          <w:szCs w:val="24"/>
        </w:rPr>
      </w:pPr>
    </w:p>
    <w:p w14:paraId="17196089" w14:textId="77777777" w:rsidR="002C368D" w:rsidRPr="002C368D" w:rsidRDefault="002C368D" w:rsidP="002C368D">
      <w:pPr>
        <w:spacing w:line="240" w:lineRule="auto"/>
        <w:jc w:val="center"/>
        <w:rPr>
          <w:rFonts w:ascii="Times New Roman" w:hAnsi="Times New Roman"/>
          <w:b/>
          <w:sz w:val="24"/>
          <w:szCs w:val="24"/>
        </w:rPr>
      </w:pPr>
      <w:r>
        <w:rPr>
          <w:rFonts w:ascii="Times New Roman" w:hAnsi="Times New Roman"/>
          <w:b/>
          <w:sz w:val="24"/>
          <w:szCs w:val="24"/>
        </w:rPr>
        <w:t xml:space="preserve">II. KAJIAN </w:t>
      </w:r>
      <w:r>
        <w:rPr>
          <w:rFonts w:ascii="Times New Roman" w:hAnsi="Times New Roman"/>
          <w:b/>
          <w:sz w:val="24"/>
          <w:szCs w:val="24"/>
          <w:lang w:val="id-ID"/>
        </w:rPr>
        <w:t xml:space="preserve">TEORETIS </w:t>
      </w:r>
    </w:p>
    <w:p w14:paraId="43993518" w14:textId="77777777" w:rsidR="002C368D" w:rsidRPr="003037D4" w:rsidRDefault="002C368D" w:rsidP="002C368D">
      <w:pPr>
        <w:pStyle w:val="ListParagraph"/>
        <w:numPr>
          <w:ilvl w:val="0"/>
          <w:numId w:val="10"/>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Pendekatan Matematika Realistik pada </w:t>
      </w:r>
      <w:r w:rsidRPr="003037D4">
        <w:rPr>
          <w:rFonts w:ascii="Times New Roman" w:hAnsi="Times New Roman" w:cs="Times New Roman"/>
          <w:b/>
          <w:sz w:val="24"/>
          <w:szCs w:val="24"/>
        </w:rPr>
        <w:t>Pelaj</w:t>
      </w:r>
      <w:r>
        <w:rPr>
          <w:rFonts w:ascii="Times New Roman" w:hAnsi="Times New Roman" w:cs="Times New Roman"/>
          <w:b/>
          <w:sz w:val="24"/>
          <w:szCs w:val="24"/>
        </w:rPr>
        <w:t>aran Matematika</w:t>
      </w:r>
    </w:p>
    <w:p w14:paraId="6796C4F0" w14:textId="77777777" w:rsidR="002C368D" w:rsidRPr="003037D4" w:rsidRDefault="002C368D" w:rsidP="002C368D">
      <w:pPr>
        <w:pStyle w:val="ListParagraph"/>
        <w:numPr>
          <w:ilvl w:val="0"/>
          <w:numId w:val="11"/>
        </w:numPr>
        <w:autoSpaceDE w:val="0"/>
        <w:autoSpaceDN w:val="0"/>
        <w:adjustRightInd w:val="0"/>
        <w:spacing w:after="0" w:line="240" w:lineRule="auto"/>
        <w:ind w:left="851" w:hanging="425"/>
        <w:jc w:val="both"/>
        <w:rPr>
          <w:rFonts w:ascii="Times New Roman" w:hAnsi="Times New Roman" w:cs="Times New Roman"/>
          <w:b/>
          <w:sz w:val="24"/>
          <w:szCs w:val="24"/>
        </w:rPr>
      </w:pPr>
      <w:r w:rsidRPr="003037D4">
        <w:rPr>
          <w:rFonts w:ascii="Times New Roman" w:hAnsi="Times New Roman" w:cs="Times New Roman"/>
          <w:b/>
          <w:sz w:val="24"/>
          <w:szCs w:val="24"/>
        </w:rPr>
        <w:t>Pengertian Pendekatan Matematika Realistik</w:t>
      </w:r>
    </w:p>
    <w:p w14:paraId="1E0E289F" w14:textId="77777777" w:rsidR="002C368D" w:rsidRPr="003037D4" w:rsidRDefault="002C368D" w:rsidP="002C368D">
      <w:pPr>
        <w:pStyle w:val="ListParagraph"/>
        <w:autoSpaceDE w:val="0"/>
        <w:autoSpaceDN w:val="0"/>
        <w:adjustRightInd w:val="0"/>
        <w:spacing w:after="600" w:line="240" w:lineRule="auto"/>
        <w:ind w:left="709" w:firstLine="284"/>
        <w:jc w:val="both"/>
        <w:rPr>
          <w:rFonts w:ascii="Times New Roman" w:hAnsi="Times New Roman" w:cs="Times New Roman"/>
          <w:sz w:val="24"/>
          <w:szCs w:val="24"/>
        </w:rPr>
      </w:pPr>
      <w:r w:rsidRPr="003037D4">
        <w:rPr>
          <w:rFonts w:ascii="Times New Roman" w:hAnsi="Times New Roman" w:cs="Times New Roman"/>
          <w:sz w:val="24"/>
          <w:szCs w:val="24"/>
        </w:rPr>
        <w:t>Pendekatan realistik adalah teori pembelajaran sekaligus teori belajar yang dikembangkan di Belanda sejak awal tahun 1970-an (Delange, 1987, 1996, Freudhental, 1991</w:t>
      </w:r>
      <w:r>
        <w:rPr>
          <w:rFonts w:ascii="Times New Roman" w:hAnsi="Times New Roman" w:cs="Times New Roman"/>
          <w:sz w:val="24"/>
          <w:szCs w:val="24"/>
        </w:rPr>
        <w:t>; Streefland, 1991, dalam Citrawati</w:t>
      </w:r>
      <w:r w:rsidRPr="003037D4">
        <w:rPr>
          <w:rFonts w:ascii="Times New Roman" w:hAnsi="Times New Roman" w:cs="Times New Roman"/>
          <w:sz w:val="24"/>
          <w:szCs w:val="24"/>
        </w:rPr>
        <w:t>, 2010, h.12). pendekatan ini telah diadopsi banyak negara maju seperti Inggris, Jerman, Denmark, Spanyol, Portugal, Afrika Selatan, Brazil, Amerika d</w:t>
      </w:r>
      <w:r>
        <w:rPr>
          <w:rFonts w:ascii="Times New Roman" w:hAnsi="Times New Roman" w:cs="Times New Roman"/>
          <w:sz w:val="24"/>
          <w:szCs w:val="24"/>
        </w:rPr>
        <w:t>an Jepang. Delange, 1996 (Citrawati</w:t>
      </w:r>
      <w:r w:rsidRPr="003037D4">
        <w:rPr>
          <w:rFonts w:ascii="Times New Roman" w:hAnsi="Times New Roman" w:cs="Times New Roman"/>
          <w:sz w:val="24"/>
          <w:szCs w:val="24"/>
        </w:rPr>
        <w:t xml:space="preserve"> 2010:12).</w:t>
      </w:r>
    </w:p>
    <w:p w14:paraId="203911CA" w14:textId="77777777" w:rsidR="002C368D" w:rsidRPr="003037D4" w:rsidRDefault="002C368D" w:rsidP="002C368D">
      <w:pPr>
        <w:pStyle w:val="ListParagraph"/>
        <w:autoSpaceDE w:val="0"/>
        <w:autoSpaceDN w:val="0"/>
        <w:adjustRightInd w:val="0"/>
        <w:spacing w:after="600" w:line="240" w:lineRule="auto"/>
        <w:ind w:left="709" w:firstLine="284"/>
        <w:jc w:val="both"/>
        <w:rPr>
          <w:rFonts w:ascii="Times New Roman" w:hAnsi="Times New Roman" w:cs="Times New Roman"/>
          <w:sz w:val="24"/>
          <w:szCs w:val="24"/>
        </w:rPr>
      </w:pPr>
    </w:p>
    <w:p w14:paraId="486C246F" w14:textId="77777777" w:rsidR="002C368D" w:rsidRPr="003037D4" w:rsidRDefault="002C368D" w:rsidP="002C368D">
      <w:pPr>
        <w:pStyle w:val="ListParagraph"/>
        <w:autoSpaceDE w:val="0"/>
        <w:autoSpaceDN w:val="0"/>
        <w:adjustRightInd w:val="0"/>
        <w:spacing w:line="240" w:lineRule="auto"/>
        <w:ind w:left="709" w:firstLine="283"/>
        <w:jc w:val="both"/>
        <w:rPr>
          <w:rFonts w:ascii="Times New Roman" w:hAnsi="Times New Roman" w:cs="Times New Roman"/>
          <w:i/>
          <w:sz w:val="24"/>
          <w:szCs w:val="24"/>
        </w:rPr>
      </w:pPr>
      <w:r w:rsidRPr="003037D4">
        <w:rPr>
          <w:rFonts w:ascii="Times New Roman" w:hAnsi="Times New Roman" w:cs="Times New Roman"/>
          <w:sz w:val="24"/>
          <w:szCs w:val="24"/>
        </w:rPr>
        <w:t>M</w:t>
      </w:r>
      <w:r>
        <w:rPr>
          <w:rFonts w:ascii="Times New Roman" w:hAnsi="Times New Roman" w:cs="Times New Roman"/>
          <w:sz w:val="24"/>
          <w:szCs w:val="24"/>
        </w:rPr>
        <w:t>enurut Fruedenhal (Wijaya, 2012: 20) bahwa “matematika merupakan suatu bentuk aktivitas manusia” melandasi pengembangan Pendidikan Matematika Realistik (</w:t>
      </w:r>
      <w:r w:rsidRPr="00E31FEC">
        <w:rPr>
          <w:rFonts w:ascii="Times New Roman" w:hAnsi="Times New Roman" w:cs="Times New Roman"/>
          <w:i/>
          <w:sz w:val="24"/>
          <w:szCs w:val="24"/>
        </w:rPr>
        <w:t xml:space="preserve">Realistic Mathematic </w:t>
      </w:r>
      <w:r w:rsidRPr="00E31FEC">
        <w:rPr>
          <w:rFonts w:ascii="Times New Roman" w:hAnsi="Times New Roman" w:cs="Times New Roman"/>
          <w:i/>
          <w:sz w:val="24"/>
          <w:szCs w:val="24"/>
        </w:rPr>
        <w:lastRenderedPageBreak/>
        <w:t>Education</w:t>
      </w:r>
      <w:r>
        <w:rPr>
          <w:rFonts w:ascii="Times New Roman" w:hAnsi="Times New Roman" w:cs="Times New Roman"/>
          <w:sz w:val="24"/>
          <w:szCs w:val="24"/>
        </w:rPr>
        <w:t>) pendidikan matematika realistik merupakan suatu pendekatan dalam pembelajaran matematika di Belanda. Kata “realistik” sering disalahartikan sebagai “</w:t>
      </w:r>
      <w:r>
        <w:rPr>
          <w:rFonts w:ascii="Times New Roman" w:hAnsi="Times New Roman" w:cs="Times New Roman"/>
          <w:i/>
          <w:sz w:val="24"/>
          <w:szCs w:val="24"/>
        </w:rPr>
        <w:t xml:space="preserve">real world” </w:t>
      </w:r>
      <w:r>
        <w:rPr>
          <w:rFonts w:ascii="Times New Roman" w:hAnsi="Times New Roman" w:cs="Times New Roman"/>
          <w:sz w:val="24"/>
          <w:szCs w:val="24"/>
        </w:rPr>
        <w:t>yaitu dunia nyata. Banyak pihak yang menganggap bahwa Pendidikan Matematika Realistik adalah suatu pendekatan pembelajaran matematika yang harus selalu menggunakan masalah sehari-hari. Penggunaan kata “realistik” sebenarnya berasal dari bahasa Belanda “</w:t>
      </w:r>
      <w:r>
        <w:rPr>
          <w:rFonts w:ascii="Times New Roman" w:hAnsi="Times New Roman" w:cs="Times New Roman"/>
          <w:i/>
          <w:sz w:val="24"/>
          <w:szCs w:val="24"/>
        </w:rPr>
        <w:t xml:space="preserve">zich realiseren” </w:t>
      </w:r>
      <w:r>
        <w:rPr>
          <w:rFonts w:ascii="Times New Roman" w:hAnsi="Times New Roman" w:cs="Times New Roman"/>
          <w:sz w:val="24"/>
          <w:szCs w:val="24"/>
        </w:rPr>
        <w:t>yang berarti untuk “dibayangkan” atau “</w:t>
      </w:r>
      <w:r>
        <w:rPr>
          <w:rFonts w:ascii="Times New Roman" w:hAnsi="Times New Roman" w:cs="Times New Roman"/>
          <w:i/>
          <w:sz w:val="24"/>
          <w:szCs w:val="24"/>
        </w:rPr>
        <w:t xml:space="preserve">to imagine”. </w:t>
      </w:r>
    </w:p>
    <w:p w14:paraId="77BE9D0C" w14:textId="77777777" w:rsidR="002C368D" w:rsidRPr="00366292" w:rsidRDefault="002C368D" w:rsidP="002C368D">
      <w:pPr>
        <w:autoSpaceDE w:val="0"/>
        <w:autoSpaceDN w:val="0"/>
        <w:adjustRightInd w:val="0"/>
        <w:spacing w:line="240" w:lineRule="auto"/>
        <w:ind w:firstLine="709"/>
        <w:jc w:val="both"/>
        <w:rPr>
          <w:rFonts w:ascii="Times New Roman" w:hAnsi="Times New Roman"/>
          <w:i/>
          <w:sz w:val="24"/>
          <w:szCs w:val="24"/>
          <w:lang w:val="id-ID"/>
        </w:rPr>
      </w:pPr>
      <w:r w:rsidRPr="00366292">
        <w:rPr>
          <w:rFonts w:ascii="Times New Roman" w:hAnsi="Times New Roman"/>
          <w:sz w:val="24"/>
          <w:szCs w:val="24"/>
        </w:rPr>
        <w:t>Dari keduapendapatahli di atasbahwa</w:t>
      </w:r>
      <w:r>
        <w:rPr>
          <w:rFonts w:ascii="Times New Roman" w:hAnsi="Times New Roman"/>
          <w:sz w:val="24"/>
          <w:szCs w:val="24"/>
          <w:lang w:val="id-ID"/>
        </w:rPr>
        <w:t>pendekatan Matematika Realistik merupakan pendekatan pada pembelajaran matematika yang menekankan pada aktivitas manusia yang dikembangkan di negara Belanda. Kata Realistik juga tidak sekedar berarti pada menunjukkan sesuatu yang nyata saja akan tetapi mengacu pada sesuatu yang dapat dibayangkan.</w:t>
      </w:r>
    </w:p>
    <w:p w14:paraId="669BD6AF" w14:textId="77777777" w:rsidR="002C368D" w:rsidRPr="003037D4" w:rsidRDefault="002C368D" w:rsidP="002C368D">
      <w:pPr>
        <w:pStyle w:val="ListParagraph"/>
        <w:autoSpaceDE w:val="0"/>
        <w:autoSpaceDN w:val="0"/>
        <w:adjustRightInd w:val="0"/>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Fruedenthal (Citrawati</w:t>
      </w:r>
      <w:r w:rsidRPr="003037D4">
        <w:rPr>
          <w:rFonts w:ascii="Times New Roman" w:hAnsi="Times New Roman" w:cs="Times New Roman"/>
          <w:sz w:val="24"/>
          <w:szCs w:val="24"/>
        </w:rPr>
        <w:t xml:space="preserve">, 2010:12) yang mengemukakan tentang </w:t>
      </w:r>
      <w:r w:rsidRPr="003037D4">
        <w:rPr>
          <w:rFonts w:ascii="Times New Roman" w:hAnsi="Times New Roman" w:cs="Times New Roman"/>
          <w:i/>
          <w:sz w:val="24"/>
          <w:szCs w:val="24"/>
        </w:rPr>
        <w:t xml:space="preserve">mathematization </w:t>
      </w:r>
      <w:r w:rsidRPr="003037D4">
        <w:rPr>
          <w:rFonts w:ascii="Times New Roman" w:hAnsi="Times New Roman" w:cs="Times New Roman"/>
          <w:sz w:val="24"/>
          <w:szCs w:val="24"/>
        </w:rPr>
        <w:t xml:space="preserve">sebagai karakteristik utama dalam pendekatan realistik yaitu </w:t>
      </w:r>
      <w:r w:rsidRPr="003037D4">
        <w:rPr>
          <w:rFonts w:ascii="Times New Roman" w:hAnsi="Times New Roman" w:cs="Times New Roman"/>
          <w:i/>
          <w:sz w:val="24"/>
          <w:szCs w:val="24"/>
        </w:rPr>
        <w:t>what humans have to learn is not mathematics as closed system, but rather as an activity, the process of mathematizing re</w:t>
      </w:r>
      <w:r>
        <w:rPr>
          <w:rFonts w:ascii="Times New Roman" w:hAnsi="Times New Roman" w:cs="Times New Roman"/>
          <w:i/>
          <w:sz w:val="24"/>
          <w:szCs w:val="24"/>
        </w:rPr>
        <w:t>a</w:t>
      </w:r>
      <w:r w:rsidRPr="003037D4">
        <w:rPr>
          <w:rFonts w:ascii="Times New Roman" w:hAnsi="Times New Roman" w:cs="Times New Roman"/>
          <w:i/>
          <w:sz w:val="24"/>
          <w:szCs w:val="24"/>
        </w:rPr>
        <w:t>lity an if possible even that of mathematizing.</w:t>
      </w:r>
    </w:p>
    <w:p w14:paraId="0387E533" w14:textId="77777777" w:rsidR="002C368D" w:rsidRPr="00C612A8" w:rsidRDefault="002C368D" w:rsidP="002C368D">
      <w:pPr>
        <w:autoSpaceDE w:val="0"/>
        <w:autoSpaceDN w:val="0"/>
        <w:adjustRightInd w:val="0"/>
        <w:spacing w:line="240" w:lineRule="auto"/>
        <w:jc w:val="both"/>
        <w:rPr>
          <w:rFonts w:ascii="Times New Roman" w:hAnsi="Times New Roman"/>
          <w:sz w:val="24"/>
          <w:szCs w:val="24"/>
          <w:lang w:val="id-ID"/>
        </w:rPr>
      </w:pPr>
    </w:p>
    <w:p w14:paraId="0F707F0A" w14:textId="77777777" w:rsidR="002C368D" w:rsidRDefault="002C368D" w:rsidP="002C368D">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Becker &amp; Salter (Suherman. </w:t>
      </w:r>
      <w:r>
        <w:rPr>
          <w:rFonts w:ascii="Times New Roman" w:hAnsi="Times New Roman" w:cs="Times New Roman"/>
          <w:i/>
          <w:sz w:val="24"/>
          <w:szCs w:val="24"/>
        </w:rPr>
        <w:t>et al</w:t>
      </w:r>
      <w:r>
        <w:rPr>
          <w:rFonts w:ascii="Times New Roman" w:hAnsi="Times New Roman" w:cs="Times New Roman"/>
          <w:sz w:val="24"/>
          <w:szCs w:val="24"/>
        </w:rPr>
        <w:t>, 2003:143) mengatakan bahwa menurut penelitian baik kuantitatif maupun kualitatif menunjukkan siswa yang memperoleh pembelajaran menggunakan pendekatan pendekatan matematika relilistik mempunyai skor yang lebih tinggi dibandingkan siswa yang memperoleh pembelajaran melalui cara tradisional dalam hal keterampilan berhitung, lebih khusus lagi dalam aplikasi. Dari pendapat di atas bahwa sekelompok siswa yang mendapat pembelajaran dengan menggunakan pendekatan Matematika Realistik akan menunjukkan hasil belajar yang lebih baik dibandingkan dengan menggunakan cara konvensional yang dianggap masih sangat tradisional.</w:t>
      </w:r>
    </w:p>
    <w:p w14:paraId="69C66E3C" w14:textId="77777777" w:rsidR="002C368D" w:rsidRDefault="002C368D" w:rsidP="002C368D">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Salah satu filosofi yang mendasari pendekatan matematika relistik adalah matematika itu bukan sebuah kumpulan peraturan ataupun sifat-sifat yang sudah lengkap melainkan harus dipelajari lagi oleh siswa. Menurut Fruedenthal (Suherman. </w:t>
      </w:r>
      <w:r>
        <w:rPr>
          <w:rFonts w:ascii="Times New Roman" w:hAnsi="Times New Roman" w:cs="Times New Roman"/>
          <w:i/>
          <w:sz w:val="24"/>
          <w:szCs w:val="24"/>
        </w:rPr>
        <w:t>et al,</w:t>
      </w:r>
      <w:r>
        <w:rPr>
          <w:rFonts w:ascii="Times New Roman" w:hAnsi="Times New Roman" w:cs="Times New Roman"/>
          <w:sz w:val="24"/>
          <w:szCs w:val="24"/>
        </w:rPr>
        <w:t xml:space="preserve"> 2003:144) bahwa matematika itu bukan merupakan objek yang siap saji untuk disantap oleh siswa melainkan suatu pelajaran yang dinamis dan dapat dipelajari dengan cara mengerjakannya.</w:t>
      </w:r>
    </w:p>
    <w:p w14:paraId="7C7FD833" w14:textId="77777777" w:rsidR="002C368D" w:rsidRDefault="002C368D" w:rsidP="002C368D">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sebuah studi yang dilakukan di Puerto Rico pada sekolah dengan jumlah siswa 570 orang, dan sekolah ini dijadikan tempat ujicoba penelitian realistik. Tempat ini dipilih untuk penelitian atas dasar bahwamenurut standar Amerika daerah ini tegolong daerah yang miskin, namun guru-guru serta personel sekolah lain juga orang tua siswa menaruh perhatian yang sangat baik terhadap sekolah. Kesimpulan yang dapat diambil dari penelitian tersebut adalah siswa yang belajar menggunakan pendekatan relistik (</w:t>
      </w:r>
      <w:r>
        <w:rPr>
          <w:rFonts w:ascii="Times New Roman" w:hAnsi="Times New Roman" w:cs="Times New Roman"/>
          <w:i/>
          <w:sz w:val="24"/>
          <w:szCs w:val="24"/>
        </w:rPr>
        <w:t>mathematics in context</w:t>
      </w:r>
      <w:r>
        <w:rPr>
          <w:rFonts w:ascii="Times New Roman" w:hAnsi="Times New Roman" w:cs="Times New Roman"/>
          <w:sz w:val="24"/>
          <w:szCs w:val="24"/>
        </w:rPr>
        <w:t>) tercatat oleh departemen pendidikan hasil skornya meningkat secara tajam. Hal ini dikarenakan antara pihak sekolah dan orangtua siswa serta siswa adanya saling melengkapi, pihak orangtua siswa sangat memperhatikan keadaan sekolah dan pihak sekolah yang mempunyai standar yang baik.</w:t>
      </w:r>
    </w:p>
    <w:p w14:paraId="4F9605A7" w14:textId="77777777" w:rsidR="002C368D" w:rsidRPr="00FF3987" w:rsidRDefault="002C368D" w:rsidP="002C368D">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penelitian di atas bahwa sebanyak 21 siswa dari 23 siswa yang mengikuti tes baku di kelas 5 mempunyai skor yang berada di atas presentil ke-90 (berdasarkan skor siswa seluruh Puerto Rico) sedangkan dua sisanya berada pada presenti ke-82 dan presentil ke-84. Burrill (Suherman. </w:t>
      </w:r>
      <w:r>
        <w:rPr>
          <w:rFonts w:ascii="Times New Roman" w:hAnsi="Times New Roman" w:cs="Times New Roman"/>
          <w:i/>
          <w:sz w:val="24"/>
          <w:szCs w:val="24"/>
        </w:rPr>
        <w:t>et al,</w:t>
      </w:r>
      <w:r>
        <w:rPr>
          <w:rFonts w:ascii="Times New Roman" w:hAnsi="Times New Roman" w:cs="Times New Roman"/>
          <w:sz w:val="24"/>
          <w:szCs w:val="24"/>
        </w:rPr>
        <w:t xml:space="preserve"> 2003:144). Melihat apa yang terjadi di atas, kita sangat mungkin untuk mencoba menggunakan pendekatan pembelajaran dengan matematika relistik ini alam konteks Indonesia.</w:t>
      </w:r>
    </w:p>
    <w:p w14:paraId="4963AB83" w14:textId="77777777" w:rsidR="002C368D" w:rsidRPr="003037D4" w:rsidRDefault="002C368D" w:rsidP="002C368D">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sidRPr="003037D4">
        <w:rPr>
          <w:rFonts w:ascii="Times New Roman" w:hAnsi="Times New Roman" w:cs="Times New Roman"/>
          <w:sz w:val="24"/>
          <w:szCs w:val="24"/>
        </w:rPr>
        <w:t>Menurut Traffers dan Goffer (</w:t>
      </w:r>
      <w:r>
        <w:rPr>
          <w:rFonts w:ascii="Times New Roman" w:hAnsi="Times New Roman" w:cs="Times New Roman"/>
          <w:sz w:val="24"/>
          <w:szCs w:val="24"/>
        </w:rPr>
        <w:t>Citrawati</w:t>
      </w:r>
      <w:r w:rsidRPr="003037D4">
        <w:rPr>
          <w:rFonts w:ascii="Times New Roman" w:hAnsi="Times New Roman" w:cs="Times New Roman"/>
          <w:sz w:val="24"/>
          <w:szCs w:val="24"/>
        </w:rPr>
        <w:t>, 2010:13) terdapat dua tipe matematisasi dalam pendekatan realisti, yaitu:</w:t>
      </w:r>
    </w:p>
    <w:p w14:paraId="0FB7A43F" w14:textId="77777777" w:rsidR="002C368D" w:rsidRDefault="002C368D" w:rsidP="002C368D">
      <w:pPr>
        <w:pStyle w:val="ListParagraph"/>
        <w:numPr>
          <w:ilvl w:val="0"/>
          <w:numId w:val="12"/>
        </w:numPr>
        <w:autoSpaceDE w:val="0"/>
        <w:autoSpaceDN w:val="0"/>
        <w:adjustRightInd w:val="0"/>
        <w:spacing w:after="0" w:line="240" w:lineRule="auto"/>
        <w:ind w:left="709" w:firstLine="284"/>
        <w:jc w:val="both"/>
        <w:rPr>
          <w:rFonts w:ascii="Times New Roman" w:hAnsi="Times New Roman" w:cs="Times New Roman"/>
          <w:sz w:val="24"/>
          <w:szCs w:val="24"/>
        </w:rPr>
      </w:pPr>
      <w:r w:rsidRPr="003037D4">
        <w:rPr>
          <w:rFonts w:ascii="Times New Roman" w:hAnsi="Times New Roman" w:cs="Times New Roman"/>
          <w:sz w:val="24"/>
          <w:szCs w:val="24"/>
        </w:rPr>
        <w:t>Matematisasi horizontal</w:t>
      </w:r>
    </w:p>
    <w:p w14:paraId="1324CEB2" w14:textId="77777777" w:rsidR="002C368D" w:rsidRPr="00C2101F" w:rsidRDefault="002C368D" w:rsidP="002C368D">
      <w:pPr>
        <w:pStyle w:val="ListParagraph"/>
        <w:autoSpaceDE w:val="0"/>
        <w:autoSpaceDN w:val="0"/>
        <w:adjustRightInd w:val="0"/>
        <w:spacing w:after="0" w:line="240" w:lineRule="auto"/>
        <w:ind w:left="1418"/>
        <w:jc w:val="both"/>
        <w:rPr>
          <w:rFonts w:ascii="Times New Roman" w:hAnsi="Times New Roman" w:cs="Times New Roman"/>
          <w:sz w:val="24"/>
          <w:szCs w:val="24"/>
        </w:rPr>
      </w:pPr>
      <w:r w:rsidRPr="00C2101F">
        <w:rPr>
          <w:rFonts w:ascii="Times New Roman" w:hAnsi="Times New Roman" w:cs="Times New Roman"/>
          <w:sz w:val="24"/>
          <w:szCs w:val="24"/>
        </w:rPr>
        <w:t xml:space="preserve">Proses matematika pada tahapan menhubah persoalan sehari-hari menjadi persoalan matematika sehingga terealisasikan atau situasi nyata diubah kedalam </w:t>
      </w:r>
      <w:r w:rsidRPr="00C2101F">
        <w:rPr>
          <w:rFonts w:ascii="Times New Roman" w:hAnsi="Times New Roman" w:cs="Times New Roman"/>
          <w:sz w:val="24"/>
          <w:szCs w:val="24"/>
        </w:rPr>
        <w:lastRenderedPageBreak/>
        <w:t>simbol-simbol dan model-model matematika</w:t>
      </w:r>
    </w:p>
    <w:p w14:paraId="061A32EC" w14:textId="77777777" w:rsidR="002C368D" w:rsidRDefault="002C368D" w:rsidP="002C368D">
      <w:pPr>
        <w:pStyle w:val="ListParagraph"/>
        <w:numPr>
          <w:ilvl w:val="0"/>
          <w:numId w:val="12"/>
        </w:numPr>
        <w:autoSpaceDE w:val="0"/>
        <w:autoSpaceDN w:val="0"/>
        <w:adjustRightInd w:val="0"/>
        <w:spacing w:after="0" w:line="240" w:lineRule="auto"/>
        <w:ind w:left="709" w:firstLine="284"/>
        <w:jc w:val="both"/>
        <w:rPr>
          <w:rFonts w:ascii="Times New Roman" w:hAnsi="Times New Roman" w:cs="Times New Roman"/>
          <w:sz w:val="24"/>
          <w:szCs w:val="24"/>
        </w:rPr>
      </w:pPr>
      <w:r w:rsidRPr="003037D4">
        <w:rPr>
          <w:rFonts w:ascii="Times New Roman" w:hAnsi="Times New Roman" w:cs="Times New Roman"/>
          <w:sz w:val="24"/>
          <w:szCs w:val="24"/>
        </w:rPr>
        <w:t>Matematisasi vertikal</w:t>
      </w:r>
    </w:p>
    <w:p w14:paraId="36203A50" w14:textId="77777777" w:rsidR="002C368D" w:rsidRPr="00C2101F" w:rsidRDefault="002C368D" w:rsidP="002C368D">
      <w:pPr>
        <w:pStyle w:val="ListParagraph"/>
        <w:autoSpaceDE w:val="0"/>
        <w:autoSpaceDN w:val="0"/>
        <w:adjustRightInd w:val="0"/>
        <w:spacing w:after="0" w:line="240" w:lineRule="auto"/>
        <w:ind w:left="1418"/>
        <w:jc w:val="both"/>
        <w:rPr>
          <w:rFonts w:ascii="Times New Roman" w:hAnsi="Times New Roman" w:cs="Times New Roman"/>
          <w:sz w:val="24"/>
          <w:szCs w:val="24"/>
        </w:rPr>
      </w:pPr>
      <w:r w:rsidRPr="00C2101F">
        <w:rPr>
          <w:rFonts w:ascii="Times New Roman" w:hAnsi="Times New Roman" w:cs="Times New Roman"/>
          <w:sz w:val="24"/>
          <w:szCs w:val="24"/>
        </w:rPr>
        <w:t>Proses matematika pada tahap penggunaan simbol, lambang, kaidah-kaidah matematika yang berlaku secara umum</w:t>
      </w:r>
    </w:p>
    <w:p w14:paraId="0D69D9D8" w14:textId="77777777" w:rsidR="002C368D" w:rsidRPr="003037D4" w:rsidRDefault="002C368D" w:rsidP="002C368D">
      <w:pPr>
        <w:pStyle w:val="ListParagraph"/>
        <w:autoSpaceDE w:val="0"/>
        <w:autoSpaceDN w:val="0"/>
        <w:adjustRightInd w:val="0"/>
        <w:spacing w:after="0" w:line="240" w:lineRule="auto"/>
        <w:ind w:left="1843"/>
        <w:jc w:val="both"/>
        <w:rPr>
          <w:rFonts w:ascii="Times New Roman" w:hAnsi="Times New Roman" w:cs="Times New Roman"/>
          <w:sz w:val="24"/>
          <w:szCs w:val="24"/>
        </w:rPr>
      </w:pPr>
    </w:p>
    <w:p w14:paraId="30D6F196" w14:textId="77777777" w:rsidR="002C368D" w:rsidRDefault="002C368D" w:rsidP="002C368D">
      <w:pPr>
        <w:pStyle w:val="ListParagraph"/>
        <w:autoSpaceDE w:val="0"/>
        <w:autoSpaceDN w:val="0"/>
        <w:adjustRightInd w:val="0"/>
        <w:spacing w:after="0" w:line="240" w:lineRule="auto"/>
        <w:ind w:left="0" w:firstLine="720"/>
        <w:jc w:val="both"/>
        <w:rPr>
          <w:rFonts w:ascii="Times New Roman" w:hAnsi="Times New Roman" w:cs="Times New Roman"/>
          <w:sz w:val="24"/>
          <w:szCs w:val="24"/>
          <w:lang w:val="en-US"/>
        </w:rPr>
      </w:pPr>
      <w:r w:rsidRPr="003037D4">
        <w:rPr>
          <w:rFonts w:ascii="Times New Roman" w:hAnsi="Times New Roman" w:cs="Times New Roman"/>
          <w:sz w:val="24"/>
          <w:szCs w:val="24"/>
        </w:rPr>
        <w:t>Pendekatan matematika realistik adalah suatu pendekatan pembelajaran matematika yang menekankan pada hal-hal yang real yang dialami sendiri oleh siswa.</w:t>
      </w:r>
      <w:r>
        <w:rPr>
          <w:rFonts w:ascii="Times New Roman" w:hAnsi="Times New Roman" w:cs="Times New Roman"/>
          <w:sz w:val="24"/>
          <w:szCs w:val="24"/>
        </w:rPr>
        <w:t>Namun kata realistik tersebut tidak sekedar menunjukkan adanya suatu koneksi dengan dunia nyata saja akan tetapi lebih mengacu pada fokus pembelajaran matematika realistik dalam menempatkan penekanan penggunaan suatu situasi yang bisa dibayangkan oleh siswa.</w:t>
      </w:r>
    </w:p>
    <w:p w14:paraId="40FED139" w14:textId="77777777" w:rsidR="002C368D" w:rsidRDefault="002C368D" w:rsidP="002C368D">
      <w:pPr>
        <w:pStyle w:val="ListParagraph"/>
        <w:autoSpaceDE w:val="0"/>
        <w:autoSpaceDN w:val="0"/>
        <w:adjustRightInd w:val="0"/>
        <w:spacing w:after="0" w:line="240" w:lineRule="auto"/>
        <w:ind w:left="0" w:firstLine="720"/>
        <w:jc w:val="both"/>
        <w:rPr>
          <w:rFonts w:ascii="Times New Roman" w:hAnsi="Times New Roman" w:cs="Times New Roman"/>
          <w:sz w:val="24"/>
          <w:szCs w:val="24"/>
          <w:lang w:val="en-US"/>
        </w:rPr>
      </w:pPr>
    </w:p>
    <w:p w14:paraId="0AAD475C" w14:textId="77777777" w:rsidR="002C368D" w:rsidRPr="00CE7DB6" w:rsidRDefault="002C368D" w:rsidP="002C368D">
      <w:pPr>
        <w:pStyle w:val="ListParagraph"/>
        <w:autoSpaceDE w:val="0"/>
        <w:autoSpaceDN w:val="0"/>
        <w:adjustRightInd w:val="0"/>
        <w:spacing w:after="0" w:line="240" w:lineRule="auto"/>
        <w:ind w:left="0" w:firstLine="720"/>
        <w:jc w:val="both"/>
        <w:rPr>
          <w:rFonts w:ascii="Times New Roman" w:hAnsi="Times New Roman" w:cs="Times New Roman"/>
          <w:sz w:val="24"/>
          <w:szCs w:val="24"/>
          <w:lang w:val="en-US"/>
        </w:rPr>
      </w:pPr>
    </w:p>
    <w:p w14:paraId="34974B1F" w14:textId="77777777" w:rsidR="002C368D" w:rsidRPr="003037D4" w:rsidRDefault="002C368D" w:rsidP="002C368D">
      <w:pPr>
        <w:pStyle w:val="ListParagraph"/>
        <w:numPr>
          <w:ilvl w:val="0"/>
          <w:numId w:val="11"/>
        </w:numPr>
        <w:autoSpaceDE w:val="0"/>
        <w:autoSpaceDN w:val="0"/>
        <w:adjustRightInd w:val="0"/>
        <w:spacing w:after="0" w:line="240" w:lineRule="auto"/>
        <w:ind w:left="851" w:hanging="425"/>
        <w:jc w:val="both"/>
        <w:rPr>
          <w:rFonts w:ascii="Times New Roman" w:hAnsi="Times New Roman" w:cs="Times New Roman"/>
          <w:b/>
          <w:sz w:val="24"/>
          <w:szCs w:val="24"/>
        </w:rPr>
      </w:pPr>
      <w:r w:rsidRPr="003037D4">
        <w:rPr>
          <w:rFonts w:ascii="Times New Roman" w:hAnsi="Times New Roman" w:cs="Times New Roman"/>
          <w:b/>
          <w:sz w:val="24"/>
          <w:szCs w:val="24"/>
        </w:rPr>
        <w:t>Karakteristik Pendekatan Matematika Realistik</w:t>
      </w:r>
    </w:p>
    <w:p w14:paraId="2B29AEAB" w14:textId="77777777" w:rsidR="002C368D" w:rsidRPr="003037D4" w:rsidRDefault="002C368D" w:rsidP="002C368D">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sidRPr="003037D4">
        <w:rPr>
          <w:rFonts w:ascii="Times New Roman" w:hAnsi="Times New Roman" w:cs="Times New Roman"/>
          <w:sz w:val="24"/>
          <w:szCs w:val="24"/>
        </w:rPr>
        <w:t>“</w:t>
      </w:r>
      <w:r>
        <w:rPr>
          <w:rFonts w:ascii="Times New Roman" w:hAnsi="Times New Roman" w:cs="Times New Roman"/>
          <w:i/>
          <w:sz w:val="24"/>
          <w:szCs w:val="24"/>
        </w:rPr>
        <w:t>M</w:t>
      </w:r>
      <w:r w:rsidRPr="003037D4">
        <w:rPr>
          <w:rFonts w:ascii="Times New Roman" w:hAnsi="Times New Roman" w:cs="Times New Roman"/>
          <w:i/>
          <w:sz w:val="24"/>
          <w:szCs w:val="24"/>
        </w:rPr>
        <w:t>athematics must be connected to re</w:t>
      </w:r>
      <w:r>
        <w:rPr>
          <w:rFonts w:ascii="Times New Roman" w:hAnsi="Times New Roman" w:cs="Times New Roman"/>
          <w:i/>
          <w:sz w:val="24"/>
          <w:szCs w:val="24"/>
        </w:rPr>
        <w:t>a</w:t>
      </w:r>
      <w:r w:rsidRPr="003037D4">
        <w:rPr>
          <w:rFonts w:ascii="Times New Roman" w:hAnsi="Times New Roman" w:cs="Times New Roman"/>
          <w:i/>
          <w:sz w:val="24"/>
          <w:szCs w:val="24"/>
        </w:rPr>
        <w:t xml:space="preserve">lity and mathematics as human activity”. </w:t>
      </w:r>
      <w:r w:rsidRPr="003037D4">
        <w:rPr>
          <w:rFonts w:ascii="Times New Roman" w:hAnsi="Times New Roman" w:cs="Times New Roman"/>
          <w:sz w:val="24"/>
          <w:szCs w:val="24"/>
        </w:rPr>
        <w:t>Pertama matematika harus berhubungan erat dengan kehidupan sehari-hari. Kedua matematika sebagai aktifitas manusia. Siswa diberi kesempatan untuk belajar semua topik matematika yang didasarkan pada lima karakteristik pelajaran matematika, sebagaimana yang d</w:t>
      </w:r>
      <w:r>
        <w:rPr>
          <w:rFonts w:ascii="Times New Roman" w:hAnsi="Times New Roman" w:cs="Times New Roman"/>
          <w:sz w:val="24"/>
          <w:szCs w:val="24"/>
        </w:rPr>
        <w:t>ikemukakan oleh De lange (Citrawati</w:t>
      </w:r>
      <w:r w:rsidRPr="003037D4">
        <w:rPr>
          <w:rFonts w:ascii="Times New Roman" w:hAnsi="Times New Roman" w:cs="Times New Roman"/>
          <w:sz w:val="24"/>
          <w:szCs w:val="24"/>
        </w:rPr>
        <w:t>, 2010:13) yaitu sebagai berikut:</w:t>
      </w:r>
    </w:p>
    <w:p w14:paraId="791E97C1" w14:textId="77777777" w:rsidR="002C368D" w:rsidRPr="003037D4" w:rsidRDefault="002C368D" w:rsidP="002C368D">
      <w:pPr>
        <w:pStyle w:val="ListParagraph"/>
        <w:numPr>
          <w:ilvl w:val="0"/>
          <w:numId w:val="13"/>
        </w:numPr>
        <w:tabs>
          <w:tab w:val="left" w:pos="-6379"/>
        </w:tabs>
        <w:autoSpaceDE w:val="0"/>
        <w:autoSpaceDN w:val="0"/>
        <w:adjustRightInd w:val="0"/>
        <w:spacing w:after="0" w:line="240" w:lineRule="auto"/>
        <w:ind w:left="426"/>
        <w:jc w:val="both"/>
        <w:rPr>
          <w:rFonts w:ascii="Times New Roman" w:hAnsi="Times New Roman" w:cs="Times New Roman"/>
          <w:i/>
          <w:sz w:val="24"/>
          <w:szCs w:val="24"/>
        </w:rPr>
      </w:pPr>
      <w:r w:rsidRPr="003037D4">
        <w:rPr>
          <w:rFonts w:ascii="Times New Roman" w:hAnsi="Times New Roman" w:cs="Times New Roman"/>
          <w:i/>
          <w:sz w:val="24"/>
          <w:szCs w:val="24"/>
        </w:rPr>
        <w:t>Phenomenological exploration or to use context</w:t>
      </w:r>
    </w:p>
    <w:p w14:paraId="25B0CBD0" w14:textId="77777777" w:rsidR="002C368D" w:rsidRPr="003037D4" w:rsidRDefault="002C368D" w:rsidP="002C368D">
      <w:pPr>
        <w:pStyle w:val="ListParagraph"/>
        <w:tabs>
          <w:tab w:val="left" w:pos="-6379"/>
        </w:tabs>
        <w:autoSpaceDE w:val="0"/>
        <w:autoSpaceDN w:val="0"/>
        <w:adjustRightInd w:val="0"/>
        <w:spacing w:after="0" w:line="240" w:lineRule="auto"/>
        <w:ind w:left="426"/>
        <w:jc w:val="both"/>
        <w:rPr>
          <w:rFonts w:ascii="Times New Roman" w:hAnsi="Times New Roman" w:cs="Times New Roman"/>
          <w:sz w:val="24"/>
          <w:szCs w:val="24"/>
        </w:rPr>
      </w:pPr>
      <w:r w:rsidRPr="003037D4">
        <w:rPr>
          <w:rFonts w:ascii="Times New Roman" w:hAnsi="Times New Roman" w:cs="Times New Roman"/>
          <w:sz w:val="24"/>
          <w:szCs w:val="24"/>
        </w:rPr>
        <w:t>Menggunakan matematika kontekstual sebagai</w:t>
      </w:r>
      <w:r>
        <w:rPr>
          <w:rFonts w:ascii="Times New Roman" w:hAnsi="Times New Roman" w:cs="Times New Roman"/>
          <w:sz w:val="24"/>
          <w:szCs w:val="24"/>
        </w:rPr>
        <w:t xml:space="preserve"> aplikasi dan sebagai titik tola</w:t>
      </w:r>
      <w:r w:rsidRPr="003037D4">
        <w:rPr>
          <w:rFonts w:ascii="Times New Roman" w:hAnsi="Times New Roman" w:cs="Times New Roman"/>
          <w:sz w:val="24"/>
          <w:szCs w:val="24"/>
        </w:rPr>
        <w:t>k dalam pembelajaran matematika</w:t>
      </w:r>
    </w:p>
    <w:p w14:paraId="0A87B86B" w14:textId="77777777" w:rsidR="002C368D" w:rsidRPr="003037D4" w:rsidRDefault="002C368D" w:rsidP="002C368D">
      <w:pPr>
        <w:pStyle w:val="ListParagraph"/>
        <w:numPr>
          <w:ilvl w:val="0"/>
          <w:numId w:val="13"/>
        </w:numPr>
        <w:tabs>
          <w:tab w:val="left" w:pos="-6379"/>
        </w:tabs>
        <w:autoSpaceDE w:val="0"/>
        <w:autoSpaceDN w:val="0"/>
        <w:adjustRightInd w:val="0"/>
        <w:spacing w:after="0" w:line="240" w:lineRule="auto"/>
        <w:ind w:left="426"/>
        <w:jc w:val="both"/>
        <w:rPr>
          <w:rFonts w:ascii="Times New Roman" w:hAnsi="Times New Roman" w:cs="Times New Roman"/>
          <w:i/>
          <w:sz w:val="24"/>
          <w:szCs w:val="24"/>
        </w:rPr>
      </w:pPr>
      <w:r w:rsidRPr="003037D4">
        <w:rPr>
          <w:rFonts w:ascii="Times New Roman" w:hAnsi="Times New Roman" w:cs="Times New Roman"/>
          <w:i/>
          <w:sz w:val="24"/>
          <w:szCs w:val="24"/>
        </w:rPr>
        <w:t>The use of model or bridging by vertical instrumen</w:t>
      </w:r>
      <w:r>
        <w:rPr>
          <w:rFonts w:ascii="Times New Roman" w:hAnsi="Times New Roman" w:cs="Times New Roman"/>
          <w:i/>
          <w:sz w:val="24"/>
          <w:szCs w:val="24"/>
        </w:rPr>
        <w:t>t</w:t>
      </w:r>
    </w:p>
    <w:p w14:paraId="13BA89C9" w14:textId="77777777" w:rsidR="002C368D" w:rsidRPr="003037D4" w:rsidRDefault="002C368D" w:rsidP="002C368D">
      <w:pPr>
        <w:pStyle w:val="ListParagraph"/>
        <w:tabs>
          <w:tab w:val="left" w:pos="-6379"/>
        </w:tabs>
        <w:autoSpaceDE w:val="0"/>
        <w:autoSpaceDN w:val="0"/>
        <w:adjustRightInd w:val="0"/>
        <w:spacing w:after="0" w:line="240" w:lineRule="auto"/>
        <w:ind w:left="426"/>
        <w:jc w:val="both"/>
        <w:rPr>
          <w:rFonts w:ascii="Times New Roman" w:hAnsi="Times New Roman" w:cs="Times New Roman"/>
          <w:sz w:val="24"/>
          <w:szCs w:val="24"/>
        </w:rPr>
      </w:pPr>
      <w:r w:rsidRPr="003037D4">
        <w:rPr>
          <w:rFonts w:ascii="Times New Roman" w:hAnsi="Times New Roman" w:cs="Times New Roman"/>
          <w:sz w:val="24"/>
          <w:szCs w:val="24"/>
        </w:rPr>
        <w:t>Penggunaan alat d</w:t>
      </w:r>
      <w:r>
        <w:rPr>
          <w:rFonts w:ascii="Times New Roman" w:hAnsi="Times New Roman" w:cs="Times New Roman"/>
          <w:sz w:val="24"/>
          <w:szCs w:val="24"/>
        </w:rPr>
        <w:t>a</w:t>
      </w:r>
      <w:r w:rsidRPr="003037D4">
        <w:rPr>
          <w:rFonts w:ascii="Times New Roman" w:hAnsi="Times New Roman" w:cs="Times New Roman"/>
          <w:sz w:val="24"/>
          <w:szCs w:val="24"/>
        </w:rPr>
        <w:t>lam bentuk model atau gambar, diagram atau simbol yang dihasilkan saat pembelajaran digunakan untuk menemukan konsep matematika secara vertikal</w:t>
      </w:r>
    </w:p>
    <w:p w14:paraId="76449E3C" w14:textId="77777777" w:rsidR="002C368D" w:rsidRPr="003037D4" w:rsidRDefault="002C368D" w:rsidP="002C368D">
      <w:pPr>
        <w:pStyle w:val="ListParagraph"/>
        <w:numPr>
          <w:ilvl w:val="0"/>
          <w:numId w:val="13"/>
        </w:numPr>
        <w:tabs>
          <w:tab w:val="left" w:pos="-6379"/>
        </w:tabs>
        <w:autoSpaceDE w:val="0"/>
        <w:autoSpaceDN w:val="0"/>
        <w:adjustRightInd w:val="0"/>
        <w:spacing w:after="0" w:line="240" w:lineRule="auto"/>
        <w:ind w:left="426"/>
        <w:jc w:val="both"/>
        <w:rPr>
          <w:rFonts w:ascii="Times New Roman" w:hAnsi="Times New Roman" w:cs="Times New Roman"/>
          <w:i/>
          <w:sz w:val="24"/>
          <w:szCs w:val="24"/>
        </w:rPr>
      </w:pPr>
      <w:r w:rsidRPr="003037D4">
        <w:rPr>
          <w:rFonts w:ascii="Times New Roman" w:hAnsi="Times New Roman" w:cs="Times New Roman"/>
          <w:i/>
          <w:sz w:val="24"/>
          <w:szCs w:val="24"/>
        </w:rPr>
        <w:t>The use student own production and construction or studen contribution</w:t>
      </w:r>
    </w:p>
    <w:p w14:paraId="4177692B" w14:textId="77777777" w:rsidR="002C368D" w:rsidRDefault="002C368D" w:rsidP="002C368D">
      <w:pPr>
        <w:pStyle w:val="ListParagraph"/>
        <w:tabs>
          <w:tab w:val="left" w:pos="-6379"/>
        </w:tabs>
        <w:autoSpaceDE w:val="0"/>
        <w:autoSpaceDN w:val="0"/>
        <w:adjustRightInd w:val="0"/>
        <w:spacing w:after="0" w:line="240" w:lineRule="auto"/>
        <w:ind w:left="426"/>
        <w:jc w:val="both"/>
        <w:rPr>
          <w:rFonts w:ascii="Times New Roman" w:hAnsi="Times New Roman" w:cs="Times New Roman"/>
          <w:sz w:val="24"/>
          <w:szCs w:val="24"/>
        </w:rPr>
      </w:pPr>
      <w:r w:rsidRPr="003037D4">
        <w:rPr>
          <w:rFonts w:ascii="Times New Roman" w:hAnsi="Times New Roman" w:cs="Times New Roman"/>
          <w:sz w:val="24"/>
          <w:szCs w:val="24"/>
        </w:rPr>
        <w:t>Hasil yang didapat dikonstruksi sendiri oleh siswa pada suatu pembelajaran harus dikonstruksi pada masalah lain</w:t>
      </w:r>
    </w:p>
    <w:p w14:paraId="1D0A7CC0" w14:textId="77777777" w:rsidR="002C368D" w:rsidRPr="003037D4" w:rsidRDefault="002C368D" w:rsidP="002C368D">
      <w:pPr>
        <w:pStyle w:val="ListParagraph"/>
        <w:numPr>
          <w:ilvl w:val="0"/>
          <w:numId w:val="13"/>
        </w:numPr>
        <w:tabs>
          <w:tab w:val="left" w:pos="-6379"/>
        </w:tabs>
        <w:autoSpaceDE w:val="0"/>
        <w:autoSpaceDN w:val="0"/>
        <w:adjustRightInd w:val="0"/>
        <w:spacing w:after="0" w:line="240" w:lineRule="auto"/>
        <w:ind w:left="426"/>
        <w:jc w:val="both"/>
        <w:rPr>
          <w:rFonts w:ascii="Times New Roman" w:hAnsi="Times New Roman" w:cs="Times New Roman"/>
          <w:i/>
          <w:sz w:val="24"/>
          <w:szCs w:val="24"/>
        </w:rPr>
      </w:pPr>
      <w:r w:rsidRPr="003037D4">
        <w:rPr>
          <w:rFonts w:ascii="Times New Roman" w:hAnsi="Times New Roman" w:cs="Times New Roman"/>
          <w:i/>
          <w:sz w:val="24"/>
          <w:szCs w:val="24"/>
        </w:rPr>
        <w:t>The interactive character of the teaching process or interactive</w:t>
      </w:r>
    </w:p>
    <w:p w14:paraId="36609B55" w14:textId="77777777" w:rsidR="002C368D" w:rsidRPr="003037D4" w:rsidRDefault="002C368D" w:rsidP="002C368D">
      <w:pPr>
        <w:pStyle w:val="ListParagraph"/>
        <w:tabs>
          <w:tab w:val="left" w:pos="-6379"/>
        </w:tabs>
        <w:autoSpaceDE w:val="0"/>
        <w:autoSpaceDN w:val="0"/>
        <w:adjustRightInd w:val="0"/>
        <w:spacing w:after="0" w:line="240" w:lineRule="auto"/>
        <w:ind w:left="426"/>
        <w:jc w:val="both"/>
        <w:rPr>
          <w:rFonts w:ascii="Times New Roman" w:hAnsi="Times New Roman" w:cs="Times New Roman"/>
          <w:sz w:val="24"/>
          <w:szCs w:val="24"/>
        </w:rPr>
      </w:pPr>
      <w:r w:rsidRPr="003037D4">
        <w:rPr>
          <w:rFonts w:ascii="Times New Roman" w:hAnsi="Times New Roman" w:cs="Times New Roman"/>
          <w:sz w:val="24"/>
          <w:szCs w:val="24"/>
        </w:rPr>
        <w:t>Proses pembelajaran dengan pendekatan realistik dilaksanakan secara interaktif yaitu ad</w:t>
      </w:r>
      <w:r>
        <w:rPr>
          <w:rFonts w:ascii="Times New Roman" w:hAnsi="Times New Roman" w:cs="Times New Roman"/>
          <w:sz w:val="24"/>
          <w:szCs w:val="24"/>
        </w:rPr>
        <w:t>a</w:t>
      </w:r>
      <w:r w:rsidRPr="003037D4">
        <w:rPr>
          <w:rFonts w:ascii="Times New Roman" w:hAnsi="Times New Roman" w:cs="Times New Roman"/>
          <w:sz w:val="24"/>
          <w:szCs w:val="24"/>
        </w:rPr>
        <w:t>nya interaksi antara siswa dan guru dan antara siswa dengan siswa</w:t>
      </w:r>
    </w:p>
    <w:p w14:paraId="3333CD98" w14:textId="77777777" w:rsidR="002C368D" w:rsidRPr="003037D4" w:rsidRDefault="002C368D" w:rsidP="002C368D">
      <w:pPr>
        <w:pStyle w:val="ListParagraph"/>
        <w:numPr>
          <w:ilvl w:val="0"/>
          <w:numId w:val="13"/>
        </w:numPr>
        <w:tabs>
          <w:tab w:val="left" w:pos="-6379"/>
        </w:tabs>
        <w:autoSpaceDE w:val="0"/>
        <w:autoSpaceDN w:val="0"/>
        <w:adjustRightInd w:val="0"/>
        <w:spacing w:after="0" w:line="240" w:lineRule="auto"/>
        <w:ind w:left="426"/>
        <w:jc w:val="both"/>
        <w:rPr>
          <w:rFonts w:ascii="Times New Roman" w:hAnsi="Times New Roman" w:cs="Times New Roman"/>
          <w:i/>
          <w:sz w:val="24"/>
          <w:szCs w:val="24"/>
        </w:rPr>
      </w:pPr>
      <w:r w:rsidRPr="003037D4">
        <w:rPr>
          <w:rFonts w:ascii="Times New Roman" w:hAnsi="Times New Roman" w:cs="Times New Roman"/>
          <w:i/>
          <w:sz w:val="24"/>
          <w:szCs w:val="24"/>
        </w:rPr>
        <w:t>The interwinning of various learning strands</w:t>
      </w:r>
    </w:p>
    <w:p w14:paraId="6562FF28" w14:textId="77777777" w:rsidR="002C368D" w:rsidRPr="003037D4" w:rsidRDefault="002C368D" w:rsidP="002C368D">
      <w:pPr>
        <w:pStyle w:val="ListParagraph"/>
        <w:tabs>
          <w:tab w:val="left" w:pos="-6379"/>
        </w:tabs>
        <w:autoSpaceDE w:val="0"/>
        <w:autoSpaceDN w:val="0"/>
        <w:adjustRightInd w:val="0"/>
        <w:spacing w:after="0" w:line="240" w:lineRule="auto"/>
        <w:ind w:left="426"/>
        <w:jc w:val="both"/>
        <w:rPr>
          <w:rFonts w:ascii="Times New Roman" w:hAnsi="Times New Roman" w:cs="Times New Roman"/>
          <w:sz w:val="24"/>
          <w:szCs w:val="24"/>
        </w:rPr>
      </w:pPr>
      <w:r w:rsidRPr="003037D4">
        <w:rPr>
          <w:rFonts w:ascii="Times New Roman" w:hAnsi="Times New Roman" w:cs="Times New Roman"/>
          <w:sz w:val="24"/>
          <w:szCs w:val="24"/>
        </w:rPr>
        <w:t>Pembelajaran matematika realistik membutuhkan adaya keterkaitan dengan unit atau topik lain didalam matematika itu sendiri maupun diluar matematika</w:t>
      </w:r>
    </w:p>
    <w:p w14:paraId="21E3918D" w14:textId="77777777" w:rsidR="002C368D" w:rsidRDefault="002C368D" w:rsidP="002C368D">
      <w:pPr>
        <w:tabs>
          <w:tab w:val="left" w:pos="-6379"/>
        </w:tabs>
        <w:autoSpaceDE w:val="0"/>
        <w:autoSpaceDN w:val="0"/>
        <w:adjustRightInd w:val="0"/>
        <w:spacing w:line="240" w:lineRule="auto"/>
        <w:jc w:val="both"/>
        <w:rPr>
          <w:rFonts w:ascii="Times New Roman" w:hAnsi="Times New Roman"/>
          <w:sz w:val="24"/>
          <w:szCs w:val="24"/>
          <w:lang w:val="id-ID"/>
        </w:rPr>
      </w:pPr>
      <w:r>
        <w:rPr>
          <w:rFonts w:ascii="Times New Roman" w:hAnsi="Times New Roman"/>
          <w:sz w:val="24"/>
          <w:szCs w:val="24"/>
          <w:lang w:val="id-ID"/>
        </w:rPr>
        <w:tab/>
        <w:t>Sedangkan Traffers (Wijaya, 2012:21) merumuskan ada lima karakteristik Pendidikan Matematika Realistik, yaitu:</w:t>
      </w:r>
    </w:p>
    <w:p w14:paraId="325396E7" w14:textId="77777777" w:rsidR="002C368D" w:rsidRDefault="002C368D" w:rsidP="002C368D">
      <w:pPr>
        <w:pStyle w:val="ListParagraph"/>
        <w:numPr>
          <w:ilvl w:val="0"/>
          <w:numId w:val="14"/>
        </w:numPr>
        <w:tabs>
          <w:tab w:val="left" w:pos="-6379"/>
        </w:tabs>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z w:val="24"/>
          <w:szCs w:val="24"/>
        </w:rPr>
        <w:t>Penggunaan konteks</w:t>
      </w:r>
    </w:p>
    <w:p w14:paraId="4BD0FD19" w14:textId="77777777" w:rsidR="002C368D" w:rsidRDefault="002C368D" w:rsidP="002C368D">
      <w:pPr>
        <w:pStyle w:val="ListParagraph"/>
        <w:tabs>
          <w:tab w:val="left" w:pos="-6379"/>
        </w:tabs>
        <w:autoSpaceDE w:val="0"/>
        <w:autoSpaceDN w:val="0"/>
        <w:adjustRightInd w:val="0"/>
        <w:spacing w:after="0" w:line="240" w:lineRule="auto"/>
        <w:ind w:left="425"/>
        <w:jc w:val="both"/>
        <w:rPr>
          <w:rFonts w:ascii="Times New Roman" w:hAnsi="Times New Roman"/>
          <w:sz w:val="24"/>
          <w:szCs w:val="24"/>
        </w:rPr>
      </w:pPr>
      <w:r>
        <w:rPr>
          <w:rFonts w:ascii="Times New Roman" w:hAnsi="Times New Roman"/>
          <w:sz w:val="24"/>
          <w:szCs w:val="24"/>
        </w:rPr>
        <w:t>Permasalahan realistik atau konteks dipakai sebagai titik awal dari suatu pembelajajaran matematika. Melalui penggunaan konteks siswa menjadi dilibatkan secara aktif untuk melakukan kegiatan eksplorasi permasalahan.</w:t>
      </w:r>
    </w:p>
    <w:p w14:paraId="2B8A987A" w14:textId="77777777" w:rsidR="002C368D" w:rsidRDefault="002C368D" w:rsidP="002C368D">
      <w:pPr>
        <w:pStyle w:val="ListParagraph"/>
        <w:numPr>
          <w:ilvl w:val="0"/>
          <w:numId w:val="14"/>
        </w:numPr>
        <w:tabs>
          <w:tab w:val="left" w:pos="-6379"/>
        </w:tabs>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z w:val="24"/>
          <w:szCs w:val="24"/>
        </w:rPr>
        <w:t>Penggunaan model untuk matematisasi progresif</w:t>
      </w:r>
    </w:p>
    <w:p w14:paraId="7F08457A" w14:textId="77777777" w:rsidR="002C368D" w:rsidRDefault="002C368D" w:rsidP="002C368D">
      <w:pPr>
        <w:pStyle w:val="ListParagraph"/>
        <w:tabs>
          <w:tab w:val="left" w:pos="-6379"/>
        </w:tabs>
        <w:autoSpaceDE w:val="0"/>
        <w:autoSpaceDN w:val="0"/>
        <w:adjustRightInd w:val="0"/>
        <w:spacing w:after="0" w:line="240" w:lineRule="auto"/>
        <w:ind w:left="425"/>
        <w:jc w:val="both"/>
        <w:rPr>
          <w:rFonts w:ascii="Times New Roman" w:hAnsi="Times New Roman"/>
          <w:sz w:val="24"/>
          <w:szCs w:val="24"/>
        </w:rPr>
      </w:pPr>
      <w:r>
        <w:rPr>
          <w:rFonts w:ascii="Times New Roman" w:hAnsi="Times New Roman"/>
          <w:sz w:val="24"/>
          <w:szCs w:val="24"/>
        </w:rPr>
        <w:t>Disini, penggunaan model berfungsi sebagai jembatan dari pengetahuan matematika dan matematika tingkat konkrit menuju pengetahuan matematika tingkat formal.</w:t>
      </w:r>
    </w:p>
    <w:p w14:paraId="7B5E4C42" w14:textId="77777777" w:rsidR="002C368D" w:rsidRDefault="002C368D" w:rsidP="002C368D">
      <w:pPr>
        <w:pStyle w:val="ListParagraph"/>
        <w:numPr>
          <w:ilvl w:val="0"/>
          <w:numId w:val="14"/>
        </w:numPr>
        <w:tabs>
          <w:tab w:val="left" w:pos="-6379"/>
        </w:tabs>
        <w:autoSpaceDE w:val="0"/>
        <w:autoSpaceDN w:val="0"/>
        <w:adjustRightInd w:val="0"/>
        <w:spacing w:after="0" w:line="240" w:lineRule="auto"/>
        <w:ind w:left="425"/>
        <w:jc w:val="both"/>
        <w:rPr>
          <w:rFonts w:ascii="Times New Roman" w:hAnsi="Times New Roman"/>
          <w:sz w:val="24"/>
          <w:szCs w:val="24"/>
        </w:rPr>
      </w:pPr>
      <w:r>
        <w:rPr>
          <w:rFonts w:ascii="Times New Roman" w:hAnsi="Times New Roman"/>
          <w:sz w:val="24"/>
          <w:szCs w:val="24"/>
        </w:rPr>
        <w:t>Pemanfaatan hasil konstruksi siswa</w:t>
      </w:r>
    </w:p>
    <w:p w14:paraId="6BA07264" w14:textId="77777777" w:rsidR="002C368D" w:rsidRDefault="002C368D" w:rsidP="002C368D">
      <w:pPr>
        <w:pStyle w:val="ListParagraph"/>
        <w:tabs>
          <w:tab w:val="left" w:pos="-6379"/>
        </w:tabs>
        <w:autoSpaceDE w:val="0"/>
        <w:autoSpaceDN w:val="0"/>
        <w:adjustRightInd w:val="0"/>
        <w:spacing w:after="0" w:line="240" w:lineRule="auto"/>
        <w:ind w:left="425"/>
        <w:jc w:val="both"/>
        <w:rPr>
          <w:rFonts w:ascii="Times New Roman" w:hAnsi="Times New Roman"/>
          <w:sz w:val="24"/>
          <w:szCs w:val="24"/>
        </w:rPr>
      </w:pPr>
      <w:r>
        <w:rPr>
          <w:rFonts w:ascii="Times New Roman" w:hAnsi="Times New Roman"/>
          <w:sz w:val="24"/>
          <w:szCs w:val="24"/>
        </w:rPr>
        <w:t>Manfaat dari karakteristik yang ketiga ini adalah membantu siswa memahami konsep matematika dan sekaligus mengembangkan aktifitas dan kreativitas siswa.</w:t>
      </w:r>
    </w:p>
    <w:p w14:paraId="05514E42" w14:textId="77777777" w:rsidR="002C368D" w:rsidRDefault="002C368D" w:rsidP="002C368D">
      <w:pPr>
        <w:pStyle w:val="ListParagraph"/>
        <w:numPr>
          <w:ilvl w:val="0"/>
          <w:numId w:val="14"/>
        </w:numPr>
        <w:tabs>
          <w:tab w:val="left" w:pos="-6379"/>
        </w:tabs>
        <w:autoSpaceDE w:val="0"/>
        <w:autoSpaceDN w:val="0"/>
        <w:adjustRightInd w:val="0"/>
        <w:spacing w:after="0" w:line="240" w:lineRule="auto"/>
        <w:ind w:left="425"/>
        <w:jc w:val="both"/>
        <w:rPr>
          <w:rFonts w:ascii="Times New Roman" w:hAnsi="Times New Roman"/>
          <w:sz w:val="24"/>
          <w:szCs w:val="24"/>
        </w:rPr>
      </w:pPr>
      <w:r>
        <w:rPr>
          <w:rFonts w:ascii="Times New Roman" w:hAnsi="Times New Roman"/>
          <w:sz w:val="24"/>
          <w:szCs w:val="24"/>
        </w:rPr>
        <w:t>Interaktivitas</w:t>
      </w:r>
    </w:p>
    <w:p w14:paraId="1B33EB0F" w14:textId="77777777" w:rsidR="002C368D" w:rsidRDefault="002C368D" w:rsidP="002C368D">
      <w:pPr>
        <w:pStyle w:val="ListParagraph"/>
        <w:tabs>
          <w:tab w:val="left" w:pos="-6379"/>
        </w:tabs>
        <w:autoSpaceDE w:val="0"/>
        <w:autoSpaceDN w:val="0"/>
        <w:adjustRightInd w:val="0"/>
        <w:spacing w:after="0" w:line="240" w:lineRule="auto"/>
        <w:ind w:left="425"/>
        <w:jc w:val="both"/>
        <w:rPr>
          <w:rFonts w:ascii="Times New Roman" w:hAnsi="Times New Roman"/>
          <w:sz w:val="24"/>
          <w:szCs w:val="24"/>
        </w:rPr>
      </w:pPr>
      <w:r>
        <w:rPr>
          <w:rFonts w:ascii="Times New Roman" w:hAnsi="Times New Roman"/>
          <w:sz w:val="24"/>
          <w:szCs w:val="24"/>
        </w:rPr>
        <w:t>Dalam karakteristik yang keempat ini manfaatnya adalah mengembangkan kemampuan kognitif dan afektif siswa secara simultan.</w:t>
      </w:r>
    </w:p>
    <w:p w14:paraId="31CD50F4" w14:textId="77777777" w:rsidR="002C368D" w:rsidRDefault="002C368D" w:rsidP="002C368D">
      <w:pPr>
        <w:pStyle w:val="ListParagraph"/>
        <w:numPr>
          <w:ilvl w:val="0"/>
          <w:numId w:val="14"/>
        </w:numPr>
        <w:tabs>
          <w:tab w:val="left" w:pos="-6379"/>
        </w:tabs>
        <w:autoSpaceDE w:val="0"/>
        <w:autoSpaceDN w:val="0"/>
        <w:adjustRightInd w:val="0"/>
        <w:spacing w:after="0" w:line="240" w:lineRule="auto"/>
        <w:ind w:left="425"/>
        <w:jc w:val="both"/>
        <w:rPr>
          <w:rFonts w:ascii="Times New Roman" w:hAnsi="Times New Roman"/>
          <w:sz w:val="24"/>
          <w:szCs w:val="24"/>
        </w:rPr>
      </w:pPr>
      <w:r>
        <w:rPr>
          <w:rFonts w:ascii="Times New Roman" w:hAnsi="Times New Roman"/>
          <w:sz w:val="24"/>
          <w:szCs w:val="24"/>
        </w:rPr>
        <w:t>Keterkaitan</w:t>
      </w:r>
    </w:p>
    <w:p w14:paraId="2CA76474" w14:textId="77777777" w:rsidR="00E8772F" w:rsidRPr="001A4237" w:rsidRDefault="002C368D" w:rsidP="001A4237">
      <w:pPr>
        <w:pStyle w:val="ListParagraph"/>
        <w:tabs>
          <w:tab w:val="left" w:pos="-6379"/>
        </w:tabs>
        <w:autoSpaceDE w:val="0"/>
        <w:autoSpaceDN w:val="0"/>
        <w:adjustRightInd w:val="0"/>
        <w:spacing w:after="0" w:line="240" w:lineRule="auto"/>
        <w:ind w:left="425"/>
        <w:jc w:val="both"/>
        <w:rPr>
          <w:rFonts w:ascii="Times New Roman" w:hAnsi="Times New Roman"/>
          <w:sz w:val="24"/>
          <w:szCs w:val="24"/>
          <w:lang w:val="en-US"/>
        </w:rPr>
      </w:pPr>
      <w:r>
        <w:rPr>
          <w:rFonts w:ascii="Times New Roman" w:hAnsi="Times New Roman"/>
          <w:sz w:val="24"/>
          <w:szCs w:val="24"/>
        </w:rPr>
        <w:t>Pendidikan matematika realistik menempatkan keterkaitan antar konsep matematika sebagai hal yang harus dipertimbangkan dalam proses pembelajaran. Melalui keterkaitan ini satu pembelajaran matematika diharapkan bisa mengenalkan dan membangun lebih dari satu konsep matematika secara bersamaan.</w:t>
      </w:r>
    </w:p>
    <w:p w14:paraId="2CC57861" w14:textId="77777777" w:rsidR="002C368D" w:rsidRPr="0010342B" w:rsidRDefault="002C368D" w:rsidP="002C368D">
      <w:pPr>
        <w:spacing w:line="240" w:lineRule="auto"/>
        <w:jc w:val="center"/>
        <w:rPr>
          <w:rStyle w:val="apple-style-span"/>
          <w:rFonts w:ascii="Times New Roman" w:hAnsi="Times New Roman"/>
          <w:b/>
          <w:sz w:val="24"/>
          <w:szCs w:val="24"/>
          <w:lang w:val="id-ID"/>
        </w:rPr>
      </w:pPr>
      <w:r w:rsidRPr="0010342B">
        <w:rPr>
          <w:rStyle w:val="apple-style-span"/>
          <w:rFonts w:ascii="Times New Roman" w:hAnsi="Times New Roman"/>
          <w:b/>
          <w:sz w:val="24"/>
          <w:szCs w:val="24"/>
          <w:lang w:val="id-ID"/>
        </w:rPr>
        <w:t>BAB III</w:t>
      </w:r>
    </w:p>
    <w:p w14:paraId="2EA7EA98" w14:textId="77777777" w:rsidR="001A4237" w:rsidRPr="001A4237" w:rsidRDefault="002C368D" w:rsidP="001A4237">
      <w:pPr>
        <w:spacing w:line="240" w:lineRule="auto"/>
        <w:jc w:val="center"/>
        <w:rPr>
          <w:rStyle w:val="apple-style-span"/>
          <w:rFonts w:ascii="Times New Roman" w:hAnsi="Times New Roman"/>
          <w:b/>
          <w:sz w:val="24"/>
          <w:szCs w:val="24"/>
        </w:rPr>
      </w:pPr>
      <w:r w:rsidRPr="0010342B">
        <w:rPr>
          <w:rStyle w:val="apple-style-span"/>
          <w:rFonts w:ascii="Times New Roman" w:hAnsi="Times New Roman"/>
          <w:b/>
          <w:sz w:val="24"/>
          <w:szCs w:val="24"/>
          <w:lang w:val="id-ID"/>
        </w:rPr>
        <w:t>METODOLOGI PENELITIAN</w:t>
      </w:r>
    </w:p>
    <w:p w14:paraId="7ADF9C63" w14:textId="77777777" w:rsidR="002C368D" w:rsidRPr="0010342B" w:rsidRDefault="002C368D" w:rsidP="002C368D">
      <w:pPr>
        <w:pStyle w:val="ListParagraph"/>
        <w:numPr>
          <w:ilvl w:val="6"/>
          <w:numId w:val="15"/>
        </w:numPr>
        <w:shd w:val="clear" w:color="auto" w:fill="FFFFFF"/>
        <w:spacing w:after="0" w:line="240" w:lineRule="auto"/>
        <w:ind w:left="426" w:hanging="426"/>
        <w:jc w:val="both"/>
        <w:textAlignment w:val="baseline"/>
        <w:rPr>
          <w:rFonts w:ascii="Times New Roman" w:eastAsia="Times New Roman" w:hAnsi="Times New Roman" w:cs="Times New Roman"/>
          <w:b/>
          <w:sz w:val="24"/>
          <w:szCs w:val="24"/>
          <w:lang w:eastAsia="id-ID"/>
        </w:rPr>
      </w:pPr>
      <w:r w:rsidRPr="0010342B">
        <w:rPr>
          <w:rFonts w:ascii="Times New Roman" w:eastAsia="Times New Roman" w:hAnsi="Times New Roman" w:cs="Times New Roman"/>
          <w:b/>
          <w:sz w:val="24"/>
          <w:szCs w:val="24"/>
          <w:lang w:eastAsia="id-ID"/>
        </w:rPr>
        <w:lastRenderedPageBreak/>
        <w:t>Metode Penelitian</w:t>
      </w:r>
    </w:p>
    <w:p w14:paraId="6F7F73A1" w14:textId="77777777" w:rsidR="002C368D" w:rsidRPr="0010342B" w:rsidRDefault="002C368D" w:rsidP="002C368D">
      <w:pPr>
        <w:shd w:val="clear" w:color="auto" w:fill="FFFFFF"/>
        <w:spacing w:line="240" w:lineRule="auto"/>
        <w:ind w:firstLine="709"/>
        <w:jc w:val="both"/>
        <w:textAlignment w:val="baseline"/>
        <w:rPr>
          <w:rFonts w:ascii="Times New Roman" w:hAnsi="Times New Roman"/>
          <w:sz w:val="24"/>
          <w:szCs w:val="24"/>
          <w:lang w:val="id-ID" w:eastAsia="id-ID"/>
        </w:rPr>
      </w:pPr>
      <w:r w:rsidRPr="0010342B">
        <w:rPr>
          <w:rFonts w:ascii="Times New Roman" w:hAnsi="Times New Roman"/>
          <w:sz w:val="24"/>
          <w:szCs w:val="24"/>
          <w:lang w:eastAsia="id-ID"/>
        </w:rPr>
        <w:t>Metode</w:t>
      </w:r>
      <w:r>
        <w:rPr>
          <w:rFonts w:ascii="Times New Roman" w:hAnsi="Times New Roman"/>
          <w:sz w:val="24"/>
          <w:szCs w:val="24"/>
          <w:lang w:eastAsia="id-ID"/>
        </w:rPr>
        <w:t xml:space="preserve"> </w:t>
      </w:r>
      <w:r w:rsidRPr="0010342B">
        <w:rPr>
          <w:rFonts w:ascii="Times New Roman" w:hAnsi="Times New Roman"/>
          <w:sz w:val="24"/>
          <w:szCs w:val="24"/>
          <w:lang w:eastAsia="id-ID"/>
        </w:rPr>
        <w:t>penelitian yang digunakan</w:t>
      </w:r>
      <w:r>
        <w:rPr>
          <w:rFonts w:ascii="Times New Roman" w:hAnsi="Times New Roman"/>
          <w:sz w:val="24"/>
          <w:szCs w:val="24"/>
          <w:lang w:eastAsia="id-ID"/>
        </w:rPr>
        <w:t xml:space="preserve"> </w:t>
      </w:r>
      <w:r w:rsidRPr="0010342B">
        <w:rPr>
          <w:rFonts w:ascii="Times New Roman" w:hAnsi="Times New Roman"/>
          <w:sz w:val="24"/>
          <w:szCs w:val="24"/>
          <w:lang w:eastAsia="id-ID"/>
        </w:rPr>
        <w:t>dalam</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ini</w:t>
      </w:r>
      <w:r>
        <w:rPr>
          <w:rFonts w:ascii="Times New Roman" w:hAnsi="Times New Roman"/>
          <w:sz w:val="24"/>
          <w:szCs w:val="24"/>
          <w:lang w:eastAsia="id-ID"/>
        </w:rPr>
        <w:t xml:space="preserve"> </w:t>
      </w:r>
      <w:r w:rsidRPr="0010342B">
        <w:rPr>
          <w:rFonts w:ascii="Times New Roman" w:hAnsi="Times New Roman"/>
          <w:sz w:val="24"/>
          <w:szCs w:val="24"/>
          <w:lang w:eastAsia="id-ID"/>
        </w:rPr>
        <w:t>adalah</w:t>
      </w:r>
      <w:r>
        <w:rPr>
          <w:rFonts w:ascii="Times New Roman" w:hAnsi="Times New Roman"/>
          <w:sz w:val="24"/>
          <w:szCs w:val="24"/>
          <w:lang w:eastAsia="id-ID"/>
        </w:rPr>
        <w:t xml:space="preserve"> </w:t>
      </w:r>
      <w:r w:rsidRPr="0010342B">
        <w:rPr>
          <w:rFonts w:ascii="Times New Roman" w:hAnsi="Times New Roman"/>
          <w:sz w:val="24"/>
          <w:szCs w:val="24"/>
          <w:lang w:eastAsia="id-ID"/>
        </w:rPr>
        <w:t>menggunakan</w:t>
      </w:r>
      <w:r>
        <w:rPr>
          <w:rFonts w:ascii="Times New Roman" w:hAnsi="Times New Roman"/>
          <w:sz w:val="24"/>
          <w:szCs w:val="24"/>
          <w:lang w:eastAsia="id-ID"/>
        </w:rPr>
        <w:t xml:space="preserve"> </w:t>
      </w:r>
      <w:r w:rsidRPr="0010342B">
        <w:rPr>
          <w:rFonts w:ascii="Times New Roman" w:hAnsi="Times New Roman"/>
          <w:sz w:val="24"/>
          <w:szCs w:val="24"/>
          <w:lang w:eastAsia="id-ID"/>
        </w:rPr>
        <w:t>metode</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Tindakan</w:t>
      </w:r>
      <w:r>
        <w:rPr>
          <w:rFonts w:ascii="Times New Roman" w:hAnsi="Times New Roman"/>
          <w:sz w:val="24"/>
          <w:szCs w:val="24"/>
          <w:lang w:eastAsia="id-ID"/>
        </w:rPr>
        <w:t xml:space="preserve"> </w:t>
      </w:r>
      <w:r w:rsidRPr="0010342B">
        <w:rPr>
          <w:rFonts w:ascii="Times New Roman" w:hAnsi="Times New Roman"/>
          <w:sz w:val="24"/>
          <w:szCs w:val="24"/>
          <w:lang w:eastAsia="id-ID"/>
        </w:rPr>
        <w:t>Kelas (PTK).</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tindakan</w:t>
      </w:r>
      <w:r>
        <w:rPr>
          <w:rFonts w:ascii="Times New Roman" w:hAnsi="Times New Roman"/>
          <w:sz w:val="24"/>
          <w:szCs w:val="24"/>
          <w:lang w:eastAsia="id-ID"/>
        </w:rPr>
        <w:t xml:space="preserve"> </w:t>
      </w:r>
      <w:r w:rsidRPr="0010342B">
        <w:rPr>
          <w:rFonts w:ascii="Times New Roman" w:hAnsi="Times New Roman"/>
          <w:sz w:val="24"/>
          <w:szCs w:val="24"/>
          <w:lang w:eastAsia="id-ID"/>
        </w:rPr>
        <w:t>kelas</w:t>
      </w:r>
      <w:r>
        <w:rPr>
          <w:rFonts w:ascii="Times New Roman" w:hAnsi="Times New Roman"/>
          <w:sz w:val="24"/>
          <w:szCs w:val="24"/>
          <w:lang w:eastAsia="id-ID"/>
        </w:rPr>
        <w:t xml:space="preserve"> </w:t>
      </w:r>
      <w:r w:rsidRPr="0010342B">
        <w:rPr>
          <w:rFonts w:ascii="Times New Roman" w:hAnsi="Times New Roman"/>
          <w:sz w:val="24"/>
          <w:szCs w:val="24"/>
          <w:lang w:eastAsia="id-ID"/>
        </w:rPr>
        <w:t>merupakan</w:t>
      </w:r>
      <w:r>
        <w:rPr>
          <w:rFonts w:ascii="Times New Roman" w:hAnsi="Times New Roman"/>
          <w:sz w:val="24"/>
          <w:szCs w:val="24"/>
          <w:lang w:eastAsia="id-ID"/>
        </w:rPr>
        <w:t xml:space="preserve"> </w:t>
      </w:r>
      <w:r w:rsidRPr="0010342B">
        <w:rPr>
          <w:rFonts w:ascii="Times New Roman" w:hAnsi="Times New Roman"/>
          <w:sz w:val="24"/>
          <w:szCs w:val="24"/>
          <w:lang w:eastAsia="id-ID"/>
        </w:rPr>
        <w:t>terjemahan</w:t>
      </w:r>
      <w:r>
        <w:rPr>
          <w:rFonts w:ascii="Times New Roman" w:hAnsi="Times New Roman"/>
          <w:sz w:val="24"/>
          <w:szCs w:val="24"/>
          <w:lang w:eastAsia="id-ID"/>
        </w:rPr>
        <w:t xml:space="preserve"> </w:t>
      </w:r>
      <w:r w:rsidRPr="0010342B">
        <w:rPr>
          <w:rFonts w:ascii="Times New Roman" w:hAnsi="Times New Roman"/>
          <w:sz w:val="24"/>
          <w:szCs w:val="24"/>
          <w:lang w:eastAsia="id-ID"/>
        </w:rPr>
        <w:t>dari</w:t>
      </w:r>
      <w:r>
        <w:rPr>
          <w:rFonts w:ascii="Times New Roman" w:hAnsi="Times New Roman"/>
          <w:sz w:val="24"/>
          <w:szCs w:val="24"/>
          <w:lang w:eastAsia="id-ID"/>
        </w:rPr>
        <w:t xml:space="preserve"> </w:t>
      </w:r>
      <w:r w:rsidRPr="0010342B">
        <w:rPr>
          <w:rFonts w:ascii="Times New Roman" w:hAnsi="Times New Roman"/>
          <w:i/>
          <w:sz w:val="24"/>
          <w:szCs w:val="24"/>
          <w:lang w:eastAsia="id-ID"/>
        </w:rPr>
        <w:t xml:space="preserve">classroom action research, </w:t>
      </w:r>
      <w:r w:rsidRPr="0010342B">
        <w:rPr>
          <w:rFonts w:ascii="Times New Roman" w:hAnsi="Times New Roman"/>
          <w:sz w:val="24"/>
          <w:szCs w:val="24"/>
          <w:lang w:eastAsia="id-ID"/>
        </w:rPr>
        <w:t>yaitu</w:t>
      </w:r>
      <w:r>
        <w:rPr>
          <w:rFonts w:ascii="Times New Roman" w:hAnsi="Times New Roman"/>
          <w:sz w:val="24"/>
          <w:szCs w:val="24"/>
          <w:lang w:eastAsia="id-ID"/>
        </w:rPr>
        <w:t xml:space="preserve"> </w:t>
      </w:r>
      <w:r w:rsidRPr="0010342B">
        <w:rPr>
          <w:rFonts w:ascii="Times New Roman" w:hAnsi="Times New Roman"/>
          <w:sz w:val="24"/>
          <w:szCs w:val="24"/>
          <w:lang w:eastAsia="id-ID"/>
        </w:rPr>
        <w:t>suatu</w:t>
      </w:r>
      <w:r>
        <w:rPr>
          <w:rFonts w:ascii="Times New Roman" w:hAnsi="Times New Roman"/>
          <w:sz w:val="24"/>
          <w:szCs w:val="24"/>
          <w:lang w:eastAsia="id-ID"/>
        </w:rPr>
        <w:t xml:space="preserve"> </w:t>
      </w:r>
      <w:r w:rsidRPr="0010342B">
        <w:rPr>
          <w:rFonts w:ascii="Times New Roman" w:hAnsi="Times New Roman"/>
          <w:i/>
          <w:sz w:val="24"/>
          <w:szCs w:val="24"/>
          <w:lang w:eastAsia="id-ID"/>
        </w:rPr>
        <w:t xml:space="preserve">action research </w:t>
      </w:r>
      <w:r w:rsidRPr="0010342B">
        <w:rPr>
          <w:rFonts w:ascii="Times New Roman" w:hAnsi="Times New Roman"/>
          <w:sz w:val="24"/>
          <w:szCs w:val="24"/>
          <w:lang w:eastAsia="id-ID"/>
        </w:rPr>
        <w:t>yang dilakukan di kelas.</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tindakan</w:t>
      </w:r>
      <w:r>
        <w:rPr>
          <w:rFonts w:ascii="Times New Roman" w:hAnsi="Times New Roman"/>
          <w:sz w:val="24"/>
          <w:szCs w:val="24"/>
          <w:lang w:eastAsia="id-ID"/>
        </w:rPr>
        <w:t xml:space="preserve"> </w:t>
      </w:r>
      <w:r w:rsidRPr="0010342B">
        <w:rPr>
          <w:rFonts w:ascii="Times New Roman" w:hAnsi="Times New Roman"/>
          <w:sz w:val="24"/>
          <w:szCs w:val="24"/>
          <w:lang w:eastAsia="id-ID"/>
        </w:rPr>
        <w:t>kelas</w:t>
      </w:r>
      <w:r>
        <w:rPr>
          <w:rFonts w:ascii="Times New Roman" w:hAnsi="Times New Roman"/>
          <w:sz w:val="24"/>
          <w:szCs w:val="24"/>
          <w:lang w:eastAsia="id-ID"/>
        </w:rPr>
        <w:t xml:space="preserve"> </w:t>
      </w:r>
      <w:r w:rsidRPr="0010342B">
        <w:rPr>
          <w:rFonts w:ascii="Times New Roman" w:hAnsi="Times New Roman"/>
          <w:sz w:val="24"/>
          <w:szCs w:val="24"/>
          <w:lang w:eastAsia="id-ID"/>
        </w:rPr>
        <w:t>ini</w:t>
      </w:r>
      <w:r>
        <w:rPr>
          <w:rFonts w:ascii="Times New Roman" w:hAnsi="Times New Roman"/>
          <w:sz w:val="24"/>
          <w:szCs w:val="24"/>
          <w:lang w:eastAsia="id-ID"/>
        </w:rPr>
        <w:t xml:space="preserve"> </w:t>
      </w:r>
      <w:r w:rsidRPr="0010342B">
        <w:rPr>
          <w:rFonts w:ascii="Times New Roman" w:hAnsi="Times New Roman"/>
          <w:sz w:val="24"/>
          <w:szCs w:val="24"/>
          <w:lang w:eastAsia="id-ID"/>
        </w:rPr>
        <w:t>bersifat</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tindakan</w:t>
      </w:r>
      <w:r>
        <w:rPr>
          <w:rFonts w:ascii="Times New Roman" w:hAnsi="Times New Roman"/>
          <w:sz w:val="24"/>
          <w:szCs w:val="24"/>
          <w:lang w:eastAsia="id-ID"/>
        </w:rPr>
        <w:t xml:space="preserve"> </w:t>
      </w:r>
      <w:r w:rsidRPr="0010342B">
        <w:rPr>
          <w:rFonts w:ascii="Times New Roman" w:hAnsi="Times New Roman"/>
          <w:sz w:val="24"/>
          <w:szCs w:val="24"/>
          <w:lang w:eastAsia="id-ID"/>
        </w:rPr>
        <w:t>kemitraan</w:t>
      </w:r>
      <w:r>
        <w:rPr>
          <w:rFonts w:ascii="Times New Roman" w:hAnsi="Times New Roman"/>
          <w:sz w:val="24"/>
          <w:szCs w:val="24"/>
          <w:lang w:eastAsia="id-ID"/>
        </w:rPr>
        <w:t xml:space="preserve"> </w:t>
      </w:r>
      <w:r w:rsidRPr="0010342B">
        <w:rPr>
          <w:rFonts w:ascii="Times New Roman" w:hAnsi="Times New Roman"/>
          <w:sz w:val="24"/>
          <w:szCs w:val="24"/>
          <w:lang w:eastAsia="id-ID"/>
        </w:rPr>
        <w:t>atau</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kolaboratif (</w:t>
      </w:r>
      <w:r w:rsidRPr="0010342B">
        <w:rPr>
          <w:rFonts w:ascii="Times New Roman" w:hAnsi="Times New Roman"/>
          <w:sz w:val="24"/>
          <w:szCs w:val="24"/>
          <w:lang w:val="id-ID" w:eastAsia="id-ID"/>
        </w:rPr>
        <w:t>Ramadhan</w:t>
      </w:r>
      <w:r w:rsidRPr="0010342B">
        <w:rPr>
          <w:rFonts w:ascii="Times New Roman" w:hAnsi="Times New Roman"/>
          <w:sz w:val="24"/>
          <w:szCs w:val="24"/>
          <w:lang w:eastAsia="id-ID"/>
        </w:rPr>
        <w:t>, 2010:26).</w:t>
      </w:r>
    </w:p>
    <w:p w14:paraId="0783D676" w14:textId="77777777" w:rsidR="002C368D" w:rsidRPr="0010342B" w:rsidRDefault="002C368D" w:rsidP="002C368D">
      <w:pPr>
        <w:shd w:val="clear" w:color="auto" w:fill="FFFFFF"/>
        <w:spacing w:line="240" w:lineRule="auto"/>
        <w:ind w:firstLine="709"/>
        <w:jc w:val="both"/>
        <w:textAlignment w:val="baseline"/>
        <w:rPr>
          <w:rFonts w:ascii="Times New Roman" w:hAnsi="Times New Roman"/>
          <w:sz w:val="24"/>
          <w:szCs w:val="24"/>
          <w:lang w:val="id-ID" w:eastAsia="id-ID"/>
        </w:rPr>
      </w:pPr>
      <w:r w:rsidRPr="0010342B">
        <w:rPr>
          <w:rFonts w:ascii="Times New Roman" w:hAnsi="Times New Roman"/>
          <w:sz w:val="24"/>
          <w:szCs w:val="24"/>
          <w:lang w:val="id-ID" w:eastAsia="id-ID"/>
        </w:rPr>
        <w:t>Penelitian Tindakan Kelas merupakan sebuah penelitian yang dilakukan oleh guru di dalam kelasnya sendiri dengan menggunakan refleksi diri, yang tujuannya adalah untuk memperbaiki kinerjanya sebagai guru sehingga hasil belajar yang dilakukan siswa menjadi meningkat. Kegiatan penelitian ini juga merupakan kegiatan yang berhubungan langsung dengan tugas guru di lapangan, yaitu guru sebagai peneliti yang tetap melaksanakan tugasnya mengajar seperti biasanya akan tetapi juga melakukan tindakan dalam berupaya memperbaiki kinerjanya dalam pembelajaran di kelas.</w:t>
      </w:r>
    </w:p>
    <w:p w14:paraId="67C720CA" w14:textId="77777777" w:rsidR="002C368D" w:rsidRPr="0010342B" w:rsidRDefault="002C368D" w:rsidP="002C368D">
      <w:pPr>
        <w:shd w:val="clear" w:color="auto" w:fill="FFFFFF"/>
        <w:spacing w:line="240" w:lineRule="auto"/>
        <w:ind w:firstLine="709"/>
        <w:jc w:val="both"/>
        <w:textAlignment w:val="baseline"/>
        <w:rPr>
          <w:rFonts w:ascii="Times New Roman" w:hAnsi="Times New Roman"/>
          <w:sz w:val="24"/>
          <w:szCs w:val="24"/>
          <w:lang w:val="id-ID" w:eastAsia="id-ID"/>
        </w:rPr>
      </w:pPr>
      <w:r w:rsidRPr="0010342B">
        <w:rPr>
          <w:rFonts w:ascii="Times New Roman" w:hAnsi="Times New Roman"/>
          <w:sz w:val="24"/>
          <w:szCs w:val="24"/>
          <w:lang w:eastAsia="id-ID"/>
        </w:rPr>
        <w:t>Dalam</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tindakan</w:t>
      </w:r>
      <w:r>
        <w:rPr>
          <w:rFonts w:ascii="Times New Roman" w:hAnsi="Times New Roman"/>
          <w:sz w:val="24"/>
          <w:szCs w:val="24"/>
          <w:lang w:eastAsia="id-ID"/>
        </w:rPr>
        <w:t xml:space="preserve"> </w:t>
      </w:r>
      <w:r w:rsidRPr="0010342B">
        <w:rPr>
          <w:rFonts w:ascii="Times New Roman" w:hAnsi="Times New Roman"/>
          <w:sz w:val="24"/>
          <w:szCs w:val="24"/>
          <w:lang w:eastAsia="id-ID"/>
        </w:rPr>
        <w:t>kelas</w:t>
      </w:r>
      <w:r>
        <w:rPr>
          <w:rFonts w:ascii="Times New Roman" w:hAnsi="Times New Roman"/>
          <w:sz w:val="24"/>
          <w:szCs w:val="24"/>
          <w:lang w:eastAsia="id-ID"/>
        </w:rPr>
        <w:t xml:space="preserve"> </w:t>
      </w:r>
      <w:r w:rsidRPr="0010342B">
        <w:rPr>
          <w:rFonts w:ascii="Times New Roman" w:hAnsi="Times New Roman"/>
          <w:sz w:val="24"/>
          <w:szCs w:val="24"/>
          <w:lang w:eastAsia="id-ID"/>
        </w:rPr>
        <w:t>ini</w:t>
      </w:r>
      <w:r>
        <w:rPr>
          <w:rFonts w:ascii="Times New Roman" w:hAnsi="Times New Roman"/>
          <w:sz w:val="24"/>
          <w:szCs w:val="24"/>
          <w:lang w:eastAsia="id-ID"/>
        </w:rPr>
        <w:t xml:space="preserve"> </w:t>
      </w:r>
      <w:r w:rsidRPr="0010342B">
        <w:rPr>
          <w:rFonts w:ascii="Times New Roman" w:hAnsi="Times New Roman"/>
          <w:sz w:val="24"/>
          <w:szCs w:val="24"/>
          <w:lang w:eastAsia="id-ID"/>
        </w:rPr>
        <w:t>terbagi</w:t>
      </w:r>
      <w:r>
        <w:rPr>
          <w:rFonts w:ascii="Times New Roman" w:hAnsi="Times New Roman"/>
          <w:sz w:val="24"/>
          <w:szCs w:val="24"/>
          <w:lang w:eastAsia="id-ID"/>
        </w:rPr>
        <w:t xml:space="preserve"> </w:t>
      </w:r>
      <w:r w:rsidRPr="0010342B">
        <w:rPr>
          <w:rFonts w:ascii="Times New Roman" w:hAnsi="Times New Roman"/>
          <w:sz w:val="24"/>
          <w:szCs w:val="24"/>
          <w:lang w:eastAsia="id-ID"/>
        </w:rPr>
        <w:t>menjadi</w:t>
      </w:r>
      <w:r>
        <w:rPr>
          <w:rFonts w:ascii="Times New Roman" w:hAnsi="Times New Roman"/>
          <w:sz w:val="24"/>
          <w:szCs w:val="24"/>
          <w:lang w:eastAsia="id-ID"/>
        </w:rPr>
        <w:t xml:space="preserve"> </w:t>
      </w:r>
      <w:r w:rsidRPr="0010342B">
        <w:rPr>
          <w:rFonts w:ascii="Times New Roman" w:hAnsi="Times New Roman"/>
          <w:sz w:val="24"/>
          <w:szCs w:val="24"/>
          <w:lang w:eastAsia="id-ID"/>
        </w:rPr>
        <w:t>beberapa</w:t>
      </w:r>
      <w:r>
        <w:rPr>
          <w:rFonts w:ascii="Times New Roman" w:hAnsi="Times New Roman"/>
          <w:sz w:val="24"/>
          <w:szCs w:val="24"/>
          <w:lang w:eastAsia="id-ID"/>
        </w:rPr>
        <w:t xml:space="preserve"> </w:t>
      </w:r>
      <w:r w:rsidRPr="0010342B">
        <w:rPr>
          <w:rFonts w:ascii="Times New Roman" w:hAnsi="Times New Roman"/>
          <w:sz w:val="24"/>
          <w:szCs w:val="24"/>
          <w:lang w:eastAsia="id-ID"/>
        </w:rPr>
        <w:t>tahapan, yaitu</w:t>
      </w:r>
      <w:r>
        <w:rPr>
          <w:rFonts w:ascii="Times New Roman" w:hAnsi="Times New Roman"/>
          <w:sz w:val="24"/>
          <w:szCs w:val="24"/>
          <w:lang w:eastAsia="id-ID"/>
        </w:rPr>
        <w:t xml:space="preserve"> </w:t>
      </w:r>
      <w:r w:rsidRPr="0010342B">
        <w:rPr>
          <w:rFonts w:ascii="Times New Roman" w:hAnsi="Times New Roman"/>
          <w:sz w:val="24"/>
          <w:szCs w:val="24"/>
          <w:lang w:eastAsia="id-ID"/>
        </w:rPr>
        <w:t>perencanaan (</w:t>
      </w:r>
      <w:r w:rsidRPr="00EA0A47">
        <w:rPr>
          <w:rFonts w:ascii="Times New Roman" w:hAnsi="Times New Roman"/>
          <w:i/>
          <w:sz w:val="24"/>
          <w:szCs w:val="24"/>
          <w:lang w:eastAsia="id-ID"/>
        </w:rPr>
        <w:t>planning</w:t>
      </w:r>
      <w:r w:rsidRPr="0010342B">
        <w:rPr>
          <w:rFonts w:ascii="Times New Roman" w:hAnsi="Times New Roman"/>
          <w:sz w:val="24"/>
          <w:szCs w:val="24"/>
          <w:lang w:eastAsia="id-ID"/>
        </w:rPr>
        <w:t>), pelaksanaan (</w:t>
      </w:r>
      <w:r w:rsidRPr="00EA0A47">
        <w:rPr>
          <w:rFonts w:ascii="Times New Roman" w:hAnsi="Times New Roman"/>
          <w:i/>
          <w:sz w:val="24"/>
          <w:szCs w:val="24"/>
          <w:lang w:eastAsia="id-ID"/>
        </w:rPr>
        <w:t>action</w:t>
      </w:r>
      <w:r w:rsidRPr="0010342B">
        <w:rPr>
          <w:rFonts w:ascii="Times New Roman" w:hAnsi="Times New Roman"/>
          <w:sz w:val="24"/>
          <w:szCs w:val="24"/>
          <w:lang w:eastAsia="id-ID"/>
        </w:rPr>
        <w:t>), pengamatan (</w:t>
      </w:r>
      <w:r w:rsidRPr="00EA0A47">
        <w:rPr>
          <w:rFonts w:ascii="Times New Roman" w:hAnsi="Times New Roman"/>
          <w:i/>
          <w:sz w:val="24"/>
          <w:szCs w:val="24"/>
          <w:lang w:eastAsia="id-ID"/>
        </w:rPr>
        <w:t>observing</w:t>
      </w:r>
      <w:r w:rsidRPr="0010342B">
        <w:rPr>
          <w:rFonts w:ascii="Times New Roman" w:hAnsi="Times New Roman"/>
          <w:sz w:val="24"/>
          <w:szCs w:val="24"/>
          <w:lang w:eastAsia="id-ID"/>
        </w:rPr>
        <w:t>), dan</w:t>
      </w:r>
      <w:r>
        <w:rPr>
          <w:rFonts w:ascii="Times New Roman" w:hAnsi="Times New Roman"/>
          <w:sz w:val="24"/>
          <w:szCs w:val="24"/>
          <w:lang w:eastAsia="id-ID"/>
        </w:rPr>
        <w:t xml:space="preserve"> </w:t>
      </w:r>
      <w:r w:rsidRPr="0010342B">
        <w:rPr>
          <w:rFonts w:ascii="Times New Roman" w:hAnsi="Times New Roman"/>
          <w:sz w:val="24"/>
          <w:szCs w:val="24"/>
          <w:lang w:eastAsia="id-ID"/>
        </w:rPr>
        <w:t>refleksi (</w:t>
      </w:r>
      <w:r w:rsidRPr="00EA0A47">
        <w:rPr>
          <w:rFonts w:ascii="Times New Roman" w:hAnsi="Times New Roman"/>
          <w:i/>
          <w:sz w:val="24"/>
          <w:szCs w:val="24"/>
          <w:lang w:eastAsia="id-ID"/>
        </w:rPr>
        <w:t>reflecting</w:t>
      </w:r>
      <w:r w:rsidRPr="0010342B">
        <w:rPr>
          <w:rFonts w:ascii="Times New Roman" w:hAnsi="Times New Roman"/>
          <w:sz w:val="24"/>
          <w:szCs w:val="24"/>
          <w:lang w:eastAsia="id-ID"/>
        </w:rPr>
        <w:t>). Dan dalam</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tindakan</w:t>
      </w:r>
      <w:r>
        <w:rPr>
          <w:rFonts w:ascii="Times New Roman" w:hAnsi="Times New Roman"/>
          <w:sz w:val="24"/>
          <w:szCs w:val="24"/>
          <w:lang w:eastAsia="id-ID"/>
        </w:rPr>
        <w:t xml:space="preserve"> </w:t>
      </w:r>
      <w:r w:rsidRPr="0010342B">
        <w:rPr>
          <w:rFonts w:ascii="Times New Roman" w:hAnsi="Times New Roman"/>
          <w:sz w:val="24"/>
          <w:szCs w:val="24"/>
          <w:lang w:eastAsia="id-ID"/>
        </w:rPr>
        <w:t>kelas</w:t>
      </w:r>
      <w:r>
        <w:rPr>
          <w:rFonts w:ascii="Times New Roman" w:hAnsi="Times New Roman"/>
          <w:sz w:val="24"/>
          <w:szCs w:val="24"/>
          <w:lang w:eastAsia="id-ID"/>
        </w:rPr>
        <w:t xml:space="preserve"> </w:t>
      </w:r>
      <w:r w:rsidRPr="0010342B">
        <w:rPr>
          <w:rFonts w:ascii="Times New Roman" w:hAnsi="Times New Roman"/>
          <w:sz w:val="24"/>
          <w:szCs w:val="24"/>
          <w:lang w:eastAsia="id-ID"/>
        </w:rPr>
        <w:t>ini</w:t>
      </w:r>
      <w:r>
        <w:rPr>
          <w:rFonts w:ascii="Times New Roman" w:hAnsi="Times New Roman"/>
          <w:sz w:val="24"/>
          <w:szCs w:val="24"/>
          <w:lang w:eastAsia="id-ID"/>
        </w:rPr>
        <w:t xml:space="preserve"> </w:t>
      </w:r>
      <w:r w:rsidRPr="0010342B">
        <w:rPr>
          <w:rFonts w:ascii="Times New Roman" w:hAnsi="Times New Roman"/>
          <w:sz w:val="24"/>
          <w:szCs w:val="24"/>
          <w:lang w:eastAsia="id-ID"/>
        </w:rPr>
        <w:t>juga</w:t>
      </w:r>
      <w:r>
        <w:rPr>
          <w:rFonts w:ascii="Times New Roman" w:hAnsi="Times New Roman"/>
          <w:sz w:val="24"/>
          <w:szCs w:val="24"/>
          <w:lang w:eastAsia="id-ID"/>
        </w:rPr>
        <w:t xml:space="preserve"> </w:t>
      </w:r>
      <w:r w:rsidRPr="0010342B">
        <w:rPr>
          <w:rFonts w:ascii="Times New Roman" w:hAnsi="Times New Roman"/>
          <w:sz w:val="24"/>
          <w:szCs w:val="24"/>
          <w:lang w:eastAsia="id-ID"/>
        </w:rPr>
        <w:t>akan</w:t>
      </w:r>
      <w:r>
        <w:rPr>
          <w:rFonts w:ascii="Times New Roman" w:hAnsi="Times New Roman"/>
          <w:sz w:val="24"/>
          <w:szCs w:val="24"/>
          <w:lang w:eastAsia="id-ID"/>
        </w:rPr>
        <w:t xml:space="preserve"> </w:t>
      </w:r>
      <w:r w:rsidRPr="0010342B">
        <w:rPr>
          <w:rFonts w:ascii="Times New Roman" w:hAnsi="Times New Roman"/>
          <w:sz w:val="24"/>
          <w:szCs w:val="24"/>
          <w:lang w:eastAsia="id-ID"/>
        </w:rPr>
        <w:t>membentuk</w:t>
      </w:r>
      <w:r>
        <w:rPr>
          <w:rFonts w:ascii="Times New Roman" w:hAnsi="Times New Roman"/>
          <w:sz w:val="24"/>
          <w:szCs w:val="24"/>
          <w:lang w:eastAsia="id-ID"/>
        </w:rPr>
        <w:t xml:space="preserve"> </w:t>
      </w:r>
      <w:r w:rsidRPr="0010342B">
        <w:rPr>
          <w:rFonts w:ascii="Times New Roman" w:hAnsi="Times New Roman"/>
          <w:sz w:val="24"/>
          <w:szCs w:val="24"/>
          <w:lang w:eastAsia="id-ID"/>
        </w:rPr>
        <w:t>suatu</w:t>
      </w:r>
      <w:r>
        <w:rPr>
          <w:rFonts w:ascii="Times New Roman" w:hAnsi="Times New Roman"/>
          <w:sz w:val="24"/>
          <w:szCs w:val="24"/>
          <w:lang w:eastAsia="id-ID"/>
        </w:rPr>
        <w:t xml:space="preserve"> </w:t>
      </w:r>
      <w:r w:rsidRPr="0010342B">
        <w:rPr>
          <w:rFonts w:ascii="Times New Roman" w:hAnsi="Times New Roman"/>
          <w:sz w:val="24"/>
          <w:szCs w:val="24"/>
          <w:lang w:eastAsia="id-ID"/>
        </w:rPr>
        <w:t>siklus yang berulang, sesuai</w:t>
      </w:r>
      <w:r>
        <w:rPr>
          <w:rFonts w:ascii="Times New Roman" w:hAnsi="Times New Roman"/>
          <w:sz w:val="24"/>
          <w:szCs w:val="24"/>
          <w:lang w:eastAsia="id-ID"/>
        </w:rPr>
        <w:t xml:space="preserve"> </w:t>
      </w:r>
      <w:r w:rsidRPr="0010342B">
        <w:rPr>
          <w:rFonts w:ascii="Times New Roman" w:hAnsi="Times New Roman"/>
          <w:sz w:val="24"/>
          <w:szCs w:val="24"/>
          <w:lang w:eastAsia="id-ID"/>
        </w:rPr>
        <w:t>dengan</w:t>
      </w:r>
      <w:r>
        <w:rPr>
          <w:rFonts w:ascii="Times New Roman" w:hAnsi="Times New Roman"/>
          <w:sz w:val="24"/>
          <w:szCs w:val="24"/>
          <w:lang w:eastAsia="id-ID"/>
        </w:rPr>
        <w:t xml:space="preserve"> </w:t>
      </w:r>
      <w:r w:rsidRPr="0010342B">
        <w:rPr>
          <w:rFonts w:ascii="Times New Roman" w:hAnsi="Times New Roman"/>
          <w:sz w:val="24"/>
          <w:szCs w:val="24"/>
          <w:lang w:eastAsia="id-ID"/>
        </w:rPr>
        <w:t>hasil</w:t>
      </w:r>
      <w:r>
        <w:rPr>
          <w:rFonts w:ascii="Times New Roman" w:hAnsi="Times New Roman"/>
          <w:sz w:val="24"/>
          <w:szCs w:val="24"/>
          <w:lang w:eastAsia="id-ID"/>
        </w:rPr>
        <w:t xml:space="preserve"> </w:t>
      </w:r>
      <w:r w:rsidRPr="0010342B">
        <w:rPr>
          <w:rFonts w:ascii="Times New Roman" w:hAnsi="Times New Roman"/>
          <w:sz w:val="24"/>
          <w:szCs w:val="24"/>
          <w:lang w:eastAsia="id-ID"/>
        </w:rPr>
        <w:t>refleksi yang dilakukan</w:t>
      </w:r>
      <w:r>
        <w:rPr>
          <w:rFonts w:ascii="Times New Roman" w:hAnsi="Times New Roman"/>
          <w:sz w:val="24"/>
          <w:szCs w:val="24"/>
          <w:lang w:eastAsia="id-ID"/>
        </w:rPr>
        <w:t xml:space="preserve"> </w:t>
      </w:r>
      <w:r w:rsidRPr="0010342B">
        <w:rPr>
          <w:rFonts w:ascii="Times New Roman" w:hAnsi="Times New Roman"/>
          <w:sz w:val="24"/>
          <w:szCs w:val="24"/>
          <w:lang w:eastAsia="id-ID"/>
        </w:rPr>
        <w:t>pada</w:t>
      </w:r>
      <w:r>
        <w:rPr>
          <w:rFonts w:ascii="Times New Roman" w:hAnsi="Times New Roman"/>
          <w:sz w:val="24"/>
          <w:szCs w:val="24"/>
          <w:lang w:eastAsia="id-ID"/>
        </w:rPr>
        <w:t xml:space="preserve"> </w:t>
      </w:r>
      <w:r w:rsidRPr="0010342B">
        <w:rPr>
          <w:rFonts w:ascii="Times New Roman" w:hAnsi="Times New Roman"/>
          <w:sz w:val="24"/>
          <w:szCs w:val="24"/>
          <w:lang w:eastAsia="id-ID"/>
        </w:rPr>
        <w:t>siklus</w:t>
      </w:r>
      <w:r>
        <w:rPr>
          <w:rFonts w:ascii="Times New Roman" w:hAnsi="Times New Roman"/>
          <w:sz w:val="24"/>
          <w:szCs w:val="24"/>
          <w:lang w:eastAsia="id-ID"/>
        </w:rPr>
        <w:t xml:space="preserve"> </w:t>
      </w:r>
      <w:r w:rsidRPr="0010342B">
        <w:rPr>
          <w:rFonts w:ascii="Times New Roman" w:hAnsi="Times New Roman"/>
          <w:sz w:val="24"/>
          <w:szCs w:val="24"/>
          <w:lang w:eastAsia="id-ID"/>
        </w:rPr>
        <w:t>sebelumnya, dan</w:t>
      </w:r>
      <w:r>
        <w:rPr>
          <w:rFonts w:ascii="Times New Roman" w:hAnsi="Times New Roman"/>
          <w:sz w:val="24"/>
          <w:szCs w:val="24"/>
          <w:lang w:eastAsia="id-ID"/>
        </w:rPr>
        <w:t xml:space="preserve"> </w:t>
      </w:r>
      <w:r w:rsidRPr="0010342B">
        <w:rPr>
          <w:rFonts w:ascii="Times New Roman" w:hAnsi="Times New Roman"/>
          <w:sz w:val="24"/>
          <w:szCs w:val="24"/>
          <w:lang w:eastAsia="id-ID"/>
        </w:rPr>
        <w:t>akan</w:t>
      </w:r>
      <w:r>
        <w:rPr>
          <w:rFonts w:ascii="Times New Roman" w:hAnsi="Times New Roman"/>
          <w:sz w:val="24"/>
          <w:szCs w:val="24"/>
          <w:lang w:eastAsia="id-ID"/>
        </w:rPr>
        <w:t xml:space="preserve"> </w:t>
      </w:r>
      <w:r w:rsidRPr="0010342B">
        <w:rPr>
          <w:rFonts w:ascii="Times New Roman" w:hAnsi="Times New Roman"/>
          <w:sz w:val="24"/>
          <w:szCs w:val="24"/>
          <w:lang w:eastAsia="id-ID"/>
        </w:rPr>
        <w:t>terus</w:t>
      </w:r>
      <w:r>
        <w:rPr>
          <w:rFonts w:ascii="Times New Roman" w:hAnsi="Times New Roman"/>
          <w:sz w:val="24"/>
          <w:szCs w:val="24"/>
          <w:lang w:eastAsia="id-ID"/>
        </w:rPr>
        <w:t xml:space="preserve"> </w:t>
      </w:r>
      <w:r w:rsidRPr="0010342B">
        <w:rPr>
          <w:rFonts w:ascii="Times New Roman" w:hAnsi="Times New Roman"/>
          <w:sz w:val="24"/>
          <w:szCs w:val="24"/>
          <w:lang w:eastAsia="id-ID"/>
        </w:rPr>
        <w:t>berulang</w:t>
      </w:r>
      <w:r>
        <w:rPr>
          <w:rFonts w:ascii="Times New Roman" w:hAnsi="Times New Roman"/>
          <w:sz w:val="24"/>
          <w:szCs w:val="24"/>
          <w:lang w:eastAsia="id-ID"/>
        </w:rPr>
        <w:t xml:space="preserve"> </w:t>
      </w:r>
      <w:r w:rsidRPr="0010342B">
        <w:rPr>
          <w:rFonts w:ascii="Times New Roman" w:hAnsi="Times New Roman"/>
          <w:sz w:val="24"/>
          <w:szCs w:val="24"/>
          <w:lang w:eastAsia="id-ID"/>
        </w:rPr>
        <w:t>sampai</w:t>
      </w:r>
      <w:r>
        <w:rPr>
          <w:rFonts w:ascii="Times New Roman" w:hAnsi="Times New Roman"/>
          <w:sz w:val="24"/>
          <w:szCs w:val="24"/>
          <w:lang w:eastAsia="id-ID"/>
        </w:rPr>
        <w:t xml:space="preserve"> </w:t>
      </w:r>
      <w:r w:rsidRPr="0010342B">
        <w:rPr>
          <w:rFonts w:ascii="Times New Roman" w:hAnsi="Times New Roman"/>
          <w:sz w:val="24"/>
          <w:szCs w:val="24"/>
          <w:lang w:eastAsia="id-ID"/>
        </w:rPr>
        <w:t>permasalahan yang terjadi</w:t>
      </w:r>
      <w:r>
        <w:rPr>
          <w:rFonts w:ascii="Times New Roman" w:hAnsi="Times New Roman"/>
          <w:sz w:val="24"/>
          <w:szCs w:val="24"/>
          <w:lang w:eastAsia="id-ID"/>
        </w:rPr>
        <w:t xml:space="preserve"> </w:t>
      </w:r>
      <w:r w:rsidRPr="0010342B">
        <w:rPr>
          <w:rFonts w:ascii="Times New Roman" w:hAnsi="Times New Roman"/>
          <w:sz w:val="24"/>
          <w:szCs w:val="24"/>
          <w:lang w:eastAsia="id-ID"/>
        </w:rPr>
        <w:t>dianggap</w:t>
      </w:r>
      <w:r>
        <w:rPr>
          <w:rFonts w:ascii="Times New Roman" w:hAnsi="Times New Roman"/>
          <w:sz w:val="24"/>
          <w:szCs w:val="24"/>
          <w:lang w:eastAsia="id-ID"/>
        </w:rPr>
        <w:t xml:space="preserve"> </w:t>
      </w:r>
      <w:r w:rsidRPr="0010342B">
        <w:rPr>
          <w:rFonts w:ascii="Times New Roman" w:hAnsi="Times New Roman"/>
          <w:sz w:val="24"/>
          <w:szCs w:val="24"/>
          <w:lang w:eastAsia="id-ID"/>
        </w:rPr>
        <w:t>teratasi. Siklus</w:t>
      </w:r>
      <w:r>
        <w:rPr>
          <w:rFonts w:ascii="Times New Roman" w:hAnsi="Times New Roman"/>
          <w:sz w:val="24"/>
          <w:szCs w:val="24"/>
          <w:lang w:eastAsia="id-ID"/>
        </w:rPr>
        <w:t xml:space="preserve"> </w:t>
      </w:r>
      <w:r w:rsidRPr="0010342B">
        <w:rPr>
          <w:rFonts w:ascii="Times New Roman" w:hAnsi="Times New Roman"/>
          <w:sz w:val="24"/>
          <w:szCs w:val="24"/>
          <w:lang w:eastAsia="id-ID"/>
        </w:rPr>
        <w:t>ini</w:t>
      </w:r>
      <w:r>
        <w:rPr>
          <w:rFonts w:ascii="Times New Roman" w:hAnsi="Times New Roman"/>
          <w:sz w:val="24"/>
          <w:szCs w:val="24"/>
          <w:lang w:eastAsia="id-ID"/>
        </w:rPr>
        <w:t xml:space="preserve"> </w:t>
      </w:r>
      <w:r w:rsidRPr="0010342B">
        <w:rPr>
          <w:rFonts w:ascii="Times New Roman" w:hAnsi="Times New Roman"/>
          <w:sz w:val="24"/>
          <w:szCs w:val="24"/>
          <w:lang w:eastAsia="id-ID"/>
        </w:rPr>
        <w:t>tergantung</w:t>
      </w:r>
      <w:r>
        <w:rPr>
          <w:rFonts w:ascii="Times New Roman" w:hAnsi="Times New Roman"/>
          <w:sz w:val="24"/>
          <w:szCs w:val="24"/>
          <w:lang w:eastAsia="id-ID"/>
        </w:rPr>
        <w:t xml:space="preserve"> </w:t>
      </w:r>
      <w:r w:rsidRPr="0010342B">
        <w:rPr>
          <w:rFonts w:ascii="Times New Roman" w:hAnsi="Times New Roman"/>
          <w:sz w:val="24"/>
          <w:szCs w:val="24"/>
          <w:lang w:eastAsia="id-ID"/>
        </w:rPr>
        <w:t>masalah yang terjadi</w:t>
      </w:r>
      <w:r>
        <w:rPr>
          <w:rFonts w:ascii="Times New Roman" w:hAnsi="Times New Roman"/>
          <w:sz w:val="24"/>
          <w:szCs w:val="24"/>
          <w:lang w:eastAsia="id-ID"/>
        </w:rPr>
        <w:t xml:space="preserve"> </w:t>
      </w:r>
      <w:r w:rsidRPr="0010342B">
        <w:rPr>
          <w:rFonts w:ascii="Times New Roman" w:hAnsi="Times New Roman"/>
          <w:sz w:val="24"/>
          <w:szCs w:val="24"/>
          <w:lang w:eastAsia="id-ID"/>
        </w:rPr>
        <w:t>dianggap</w:t>
      </w:r>
      <w:r>
        <w:rPr>
          <w:rFonts w:ascii="Times New Roman" w:hAnsi="Times New Roman"/>
          <w:sz w:val="24"/>
          <w:szCs w:val="24"/>
          <w:lang w:eastAsia="id-ID"/>
        </w:rPr>
        <w:t xml:space="preserve"> </w:t>
      </w:r>
      <w:r w:rsidRPr="0010342B">
        <w:rPr>
          <w:rFonts w:ascii="Times New Roman" w:hAnsi="Times New Roman"/>
          <w:sz w:val="24"/>
          <w:szCs w:val="24"/>
          <w:lang w:eastAsia="id-ID"/>
        </w:rPr>
        <w:t>sudah</w:t>
      </w:r>
      <w:r>
        <w:rPr>
          <w:rFonts w:ascii="Times New Roman" w:hAnsi="Times New Roman"/>
          <w:sz w:val="24"/>
          <w:szCs w:val="24"/>
          <w:lang w:eastAsia="id-ID"/>
        </w:rPr>
        <w:t xml:space="preserve"> </w:t>
      </w:r>
      <w:r w:rsidRPr="0010342B">
        <w:rPr>
          <w:rFonts w:ascii="Times New Roman" w:hAnsi="Times New Roman"/>
          <w:sz w:val="24"/>
          <w:szCs w:val="24"/>
          <w:lang w:eastAsia="id-ID"/>
        </w:rPr>
        <w:t>teratasi</w:t>
      </w:r>
      <w:r>
        <w:rPr>
          <w:rFonts w:ascii="Times New Roman" w:hAnsi="Times New Roman"/>
          <w:sz w:val="24"/>
          <w:szCs w:val="24"/>
          <w:lang w:eastAsia="id-ID"/>
        </w:rPr>
        <w:t xml:space="preserve"> </w:t>
      </w:r>
      <w:r w:rsidRPr="0010342B">
        <w:rPr>
          <w:rFonts w:ascii="Times New Roman" w:hAnsi="Times New Roman"/>
          <w:sz w:val="24"/>
          <w:szCs w:val="24"/>
          <w:lang w:eastAsia="id-ID"/>
        </w:rPr>
        <w:t>dengan</w:t>
      </w:r>
      <w:r>
        <w:rPr>
          <w:rFonts w:ascii="Times New Roman" w:hAnsi="Times New Roman"/>
          <w:sz w:val="24"/>
          <w:szCs w:val="24"/>
          <w:lang w:eastAsia="id-ID"/>
        </w:rPr>
        <w:t xml:space="preserve"> </w:t>
      </w:r>
      <w:r w:rsidRPr="0010342B">
        <w:rPr>
          <w:rFonts w:ascii="Times New Roman" w:hAnsi="Times New Roman"/>
          <w:sz w:val="24"/>
          <w:szCs w:val="24"/>
          <w:lang w:eastAsia="id-ID"/>
        </w:rPr>
        <w:t>baik, bisa</w:t>
      </w:r>
      <w:r>
        <w:rPr>
          <w:rFonts w:ascii="Times New Roman" w:hAnsi="Times New Roman"/>
          <w:sz w:val="24"/>
          <w:szCs w:val="24"/>
          <w:lang w:eastAsia="id-ID"/>
        </w:rPr>
        <w:t xml:space="preserve"> </w:t>
      </w:r>
      <w:r w:rsidRPr="0010342B">
        <w:rPr>
          <w:rFonts w:ascii="Times New Roman" w:hAnsi="Times New Roman"/>
          <w:sz w:val="24"/>
          <w:szCs w:val="24"/>
          <w:lang w:eastAsia="id-ID"/>
        </w:rPr>
        <w:t>dua</w:t>
      </w:r>
      <w:r>
        <w:rPr>
          <w:rFonts w:ascii="Times New Roman" w:hAnsi="Times New Roman"/>
          <w:sz w:val="24"/>
          <w:szCs w:val="24"/>
          <w:lang w:eastAsia="id-ID"/>
        </w:rPr>
        <w:t xml:space="preserve"> </w:t>
      </w:r>
      <w:r w:rsidRPr="0010342B">
        <w:rPr>
          <w:rFonts w:ascii="Times New Roman" w:hAnsi="Times New Roman"/>
          <w:sz w:val="24"/>
          <w:szCs w:val="24"/>
          <w:lang w:eastAsia="id-ID"/>
        </w:rPr>
        <w:t>siklus</w:t>
      </w:r>
      <w:r>
        <w:rPr>
          <w:rFonts w:ascii="Times New Roman" w:hAnsi="Times New Roman"/>
          <w:sz w:val="24"/>
          <w:szCs w:val="24"/>
          <w:lang w:eastAsia="id-ID"/>
        </w:rPr>
        <w:t xml:space="preserve"> </w:t>
      </w:r>
      <w:r w:rsidRPr="0010342B">
        <w:rPr>
          <w:rFonts w:ascii="Times New Roman" w:hAnsi="Times New Roman"/>
          <w:sz w:val="24"/>
          <w:szCs w:val="24"/>
          <w:lang w:eastAsia="id-ID"/>
        </w:rPr>
        <w:t>atau</w:t>
      </w:r>
      <w:r>
        <w:rPr>
          <w:rFonts w:ascii="Times New Roman" w:hAnsi="Times New Roman"/>
          <w:sz w:val="24"/>
          <w:szCs w:val="24"/>
          <w:lang w:eastAsia="id-ID"/>
        </w:rPr>
        <w:t xml:space="preserve"> </w:t>
      </w:r>
      <w:r w:rsidRPr="0010342B">
        <w:rPr>
          <w:rFonts w:ascii="Times New Roman" w:hAnsi="Times New Roman"/>
          <w:sz w:val="24"/>
          <w:szCs w:val="24"/>
          <w:lang w:eastAsia="id-ID"/>
        </w:rPr>
        <w:t>bahkan</w:t>
      </w:r>
      <w:r>
        <w:rPr>
          <w:rFonts w:ascii="Times New Roman" w:hAnsi="Times New Roman"/>
          <w:sz w:val="24"/>
          <w:szCs w:val="24"/>
          <w:lang w:eastAsia="id-ID"/>
        </w:rPr>
        <w:t xml:space="preserve"> </w:t>
      </w:r>
      <w:r w:rsidRPr="0010342B">
        <w:rPr>
          <w:rFonts w:ascii="Times New Roman" w:hAnsi="Times New Roman"/>
          <w:sz w:val="24"/>
          <w:szCs w:val="24"/>
          <w:lang w:eastAsia="id-ID"/>
        </w:rPr>
        <w:t>lebih.</w:t>
      </w:r>
    </w:p>
    <w:p w14:paraId="5D41E0DD" w14:textId="77777777" w:rsidR="002C368D" w:rsidRPr="0010342B" w:rsidRDefault="002C368D" w:rsidP="002C368D">
      <w:pPr>
        <w:shd w:val="clear" w:color="auto" w:fill="FFFFFF"/>
        <w:spacing w:line="240" w:lineRule="auto"/>
        <w:ind w:firstLine="567"/>
        <w:jc w:val="both"/>
        <w:textAlignment w:val="baseline"/>
        <w:rPr>
          <w:rFonts w:ascii="Times New Roman" w:hAnsi="Times New Roman"/>
          <w:sz w:val="24"/>
          <w:szCs w:val="24"/>
          <w:lang w:eastAsia="id-ID"/>
        </w:rPr>
      </w:pPr>
      <w:r w:rsidRPr="0010342B">
        <w:rPr>
          <w:rFonts w:ascii="Times New Roman" w:hAnsi="Times New Roman"/>
          <w:sz w:val="24"/>
          <w:szCs w:val="24"/>
          <w:lang w:eastAsia="id-ID"/>
        </w:rPr>
        <w:t>Menurut</w:t>
      </w:r>
      <w:r>
        <w:rPr>
          <w:rFonts w:ascii="Times New Roman" w:hAnsi="Times New Roman"/>
          <w:sz w:val="24"/>
          <w:szCs w:val="24"/>
          <w:lang w:eastAsia="id-ID"/>
        </w:rPr>
        <w:t xml:space="preserve"> </w:t>
      </w:r>
      <w:r w:rsidRPr="0010342B">
        <w:rPr>
          <w:rFonts w:ascii="Times New Roman" w:hAnsi="Times New Roman"/>
          <w:sz w:val="24"/>
          <w:szCs w:val="24"/>
          <w:lang w:eastAsia="id-ID"/>
        </w:rPr>
        <w:t>McNiff, 1992 (Wijaya</w:t>
      </w:r>
      <w:r>
        <w:rPr>
          <w:rFonts w:ascii="Times New Roman" w:hAnsi="Times New Roman"/>
          <w:sz w:val="24"/>
          <w:szCs w:val="24"/>
          <w:lang w:eastAsia="id-ID"/>
        </w:rPr>
        <w:t xml:space="preserve"> </w:t>
      </w:r>
      <w:r w:rsidRPr="0010342B">
        <w:rPr>
          <w:rFonts w:ascii="Times New Roman" w:hAnsi="Times New Roman"/>
          <w:sz w:val="24"/>
          <w:szCs w:val="24"/>
          <w:lang w:eastAsia="id-ID"/>
        </w:rPr>
        <w:t xml:space="preserve">Kusumah, </w:t>
      </w:r>
      <w:r w:rsidRPr="0010342B">
        <w:rPr>
          <w:rFonts w:ascii="Times New Roman" w:hAnsi="Times New Roman"/>
          <w:i/>
          <w:sz w:val="24"/>
          <w:szCs w:val="24"/>
          <w:lang w:eastAsia="id-ID"/>
        </w:rPr>
        <w:t>et al</w:t>
      </w:r>
      <w:r w:rsidRPr="0010342B">
        <w:rPr>
          <w:rFonts w:ascii="Times New Roman" w:hAnsi="Times New Roman"/>
          <w:sz w:val="24"/>
          <w:szCs w:val="24"/>
          <w:lang w:eastAsia="id-ID"/>
        </w:rPr>
        <w:t xml:space="preserve"> 2010:8) memandang</w:t>
      </w:r>
      <w:r>
        <w:rPr>
          <w:rFonts w:ascii="Times New Roman" w:hAnsi="Times New Roman"/>
          <w:sz w:val="24"/>
          <w:szCs w:val="24"/>
          <w:lang w:eastAsia="id-ID"/>
        </w:rPr>
        <w:t xml:space="preserve"> </w:t>
      </w:r>
      <w:r w:rsidRPr="0010342B">
        <w:rPr>
          <w:rFonts w:ascii="Times New Roman" w:hAnsi="Times New Roman"/>
          <w:sz w:val="24"/>
          <w:szCs w:val="24"/>
          <w:lang w:eastAsia="id-ID"/>
        </w:rPr>
        <w:t>hakikat PTK adalah</w:t>
      </w:r>
      <w:r>
        <w:rPr>
          <w:rFonts w:ascii="Times New Roman" w:hAnsi="Times New Roman"/>
          <w:sz w:val="24"/>
          <w:szCs w:val="24"/>
          <w:lang w:eastAsia="id-ID"/>
        </w:rPr>
        <w:t xml:space="preserve"> </w:t>
      </w:r>
      <w:r w:rsidRPr="0010342B">
        <w:rPr>
          <w:rFonts w:ascii="Times New Roman" w:hAnsi="Times New Roman"/>
          <w:sz w:val="24"/>
          <w:szCs w:val="24"/>
          <w:lang w:eastAsia="id-ID"/>
        </w:rPr>
        <w:t>sebagai</w:t>
      </w:r>
      <w:r>
        <w:rPr>
          <w:rFonts w:ascii="Times New Roman" w:hAnsi="Times New Roman"/>
          <w:sz w:val="24"/>
          <w:szCs w:val="24"/>
          <w:lang w:eastAsia="id-ID"/>
        </w:rPr>
        <w:t xml:space="preserve"> </w:t>
      </w:r>
      <w:r w:rsidRPr="0010342B">
        <w:rPr>
          <w:rFonts w:ascii="Times New Roman" w:hAnsi="Times New Roman"/>
          <w:sz w:val="24"/>
          <w:szCs w:val="24"/>
          <w:lang w:eastAsia="id-ID"/>
        </w:rPr>
        <w:t>bentuk</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refleksi yang dilakukan</w:t>
      </w:r>
      <w:r>
        <w:rPr>
          <w:rFonts w:ascii="Times New Roman" w:hAnsi="Times New Roman"/>
          <w:sz w:val="24"/>
          <w:szCs w:val="24"/>
          <w:lang w:eastAsia="id-ID"/>
        </w:rPr>
        <w:t xml:space="preserve"> </w:t>
      </w:r>
      <w:r w:rsidRPr="0010342B">
        <w:rPr>
          <w:rFonts w:ascii="Times New Roman" w:hAnsi="Times New Roman"/>
          <w:sz w:val="24"/>
          <w:szCs w:val="24"/>
          <w:lang w:eastAsia="id-ID"/>
        </w:rPr>
        <w:t>oleh guru sendiri yang hasilnya</w:t>
      </w:r>
      <w:r>
        <w:rPr>
          <w:rFonts w:ascii="Times New Roman" w:hAnsi="Times New Roman"/>
          <w:sz w:val="24"/>
          <w:szCs w:val="24"/>
          <w:lang w:eastAsia="id-ID"/>
        </w:rPr>
        <w:t xml:space="preserve"> </w:t>
      </w:r>
      <w:r w:rsidRPr="0010342B">
        <w:rPr>
          <w:rFonts w:ascii="Times New Roman" w:hAnsi="Times New Roman"/>
          <w:sz w:val="24"/>
          <w:szCs w:val="24"/>
          <w:lang w:eastAsia="id-ID"/>
        </w:rPr>
        <w:t>dapat</w:t>
      </w:r>
      <w:r>
        <w:rPr>
          <w:rFonts w:ascii="Times New Roman" w:hAnsi="Times New Roman"/>
          <w:sz w:val="24"/>
          <w:szCs w:val="24"/>
          <w:lang w:eastAsia="id-ID"/>
        </w:rPr>
        <w:t xml:space="preserve"> </w:t>
      </w:r>
      <w:r w:rsidRPr="0010342B">
        <w:rPr>
          <w:rFonts w:ascii="Times New Roman" w:hAnsi="Times New Roman"/>
          <w:sz w:val="24"/>
          <w:szCs w:val="24"/>
          <w:lang w:eastAsia="id-ID"/>
        </w:rPr>
        <w:t>dimanfaatkan</w:t>
      </w:r>
      <w:r>
        <w:rPr>
          <w:rFonts w:ascii="Times New Roman" w:hAnsi="Times New Roman"/>
          <w:sz w:val="24"/>
          <w:szCs w:val="24"/>
          <w:lang w:eastAsia="id-ID"/>
        </w:rPr>
        <w:t xml:space="preserve"> </w:t>
      </w:r>
      <w:r w:rsidRPr="0010342B">
        <w:rPr>
          <w:rFonts w:ascii="Times New Roman" w:hAnsi="Times New Roman"/>
          <w:sz w:val="24"/>
          <w:szCs w:val="24"/>
          <w:lang w:eastAsia="id-ID"/>
        </w:rPr>
        <w:t>sebagai</w:t>
      </w:r>
      <w:r>
        <w:rPr>
          <w:rFonts w:ascii="Times New Roman" w:hAnsi="Times New Roman"/>
          <w:sz w:val="24"/>
          <w:szCs w:val="24"/>
          <w:lang w:eastAsia="id-ID"/>
        </w:rPr>
        <w:t xml:space="preserve"> </w:t>
      </w:r>
      <w:r w:rsidRPr="0010342B">
        <w:rPr>
          <w:rFonts w:ascii="Times New Roman" w:hAnsi="Times New Roman"/>
          <w:sz w:val="24"/>
          <w:szCs w:val="24"/>
          <w:lang w:eastAsia="id-ID"/>
        </w:rPr>
        <w:t>alat</w:t>
      </w:r>
      <w:r>
        <w:rPr>
          <w:rFonts w:ascii="Times New Roman" w:hAnsi="Times New Roman"/>
          <w:sz w:val="24"/>
          <w:szCs w:val="24"/>
          <w:lang w:eastAsia="id-ID"/>
        </w:rPr>
        <w:t xml:space="preserve"> </w:t>
      </w:r>
      <w:r w:rsidRPr="0010342B">
        <w:rPr>
          <w:rFonts w:ascii="Times New Roman" w:hAnsi="Times New Roman"/>
          <w:sz w:val="24"/>
          <w:szCs w:val="24"/>
          <w:lang w:eastAsia="id-ID"/>
        </w:rPr>
        <w:t>untuk</w:t>
      </w:r>
      <w:r>
        <w:rPr>
          <w:rFonts w:ascii="Times New Roman" w:hAnsi="Times New Roman"/>
          <w:sz w:val="24"/>
          <w:szCs w:val="24"/>
          <w:lang w:eastAsia="id-ID"/>
        </w:rPr>
        <w:t xml:space="preserve"> </w:t>
      </w:r>
      <w:r w:rsidRPr="0010342B">
        <w:rPr>
          <w:rFonts w:ascii="Times New Roman" w:hAnsi="Times New Roman"/>
          <w:sz w:val="24"/>
          <w:szCs w:val="24"/>
          <w:lang w:eastAsia="id-ID"/>
        </w:rPr>
        <w:t>pengembangan</w:t>
      </w:r>
      <w:r>
        <w:rPr>
          <w:rFonts w:ascii="Times New Roman" w:hAnsi="Times New Roman"/>
          <w:sz w:val="24"/>
          <w:szCs w:val="24"/>
          <w:lang w:eastAsia="id-ID"/>
        </w:rPr>
        <w:t xml:space="preserve"> </w:t>
      </w:r>
      <w:r w:rsidRPr="0010342B">
        <w:rPr>
          <w:rFonts w:ascii="Times New Roman" w:hAnsi="Times New Roman"/>
          <w:sz w:val="24"/>
          <w:szCs w:val="24"/>
          <w:lang w:eastAsia="id-ID"/>
        </w:rPr>
        <w:t>keahlian</w:t>
      </w:r>
      <w:r>
        <w:rPr>
          <w:rFonts w:ascii="Times New Roman" w:hAnsi="Times New Roman"/>
          <w:sz w:val="24"/>
          <w:szCs w:val="24"/>
          <w:lang w:eastAsia="id-ID"/>
        </w:rPr>
        <w:t xml:space="preserve"> </w:t>
      </w:r>
      <w:r w:rsidRPr="0010342B">
        <w:rPr>
          <w:rFonts w:ascii="Times New Roman" w:hAnsi="Times New Roman"/>
          <w:sz w:val="24"/>
          <w:szCs w:val="24"/>
          <w:lang w:eastAsia="id-ID"/>
        </w:rPr>
        <w:t>mengajar.</w:t>
      </w:r>
      <w:r>
        <w:rPr>
          <w:rFonts w:ascii="Times New Roman" w:hAnsi="Times New Roman"/>
          <w:sz w:val="24"/>
          <w:szCs w:val="24"/>
          <w:lang w:eastAsia="id-ID"/>
        </w:rPr>
        <w:t xml:space="preserve"> </w:t>
      </w:r>
      <w:r w:rsidRPr="0010342B">
        <w:rPr>
          <w:rFonts w:ascii="Times New Roman" w:hAnsi="Times New Roman"/>
          <w:sz w:val="24"/>
          <w:szCs w:val="24"/>
          <w:lang w:eastAsia="id-ID"/>
        </w:rPr>
        <w:t>PTK merupakan</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tentang, untuk, dan</w:t>
      </w:r>
      <w:r>
        <w:rPr>
          <w:rFonts w:ascii="Times New Roman" w:hAnsi="Times New Roman"/>
          <w:sz w:val="24"/>
          <w:szCs w:val="24"/>
          <w:lang w:eastAsia="id-ID"/>
        </w:rPr>
        <w:t xml:space="preserve"> </w:t>
      </w:r>
      <w:r w:rsidRPr="0010342B">
        <w:rPr>
          <w:rFonts w:ascii="Times New Roman" w:hAnsi="Times New Roman"/>
          <w:sz w:val="24"/>
          <w:szCs w:val="24"/>
          <w:lang w:eastAsia="id-ID"/>
        </w:rPr>
        <w:t>oleh</w:t>
      </w:r>
      <w:r>
        <w:rPr>
          <w:rFonts w:ascii="Times New Roman" w:hAnsi="Times New Roman"/>
          <w:sz w:val="24"/>
          <w:szCs w:val="24"/>
          <w:lang w:eastAsia="id-ID"/>
        </w:rPr>
        <w:t xml:space="preserve"> </w:t>
      </w:r>
      <w:r w:rsidRPr="0010342B">
        <w:rPr>
          <w:rFonts w:ascii="Times New Roman" w:hAnsi="Times New Roman"/>
          <w:sz w:val="24"/>
          <w:szCs w:val="24"/>
          <w:lang w:eastAsia="id-ID"/>
        </w:rPr>
        <w:t>masyarakat/kelompok</w:t>
      </w:r>
      <w:r>
        <w:rPr>
          <w:rFonts w:ascii="Times New Roman" w:hAnsi="Times New Roman"/>
          <w:sz w:val="24"/>
          <w:szCs w:val="24"/>
          <w:lang w:eastAsia="id-ID"/>
        </w:rPr>
        <w:t xml:space="preserve"> </w:t>
      </w:r>
      <w:r w:rsidRPr="0010342B">
        <w:rPr>
          <w:rFonts w:ascii="Times New Roman" w:hAnsi="Times New Roman"/>
          <w:sz w:val="24"/>
          <w:szCs w:val="24"/>
          <w:lang w:eastAsia="id-ID"/>
        </w:rPr>
        <w:t>sasaran</w:t>
      </w:r>
      <w:r>
        <w:rPr>
          <w:rFonts w:ascii="Times New Roman" w:hAnsi="Times New Roman"/>
          <w:sz w:val="24"/>
          <w:szCs w:val="24"/>
          <w:lang w:eastAsia="id-ID"/>
        </w:rPr>
        <w:t xml:space="preserve"> </w:t>
      </w:r>
      <w:r w:rsidRPr="0010342B">
        <w:rPr>
          <w:rFonts w:ascii="Times New Roman" w:hAnsi="Times New Roman"/>
          <w:sz w:val="24"/>
          <w:szCs w:val="24"/>
          <w:lang w:eastAsia="id-ID"/>
        </w:rPr>
        <w:t>dengan</w:t>
      </w:r>
      <w:r>
        <w:rPr>
          <w:rFonts w:ascii="Times New Roman" w:hAnsi="Times New Roman"/>
          <w:sz w:val="24"/>
          <w:szCs w:val="24"/>
          <w:lang w:eastAsia="id-ID"/>
        </w:rPr>
        <w:t xml:space="preserve"> </w:t>
      </w:r>
      <w:r w:rsidRPr="0010342B">
        <w:rPr>
          <w:rFonts w:ascii="Times New Roman" w:hAnsi="Times New Roman"/>
          <w:sz w:val="24"/>
          <w:szCs w:val="24"/>
          <w:lang w:eastAsia="id-ID"/>
        </w:rPr>
        <w:t>memanfaatkan</w:t>
      </w:r>
      <w:r>
        <w:rPr>
          <w:rFonts w:ascii="Times New Roman" w:hAnsi="Times New Roman"/>
          <w:sz w:val="24"/>
          <w:szCs w:val="24"/>
          <w:lang w:eastAsia="id-ID"/>
        </w:rPr>
        <w:t xml:space="preserve"> </w:t>
      </w:r>
      <w:r w:rsidRPr="0010342B">
        <w:rPr>
          <w:rFonts w:ascii="Times New Roman" w:hAnsi="Times New Roman"/>
          <w:sz w:val="24"/>
          <w:szCs w:val="24"/>
          <w:lang w:eastAsia="id-ID"/>
        </w:rPr>
        <w:t>interaksi, partisipasi, dan</w:t>
      </w:r>
      <w:r>
        <w:rPr>
          <w:rFonts w:ascii="Times New Roman" w:hAnsi="Times New Roman"/>
          <w:sz w:val="24"/>
          <w:szCs w:val="24"/>
          <w:lang w:eastAsia="id-ID"/>
        </w:rPr>
        <w:t xml:space="preserve"> </w:t>
      </w:r>
      <w:r w:rsidRPr="0010342B">
        <w:rPr>
          <w:rFonts w:ascii="Times New Roman" w:hAnsi="Times New Roman"/>
          <w:sz w:val="24"/>
          <w:szCs w:val="24"/>
          <w:lang w:eastAsia="id-ID"/>
        </w:rPr>
        <w:t>kolaboratif</w:t>
      </w:r>
      <w:r>
        <w:rPr>
          <w:rFonts w:ascii="Times New Roman" w:hAnsi="Times New Roman"/>
          <w:sz w:val="24"/>
          <w:szCs w:val="24"/>
          <w:lang w:eastAsia="id-ID"/>
        </w:rPr>
        <w:t xml:space="preserve"> </w:t>
      </w:r>
      <w:r w:rsidRPr="0010342B">
        <w:rPr>
          <w:rFonts w:ascii="Times New Roman" w:hAnsi="Times New Roman"/>
          <w:sz w:val="24"/>
          <w:szCs w:val="24"/>
          <w:lang w:eastAsia="id-ID"/>
        </w:rPr>
        <w:t>antara</w:t>
      </w:r>
      <w:r>
        <w:rPr>
          <w:rFonts w:ascii="Times New Roman" w:hAnsi="Times New Roman"/>
          <w:sz w:val="24"/>
          <w:szCs w:val="24"/>
          <w:lang w:eastAsia="id-ID"/>
        </w:rPr>
        <w:t xml:space="preserve"> </w:t>
      </w:r>
      <w:r w:rsidRPr="0010342B">
        <w:rPr>
          <w:rFonts w:ascii="Times New Roman" w:hAnsi="Times New Roman"/>
          <w:sz w:val="24"/>
          <w:szCs w:val="24"/>
          <w:lang w:eastAsia="id-ID"/>
        </w:rPr>
        <w:t>peneliti</w:t>
      </w:r>
      <w:r>
        <w:rPr>
          <w:rFonts w:ascii="Times New Roman" w:hAnsi="Times New Roman"/>
          <w:sz w:val="24"/>
          <w:szCs w:val="24"/>
          <w:lang w:eastAsia="id-ID"/>
        </w:rPr>
        <w:t xml:space="preserve"> </w:t>
      </w:r>
      <w:r w:rsidRPr="0010342B">
        <w:rPr>
          <w:rFonts w:ascii="Times New Roman" w:hAnsi="Times New Roman"/>
          <w:sz w:val="24"/>
          <w:szCs w:val="24"/>
          <w:lang w:eastAsia="id-ID"/>
        </w:rPr>
        <w:t>dan</w:t>
      </w:r>
      <w:r>
        <w:rPr>
          <w:rFonts w:ascii="Times New Roman" w:hAnsi="Times New Roman"/>
          <w:sz w:val="24"/>
          <w:szCs w:val="24"/>
          <w:lang w:eastAsia="id-ID"/>
        </w:rPr>
        <w:t xml:space="preserve"> </w:t>
      </w:r>
      <w:r w:rsidRPr="0010342B">
        <w:rPr>
          <w:rFonts w:ascii="Times New Roman" w:hAnsi="Times New Roman"/>
          <w:sz w:val="24"/>
          <w:szCs w:val="24"/>
          <w:lang w:eastAsia="id-ID"/>
        </w:rPr>
        <w:t>kelompok</w:t>
      </w:r>
      <w:r>
        <w:rPr>
          <w:rFonts w:ascii="Times New Roman" w:hAnsi="Times New Roman"/>
          <w:sz w:val="24"/>
          <w:szCs w:val="24"/>
          <w:lang w:eastAsia="id-ID"/>
        </w:rPr>
        <w:t xml:space="preserve"> </w:t>
      </w:r>
      <w:r w:rsidRPr="0010342B">
        <w:rPr>
          <w:rFonts w:ascii="Times New Roman" w:hAnsi="Times New Roman"/>
          <w:sz w:val="24"/>
          <w:szCs w:val="24"/>
          <w:lang w:eastAsia="id-ID"/>
        </w:rPr>
        <w:t>sasaran.</w:t>
      </w:r>
    </w:p>
    <w:p w14:paraId="435C6550" w14:textId="77777777" w:rsidR="002C368D" w:rsidRDefault="002C368D" w:rsidP="002C368D">
      <w:pPr>
        <w:shd w:val="clear" w:color="auto" w:fill="FFFFFF"/>
        <w:spacing w:line="240" w:lineRule="auto"/>
        <w:ind w:firstLine="567"/>
        <w:jc w:val="both"/>
        <w:textAlignment w:val="baseline"/>
        <w:rPr>
          <w:rFonts w:ascii="Times New Roman" w:hAnsi="Times New Roman"/>
          <w:sz w:val="24"/>
          <w:szCs w:val="24"/>
          <w:lang w:eastAsia="id-ID"/>
        </w:rPr>
      </w:pPr>
      <w:r w:rsidRPr="0010342B">
        <w:rPr>
          <w:rFonts w:ascii="Times New Roman" w:hAnsi="Times New Roman"/>
          <w:sz w:val="24"/>
          <w:szCs w:val="24"/>
          <w:lang w:eastAsia="id-ID"/>
        </w:rPr>
        <w:t>PTK atau</w:t>
      </w:r>
      <w:r>
        <w:rPr>
          <w:rFonts w:ascii="Times New Roman" w:hAnsi="Times New Roman"/>
          <w:sz w:val="24"/>
          <w:szCs w:val="24"/>
          <w:lang w:eastAsia="id-ID"/>
        </w:rPr>
        <w:t xml:space="preserve"> </w:t>
      </w:r>
      <w:r w:rsidRPr="0010342B">
        <w:rPr>
          <w:rFonts w:ascii="Times New Roman" w:hAnsi="Times New Roman"/>
          <w:i/>
          <w:sz w:val="24"/>
          <w:szCs w:val="24"/>
          <w:lang w:eastAsia="id-ID"/>
        </w:rPr>
        <w:t xml:space="preserve">Classroom Action Research (CAR) </w:t>
      </w:r>
      <w:r w:rsidRPr="0010342B">
        <w:rPr>
          <w:rFonts w:ascii="Times New Roman" w:hAnsi="Times New Roman"/>
          <w:sz w:val="24"/>
          <w:szCs w:val="24"/>
          <w:lang w:eastAsia="id-ID"/>
        </w:rPr>
        <w:t>adalah</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tindakan (</w:t>
      </w:r>
      <w:r w:rsidRPr="0010342B">
        <w:rPr>
          <w:rFonts w:ascii="Times New Roman" w:hAnsi="Times New Roman"/>
          <w:i/>
          <w:sz w:val="24"/>
          <w:szCs w:val="24"/>
          <w:lang w:eastAsia="id-ID"/>
        </w:rPr>
        <w:t xml:space="preserve">action research) </w:t>
      </w:r>
      <w:r w:rsidRPr="0010342B">
        <w:rPr>
          <w:rFonts w:ascii="Times New Roman" w:hAnsi="Times New Roman"/>
          <w:sz w:val="24"/>
          <w:szCs w:val="24"/>
          <w:lang w:eastAsia="id-ID"/>
        </w:rPr>
        <w:t>yang dilakukan</w:t>
      </w:r>
      <w:r>
        <w:rPr>
          <w:rFonts w:ascii="Times New Roman" w:hAnsi="Times New Roman"/>
          <w:sz w:val="24"/>
          <w:szCs w:val="24"/>
          <w:lang w:eastAsia="id-ID"/>
        </w:rPr>
        <w:t xml:space="preserve"> </w:t>
      </w:r>
      <w:r w:rsidRPr="0010342B">
        <w:rPr>
          <w:rFonts w:ascii="Times New Roman" w:hAnsi="Times New Roman"/>
          <w:sz w:val="24"/>
          <w:szCs w:val="24"/>
          <w:lang w:eastAsia="id-ID"/>
        </w:rPr>
        <w:t>oleh guru di dalam</w:t>
      </w:r>
      <w:r>
        <w:rPr>
          <w:rFonts w:ascii="Times New Roman" w:hAnsi="Times New Roman"/>
          <w:sz w:val="24"/>
          <w:szCs w:val="24"/>
          <w:lang w:eastAsia="id-ID"/>
        </w:rPr>
        <w:t xml:space="preserve"> </w:t>
      </w:r>
      <w:r w:rsidRPr="0010342B">
        <w:rPr>
          <w:rFonts w:ascii="Times New Roman" w:hAnsi="Times New Roman"/>
          <w:sz w:val="24"/>
          <w:szCs w:val="24"/>
          <w:lang w:eastAsia="id-ID"/>
        </w:rPr>
        <w:t>kelas.</w:t>
      </w:r>
      <w:r>
        <w:rPr>
          <w:rFonts w:ascii="Times New Roman" w:hAnsi="Times New Roman"/>
          <w:sz w:val="24"/>
          <w:szCs w:val="24"/>
          <w:lang w:eastAsia="id-ID"/>
        </w:rPr>
        <w:t xml:space="preserve"> </w:t>
      </w: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tindakan</w:t>
      </w:r>
      <w:r>
        <w:rPr>
          <w:rFonts w:ascii="Times New Roman" w:hAnsi="Times New Roman"/>
          <w:sz w:val="24"/>
          <w:szCs w:val="24"/>
          <w:lang w:eastAsia="id-ID"/>
        </w:rPr>
        <w:t xml:space="preserve"> </w:t>
      </w:r>
      <w:r w:rsidRPr="0010342B">
        <w:rPr>
          <w:rFonts w:ascii="Times New Roman" w:hAnsi="Times New Roman"/>
          <w:sz w:val="24"/>
          <w:szCs w:val="24"/>
          <w:lang w:eastAsia="id-ID"/>
        </w:rPr>
        <w:t>pada</w:t>
      </w:r>
      <w:r>
        <w:rPr>
          <w:rFonts w:ascii="Times New Roman" w:hAnsi="Times New Roman"/>
          <w:sz w:val="24"/>
          <w:szCs w:val="24"/>
          <w:lang w:eastAsia="id-ID"/>
        </w:rPr>
        <w:t xml:space="preserve"> </w:t>
      </w:r>
      <w:r w:rsidRPr="0010342B">
        <w:rPr>
          <w:rFonts w:ascii="Times New Roman" w:hAnsi="Times New Roman"/>
          <w:sz w:val="24"/>
          <w:szCs w:val="24"/>
          <w:lang w:eastAsia="id-ID"/>
        </w:rPr>
        <w:t>hakikatnya</w:t>
      </w:r>
      <w:r>
        <w:rPr>
          <w:rFonts w:ascii="Times New Roman" w:hAnsi="Times New Roman"/>
          <w:sz w:val="24"/>
          <w:szCs w:val="24"/>
          <w:lang w:eastAsia="id-ID"/>
        </w:rPr>
        <w:t xml:space="preserve"> </w:t>
      </w:r>
      <w:r w:rsidRPr="0010342B">
        <w:rPr>
          <w:rFonts w:ascii="Times New Roman" w:hAnsi="Times New Roman"/>
          <w:sz w:val="24"/>
          <w:szCs w:val="24"/>
          <w:lang w:eastAsia="id-ID"/>
        </w:rPr>
        <w:t>merupakan</w:t>
      </w:r>
      <w:r>
        <w:rPr>
          <w:rFonts w:ascii="Times New Roman" w:hAnsi="Times New Roman"/>
          <w:sz w:val="24"/>
          <w:szCs w:val="24"/>
          <w:lang w:eastAsia="id-ID"/>
        </w:rPr>
        <w:t xml:space="preserve"> </w:t>
      </w:r>
      <w:r w:rsidRPr="0010342B">
        <w:rPr>
          <w:rFonts w:ascii="Times New Roman" w:hAnsi="Times New Roman"/>
          <w:sz w:val="24"/>
          <w:szCs w:val="24"/>
          <w:lang w:eastAsia="id-ID"/>
        </w:rPr>
        <w:t>rangkaian “riset-tindakan-riset-tindakan-riset-tindakan...”, yang dilakukan</w:t>
      </w:r>
      <w:r>
        <w:rPr>
          <w:rFonts w:ascii="Times New Roman" w:hAnsi="Times New Roman"/>
          <w:sz w:val="24"/>
          <w:szCs w:val="24"/>
          <w:lang w:eastAsia="id-ID"/>
        </w:rPr>
        <w:t xml:space="preserve"> </w:t>
      </w:r>
      <w:r w:rsidRPr="0010342B">
        <w:rPr>
          <w:rFonts w:ascii="Times New Roman" w:hAnsi="Times New Roman"/>
          <w:sz w:val="24"/>
          <w:szCs w:val="24"/>
          <w:lang w:eastAsia="id-ID"/>
        </w:rPr>
        <w:t>dalam</w:t>
      </w:r>
      <w:r>
        <w:rPr>
          <w:rFonts w:ascii="Times New Roman" w:hAnsi="Times New Roman"/>
          <w:sz w:val="24"/>
          <w:szCs w:val="24"/>
          <w:lang w:eastAsia="id-ID"/>
        </w:rPr>
        <w:t xml:space="preserve"> </w:t>
      </w:r>
      <w:r w:rsidRPr="0010342B">
        <w:rPr>
          <w:rFonts w:ascii="Times New Roman" w:hAnsi="Times New Roman"/>
          <w:sz w:val="24"/>
          <w:szCs w:val="24"/>
          <w:lang w:eastAsia="id-ID"/>
        </w:rPr>
        <w:t>rangkaian</w:t>
      </w:r>
      <w:r>
        <w:rPr>
          <w:rFonts w:ascii="Times New Roman" w:hAnsi="Times New Roman"/>
          <w:sz w:val="24"/>
          <w:szCs w:val="24"/>
          <w:lang w:eastAsia="id-ID"/>
        </w:rPr>
        <w:t xml:space="preserve"> </w:t>
      </w:r>
      <w:r w:rsidRPr="0010342B">
        <w:rPr>
          <w:rFonts w:ascii="Times New Roman" w:hAnsi="Times New Roman"/>
          <w:sz w:val="24"/>
          <w:szCs w:val="24"/>
          <w:lang w:eastAsia="id-ID"/>
        </w:rPr>
        <w:t>guna</w:t>
      </w:r>
      <w:r>
        <w:rPr>
          <w:rFonts w:ascii="Times New Roman" w:hAnsi="Times New Roman"/>
          <w:sz w:val="24"/>
          <w:szCs w:val="24"/>
          <w:lang w:eastAsia="id-ID"/>
        </w:rPr>
        <w:t xml:space="preserve"> </w:t>
      </w:r>
      <w:r w:rsidRPr="0010342B">
        <w:rPr>
          <w:rFonts w:ascii="Times New Roman" w:hAnsi="Times New Roman"/>
          <w:sz w:val="24"/>
          <w:szCs w:val="24"/>
          <w:lang w:eastAsia="id-ID"/>
        </w:rPr>
        <w:t>memecahkan</w:t>
      </w:r>
      <w:r>
        <w:rPr>
          <w:rFonts w:ascii="Times New Roman" w:hAnsi="Times New Roman"/>
          <w:sz w:val="24"/>
          <w:szCs w:val="24"/>
          <w:lang w:eastAsia="id-ID"/>
        </w:rPr>
        <w:t xml:space="preserve"> </w:t>
      </w:r>
      <w:r w:rsidRPr="0010342B">
        <w:rPr>
          <w:rFonts w:ascii="Times New Roman" w:hAnsi="Times New Roman"/>
          <w:sz w:val="24"/>
          <w:szCs w:val="24"/>
          <w:lang w:eastAsia="id-ID"/>
        </w:rPr>
        <w:t xml:space="preserve">masalah. (WijayaKusumah, </w:t>
      </w:r>
      <w:r w:rsidRPr="0010342B">
        <w:rPr>
          <w:rFonts w:ascii="Times New Roman" w:hAnsi="Times New Roman"/>
          <w:i/>
          <w:sz w:val="24"/>
          <w:szCs w:val="24"/>
          <w:lang w:eastAsia="id-ID"/>
        </w:rPr>
        <w:t>et al</w:t>
      </w:r>
      <w:r w:rsidRPr="0010342B">
        <w:rPr>
          <w:rFonts w:ascii="Times New Roman" w:hAnsi="Times New Roman"/>
          <w:sz w:val="24"/>
          <w:szCs w:val="24"/>
          <w:lang w:eastAsia="id-ID"/>
        </w:rPr>
        <w:t xml:space="preserve"> 2010:8).</w:t>
      </w:r>
    </w:p>
    <w:p w14:paraId="4AA77E89" w14:textId="77777777" w:rsidR="002C368D" w:rsidRPr="0010342B" w:rsidRDefault="002C368D" w:rsidP="002C368D">
      <w:pPr>
        <w:shd w:val="clear" w:color="auto" w:fill="FFFFFF"/>
        <w:spacing w:line="240" w:lineRule="auto"/>
        <w:ind w:firstLine="567"/>
        <w:jc w:val="both"/>
        <w:textAlignment w:val="baseline"/>
        <w:rPr>
          <w:rFonts w:ascii="Times New Roman" w:hAnsi="Times New Roman"/>
          <w:sz w:val="24"/>
          <w:szCs w:val="24"/>
          <w:lang w:val="id-ID" w:eastAsia="id-ID"/>
        </w:rPr>
      </w:pPr>
      <w:r w:rsidRPr="0010342B">
        <w:rPr>
          <w:rFonts w:ascii="Times New Roman" w:hAnsi="Times New Roman"/>
          <w:sz w:val="24"/>
          <w:szCs w:val="24"/>
          <w:lang w:val="id-ID" w:eastAsia="id-ID"/>
        </w:rPr>
        <w:t>Tujuan penelitian ini adalah untuk memperbaiki dan meningkatkan proses pembelajaran di kelas secara berkelanjutan serta memecahkan masalah konkret di dalam kelas yang dialami langsung oleh siswa, juga guna mendorong dan meningkatkan profesionalisme guru dalam mengajar serta terjun ke lapangan.</w:t>
      </w:r>
    </w:p>
    <w:p w14:paraId="16AE2AC2" w14:textId="77777777" w:rsidR="002C368D" w:rsidRPr="0010342B" w:rsidRDefault="002C368D" w:rsidP="002C368D">
      <w:pPr>
        <w:shd w:val="clear" w:color="auto" w:fill="FFFFFF"/>
        <w:spacing w:line="240" w:lineRule="auto"/>
        <w:ind w:firstLine="720"/>
        <w:jc w:val="both"/>
        <w:textAlignment w:val="baseline"/>
        <w:rPr>
          <w:rFonts w:ascii="Times New Roman" w:hAnsi="Times New Roman"/>
          <w:sz w:val="24"/>
          <w:szCs w:val="24"/>
          <w:lang w:val="id-ID" w:eastAsia="id-ID"/>
        </w:rPr>
      </w:pPr>
      <w:r w:rsidRPr="0010342B">
        <w:rPr>
          <w:rFonts w:ascii="Times New Roman" w:hAnsi="Times New Roman"/>
          <w:sz w:val="24"/>
          <w:szCs w:val="24"/>
          <w:lang w:val="id-ID" w:eastAsia="id-ID"/>
        </w:rPr>
        <w:t>Sedangkan manfaat penelitian ini khususnya bagi guru adalah membantu para guru guna mengembangkan kemampuan profesionalisme dalam mengajar, meningkatkan rasa percaya diri, dan mengembangkan pengetahuan serta keterampilan. Sedangkan manfaat bagi sekolah adalah membantu sekolah demi mengembangkan dan memajukan pendidikan di sekolah tersebut, dikarenakan adanya peningkatan mutu dan profesionalisme gurunya.</w:t>
      </w:r>
    </w:p>
    <w:p w14:paraId="32AB17EA" w14:textId="77777777" w:rsidR="002C368D" w:rsidRPr="0010342B" w:rsidRDefault="002C368D" w:rsidP="002C368D">
      <w:pPr>
        <w:shd w:val="clear" w:color="auto" w:fill="FFFFFF"/>
        <w:spacing w:line="240" w:lineRule="auto"/>
        <w:ind w:firstLine="720"/>
        <w:jc w:val="both"/>
        <w:textAlignment w:val="baseline"/>
        <w:rPr>
          <w:rFonts w:ascii="Times New Roman" w:hAnsi="Times New Roman"/>
          <w:sz w:val="24"/>
          <w:szCs w:val="24"/>
          <w:lang w:val="id-ID" w:eastAsia="id-ID"/>
        </w:rPr>
      </w:pPr>
      <w:r w:rsidRPr="0010342B">
        <w:rPr>
          <w:rFonts w:ascii="Times New Roman" w:hAnsi="Times New Roman"/>
          <w:sz w:val="24"/>
          <w:szCs w:val="24"/>
          <w:lang w:val="id-ID" w:eastAsia="id-ID"/>
        </w:rPr>
        <w:t>Melalui penelitian tindakan kelas ini guru dapat meneliti sendiri kelemahan-kelemahan dalam kegiatan pembelajaran, sehingga guru dapat memperbaiki dengan melakukan dan merancang serta melaksanakan pembelajaran yang dianggap lebih tepat.</w:t>
      </w:r>
    </w:p>
    <w:p w14:paraId="68C131C4" w14:textId="77777777" w:rsidR="002C368D" w:rsidRPr="0010342B" w:rsidRDefault="002C368D" w:rsidP="002C368D">
      <w:pPr>
        <w:pStyle w:val="ListParagraph"/>
        <w:numPr>
          <w:ilvl w:val="6"/>
          <w:numId w:val="15"/>
        </w:numPr>
        <w:shd w:val="clear" w:color="auto" w:fill="FFFFFF"/>
        <w:spacing w:after="0" w:line="240" w:lineRule="auto"/>
        <w:ind w:left="426" w:hanging="426"/>
        <w:jc w:val="both"/>
        <w:textAlignment w:val="baseline"/>
        <w:rPr>
          <w:rFonts w:ascii="Times New Roman" w:hAnsi="Times New Roman" w:cs="Times New Roman"/>
          <w:b/>
          <w:sz w:val="24"/>
          <w:szCs w:val="24"/>
          <w:lang w:eastAsia="id-ID"/>
        </w:rPr>
      </w:pPr>
      <w:r w:rsidRPr="0010342B">
        <w:rPr>
          <w:rFonts w:ascii="Times New Roman" w:hAnsi="Times New Roman" w:cs="Times New Roman"/>
          <w:b/>
          <w:sz w:val="24"/>
          <w:szCs w:val="24"/>
          <w:lang w:eastAsia="id-ID"/>
        </w:rPr>
        <w:t>Desain Penelitian</w:t>
      </w:r>
    </w:p>
    <w:p w14:paraId="569F0A2A" w14:textId="77777777" w:rsidR="002C368D" w:rsidRPr="0010342B" w:rsidRDefault="002C368D" w:rsidP="002C368D">
      <w:pPr>
        <w:shd w:val="clear" w:color="auto" w:fill="FFFFFF"/>
        <w:spacing w:line="240" w:lineRule="auto"/>
        <w:ind w:firstLine="709"/>
        <w:jc w:val="both"/>
        <w:textAlignment w:val="baseline"/>
        <w:rPr>
          <w:rFonts w:ascii="Times New Roman" w:hAnsi="Times New Roman"/>
          <w:noProof/>
          <w:sz w:val="24"/>
          <w:szCs w:val="24"/>
          <w:lang w:val="id-ID" w:eastAsia="id-ID"/>
        </w:rPr>
      </w:pPr>
      <w:r w:rsidRPr="0010342B">
        <w:rPr>
          <w:rFonts w:ascii="Times New Roman" w:hAnsi="Times New Roman"/>
          <w:sz w:val="24"/>
          <w:szCs w:val="24"/>
          <w:lang w:eastAsia="id-ID"/>
        </w:rPr>
        <w:t>Penelitian</w:t>
      </w:r>
      <w:r>
        <w:rPr>
          <w:rFonts w:ascii="Times New Roman" w:hAnsi="Times New Roman"/>
          <w:sz w:val="24"/>
          <w:szCs w:val="24"/>
          <w:lang w:eastAsia="id-ID"/>
        </w:rPr>
        <w:t xml:space="preserve"> </w:t>
      </w:r>
      <w:r w:rsidRPr="0010342B">
        <w:rPr>
          <w:rFonts w:ascii="Times New Roman" w:hAnsi="Times New Roman"/>
          <w:sz w:val="24"/>
          <w:szCs w:val="24"/>
          <w:lang w:eastAsia="id-ID"/>
        </w:rPr>
        <w:t>ini</w:t>
      </w:r>
      <w:r>
        <w:rPr>
          <w:rFonts w:ascii="Times New Roman" w:hAnsi="Times New Roman"/>
          <w:sz w:val="24"/>
          <w:szCs w:val="24"/>
          <w:lang w:eastAsia="id-ID"/>
        </w:rPr>
        <w:t xml:space="preserve"> </w:t>
      </w:r>
      <w:r w:rsidRPr="0010342B">
        <w:rPr>
          <w:rFonts w:ascii="Times New Roman" w:hAnsi="Times New Roman"/>
          <w:sz w:val="24"/>
          <w:szCs w:val="24"/>
          <w:lang w:eastAsia="id-ID"/>
        </w:rPr>
        <w:t>menggunakan</w:t>
      </w:r>
      <w:r>
        <w:rPr>
          <w:rFonts w:ascii="Times New Roman" w:hAnsi="Times New Roman"/>
          <w:sz w:val="24"/>
          <w:szCs w:val="24"/>
          <w:lang w:eastAsia="id-ID"/>
        </w:rPr>
        <w:t xml:space="preserve"> </w:t>
      </w:r>
      <w:r w:rsidRPr="0010342B">
        <w:rPr>
          <w:rFonts w:ascii="Times New Roman" w:hAnsi="Times New Roman"/>
          <w:sz w:val="24"/>
          <w:szCs w:val="24"/>
          <w:lang w:val="id-ID" w:eastAsia="id-ID"/>
        </w:rPr>
        <w:t>desain menurut</w:t>
      </w:r>
      <w:r>
        <w:rPr>
          <w:rFonts w:ascii="Times New Roman" w:hAnsi="Times New Roman"/>
          <w:sz w:val="24"/>
          <w:szCs w:val="24"/>
          <w:lang w:eastAsia="id-ID"/>
        </w:rPr>
        <w:t xml:space="preserve"> </w:t>
      </w:r>
      <w:r w:rsidRPr="0010342B">
        <w:rPr>
          <w:rFonts w:ascii="Times New Roman" w:hAnsi="Times New Roman"/>
          <w:sz w:val="24"/>
          <w:szCs w:val="24"/>
          <w:lang w:eastAsia="id-ID"/>
        </w:rPr>
        <w:t>Kemmis</w:t>
      </w:r>
      <w:r>
        <w:rPr>
          <w:rFonts w:ascii="Times New Roman" w:hAnsi="Times New Roman"/>
          <w:sz w:val="24"/>
          <w:szCs w:val="24"/>
          <w:lang w:eastAsia="id-ID"/>
        </w:rPr>
        <w:t xml:space="preserve"> </w:t>
      </w:r>
      <w:r w:rsidRPr="0010342B">
        <w:rPr>
          <w:rFonts w:ascii="Times New Roman" w:hAnsi="Times New Roman"/>
          <w:sz w:val="24"/>
          <w:szCs w:val="24"/>
          <w:lang w:eastAsia="id-ID"/>
        </w:rPr>
        <w:t>dan</w:t>
      </w:r>
      <w:r>
        <w:rPr>
          <w:rFonts w:ascii="Times New Roman" w:hAnsi="Times New Roman"/>
          <w:sz w:val="24"/>
          <w:szCs w:val="24"/>
          <w:lang w:eastAsia="id-ID"/>
        </w:rPr>
        <w:t xml:space="preserve"> </w:t>
      </w:r>
      <w:r w:rsidRPr="0010342B">
        <w:rPr>
          <w:rFonts w:ascii="Times New Roman" w:hAnsi="Times New Roman"/>
          <w:sz w:val="24"/>
          <w:szCs w:val="24"/>
          <w:lang w:eastAsia="id-ID"/>
        </w:rPr>
        <w:t>Mc Taggart.</w:t>
      </w:r>
      <w:r>
        <w:rPr>
          <w:rFonts w:ascii="Times New Roman" w:hAnsi="Times New Roman"/>
          <w:sz w:val="24"/>
          <w:szCs w:val="24"/>
          <w:lang w:eastAsia="id-ID"/>
        </w:rPr>
        <w:t xml:space="preserve"> </w:t>
      </w:r>
      <w:r w:rsidRPr="0010342B">
        <w:rPr>
          <w:rFonts w:ascii="Times New Roman" w:hAnsi="Times New Roman"/>
          <w:sz w:val="24"/>
          <w:szCs w:val="24"/>
          <w:lang w:val="id-ID" w:eastAsia="id-ID"/>
        </w:rPr>
        <w:t>Desain</w:t>
      </w:r>
      <w:r>
        <w:rPr>
          <w:rFonts w:ascii="Times New Roman" w:hAnsi="Times New Roman"/>
          <w:sz w:val="24"/>
          <w:szCs w:val="24"/>
          <w:lang w:eastAsia="id-ID"/>
        </w:rPr>
        <w:t xml:space="preserve"> </w:t>
      </w:r>
      <w:r w:rsidRPr="0010342B">
        <w:rPr>
          <w:rFonts w:ascii="Times New Roman" w:hAnsi="Times New Roman"/>
          <w:sz w:val="24"/>
          <w:szCs w:val="24"/>
          <w:lang w:eastAsia="id-ID"/>
        </w:rPr>
        <w:t>ini</w:t>
      </w:r>
      <w:r>
        <w:rPr>
          <w:rFonts w:ascii="Times New Roman" w:hAnsi="Times New Roman"/>
          <w:sz w:val="24"/>
          <w:szCs w:val="24"/>
          <w:lang w:eastAsia="id-ID"/>
        </w:rPr>
        <w:t xml:space="preserve"> </w:t>
      </w:r>
      <w:r w:rsidRPr="0010342B">
        <w:rPr>
          <w:rFonts w:ascii="Times New Roman" w:hAnsi="Times New Roman"/>
          <w:sz w:val="24"/>
          <w:szCs w:val="24"/>
          <w:lang w:eastAsia="id-ID"/>
        </w:rPr>
        <w:t>merupakan</w:t>
      </w:r>
      <w:r>
        <w:rPr>
          <w:rFonts w:ascii="Times New Roman" w:hAnsi="Times New Roman"/>
          <w:sz w:val="24"/>
          <w:szCs w:val="24"/>
          <w:lang w:eastAsia="id-ID"/>
        </w:rPr>
        <w:t xml:space="preserve"> </w:t>
      </w:r>
      <w:r w:rsidRPr="0010342B">
        <w:rPr>
          <w:rFonts w:ascii="Times New Roman" w:hAnsi="Times New Roman"/>
          <w:sz w:val="24"/>
          <w:szCs w:val="24"/>
          <w:lang w:eastAsia="id-ID"/>
        </w:rPr>
        <w:t>pengembangan</w:t>
      </w:r>
      <w:r>
        <w:rPr>
          <w:rFonts w:ascii="Times New Roman" w:hAnsi="Times New Roman"/>
          <w:sz w:val="24"/>
          <w:szCs w:val="24"/>
          <w:lang w:eastAsia="id-ID"/>
        </w:rPr>
        <w:t xml:space="preserve"> </w:t>
      </w:r>
      <w:r w:rsidRPr="0010342B">
        <w:rPr>
          <w:rFonts w:ascii="Times New Roman" w:hAnsi="Times New Roman"/>
          <w:sz w:val="24"/>
          <w:szCs w:val="24"/>
          <w:lang w:eastAsia="id-ID"/>
        </w:rPr>
        <w:t>dari</w:t>
      </w:r>
      <w:r>
        <w:rPr>
          <w:rFonts w:ascii="Times New Roman" w:hAnsi="Times New Roman"/>
          <w:sz w:val="24"/>
          <w:szCs w:val="24"/>
          <w:lang w:eastAsia="id-ID"/>
        </w:rPr>
        <w:t xml:space="preserve"> </w:t>
      </w:r>
      <w:r w:rsidRPr="0010342B">
        <w:rPr>
          <w:rFonts w:ascii="Times New Roman" w:hAnsi="Times New Roman"/>
          <w:sz w:val="24"/>
          <w:szCs w:val="24"/>
          <w:lang w:eastAsia="id-ID"/>
        </w:rPr>
        <w:t>konsep</w:t>
      </w:r>
      <w:r>
        <w:rPr>
          <w:rFonts w:ascii="Times New Roman" w:hAnsi="Times New Roman"/>
          <w:sz w:val="24"/>
          <w:szCs w:val="24"/>
          <w:lang w:eastAsia="id-ID"/>
        </w:rPr>
        <w:t xml:space="preserve"> </w:t>
      </w:r>
      <w:r w:rsidRPr="0010342B">
        <w:rPr>
          <w:rFonts w:ascii="Times New Roman" w:hAnsi="Times New Roman"/>
          <w:sz w:val="24"/>
          <w:szCs w:val="24"/>
          <w:lang w:eastAsia="id-ID"/>
        </w:rPr>
        <w:t>dasar yang diperkenalkan</w:t>
      </w:r>
      <w:r>
        <w:rPr>
          <w:rFonts w:ascii="Times New Roman" w:hAnsi="Times New Roman"/>
          <w:sz w:val="24"/>
          <w:szCs w:val="24"/>
          <w:lang w:eastAsia="id-ID"/>
        </w:rPr>
        <w:t xml:space="preserve"> </w:t>
      </w:r>
      <w:r w:rsidRPr="0010342B">
        <w:rPr>
          <w:rFonts w:ascii="Times New Roman" w:hAnsi="Times New Roman"/>
          <w:sz w:val="24"/>
          <w:szCs w:val="24"/>
          <w:lang w:eastAsia="id-ID"/>
        </w:rPr>
        <w:t>oleh Kurt Lewin. Dalam</w:t>
      </w:r>
      <w:r>
        <w:rPr>
          <w:rFonts w:ascii="Times New Roman" w:hAnsi="Times New Roman"/>
          <w:sz w:val="24"/>
          <w:szCs w:val="24"/>
          <w:lang w:eastAsia="id-ID"/>
        </w:rPr>
        <w:t xml:space="preserve"> </w:t>
      </w:r>
      <w:r w:rsidRPr="0010342B">
        <w:rPr>
          <w:rFonts w:ascii="Times New Roman" w:hAnsi="Times New Roman"/>
          <w:sz w:val="24"/>
          <w:szCs w:val="24"/>
          <w:lang w:val="id-ID" w:eastAsia="id-ID"/>
        </w:rPr>
        <w:t>desain</w:t>
      </w:r>
      <w:r>
        <w:rPr>
          <w:rFonts w:ascii="Times New Roman" w:hAnsi="Times New Roman"/>
          <w:sz w:val="24"/>
          <w:szCs w:val="24"/>
          <w:lang w:eastAsia="id-ID"/>
        </w:rPr>
        <w:t xml:space="preserve"> </w:t>
      </w:r>
      <w:r w:rsidRPr="0010342B">
        <w:rPr>
          <w:rFonts w:ascii="Times New Roman" w:hAnsi="Times New Roman"/>
          <w:sz w:val="24"/>
          <w:szCs w:val="24"/>
          <w:lang w:eastAsia="id-ID"/>
        </w:rPr>
        <w:t>ini</w:t>
      </w:r>
      <w:r>
        <w:rPr>
          <w:rFonts w:ascii="Times New Roman" w:hAnsi="Times New Roman"/>
          <w:sz w:val="24"/>
          <w:szCs w:val="24"/>
          <w:lang w:eastAsia="id-ID"/>
        </w:rPr>
        <w:t xml:space="preserve"> </w:t>
      </w:r>
      <w:r w:rsidRPr="0010342B">
        <w:rPr>
          <w:rFonts w:ascii="Times New Roman" w:hAnsi="Times New Roman"/>
          <w:sz w:val="24"/>
          <w:szCs w:val="24"/>
          <w:lang w:eastAsia="id-ID"/>
        </w:rPr>
        <w:t>sebenarnya</w:t>
      </w:r>
      <w:r>
        <w:rPr>
          <w:rFonts w:ascii="Times New Roman" w:hAnsi="Times New Roman"/>
          <w:sz w:val="24"/>
          <w:szCs w:val="24"/>
          <w:lang w:eastAsia="id-ID"/>
        </w:rPr>
        <w:t xml:space="preserve"> </w:t>
      </w:r>
      <w:r w:rsidRPr="0010342B">
        <w:rPr>
          <w:rFonts w:ascii="Times New Roman" w:hAnsi="Times New Roman"/>
          <w:sz w:val="24"/>
          <w:szCs w:val="24"/>
          <w:lang w:eastAsia="id-ID"/>
        </w:rPr>
        <w:t>sama</w:t>
      </w:r>
      <w:r>
        <w:rPr>
          <w:rFonts w:ascii="Times New Roman" w:hAnsi="Times New Roman"/>
          <w:sz w:val="24"/>
          <w:szCs w:val="24"/>
          <w:lang w:eastAsia="id-ID"/>
        </w:rPr>
        <w:t xml:space="preserve"> </w:t>
      </w:r>
      <w:r w:rsidRPr="0010342B">
        <w:rPr>
          <w:rFonts w:ascii="Times New Roman" w:hAnsi="Times New Roman"/>
          <w:sz w:val="24"/>
          <w:szCs w:val="24"/>
          <w:lang w:eastAsia="id-ID"/>
        </w:rPr>
        <w:t>saja</w:t>
      </w:r>
      <w:r>
        <w:rPr>
          <w:rFonts w:ascii="Times New Roman" w:hAnsi="Times New Roman"/>
          <w:sz w:val="24"/>
          <w:szCs w:val="24"/>
          <w:lang w:eastAsia="id-ID"/>
        </w:rPr>
        <w:t xml:space="preserve"> </w:t>
      </w:r>
      <w:r w:rsidRPr="0010342B">
        <w:rPr>
          <w:rFonts w:ascii="Times New Roman" w:hAnsi="Times New Roman"/>
          <w:sz w:val="24"/>
          <w:szCs w:val="24"/>
          <w:lang w:eastAsia="id-ID"/>
        </w:rPr>
        <w:t>seperti yang dikemukakan</w:t>
      </w:r>
      <w:r>
        <w:rPr>
          <w:rFonts w:ascii="Times New Roman" w:hAnsi="Times New Roman"/>
          <w:sz w:val="24"/>
          <w:szCs w:val="24"/>
          <w:lang w:eastAsia="id-ID"/>
        </w:rPr>
        <w:t xml:space="preserve"> </w:t>
      </w:r>
      <w:r w:rsidRPr="0010342B">
        <w:rPr>
          <w:rFonts w:ascii="Times New Roman" w:hAnsi="Times New Roman"/>
          <w:sz w:val="24"/>
          <w:szCs w:val="24"/>
          <w:lang w:eastAsia="id-ID"/>
        </w:rPr>
        <w:t>oleh Kurt, namun</w:t>
      </w:r>
      <w:r>
        <w:rPr>
          <w:rFonts w:ascii="Times New Roman" w:hAnsi="Times New Roman"/>
          <w:sz w:val="24"/>
          <w:szCs w:val="24"/>
          <w:lang w:eastAsia="id-ID"/>
        </w:rPr>
        <w:t xml:space="preserve"> </w:t>
      </w:r>
      <w:r w:rsidRPr="0010342B">
        <w:rPr>
          <w:rFonts w:ascii="Times New Roman" w:hAnsi="Times New Roman"/>
          <w:sz w:val="24"/>
          <w:szCs w:val="24"/>
          <w:lang w:eastAsia="id-ID"/>
        </w:rPr>
        <w:t>bedanya</w:t>
      </w:r>
      <w:r>
        <w:rPr>
          <w:rFonts w:ascii="Times New Roman" w:hAnsi="Times New Roman"/>
          <w:sz w:val="24"/>
          <w:szCs w:val="24"/>
          <w:lang w:eastAsia="id-ID"/>
        </w:rPr>
        <w:t xml:space="preserve"> </w:t>
      </w:r>
      <w:r w:rsidRPr="0010342B">
        <w:rPr>
          <w:rFonts w:ascii="Times New Roman" w:hAnsi="Times New Roman"/>
          <w:sz w:val="24"/>
          <w:szCs w:val="24"/>
          <w:lang w:eastAsia="id-ID"/>
        </w:rPr>
        <w:t>apabila</w:t>
      </w:r>
      <w:r>
        <w:rPr>
          <w:rFonts w:ascii="Times New Roman" w:hAnsi="Times New Roman"/>
          <w:sz w:val="24"/>
          <w:szCs w:val="24"/>
          <w:lang w:eastAsia="id-ID"/>
        </w:rPr>
        <w:t xml:space="preserve"> </w:t>
      </w:r>
      <w:r w:rsidRPr="0010342B">
        <w:rPr>
          <w:rFonts w:ascii="Times New Roman" w:hAnsi="Times New Roman"/>
          <w:sz w:val="24"/>
          <w:szCs w:val="24"/>
          <w:lang w:eastAsia="id-ID"/>
        </w:rPr>
        <w:t>dalam</w:t>
      </w:r>
      <w:r>
        <w:rPr>
          <w:rFonts w:ascii="Times New Roman" w:hAnsi="Times New Roman"/>
          <w:sz w:val="24"/>
          <w:szCs w:val="24"/>
          <w:lang w:eastAsia="id-ID"/>
        </w:rPr>
        <w:t xml:space="preserve"> </w:t>
      </w:r>
      <w:r w:rsidRPr="0010342B">
        <w:rPr>
          <w:rFonts w:ascii="Times New Roman" w:hAnsi="Times New Roman"/>
          <w:sz w:val="24"/>
          <w:szCs w:val="24"/>
          <w:lang w:val="id-ID" w:eastAsia="id-ID"/>
        </w:rPr>
        <w:t>desain</w:t>
      </w:r>
      <w:r>
        <w:rPr>
          <w:rFonts w:ascii="Times New Roman" w:hAnsi="Times New Roman"/>
          <w:sz w:val="24"/>
          <w:szCs w:val="24"/>
          <w:lang w:eastAsia="id-ID"/>
        </w:rPr>
        <w:t xml:space="preserve"> </w:t>
      </w:r>
      <w:r w:rsidRPr="0010342B">
        <w:rPr>
          <w:rFonts w:ascii="Times New Roman" w:hAnsi="Times New Roman"/>
          <w:sz w:val="24"/>
          <w:szCs w:val="24"/>
          <w:lang w:eastAsia="id-ID"/>
        </w:rPr>
        <w:t>ini</w:t>
      </w:r>
      <w:r>
        <w:rPr>
          <w:rFonts w:ascii="Times New Roman" w:hAnsi="Times New Roman"/>
          <w:sz w:val="24"/>
          <w:szCs w:val="24"/>
          <w:lang w:eastAsia="id-ID"/>
        </w:rPr>
        <w:t xml:space="preserve"> </w:t>
      </w:r>
      <w:r w:rsidRPr="0010342B">
        <w:rPr>
          <w:rFonts w:ascii="Times New Roman" w:hAnsi="Times New Roman"/>
          <w:sz w:val="24"/>
          <w:szCs w:val="24"/>
          <w:lang w:eastAsia="id-ID"/>
        </w:rPr>
        <w:t>komponen</w:t>
      </w:r>
      <w:r>
        <w:rPr>
          <w:rFonts w:ascii="Times New Roman" w:hAnsi="Times New Roman"/>
          <w:sz w:val="24"/>
          <w:szCs w:val="24"/>
          <w:lang w:eastAsia="id-ID"/>
        </w:rPr>
        <w:t xml:space="preserve"> </w:t>
      </w:r>
      <w:r w:rsidRPr="0010342B">
        <w:rPr>
          <w:rFonts w:ascii="Times New Roman" w:hAnsi="Times New Roman"/>
          <w:i/>
          <w:sz w:val="24"/>
          <w:szCs w:val="24"/>
          <w:lang w:eastAsia="id-ID"/>
        </w:rPr>
        <w:t xml:space="preserve">acting </w:t>
      </w:r>
      <w:r w:rsidRPr="0010342B">
        <w:rPr>
          <w:rFonts w:ascii="Times New Roman" w:hAnsi="Times New Roman"/>
          <w:sz w:val="24"/>
          <w:szCs w:val="24"/>
          <w:lang w:eastAsia="id-ID"/>
        </w:rPr>
        <w:t>(tindakan) dan</w:t>
      </w:r>
      <w:r>
        <w:rPr>
          <w:rFonts w:ascii="Times New Roman" w:hAnsi="Times New Roman"/>
          <w:sz w:val="24"/>
          <w:szCs w:val="24"/>
          <w:lang w:eastAsia="id-ID"/>
        </w:rPr>
        <w:t xml:space="preserve"> </w:t>
      </w:r>
      <w:r w:rsidRPr="0010342B">
        <w:rPr>
          <w:rFonts w:ascii="Times New Roman" w:hAnsi="Times New Roman"/>
          <w:i/>
          <w:sz w:val="24"/>
          <w:szCs w:val="24"/>
          <w:lang w:eastAsia="id-ID"/>
        </w:rPr>
        <w:t xml:space="preserve">observing </w:t>
      </w:r>
      <w:r w:rsidRPr="0010342B">
        <w:rPr>
          <w:rFonts w:ascii="Times New Roman" w:hAnsi="Times New Roman"/>
          <w:sz w:val="24"/>
          <w:szCs w:val="24"/>
          <w:lang w:eastAsia="id-ID"/>
        </w:rPr>
        <w:t>(pengamatan) dijadikan</w:t>
      </w:r>
      <w:r>
        <w:rPr>
          <w:rFonts w:ascii="Times New Roman" w:hAnsi="Times New Roman"/>
          <w:sz w:val="24"/>
          <w:szCs w:val="24"/>
          <w:lang w:eastAsia="id-ID"/>
        </w:rPr>
        <w:t xml:space="preserve"> </w:t>
      </w:r>
      <w:r w:rsidRPr="0010342B">
        <w:rPr>
          <w:rFonts w:ascii="Times New Roman" w:hAnsi="Times New Roman"/>
          <w:sz w:val="24"/>
          <w:szCs w:val="24"/>
          <w:lang w:eastAsia="id-ID"/>
        </w:rPr>
        <w:t>dalam</w:t>
      </w:r>
      <w:r>
        <w:rPr>
          <w:rFonts w:ascii="Times New Roman" w:hAnsi="Times New Roman"/>
          <w:sz w:val="24"/>
          <w:szCs w:val="24"/>
          <w:lang w:eastAsia="id-ID"/>
        </w:rPr>
        <w:t xml:space="preserve"> </w:t>
      </w:r>
      <w:r w:rsidRPr="0010342B">
        <w:rPr>
          <w:rFonts w:ascii="Times New Roman" w:hAnsi="Times New Roman"/>
          <w:sz w:val="24"/>
          <w:szCs w:val="24"/>
          <w:lang w:eastAsia="id-ID"/>
        </w:rPr>
        <w:t>satu</w:t>
      </w:r>
      <w:r>
        <w:rPr>
          <w:rFonts w:ascii="Times New Roman" w:hAnsi="Times New Roman"/>
          <w:sz w:val="24"/>
          <w:szCs w:val="24"/>
          <w:lang w:eastAsia="id-ID"/>
        </w:rPr>
        <w:t xml:space="preserve"> </w:t>
      </w:r>
      <w:r w:rsidRPr="0010342B">
        <w:rPr>
          <w:rFonts w:ascii="Times New Roman" w:hAnsi="Times New Roman"/>
          <w:sz w:val="24"/>
          <w:szCs w:val="24"/>
          <w:lang w:eastAsia="id-ID"/>
        </w:rPr>
        <w:t>kesatuan. Hal ini</w:t>
      </w:r>
      <w:r>
        <w:rPr>
          <w:rFonts w:ascii="Times New Roman" w:hAnsi="Times New Roman"/>
          <w:sz w:val="24"/>
          <w:szCs w:val="24"/>
          <w:lang w:eastAsia="id-ID"/>
        </w:rPr>
        <w:t xml:space="preserve">, </w:t>
      </w:r>
      <w:r w:rsidRPr="0010342B">
        <w:rPr>
          <w:rFonts w:ascii="Times New Roman" w:hAnsi="Times New Roman"/>
          <w:sz w:val="24"/>
          <w:szCs w:val="24"/>
          <w:lang w:eastAsia="id-ID"/>
        </w:rPr>
        <w:t>disebabkan</w:t>
      </w:r>
      <w:r>
        <w:rPr>
          <w:rFonts w:ascii="Times New Roman" w:hAnsi="Times New Roman"/>
          <w:sz w:val="24"/>
          <w:szCs w:val="24"/>
          <w:lang w:eastAsia="id-ID"/>
        </w:rPr>
        <w:t xml:space="preserve"> </w:t>
      </w:r>
      <w:r w:rsidRPr="0010342B">
        <w:rPr>
          <w:rFonts w:ascii="Times New Roman" w:hAnsi="Times New Roman"/>
          <w:sz w:val="24"/>
          <w:szCs w:val="24"/>
          <w:lang w:eastAsia="id-ID"/>
        </w:rPr>
        <w:t>adanya</w:t>
      </w:r>
      <w:r>
        <w:rPr>
          <w:rFonts w:ascii="Times New Roman" w:hAnsi="Times New Roman"/>
          <w:sz w:val="24"/>
          <w:szCs w:val="24"/>
          <w:lang w:eastAsia="id-ID"/>
        </w:rPr>
        <w:t xml:space="preserve"> </w:t>
      </w:r>
      <w:r w:rsidRPr="0010342B">
        <w:rPr>
          <w:rFonts w:ascii="Times New Roman" w:hAnsi="Times New Roman"/>
          <w:sz w:val="24"/>
          <w:szCs w:val="24"/>
          <w:lang w:eastAsia="id-ID"/>
        </w:rPr>
        <w:t>kenyataan</w:t>
      </w:r>
      <w:r>
        <w:rPr>
          <w:rFonts w:ascii="Times New Roman" w:hAnsi="Times New Roman"/>
          <w:sz w:val="24"/>
          <w:szCs w:val="24"/>
          <w:lang w:eastAsia="id-ID"/>
        </w:rPr>
        <w:t xml:space="preserve"> </w:t>
      </w:r>
      <w:r w:rsidRPr="0010342B">
        <w:rPr>
          <w:rFonts w:ascii="Times New Roman" w:hAnsi="Times New Roman"/>
          <w:sz w:val="24"/>
          <w:szCs w:val="24"/>
          <w:lang w:eastAsia="id-ID"/>
        </w:rPr>
        <w:t>bahwa</w:t>
      </w:r>
      <w:r>
        <w:rPr>
          <w:rFonts w:ascii="Times New Roman" w:hAnsi="Times New Roman"/>
          <w:sz w:val="24"/>
          <w:szCs w:val="24"/>
          <w:lang w:eastAsia="id-ID"/>
        </w:rPr>
        <w:t xml:space="preserve"> </w:t>
      </w:r>
      <w:r w:rsidRPr="0010342B">
        <w:rPr>
          <w:rFonts w:ascii="Times New Roman" w:hAnsi="Times New Roman"/>
          <w:sz w:val="24"/>
          <w:szCs w:val="24"/>
          <w:lang w:eastAsia="id-ID"/>
        </w:rPr>
        <w:t>antara</w:t>
      </w:r>
      <w:r>
        <w:rPr>
          <w:rFonts w:ascii="Times New Roman" w:hAnsi="Times New Roman"/>
          <w:sz w:val="24"/>
          <w:szCs w:val="24"/>
          <w:lang w:eastAsia="id-ID"/>
        </w:rPr>
        <w:t xml:space="preserve"> </w:t>
      </w:r>
      <w:r w:rsidRPr="0010342B">
        <w:rPr>
          <w:rFonts w:ascii="Times New Roman" w:hAnsi="Times New Roman"/>
          <w:sz w:val="24"/>
          <w:szCs w:val="24"/>
          <w:lang w:eastAsia="id-ID"/>
        </w:rPr>
        <w:t>penerapan</w:t>
      </w:r>
      <w:r>
        <w:rPr>
          <w:rFonts w:ascii="Times New Roman" w:hAnsi="Times New Roman"/>
          <w:sz w:val="24"/>
          <w:szCs w:val="24"/>
          <w:lang w:eastAsia="id-ID"/>
        </w:rPr>
        <w:t xml:space="preserve"> </w:t>
      </w:r>
      <w:r w:rsidRPr="0010342B">
        <w:rPr>
          <w:rFonts w:ascii="Times New Roman" w:hAnsi="Times New Roman"/>
          <w:sz w:val="24"/>
          <w:szCs w:val="24"/>
          <w:lang w:eastAsia="id-ID"/>
        </w:rPr>
        <w:t>tindakan</w:t>
      </w:r>
      <w:r>
        <w:rPr>
          <w:rFonts w:ascii="Times New Roman" w:hAnsi="Times New Roman"/>
          <w:sz w:val="24"/>
          <w:szCs w:val="24"/>
          <w:lang w:eastAsia="id-ID"/>
        </w:rPr>
        <w:t xml:space="preserve"> </w:t>
      </w:r>
      <w:r w:rsidRPr="0010342B">
        <w:rPr>
          <w:rFonts w:ascii="Times New Roman" w:hAnsi="Times New Roman"/>
          <w:sz w:val="24"/>
          <w:szCs w:val="24"/>
          <w:lang w:eastAsia="id-ID"/>
        </w:rPr>
        <w:t>dengan</w:t>
      </w:r>
      <w:r>
        <w:rPr>
          <w:rFonts w:ascii="Times New Roman" w:hAnsi="Times New Roman"/>
          <w:sz w:val="24"/>
          <w:szCs w:val="24"/>
          <w:lang w:eastAsia="id-ID"/>
        </w:rPr>
        <w:t xml:space="preserve"> </w:t>
      </w:r>
      <w:r w:rsidRPr="0010342B">
        <w:rPr>
          <w:rFonts w:ascii="Times New Roman" w:hAnsi="Times New Roman"/>
          <w:sz w:val="24"/>
          <w:szCs w:val="24"/>
          <w:lang w:eastAsia="id-ID"/>
        </w:rPr>
        <w:t>pengamatan</w:t>
      </w:r>
      <w:r>
        <w:rPr>
          <w:rFonts w:ascii="Times New Roman" w:hAnsi="Times New Roman"/>
          <w:sz w:val="24"/>
          <w:szCs w:val="24"/>
          <w:lang w:eastAsia="id-ID"/>
        </w:rPr>
        <w:t xml:space="preserve"> </w:t>
      </w:r>
      <w:r w:rsidRPr="0010342B">
        <w:rPr>
          <w:rFonts w:ascii="Times New Roman" w:hAnsi="Times New Roman"/>
          <w:sz w:val="24"/>
          <w:szCs w:val="24"/>
          <w:lang w:eastAsia="id-ID"/>
        </w:rPr>
        <w:t>merupakan</w:t>
      </w:r>
      <w:r>
        <w:rPr>
          <w:rFonts w:ascii="Times New Roman" w:hAnsi="Times New Roman"/>
          <w:sz w:val="24"/>
          <w:szCs w:val="24"/>
          <w:lang w:eastAsia="id-ID"/>
        </w:rPr>
        <w:t xml:space="preserve"> </w:t>
      </w:r>
      <w:r w:rsidRPr="0010342B">
        <w:rPr>
          <w:rFonts w:ascii="Times New Roman" w:hAnsi="Times New Roman"/>
          <w:sz w:val="24"/>
          <w:szCs w:val="24"/>
          <w:lang w:eastAsia="id-ID"/>
        </w:rPr>
        <w:t>dua</w:t>
      </w:r>
      <w:r>
        <w:rPr>
          <w:rFonts w:ascii="Times New Roman" w:hAnsi="Times New Roman"/>
          <w:sz w:val="24"/>
          <w:szCs w:val="24"/>
          <w:lang w:eastAsia="id-ID"/>
        </w:rPr>
        <w:t xml:space="preserve"> </w:t>
      </w:r>
      <w:r w:rsidRPr="0010342B">
        <w:rPr>
          <w:rFonts w:ascii="Times New Roman" w:hAnsi="Times New Roman"/>
          <w:sz w:val="24"/>
          <w:szCs w:val="24"/>
          <w:lang w:eastAsia="id-ID"/>
        </w:rPr>
        <w:t>buah</w:t>
      </w:r>
      <w:r>
        <w:rPr>
          <w:rFonts w:ascii="Times New Roman" w:hAnsi="Times New Roman"/>
          <w:sz w:val="24"/>
          <w:szCs w:val="24"/>
          <w:lang w:eastAsia="id-ID"/>
        </w:rPr>
        <w:t xml:space="preserve"> </w:t>
      </w:r>
      <w:r w:rsidRPr="0010342B">
        <w:rPr>
          <w:rFonts w:ascii="Times New Roman" w:hAnsi="Times New Roman"/>
          <w:sz w:val="24"/>
          <w:szCs w:val="24"/>
          <w:lang w:eastAsia="id-ID"/>
        </w:rPr>
        <w:t>kegiatan yang tidak</w:t>
      </w:r>
      <w:r>
        <w:rPr>
          <w:rFonts w:ascii="Times New Roman" w:hAnsi="Times New Roman"/>
          <w:sz w:val="24"/>
          <w:szCs w:val="24"/>
          <w:lang w:eastAsia="id-ID"/>
        </w:rPr>
        <w:t xml:space="preserve"> </w:t>
      </w:r>
      <w:r w:rsidRPr="0010342B">
        <w:rPr>
          <w:rFonts w:ascii="Times New Roman" w:hAnsi="Times New Roman"/>
          <w:sz w:val="24"/>
          <w:szCs w:val="24"/>
          <w:lang w:eastAsia="id-ID"/>
        </w:rPr>
        <w:t>dapat</w:t>
      </w:r>
      <w:r>
        <w:rPr>
          <w:rFonts w:ascii="Times New Roman" w:hAnsi="Times New Roman"/>
          <w:sz w:val="24"/>
          <w:szCs w:val="24"/>
          <w:lang w:eastAsia="id-ID"/>
        </w:rPr>
        <w:t xml:space="preserve"> </w:t>
      </w:r>
      <w:r w:rsidRPr="0010342B">
        <w:rPr>
          <w:rFonts w:ascii="Times New Roman" w:hAnsi="Times New Roman"/>
          <w:sz w:val="24"/>
          <w:szCs w:val="24"/>
          <w:lang w:eastAsia="id-ID"/>
        </w:rPr>
        <w:t>terpisahkan.</w:t>
      </w:r>
      <w:r>
        <w:rPr>
          <w:rFonts w:ascii="Times New Roman" w:hAnsi="Times New Roman"/>
          <w:sz w:val="24"/>
          <w:szCs w:val="24"/>
          <w:lang w:eastAsia="id-ID"/>
        </w:rPr>
        <w:t xml:space="preserve"> </w:t>
      </w:r>
      <w:r w:rsidRPr="0010342B">
        <w:rPr>
          <w:rFonts w:ascii="Times New Roman" w:hAnsi="Times New Roman"/>
          <w:sz w:val="24"/>
          <w:szCs w:val="24"/>
          <w:lang w:eastAsia="id-ID"/>
        </w:rPr>
        <w:t>Maksudnya</w:t>
      </w:r>
      <w:r>
        <w:rPr>
          <w:rFonts w:ascii="Times New Roman" w:hAnsi="Times New Roman"/>
          <w:sz w:val="24"/>
          <w:szCs w:val="24"/>
          <w:lang w:eastAsia="id-ID"/>
        </w:rPr>
        <w:t xml:space="preserve"> </w:t>
      </w:r>
      <w:r w:rsidRPr="0010342B">
        <w:rPr>
          <w:rFonts w:ascii="Times New Roman" w:hAnsi="Times New Roman"/>
          <w:sz w:val="24"/>
          <w:szCs w:val="24"/>
          <w:lang w:eastAsia="id-ID"/>
        </w:rPr>
        <w:t>adalah</w:t>
      </w:r>
      <w:r>
        <w:rPr>
          <w:rFonts w:ascii="Times New Roman" w:hAnsi="Times New Roman"/>
          <w:sz w:val="24"/>
          <w:szCs w:val="24"/>
          <w:lang w:eastAsia="id-ID"/>
        </w:rPr>
        <w:t xml:space="preserve"> </w:t>
      </w:r>
      <w:r w:rsidRPr="0010342B">
        <w:rPr>
          <w:rFonts w:ascii="Times New Roman" w:hAnsi="Times New Roman"/>
          <w:sz w:val="24"/>
          <w:szCs w:val="24"/>
          <w:lang w:eastAsia="id-ID"/>
        </w:rPr>
        <w:t>kedua</w:t>
      </w:r>
      <w:r>
        <w:rPr>
          <w:rFonts w:ascii="Times New Roman" w:hAnsi="Times New Roman"/>
          <w:sz w:val="24"/>
          <w:szCs w:val="24"/>
          <w:lang w:eastAsia="id-ID"/>
        </w:rPr>
        <w:t xml:space="preserve"> </w:t>
      </w:r>
      <w:r w:rsidRPr="0010342B">
        <w:rPr>
          <w:rFonts w:ascii="Times New Roman" w:hAnsi="Times New Roman"/>
          <w:sz w:val="24"/>
          <w:szCs w:val="24"/>
          <w:lang w:eastAsia="id-ID"/>
        </w:rPr>
        <w:t>kegiatan</w:t>
      </w:r>
      <w:r>
        <w:rPr>
          <w:rFonts w:ascii="Times New Roman" w:hAnsi="Times New Roman"/>
          <w:sz w:val="24"/>
          <w:szCs w:val="24"/>
          <w:lang w:eastAsia="id-ID"/>
        </w:rPr>
        <w:t xml:space="preserve"> </w:t>
      </w:r>
      <w:r w:rsidRPr="0010342B">
        <w:rPr>
          <w:rFonts w:ascii="Times New Roman" w:hAnsi="Times New Roman"/>
          <w:sz w:val="24"/>
          <w:szCs w:val="24"/>
          <w:lang w:eastAsia="id-ID"/>
        </w:rPr>
        <w:t>harus</w:t>
      </w:r>
      <w:r>
        <w:rPr>
          <w:rFonts w:ascii="Times New Roman" w:hAnsi="Times New Roman"/>
          <w:sz w:val="24"/>
          <w:szCs w:val="24"/>
          <w:lang w:eastAsia="id-ID"/>
        </w:rPr>
        <w:t xml:space="preserve"> </w:t>
      </w:r>
      <w:r w:rsidRPr="0010342B">
        <w:rPr>
          <w:rFonts w:ascii="Times New Roman" w:hAnsi="Times New Roman"/>
          <w:sz w:val="24"/>
          <w:szCs w:val="24"/>
          <w:lang w:eastAsia="id-ID"/>
        </w:rPr>
        <w:t>dilakukan</w:t>
      </w:r>
      <w:r>
        <w:rPr>
          <w:rFonts w:ascii="Times New Roman" w:hAnsi="Times New Roman"/>
          <w:sz w:val="24"/>
          <w:szCs w:val="24"/>
          <w:lang w:eastAsia="id-ID"/>
        </w:rPr>
        <w:t xml:space="preserve"> </w:t>
      </w:r>
      <w:r w:rsidRPr="0010342B">
        <w:rPr>
          <w:rFonts w:ascii="Times New Roman" w:hAnsi="Times New Roman"/>
          <w:sz w:val="24"/>
          <w:szCs w:val="24"/>
          <w:lang w:eastAsia="id-ID"/>
        </w:rPr>
        <w:t>dalam</w:t>
      </w:r>
      <w:r>
        <w:rPr>
          <w:rFonts w:ascii="Times New Roman" w:hAnsi="Times New Roman"/>
          <w:sz w:val="24"/>
          <w:szCs w:val="24"/>
          <w:lang w:eastAsia="id-ID"/>
        </w:rPr>
        <w:t xml:space="preserve"> </w:t>
      </w:r>
      <w:r w:rsidRPr="0010342B">
        <w:rPr>
          <w:rFonts w:ascii="Times New Roman" w:hAnsi="Times New Roman"/>
          <w:sz w:val="24"/>
          <w:szCs w:val="24"/>
          <w:lang w:eastAsia="id-ID"/>
        </w:rPr>
        <w:t>satu</w:t>
      </w:r>
      <w:r>
        <w:rPr>
          <w:rFonts w:ascii="Times New Roman" w:hAnsi="Times New Roman"/>
          <w:sz w:val="24"/>
          <w:szCs w:val="24"/>
          <w:lang w:eastAsia="id-ID"/>
        </w:rPr>
        <w:t xml:space="preserve"> </w:t>
      </w:r>
      <w:r w:rsidRPr="0010342B">
        <w:rPr>
          <w:rFonts w:ascii="Times New Roman" w:hAnsi="Times New Roman"/>
          <w:sz w:val="24"/>
          <w:szCs w:val="24"/>
          <w:lang w:eastAsia="id-ID"/>
        </w:rPr>
        <w:t>waktu, ketika</w:t>
      </w:r>
      <w:r>
        <w:rPr>
          <w:rFonts w:ascii="Times New Roman" w:hAnsi="Times New Roman"/>
          <w:sz w:val="24"/>
          <w:szCs w:val="24"/>
          <w:lang w:eastAsia="id-ID"/>
        </w:rPr>
        <w:t xml:space="preserve"> </w:t>
      </w:r>
      <w:r w:rsidRPr="0010342B">
        <w:rPr>
          <w:rFonts w:ascii="Times New Roman" w:hAnsi="Times New Roman"/>
          <w:sz w:val="24"/>
          <w:szCs w:val="24"/>
          <w:lang w:eastAsia="id-ID"/>
        </w:rPr>
        <w:t>dilaksanakan</w:t>
      </w:r>
      <w:r>
        <w:rPr>
          <w:rFonts w:ascii="Times New Roman" w:hAnsi="Times New Roman"/>
          <w:sz w:val="24"/>
          <w:szCs w:val="24"/>
          <w:lang w:eastAsia="id-ID"/>
        </w:rPr>
        <w:t xml:space="preserve"> </w:t>
      </w:r>
      <w:r w:rsidRPr="0010342B">
        <w:rPr>
          <w:rFonts w:ascii="Times New Roman" w:hAnsi="Times New Roman"/>
          <w:sz w:val="24"/>
          <w:szCs w:val="24"/>
          <w:lang w:eastAsia="id-ID"/>
        </w:rPr>
        <w:t>tindakan</w:t>
      </w:r>
      <w:r>
        <w:rPr>
          <w:rFonts w:ascii="Times New Roman" w:hAnsi="Times New Roman"/>
          <w:sz w:val="24"/>
          <w:szCs w:val="24"/>
          <w:lang w:eastAsia="id-ID"/>
        </w:rPr>
        <w:t xml:space="preserve"> </w:t>
      </w:r>
      <w:r w:rsidRPr="0010342B">
        <w:rPr>
          <w:rFonts w:ascii="Times New Roman" w:hAnsi="Times New Roman"/>
          <w:sz w:val="24"/>
          <w:szCs w:val="24"/>
          <w:lang w:eastAsia="id-ID"/>
        </w:rPr>
        <w:t>maka</w:t>
      </w:r>
      <w:r>
        <w:rPr>
          <w:rFonts w:ascii="Times New Roman" w:hAnsi="Times New Roman"/>
          <w:sz w:val="24"/>
          <w:szCs w:val="24"/>
          <w:lang w:eastAsia="id-ID"/>
        </w:rPr>
        <w:t xml:space="preserve"> </w:t>
      </w:r>
      <w:r w:rsidRPr="0010342B">
        <w:rPr>
          <w:rFonts w:ascii="Times New Roman" w:hAnsi="Times New Roman"/>
          <w:sz w:val="24"/>
          <w:szCs w:val="24"/>
          <w:lang w:eastAsia="id-ID"/>
        </w:rPr>
        <w:lastRenderedPageBreak/>
        <w:t>pengamatan</w:t>
      </w:r>
      <w:r>
        <w:rPr>
          <w:rFonts w:ascii="Times New Roman" w:hAnsi="Times New Roman"/>
          <w:sz w:val="24"/>
          <w:szCs w:val="24"/>
          <w:lang w:eastAsia="id-ID"/>
        </w:rPr>
        <w:t xml:space="preserve"> </w:t>
      </w:r>
      <w:r w:rsidRPr="0010342B">
        <w:rPr>
          <w:rFonts w:ascii="Times New Roman" w:hAnsi="Times New Roman"/>
          <w:sz w:val="24"/>
          <w:szCs w:val="24"/>
          <w:lang w:eastAsia="id-ID"/>
        </w:rPr>
        <w:t>juga</w:t>
      </w:r>
      <w:r>
        <w:rPr>
          <w:rFonts w:ascii="Times New Roman" w:hAnsi="Times New Roman"/>
          <w:sz w:val="24"/>
          <w:szCs w:val="24"/>
          <w:lang w:eastAsia="id-ID"/>
        </w:rPr>
        <w:t xml:space="preserve"> </w:t>
      </w:r>
      <w:r w:rsidRPr="0010342B">
        <w:rPr>
          <w:rFonts w:ascii="Times New Roman" w:hAnsi="Times New Roman"/>
          <w:sz w:val="24"/>
          <w:szCs w:val="24"/>
          <w:lang w:eastAsia="id-ID"/>
        </w:rPr>
        <w:t>harus</w:t>
      </w:r>
      <w:r>
        <w:rPr>
          <w:rFonts w:ascii="Times New Roman" w:hAnsi="Times New Roman"/>
          <w:sz w:val="24"/>
          <w:szCs w:val="24"/>
          <w:lang w:eastAsia="id-ID"/>
        </w:rPr>
        <w:t xml:space="preserve"> </w:t>
      </w:r>
      <w:r w:rsidRPr="0010342B">
        <w:rPr>
          <w:rFonts w:ascii="Times New Roman" w:hAnsi="Times New Roman"/>
          <w:sz w:val="24"/>
          <w:szCs w:val="24"/>
          <w:lang w:eastAsia="id-ID"/>
        </w:rPr>
        <w:t>dilaksanakan</w:t>
      </w:r>
      <w:r>
        <w:rPr>
          <w:rFonts w:ascii="Times New Roman" w:hAnsi="Times New Roman"/>
          <w:sz w:val="24"/>
          <w:szCs w:val="24"/>
          <w:lang w:eastAsia="id-ID"/>
        </w:rPr>
        <w:t xml:space="preserve"> </w:t>
      </w:r>
      <w:r w:rsidRPr="0010342B">
        <w:rPr>
          <w:rFonts w:ascii="Times New Roman" w:hAnsi="Times New Roman"/>
          <w:sz w:val="24"/>
          <w:szCs w:val="24"/>
          <w:lang w:eastAsia="id-ID"/>
        </w:rPr>
        <w:t>supaya</w:t>
      </w:r>
      <w:r>
        <w:rPr>
          <w:rFonts w:ascii="Times New Roman" w:hAnsi="Times New Roman"/>
          <w:sz w:val="24"/>
          <w:szCs w:val="24"/>
          <w:lang w:eastAsia="id-ID"/>
        </w:rPr>
        <w:t xml:space="preserve"> </w:t>
      </w:r>
      <w:r w:rsidRPr="0010342B">
        <w:rPr>
          <w:rFonts w:ascii="Times New Roman" w:hAnsi="Times New Roman"/>
          <w:sz w:val="24"/>
          <w:szCs w:val="24"/>
          <w:lang w:eastAsia="id-ID"/>
        </w:rPr>
        <w:t>lebih</w:t>
      </w:r>
      <w:r>
        <w:rPr>
          <w:rFonts w:ascii="Times New Roman" w:hAnsi="Times New Roman"/>
          <w:sz w:val="24"/>
          <w:szCs w:val="24"/>
          <w:lang w:eastAsia="id-ID"/>
        </w:rPr>
        <w:t xml:space="preserve"> </w:t>
      </w:r>
      <w:r w:rsidRPr="0010342B">
        <w:rPr>
          <w:rFonts w:ascii="Times New Roman" w:hAnsi="Times New Roman"/>
          <w:sz w:val="24"/>
          <w:szCs w:val="24"/>
          <w:lang w:eastAsia="id-ID"/>
        </w:rPr>
        <w:t>jelas</w:t>
      </w:r>
      <w:r>
        <w:rPr>
          <w:rFonts w:ascii="Times New Roman" w:hAnsi="Times New Roman"/>
          <w:sz w:val="24"/>
          <w:szCs w:val="24"/>
          <w:lang w:eastAsia="id-ID"/>
        </w:rPr>
        <w:t xml:space="preserve"> </w:t>
      </w:r>
      <w:r w:rsidRPr="0010342B">
        <w:rPr>
          <w:rFonts w:ascii="Times New Roman" w:hAnsi="Times New Roman"/>
          <w:sz w:val="24"/>
          <w:szCs w:val="24"/>
          <w:lang w:eastAsia="id-ID"/>
        </w:rPr>
        <w:t>berikut</w:t>
      </w:r>
      <w:r>
        <w:rPr>
          <w:rFonts w:ascii="Times New Roman" w:hAnsi="Times New Roman"/>
          <w:sz w:val="24"/>
          <w:szCs w:val="24"/>
          <w:lang w:eastAsia="id-ID"/>
        </w:rPr>
        <w:t xml:space="preserve"> </w:t>
      </w:r>
      <w:r w:rsidRPr="0010342B">
        <w:rPr>
          <w:rFonts w:ascii="Times New Roman" w:hAnsi="Times New Roman"/>
          <w:sz w:val="24"/>
          <w:szCs w:val="24"/>
          <w:lang w:eastAsia="id-ID"/>
        </w:rPr>
        <w:t>adalah</w:t>
      </w:r>
      <w:r>
        <w:rPr>
          <w:rFonts w:ascii="Times New Roman" w:hAnsi="Times New Roman"/>
          <w:sz w:val="24"/>
          <w:szCs w:val="24"/>
          <w:lang w:eastAsia="id-ID"/>
        </w:rPr>
        <w:t xml:space="preserve"> </w:t>
      </w:r>
      <w:r w:rsidRPr="0010342B">
        <w:rPr>
          <w:rFonts w:ascii="Times New Roman" w:hAnsi="Times New Roman"/>
          <w:sz w:val="24"/>
          <w:szCs w:val="24"/>
          <w:lang w:eastAsia="id-ID"/>
        </w:rPr>
        <w:t>gambar</w:t>
      </w:r>
      <w:r>
        <w:rPr>
          <w:rFonts w:ascii="Times New Roman" w:hAnsi="Times New Roman"/>
          <w:sz w:val="24"/>
          <w:szCs w:val="24"/>
          <w:lang w:eastAsia="id-ID"/>
        </w:rPr>
        <w:t xml:space="preserve"> </w:t>
      </w:r>
      <w:r w:rsidRPr="0010342B">
        <w:rPr>
          <w:rFonts w:ascii="Times New Roman" w:hAnsi="Times New Roman"/>
          <w:sz w:val="24"/>
          <w:szCs w:val="24"/>
          <w:lang w:eastAsia="id-ID"/>
        </w:rPr>
        <w:t>siklus yang dikemukakan</w:t>
      </w:r>
      <w:r>
        <w:rPr>
          <w:rFonts w:ascii="Times New Roman" w:hAnsi="Times New Roman"/>
          <w:sz w:val="24"/>
          <w:szCs w:val="24"/>
          <w:lang w:eastAsia="id-ID"/>
        </w:rPr>
        <w:t xml:space="preserve"> </w:t>
      </w:r>
      <w:r w:rsidRPr="0010342B">
        <w:rPr>
          <w:rFonts w:ascii="Times New Roman" w:hAnsi="Times New Roman"/>
          <w:sz w:val="24"/>
          <w:szCs w:val="24"/>
          <w:lang w:eastAsia="id-ID"/>
        </w:rPr>
        <w:t>oleh</w:t>
      </w:r>
      <w:r>
        <w:rPr>
          <w:rFonts w:ascii="Times New Roman" w:hAnsi="Times New Roman"/>
          <w:sz w:val="24"/>
          <w:szCs w:val="24"/>
          <w:lang w:eastAsia="id-ID"/>
        </w:rPr>
        <w:t xml:space="preserve"> </w:t>
      </w:r>
      <w:r w:rsidRPr="0010342B">
        <w:rPr>
          <w:rFonts w:ascii="Times New Roman" w:hAnsi="Times New Roman"/>
          <w:sz w:val="24"/>
          <w:szCs w:val="24"/>
          <w:lang w:eastAsia="id-ID"/>
        </w:rPr>
        <w:t>Kemmis</w:t>
      </w:r>
      <w:r>
        <w:rPr>
          <w:rFonts w:ascii="Times New Roman" w:hAnsi="Times New Roman"/>
          <w:sz w:val="24"/>
          <w:szCs w:val="24"/>
          <w:lang w:eastAsia="id-ID"/>
        </w:rPr>
        <w:t xml:space="preserve"> </w:t>
      </w:r>
      <w:r w:rsidRPr="0010342B">
        <w:rPr>
          <w:rFonts w:ascii="Times New Roman" w:hAnsi="Times New Roman"/>
          <w:sz w:val="24"/>
          <w:szCs w:val="24"/>
          <w:lang w:eastAsia="id-ID"/>
        </w:rPr>
        <w:t>dan</w:t>
      </w:r>
      <w:r>
        <w:rPr>
          <w:rFonts w:ascii="Times New Roman" w:hAnsi="Times New Roman"/>
          <w:sz w:val="24"/>
          <w:szCs w:val="24"/>
          <w:lang w:eastAsia="id-ID"/>
        </w:rPr>
        <w:t xml:space="preserve"> </w:t>
      </w:r>
      <w:r w:rsidRPr="0010342B">
        <w:rPr>
          <w:rFonts w:ascii="Times New Roman" w:hAnsi="Times New Roman"/>
          <w:sz w:val="24"/>
          <w:szCs w:val="24"/>
          <w:lang w:eastAsia="id-ID"/>
        </w:rPr>
        <w:t>McTaggrat</w:t>
      </w:r>
      <w:r w:rsidRPr="0010342B">
        <w:rPr>
          <w:rFonts w:ascii="Times New Roman" w:hAnsi="Times New Roman"/>
          <w:noProof/>
          <w:sz w:val="24"/>
          <w:szCs w:val="24"/>
          <w:lang w:eastAsia="id-ID"/>
        </w:rPr>
        <w:t>:</w:t>
      </w:r>
    </w:p>
    <w:p w14:paraId="2E55BE8E" w14:textId="77777777" w:rsidR="002C368D" w:rsidRPr="0010342B" w:rsidRDefault="002C368D" w:rsidP="002C368D">
      <w:pPr>
        <w:shd w:val="clear" w:color="auto" w:fill="FFFFFF"/>
        <w:spacing w:line="240" w:lineRule="auto"/>
        <w:jc w:val="center"/>
        <w:textAlignment w:val="baseline"/>
        <w:rPr>
          <w:rFonts w:ascii="Times New Roman" w:hAnsi="Times New Roman"/>
          <w:b/>
          <w:noProof/>
          <w:sz w:val="24"/>
          <w:szCs w:val="24"/>
          <w:lang w:val="id-ID" w:eastAsia="id-ID"/>
        </w:rPr>
      </w:pPr>
    </w:p>
    <w:p w14:paraId="2A7C2A80" w14:textId="77777777" w:rsidR="002C368D" w:rsidRPr="0010342B" w:rsidRDefault="002C368D" w:rsidP="002C368D">
      <w:pPr>
        <w:shd w:val="clear" w:color="auto" w:fill="FFFFFF"/>
        <w:spacing w:line="240" w:lineRule="auto"/>
        <w:ind w:left="567" w:firstLine="567"/>
        <w:jc w:val="both"/>
        <w:textAlignment w:val="baseline"/>
        <w:rPr>
          <w:rFonts w:ascii="Times New Roman" w:hAnsi="Times New Roman"/>
          <w:sz w:val="24"/>
          <w:szCs w:val="24"/>
          <w:lang w:eastAsia="id-ID"/>
        </w:rPr>
      </w:pPr>
      <w:r w:rsidRPr="0010342B">
        <w:rPr>
          <w:rFonts w:ascii="Times New Roman" w:hAnsi="Times New Roman"/>
          <w:noProof/>
          <w:sz w:val="24"/>
          <w:szCs w:val="24"/>
        </w:rPr>
        <w:drawing>
          <wp:inline distT="0" distB="0" distL="0" distR="0" wp14:anchorId="6C0D2606" wp14:editId="4F78B7FA">
            <wp:extent cx="2066925" cy="3695700"/>
            <wp:effectExtent l="0" t="0" r="9525" b="0"/>
            <wp:docPr id="2" name="Picture 18" descr="D:\kuliah\PROPOSAL\contoh-ptk-1-gambar-1 kem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uliah\PROPOSAL\contoh-ptk-1-gambar-1 kemmis.png"/>
                    <pic:cNvPicPr>
                      <a:picLocks noChangeAspect="1" noChangeArrowheads="1"/>
                    </pic:cNvPicPr>
                  </pic:nvPicPr>
                  <pic:blipFill>
                    <a:blip r:embed="rId11"/>
                    <a:srcRect/>
                    <a:stretch>
                      <a:fillRect/>
                    </a:stretch>
                  </pic:blipFill>
                  <pic:spPr bwMode="auto">
                    <a:xfrm>
                      <a:off x="0" y="0"/>
                      <a:ext cx="2066925" cy="3695700"/>
                    </a:xfrm>
                    <a:prstGeom prst="rect">
                      <a:avLst/>
                    </a:prstGeom>
                    <a:noFill/>
                    <a:ln w="9525">
                      <a:noFill/>
                      <a:miter lim="800000"/>
                      <a:headEnd/>
                      <a:tailEnd/>
                    </a:ln>
                  </pic:spPr>
                </pic:pic>
              </a:graphicData>
            </a:graphic>
          </wp:inline>
        </w:drawing>
      </w:r>
    </w:p>
    <w:p w14:paraId="78772CF7" w14:textId="77777777" w:rsidR="002C368D" w:rsidRPr="0010342B" w:rsidRDefault="002C368D" w:rsidP="002C368D">
      <w:pPr>
        <w:shd w:val="clear" w:color="auto" w:fill="FFFFFF"/>
        <w:spacing w:line="240" w:lineRule="auto"/>
        <w:jc w:val="center"/>
        <w:textAlignment w:val="baseline"/>
        <w:rPr>
          <w:rFonts w:ascii="Times New Roman" w:hAnsi="Times New Roman"/>
          <w:sz w:val="24"/>
          <w:szCs w:val="24"/>
          <w:lang w:eastAsia="id-ID"/>
        </w:rPr>
      </w:pPr>
      <w:r w:rsidRPr="0010342B">
        <w:rPr>
          <w:rFonts w:ascii="Times New Roman" w:hAnsi="Times New Roman"/>
          <w:b/>
          <w:sz w:val="24"/>
          <w:szCs w:val="24"/>
          <w:lang w:val="id-ID"/>
        </w:rPr>
        <w:t xml:space="preserve">Gambar 3.1 </w:t>
      </w:r>
      <w:r w:rsidRPr="0010342B">
        <w:rPr>
          <w:rFonts w:ascii="Times New Roman" w:hAnsi="Times New Roman"/>
          <w:b/>
          <w:sz w:val="24"/>
          <w:szCs w:val="24"/>
        </w:rPr>
        <w:t xml:space="preserve">Model Siklus PTK </w:t>
      </w:r>
      <w:r w:rsidRPr="0010342B">
        <w:rPr>
          <w:rFonts w:ascii="Times New Roman" w:hAnsi="Times New Roman"/>
          <w:b/>
          <w:sz w:val="24"/>
          <w:szCs w:val="24"/>
          <w:lang w:val="id-ID"/>
        </w:rPr>
        <w:t>M</w:t>
      </w:r>
      <w:r w:rsidRPr="0010342B">
        <w:rPr>
          <w:rFonts w:ascii="Times New Roman" w:hAnsi="Times New Roman"/>
          <w:b/>
          <w:sz w:val="24"/>
          <w:szCs w:val="24"/>
        </w:rPr>
        <w:t>enurutKemmisdanMc Taggart</w:t>
      </w:r>
    </w:p>
    <w:p w14:paraId="0F04EFFA" w14:textId="77777777" w:rsidR="002C368D" w:rsidRPr="0010342B" w:rsidRDefault="002C368D" w:rsidP="002C368D">
      <w:pPr>
        <w:shd w:val="clear" w:color="auto" w:fill="FFFFFF"/>
        <w:spacing w:line="240" w:lineRule="auto"/>
        <w:jc w:val="center"/>
        <w:textAlignment w:val="baseline"/>
        <w:rPr>
          <w:rFonts w:ascii="Times New Roman" w:hAnsi="Times New Roman"/>
          <w:b/>
          <w:sz w:val="24"/>
          <w:szCs w:val="24"/>
          <w:lang w:val="id-ID"/>
        </w:rPr>
      </w:pPr>
      <w:r w:rsidRPr="0010342B">
        <w:rPr>
          <w:rFonts w:ascii="Times New Roman" w:hAnsi="Times New Roman"/>
          <w:b/>
          <w:sz w:val="24"/>
          <w:szCs w:val="24"/>
        </w:rPr>
        <w:t xml:space="preserve">(Sumber: </w:t>
      </w:r>
      <w:r w:rsidRPr="0010342B">
        <w:rPr>
          <w:rStyle w:val="apple-style-span"/>
          <w:rFonts w:ascii="Times New Roman" w:hAnsi="Times New Roman"/>
          <w:color w:val="000000"/>
          <w:sz w:val="24"/>
          <w:szCs w:val="24"/>
        </w:rPr>
        <w:t>Alisadikinwear.wordpress.com</w:t>
      </w:r>
      <w:r w:rsidRPr="0010342B">
        <w:rPr>
          <w:rFonts w:ascii="Times New Roman" w:hAnsi="Times New Roman"/>
          <w:b/>
          <w:sz w:val="24"/>
          <w:szCs w:val="24"/>
        </w:rPr>
        <w:t>)</w:t>
      </w:r>
    </w:p>
    <w:p w14:paraId="4B770131" w14:textId="77777777" w:rsidR="002C368D" w:rsidRPr="0010342B" w:rsidRDefault="002C368D" w:rsidP="002C368D">
      <w:pPr>
        <w:pStyle w:val="ListParagraph"/>
        <w:numPr>
          <w:ilvl w:val="6"/>
          <w:numId w:val="15"/>
        </w:numPr>
        <w:shd w:val="clear" w:color="auto" w:fill="FFFFFF"/>
        <w:spacing w:after="0" w:line="240" w:lineRule="auto"/>
        <w:ind w:left="426" w:hanging="426"/>
        <w:jc w:val="both"/>
        <w:textAlignment w:val="baseline"/>
        <w:rPr>
          <w:rFonts w:ascii="Times New Roman" w:hAnsi="Times New Roman" w:cs="Times New Roman"/>
          <w:b/>
          <w:sz w:val="24"/>
          <w:szCs w:val="24"/>
          <w:lang w:eastAsia="id-ID"/>
        </w:rPr>
      </w:pPr>
      <w:r w:rsidRPr="0010342B">
        <w:rPr>
          <w:rFonts w:ascii="Times New Roman" w:hAnsi="Times New Roman" w:cs="Times New Roman"/>
          <w:b/>
          <w:sz w:val="24"/>
          <w:szCs w:val="24"/>
          <w:lang w:eastAsia="id-ID"/>
        </w:rPr>
        <w:t xml:space="preserve">Setting </w:t>
      </w:r>
      <w:r>
        <w:rPr>
          <w:rFonts w:ascii="Times New Roman" w:hAnsi="Times New Roman" w:cs="Times New Roman"/>
          <w:b/>
          <w:sz w:val="24"/>
          <w:szCs w:val="24"/>
          <w:lang w:val="en-US" w:eastAsia="id-ID"/>
        </w:rPr>
        <w:t xml:space="preserve">dan Subjek </w:t>
      </w:r>
      <w:r w:rsidRPr="0010342B">
        <w:rPr>
          <w:rFonts w:ascii="Times New Roman" w:hAnsi="Times New Roman" w:cs="Times New Roman"/>
          <w:b/>
          <w:sz w:val="24"/>
          <w:szCs w:val="24"/>
          <w:lang w:eastAsia="id-ID"/>
        </w:rPr>
        <w:t>Penelitian</w:t>
      </w:r>
    </w:p>
    <w:p w14:paraId="2F75978F" w14:textId="77777777" w:rsidR="002C368D" w:rsidRPr="0010342B" w:rsidRDefault="002C368D" w:rsidP="002C368D">
      <w:pPr>
        <w:pStyle w:val="ListParagraph"/>
        <w:numPr>
          <w:ilvl w:val="7"/>
          <w:numId w:val="15"/>
        </w:numPr>
        <w:shd w:val="clear" w:color="auto" w:fill="FFFFFF"/>
        <w:spacing w:after="0" w:line="240" w:lineRule="auto"/>
        <w:ind w:left="709" w:hanging="425"/>
        <w:jc w:val="both"/>
        <w:textAlignment w:val="baseline"/>
        <w:rPr>
          <w:rFonts w:ascii="Times New Roman" w:hAnsi="Times New Roman" w:cs="Times New Roman"/>
          <w:b/>
          <w:sz w:val="24"/>
          <w:szCs w:val="24"/>
          <w:lang w:eastAsia="id-ID"/>
        </w:rPr>
      </w:pPr>
      <w:r w:rsidRPr="0010342B">
        <w:rPr>
          <w:rFonts w:ascii="Times New Roman" w:hAnsi="Times New Roman" w:cs="Times New Roman"/>
          <w:b/>
          <w:sz w:val="24"/>
          <w:szCs w:val="24"/>
          <w:lang w:eastAsia="id-ID"/>
        </w:rPr>
        <w:t>Lokasi Penelitian</w:t>
      </w:r>
    </w:p>
    <w:p w14:paraId="4D440BDC" w14:textId="77777777" w:rsidR="002C368D" w:rsidRPr="0010342B" w:rsidRDefault="002C368D" w:rsidP="002C368D">
      <w:pPr>
        <w:shd w:val="clear" w:color="auto" w:fill="FFFFFF"/>
        <w:spacing w:line="240" w:lineRule="auto"/>
        <w:ind w:firstLine="709"/>
        <w:jc w:val="both"/>
        <w:textAlignment w:val="baseline"/>
        <w:rPr>
          <w:rFonts w:ascii="Times New Roman" w:hAnsi="Times New Roman"/>
          <w:sz w:val="24"/>
          <w:szCs w:val="24"/>
          <w:lang w:eastAsia="id-ID"/>
        </w:rPr>
      </w:pPr>
      <w:r w:rsidRPr="0010342B">
        <w:rPr>
          <w:rFonts w:ascii="Times New Roman" w:hAnsi="Times New Roman"/>
          <w:sz w:val="24"/>
          <w:szCs w:val="24"/>
        </w:rPr>
        <w:t>Penelitian</w:t>
      </w:r>
      <w:r>
        <w:rPr>
          <w:rFonts w:ascii="Times New Roman" w:hAnsi="Times New Roman"/>
          <w:sz w:val="24"/>
          <w:szCs w:val="24"/>
        </w:rPr>
        <w:t xml:space="preserve"> </w:t>
      </w:r>
      <w:r w:rsidRPr="0010342B">
        <w:rPr>
          <w:rFonts w:ascii="Times New Roman" w:hAnsi="Times New Roman"/>
          <w:sz w:val="24"/>
          <w:szCs w:val="24"/>
        </w:rPr>
        <w:t>ini</w:t>
      </w:r>
      <w:r>
        <w:rPr>
          <w:rFonts w:ascii="Times New Roman" w:hAnsi="Times New Roman"/>
          <w:sz w:val="24"/>
          <w:szCs w:val="24"/>
        </w:rPr>
        <w:t xml:space="preserve"> dilaksanakan pada siswa</w:t>
      </w:r>
      <w:r w:rsidRPr="0010342B">
        <w:rPr>
          <w:rFonts w:ascii="Times New Roman" w:hAnsi="Times New Roman"/>
          <w:sz w:val="24"/>
          <w:szCs w:val="24"/>
        </w:rPr>
        <w:t xml:space="preserve"> Kelas</w:t>
      </w:r>
      <w:r w:rsidRPr="0010342B">
        <w:rPr>
          <w:rFonts w:ascii="Times New Roman" w:hAnsi="Times New Roman"/>
          <w:sz w:val="24"/>
          <w:szCs w:val="24"/>
          <w:lang w:val="id-ID"/>
        </w:rPr>
        <w:t>V</w:t>
      </w:r>
      <w:r w:rsidRPr="0010342B">
        <w:rPr>
          <w:rFonts w:ascii="Times New Roman" w:hAnsi="Times New Roman"/>
          <w:sz w:val="24"/>
          <w:szCs w:val="24"/>
        </w:rPr>
        <w:t xml:space="preserve"> Lokasi </w:t>
      </w:r>
      <w:r>
        <w:rPr>
          <w:rFonts w:ascii="Times New Roman" w:hAnsi="Times New Roman"/>
          <w:sz w:val="24"/>
          <w:szCs w:val="24"/>
        </w:rPr>
        <w:t>terletak</w:t>
      </w:r>
      <w:r w:rsidRPr="0010342B">
        <w:rPr>
          <w:rFonts w:ascii="Times New Roman" w:hAnsi="Times New Roman"/>
          <w:sz w:val="24"/>
          <w:szCs w:val="24"/>
        </w:rPr>
        <w:t xml:space="preserve"> di Jalan</w:t>
      </w:r>
      <w:r w:rsidR="000B1C57">
        <w:rPr>
          <w:rFonts w:ascii="Times New Roman" w:hAnsi="Times New Roman"/>
          <w:sz w:val="24"/>
          <w:szCs w:val="24"/>
        </w:rPr>
        <w:t xml:space="preserve"> Sindangsari </w:t>
      </w:r>
      <w:r w:rsidR="001F4C7A">
        <w:rPr>
          <w:rFonts w:ascii="Times New Roman" w:hAnsi="Times New Roman"/>
          <w:sz w:val="24"/>
          <w:szCs w:val="24"/>
        </w:rPr>
        <w:t xml:space="preserve">Desa </w:t>
      </w:r>
      <w:r w:rsidR="000B1C57">
        <w:rPr>
          <w:rFonts w:ascii="Times New Roman" w:hAnsi="Times New Roman"/>
          <w:sz w:val="24"/>
          <w:szCs w:val="24"/>
        </w:rPr>
        <w:t>Sindangsari</w:t>
      </w:r>
      <w:r>
        <w:rPr>
          <w:rFonts w:ascii="Times New Roman" w:hAnsi="Times New Roman"/>
          <w:sz w:val="24"/>
          <w:szCs w:val="24"/>
        </w:rPr>
        <w:t xml:space="preserve"> Ke</w:t>
      </w:r>
      <w:r w:rsidR="001F4C7A">
        <w:rPr>
          <w:rFonts w:ascii="Times New Roman" w:hAnsi="Times New Roman"/>
          <w:sz w:val="24"/>
          <w:szCs w:val="24"/>
        </w:rPr>
        <w:t>camatan Cikoneng</w:t>
      </w:r>
      <w:r>
        <w:rPr>
          <w:rFonts w:ascii="Times New Roman" w:hAnsi="Times New Roman"/>
          <w:sz w:val="24"/>
          <w:szCs w:val="24"/>
        </w:rPr>
        <w:t>, Kabupaten Ciamis, Jawa Barat.</w:t>
      </w:r>
      <w:r w:rsidRPr="00EA0A47">
        <w:rPr>
          <w:rFonts w:ascii="Times New Roman" w:hAnsi="Times New Roman"/>
          <w:sz w:val="24"/>
          <w:szCs w:val="24"/>
          <w:lang w:val="id-ID"/>
        </w:rPr>
        <w:t xml:space="preserve"> </w:t>
      </w:r>
      <w:r w:rsidRPr="0010342B">
        <w:rPr>
          <w:rFonts w:ascii="Times New Roman" w:hAnsi="Times New Roman"/>
          <w:sz w:val="24"/>
          <w:szCs w:val="24"/>
          <w:lang w:val="id-ID"/>
        </w:rPr>
        <w:t xml:space="preserve"> </w:t>
      </w:r>
    </w:p>
    <w:p w14:paraId="4687D8A1" w14:textId="77777777" w:rsidR="002C368D" w:rsidRPr="0010342B" w:rsidRDefault="002C368D" w:rsidP="002C368D">
      <w:pPr>
        <w:pStyle w:val="ListParagraph"/>
        <w:numPr>
          <w:ilvl w:val="7"/>
          <w:numId w:val="15"/>
        </w:numPr>
        <w:shd w:val="clear" w:color="auto" w:fill="FFFFFF"/>
        <w:spacing w:after="0" w:line="240" w:lineRule="auto"/>
        <w:ind w:left="709" w:hanging="425"/>
        <w:jc w:val="both"/>
        <w:textAlignment w:val="baseline"/>
        <w:rPr>
          <w:rFonts w:ascii="Times New Roman" w:hAnsi="Times New Roman" w:cs="Times New Roman"/>
          <w:b/>
          <w:sz w:val="24"/>
          <w:szCs w:val="24"/>
          <w:lang w:eastAsia="id-ID"/>
        </w:rPr>
      </w:pPr>
      <w:r w:rsidRPr="0010342B">
        <w:rPr>
          <w:rFonts w:ascii="Times New Roman" w:hAnsi="Times New Roman" w:cs="Times New Roman"/>
          <w:b/>
          <w:sz w:val="24"/>
          <w:szCs w:val="24"/>
          <w:lang w:eastAsia="id-ID"/>
        </w:rPr>
        <w:t>Subjek Penelitian</w:t>
      </w:r>
    </w:p>
    <w:p w14:paraId="648E6CEE" w14:textId="77777777" w:rsidR="002C368D" w:rsidRPr="00E8772F" w:rsidRDefault="002C368D" w:rsidP="00E8772F">
      <w:pPr>
        <w:shd w:val="clear" w:color="auto" w:fill="FFFFFF"/>
        <w:spacing w:line="240" w:lineRule="auto"/>
        <w:ind w:firstLine="720"/>
        <w:jc w:val="both"/>
        <w:textAlignment w:val="baseline"/>
        <w:rPr>
          <w:rFonts w:ascii="Times New Roman" w:hAnsi="Times New Roman"/>
          <w:sz w:val="24"/>
          <w:szCs w:val="24"/>
        </w:rPr>
      </w:pPr>
      <w:r w:rsidRPr="0010342B">
        <w:rPr>
          <w:rFonts w:ascii="Times New Roman" w:hAnsi="Times New Roman"/>
          <w:sz w:val="24"/>
          <w:szCs w:val="24"/>
        </w:rPr>
        <w:t>Sub</w:t>
      </w:r>
      <w:r w:rsidRPr="0010342B">
        <w:rPr>
          <w:rFonts w:ascii="Times New Roman" w:hAnsi="Times New Roman"/>
          <w:sz w:val="24"/>
          <w:szCs w:val="24"/>
          <w:lang w:val="id-ID"/>
        </w:rPr>
        <w:t>j</w:t>
      </w:r>
      <w:r w:rsidRPr="0010342B">
        <w:rPr>
          <w:rFonts w:ascii="Times New Roman" w:hAnsi="Times New Roman"/>
          <w:sz w:val="24"/>
          <w:szCs w:val="24"/>
        </w:rPr>
        <w:t>ek</w:t>
      </w:r>
      <w:r>
        <w:rPr>
          <w:rFonts w:ascii="Times New Roman" w:hAnsi="Times New Roman"/>
          <w:sz w:val="24"/>
          <w:szCs w:val="24"/>
        </w:rPr>
        <w:t xml:space="preserve"> </w:t>
      </w:r>
      <w:r w:rsidRPr="0010342B">
        <w:rPr>
          <w:rFonts w:ascii="Times New Roman" w:hAnsi="Times New Roman"/>
          <w:sz w:val="24"/>
          <w:szCs w:val="24"/>
        </w:rPr>
        <w:t>dalam</w:t>
      </w:r>
      <w:r>
        <w:rPr>
          <w:rFonts w:ascii="Times New Roman" w:hAnsi="Times New Roman"/>
          <w:sz w:val="24"/>
          <w:szCs w:val="24"/>
        </w:rPr>
        <w:t xml:space="preserve"> </w:t>
      </w:r>
      <w:r w:rsidRPr="0010342B">
        <w:rPr>
          <w:rFonts w:ascii="Times New Roman" w:hAnsi="Times New Roman"/>
          <w:sz w:val="24"/>
          <w:szCs w:val="24"/>
        </w:rPr>
        <w:t>penelitian</w:t>
      </w:r>
      <w:r>
        <w:rPr>
          <w:rFonts w:ascii="Times New Roman" w:hAnsi="Times New Roman"/>
          <w:sz w:val="24"/>
          <w:szCs w:val="24"/>
        </w:rPr>
        <w:t xml:space="preserve"> </w:t>
      </w:r>
      <w:r w:rsidRPr="0010342B">
        <w:rPr>
          <w:rFonts w:ascii="Times New Roman" w:hAnsi="Times New Roman"/>
          <w:sz w:val="24"/>
          <w:szCs w:val="24"/>
        </w:rPr>
        <w:t>ini</w:t>
      </w:r>
      <w:r>
        <w:rPr>
          <w:rFonts w:ascii="Times New Roman" w:hAnsi="Times New Roman"/>
          <w:sz w:val="24"/>
          <w:szCs w:val="24"/>
        </w:rPr>
        <w:t xml:space="preserve"> </w:t>
      </w:r>
      <w:r w:rsidRPr="0010342B">
        <w:rPr>
          <w:rFonts w:ascii="Times New Roman" w:hAnsi="Times New Roman"/>
          <w:sz w:val="24"/>
          <w:szCs w:val="24"/>
        </w:rPr>
        <w:t>adalah</w:t>
      </w:r>
      <w:r>
        <w:rPr>
          <w:rFonts w:ascii="Times New Roman" w:hAnsi="Times New Roman"/>
          <w:sz w:val="24"/>
          <w:szCs w:val="24"/>
        </w:rPr>
        <w:t xml:space="preserve"> </w:t>
      </w:r>
      <w:r w:rsidRPr="0010342B">
        <w:rPr>
          <w:rFonts w:ascii="Times New Roman" w:hAnsi="Times New Roman"/>
          <w:sz w:val="24"/>
          <w:szCs w:val="24"/>
        </w:rPr>
        <w:t>siswa</w:t>
      </w:r>
      <w:r>
        <w:rPr>
          <w:rFonts w:ascii="Times New Roman" w:hAnsi="Times New Roman"/>
          <w:sz w:val="24"/>
          <w:szCs w:val="24"/>
        </w:rPr>
        <w:t xml:space="preserve"> </w:t>
      </w:r>
      <w:r w:rsidRPr="0010342B">
        <w:rPr>
          <w:rFonts w:ascii="Times New Roman" w:hAnsi="Times New Roman"/>
          <w:sz w:val="24"/>
          <w:szCs w:val="24"/>
        </w:rPr>
        <w:t>kelas V,</w:t>
      </w:r>
      <w:r w:rsidR="00A97279" w:rsidRPr="00A97279">
        <w:rPr>
          <w:rFonts w:ascii="Times New Roman" w:eastAsia="Calibri" w:hAnsi="Times New Roman" w:cs="Times New Roman"/>
          <w:sz w:val="24"/>
          <w:szCs w:val="24"/>
          <w:lang w:val="id-ID"/>
        </w:rPr>
        <w:t xml:space="preserve"> </w:t>
      </w:r>
      <w:r w:rsidR="00A97279" w:rsidRPr="002C368D">
        <w:rPr>
          <w:rFonts w:ascii="Times New Roman" w:eastAsia="Calibri" w:hAnsi="Times New Roman" w:cs="Times New Roman"/>
          <w:sz w:val="24"/>
          <w:szCs w:val="24"/>
          <w:lang w:val="id-ID"/>
        </w:rPr>
        <w:t xml:space="preserve">SD Negeri </w:t>
      </w:r>
      <w:r w:rsidR="00EB62B3">
        <w:rPr>
          <w:rFonts w:ascii="Times New Roman" w:eastAsia="Calibri" w:hAnsi="Times New Roman" w:cs="Times New Roman"/>
          <w:sz w:val="24"/>
          <w:szCs w:val="24"/>
        </w:rPr>
        <w:t>2</w:t>
      </w:r>
      <w:r w:rsidR="00A97279">
        <w:rPr>
          <w:rFonts w:ascii="Times New Roman" w:eastAsia="Calibri" w:hAnsi="Times New Roman" w:cs="Times New Roman"/>
          <w:sz w:val="24"/>
          <w:szCs w:val="24"/>
        </w:rPr>
        <w:t xml:space="preserve"> Nasol Kecamatan Cikoneng</w:t>
      </w:r>
      <w:r w:rsidRPr="00292DD1">
        <w:rPr>
          <w:rFonts w:ascii="Times New Roman" w:hAnsi="Times New Roman"/>
          <w:sz w:val="24"/>
          <w:szCs w:val="24"/>
        </w:rPr>
        <w:t xml:space="preserve"> </w:t>
      </w:r>
      <w:r w:rsidRPr="0010342B">
        <w:rPr>
          <w:rFonts w:ascii="Times New Roman" w:hAnsi="Times New Roman"/>
          <w:sz w:val="24"/>
          <w:szCs w:val="24"/>
        </w:rPr>
        <w:t xml:space="preserve">Kabupaten </w:t>
      </w:r>
      <w:r>
        <w:rPr>
          <w:rFonts w:ascii="Times New Roman" w:hAnsi="Times New Roman"/>
          <w:sz w:val="24"/>
          <w:szCs w:val="24"/>
        </w:rPr>
        <w:t>Ciamis</w:t>
      </w:r>
      <w:r w:rsidRPr="0010342B">
        <w:rPr>
          <w:rFonts w:ascii="Times New Roman" w:hAnsi="Times New Roman"/>
          <w:sz w:val="24"/>
          <w:szCs w:val="24"/>
        </w:rPr>
        <w:t>.</w:t>
      </w:r>
      <w:r>
        <w:rPr>
          <w:rFonts w:ascii="Times New Roman" w:hAnsi="Times New Roman"/>
          <w:sz w:val="24"/>
          <w:szCs w:val="24"/>
        </w:rPr>
        <w:t xml:space="preserve"> </w:t>
      </w:r>
      <w:r w:rsidRPr="0010342B">
        <w:rPr>
          <w:rFonts w:ascii="Times New Roman" w:hAnsi="Times New Roman"/>
          <w:sz w:val="24"/>
          <w:szCs w:val="24"/>
        </w:rPr>
        <w:t>Terdiri</w:t>
      </w:r>
      <w:r>
        <w:rPr>
          <w:rFonts w:ascii="Times New Roman" w:hAnsi="Times New Roman"/>
          <w:sz w:val="24"/>
          <w:szCs w:val="24"/>
        </w:rPr>
        <w:t xml:space="preserve"> dari 39 siswa, yaitu 19</w:t>
      </w:r>
      <w:r w:rsidRPr="0010342B">
        <w:rPr>
          <w:rFonts w:ascii="Times New Roman" w:hAnsi="Times New Roman"/>
          <w:sz w:val="24"/>
          <w:szCs w:val="24"/>
        </w:rPr>
        <w:t xml:space="preserve"> laki-laki</w:t>
      </w:r>
      <w:r>
        <w:rPr>
          <w:rFonts w:ascii="Times New Roman" w:hAnsi="Times New Roman"/>
          <w:sz w:val="24"/>
          <w:szCs w:val="24"/>
        </w:rPr>
        <w:t xml:space="preserve"> dan 20</w:t>
      </w:r>
      <w:r w:rsidRPr="0010342B">
        <w:rPr>
          <w:rFonts w:ascii="Times New Roman" w:hAnsi="Times New Roman"/>
          <w:sz w:val="24"/>
          <w:szCs w:val="24"/>
        </w:rPr>
        <w:t xml:space="preserve"> perempuan.</w:t>
      </w:r>
    </w:p>
    <w:p w14:paraId="46F5DB80" w14:textId="77777777" w:rsidR="002C368D" w:rsidRPr="0010342B" w:rsidRDefault="002C368D" w:rsidP="002C368D">
      <w:pPr>
        <w:pStyle w:val="ListParagraph"/>
        <w:numPr>
          <w:ilvl w:val="7"/>
          <w:numId w:val="15"/>
        </w:numPr>
        <w:shd w:val="clear" w:color="auto" w:fill="FFFFFF"/>
        <w:spacing w:after="0" w:line="240" w:lineRule="auto"/>
        <w:ind w:left="851" w:hanging="425"/>
        <w:jc w:val="both"/>
        <w:textAlignment w:val="baseline"/>
        <w:rPr>
          <w:rFonts w:ascii="Times New Roman" w:hAnsi="Times New Roman" w:cs="Times New Roman"/>
          <w:b/>
          <w:sz w:val="24"/>
          <w:szCs w:val="24"/>
          <w:lang w:eastAsia="id-ID"/>
        </w:rPr>
      </w:pPr>
      <w:r w:rsidRPr="0010342B">
        <w:rPr>
          <w:rFonts w:ascii="Times New Roman" w:hAnsi="Times New Roman" w:cs="Times New Roman"/>
          <w:b/>
          <w:sz w:val="24"/>
          <w:szCs w:val="24"/>
          <w:lang w:eastAsia="id-ID"/>
        </w:rPr>
        <w:t>Waktu Penelitian</w:t>
      </w:r>
    </w:p>
    <w:p w14:paraId="60F28CB3" w14:textId="77777777" w:rsidR="00E76D63" w:rsidRPr="00E76D63" w:rsidRDefault="002C368D" w:rsidP="00E8772F">
      <w:pPr>
        <w:spacing w:line="240" w:lineRule="auto"/>
        <w:ind w:firstLine="720"/>
        <w:jc w:val="both"/>
        <w:rPr>
          <w:rFonts w:ascii="Times New Roman" w:hAnsi="Times New Roman"/>
          <w:sz w:val="24"/>
          <w:szCs w:val="24"/>
        </w:rPr>
      </w:pPr>
      <w:r w:rsidRPr="0010342B">
        <w:rPr>
          <w:rFonts w:ascii="Times New Roman" w:hAnsi="Times New Roman"/>
          <w:sz w:val="24"/>
          <w:szCs w:val="24"/>
          <w:lang w:val="id-ID"/>
        </w:rPr>
        <w:t>Waktu penelitian ini dapat dilihat pada tabel di bawah ini:</w:t>
      </w:r>
    </w:p>
    <w:p w14:paraId="540C88A4" w14:textId="77777777" w:rsidR="002C368D" w:rsidRPr="0010342B" w:rsidRDefault="002C368D" w:rsidP="002C368D">
      <w:pPr>
        <w:spacing w:line="240" w:lineRule="auto"/>
        <w:jc w:val="center"/>
        <w:rPr>
          <w:rFonts w:ascii="Times New Roman" w:hAnsi="Times New Roman"/>
          <w:b/>
          <w:sz w:val="24"/>
          <w:szCs w:val="24"/>
          <w:lang w:val="id-ID"/>
        </w:rPr>
      </w:pPr>
      <w:r w:rsidRPr="0010342B">
        <w:rPr>
          <w:rFonts w:ascii="Times New Roman" w:hAnsi="Times New Roman"/>
          <w:b/>
          <w:sz w:val="24"/>
          <w:szCs w:val="24"/>
          <w:lang w:val="id-ID"/>
        </w:rPr>
        <w:t>Tabel 3.1 Waktu Penelitian</w:t>
      </w:r>
    </w:p>
    <w:tbl>
      <w:tblPr>
        <w:tblStyle w:val="TableGrid"/>
        <w:tblW w:w="0" w:type="auto"/>
        <w:tblLayout w:type="fixed"/>
        <w:tblLook w:val="04A0" w:firstRow="1" w:lastRow="0" w:firstColumn="1" w:lastColumn="0" w:noHBand="0" w:noVBand="1"/>
      </w:tblPr>
      <w:tblGrid>
        <w:gridCol w:w="503"/>
        <w:gridCol w:w="598"/>
        <w:gridCol w:w="843"/>
        <w:gridCol w:w="1050"/>
        <w:gridCol w:w="1367"/>
      </w:tblGrid>
      <w:tr w:rsidR="002C368D" w:rsidRPr="0010342B" w14:paraId="28F6E59C" w14:textId="77777777" w:rsidTr="00E76D63">
        <w:tc>
          <w:tcPr>
            <w:tcW w:w="503" w:type="dxa"/>
          </w:tcPr>
          <w:p w14:paraId="7FE2DEB4" w14:textId="77777777" w:rsidR="002C368D" w:rsidRPr="00E45DF0" w:rsidRDefault="002C368D" w:rsidP="002C368D">
            <w:pPr>
              <w:jc w:val="center"/>
              <w:rPr>
                <w:rFonts w:ascii="Times New Roman" w:hAnsi="Times New Roman"/>
                <w:b/>
                <w:sz w:val="24"/>
                <w:szCs w:val="24"/>
              </w:rPr>
            </w:pPr>
            <w:r w:rsidRPr="00E45DF0">
              <w:rPr>
                <w:rFonts w:ascii="Times New Roman" w:hAnsi="Times New Roman"/>
                <w:b/>
                <w:sz w:val="24"/>
                <w:szCs w:val="24"/>
              </w:rPr>
              <w:t>No.</w:t>
            </w:r>
          </w:p>
        </w:tc>
        <w:tc>
          <w:tcPr>
            <w:tcW w:w="598" w:type="dxa"/>
          </w:tcPr>
          <w:p w14:paraId="3D86AB82" w14:textId="77777777" w:rsidR="002C368D" w:rsidRPr="00E45DF0" w:rsidRDefault="002C368D" w:rsidP="002C368D">
            <w:pPr>
              <w:jc w:val="center"/>
              <w:rPr>
                <w:rFonts w:ascii="Times New Roman" w:hAnsi="Times New Roman"/>
                <w:b/>
                <w:sz w:val="24"/>
                <w:szCs w:val="24"/>
              </w:rPr>
            </w:pPr>
            <w:r w:rsidRPr="00E45DF0">
              <w:rPr>
                <w:rFonts w:ascii="Times New Roman" w:hAnsi="Times New Roman"/>
                <w:b/>
                <w:sz w:val="24"/>
                <w:szCs w:val="24"/>
              </w:rPr>
              <w:t>Siklus</w:t>
            </w:r>
          </w:p>
        </w:tc>
        <w:tc>
          <w:tcPr>
            <w:tcW w:w="843" w:type="dxa"/>
          </w:tcPr>
          <w:p w14:paraId="726E677A" w14:textId="77777777" w:rsidR="002C368D" w:rsidRPr="00E45DF0" w:rsidRDefault="002C368D" w:rsidP="002C368D">
            <w:pPr>
              <w:jc w:val="center"/>
              <w:rPr>
                <w:rFonts w:ascii="Times New Roman" w:hAnsi="Times New Roman"/>
                <w:b/>
                <w:sz w:val="24"/>
                <w:szCs w:val="24"/>
              </w:rPr>
            </w:pPr>
            <w:r w:rsidRPr="00E45DF0">
              <w:rPr>
                <w:rFonts w:ascii="Times New Roman" w:hAnsi="Times New Roman"/>
                <w:b/>
                <w:sz w:val="24"/>
                <w:szCs w:val="24"/>
              </w:rPr>
              <w:t>Hari</w:t>
            </w:r>
          </w:p>
        </w:tc>
        <w:tc>
          <w:tcPr>
            <w:tcW w:w="1050" w:type="dxa"/>
          </w:tcPr>
          <w:p w14:paraId="10849794" w14:textId="77777777" w:rsidR="002C368D" w:rsidRPr="00E45DF0" w:rsidRDefault="002C368D" w:rsidP="002C368D">
            <w:pPr>
              <w:jc w:val="center"/>
              <w:rPr>
                <w:rFonts w:ascii="Times New Roman" w:hAnsi="Times New Roman"/>
                <w:b/>
                <w:sz w:val="24"/>
                <w:szCs w:val="24"/>
              </w:rPr>
            </w:pPr>
            <w:r w:rsidRPr="00E45DF0">
              <w:rPr>
                <w:rFonts w:ascii="Times New Roman" w:hAnsi="Times New Roman"/>
                <w:b/>
                <w:sz w:val="24"/>
                <w:szCs w:val="24"/>
              </w:rPr>
              <w:t>Tanggal Penelitian</w:t>
            </w:r>
          </w:p>
        </w:tc>
        <w:tc>
          <w:tcPr>
            <w:tcW w:w="1367" w:type="dxa"/>
          </w:tcPr>
          <w:p w14:paraId="49B7BDBD" w14:textId="77777777" w:rsidR="002C368D" w:rsidRPr="00E45DF0" w:rsidRDefault="002C368D" w:rsidP="002C368D">
            <w:pPr>
              <w:jc w:val="center"/>
              <w:rPr>
                <w:rFonts w:ascii="Times New Roman" w:hAnsi="Times New Roman"/>
                <w:b/>
                <w:sz w:val="24"/>
                <w:szCs w:val="24"/>
              </w:rPr>
            </w:pPr>
            <w:r w:rsidRPr="00E45DF0">
              <w:rPr>
                <w:rFonts w:ascii="Times New Roman" w:hAnsi="Times New Roman"/>
                <w:b/>
                <w:sz w:val="24"/>
                <w:szCs w:val="24"/>
              </w:rPr>
              <w:t>Waktu Penelitian</w:t>
            </w:r>
          </w:p>
        </w:tc>
      </w:tr>
      <w:tr w:rsidR="002C368D" w:rsidRPr="0010342B" w14:paraId="035342F5" w14:textId="77777777" w:rsidTr="00E76D63">
        <w:tc>
          <w:tcPr>
            <w:tcW w:w="503" w:type="dxa"/>
          </w:tcPr>
          <w:p w14:paraId="22D3655E"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1.</w:t>
            </w:r>
          </w:p>
        </w:tc>
        <w:tc>
          <w:tcPr>
            <w:tcW w:w="598" w:type="dxa"/>
            <w:vMerge w:val="restart"/>
            <w:vAlign w:val="center"/>
          </w:tcPr>
          <w:p w14:paraId="22E49CDE"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1</w:t>
            </w:r>
          </w:p>
        </w:tc>
        <w:tc>
          <w:tcPr>
            <w:tcW w:w="843" w:type="dxa"/>
          </w:tcPr>
          <w:p w14:paraId="3762C2B2"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Senin</w:t>
            </w:r>
          </w:p>
        </w:tc>
        <w:tc>
          <w:tcPr>
            <w:tcW w:w="1050" w:type="dxa"/>
          </w:tcPr>
          <w:p w14:paraId="62D3FC88" w14:textId="77777777" w:rsidR="002C368D" w:rsidRPr="00292DD1" w:rsidRDefault="002C368D" w:rsidP="002C368D">
            <w:pPr>
              <w:jc w:val="center"/>
              <w:rPr>
                <w:rFonts w:ascii="Times New Roman" w:hAnsi="Times New Roman"/>
                <w:sz w:val="24"/>
                <w:szCs w:val="24"/>
              </w:rPr>
            </w:pPr>
            <w:r w:rsidRPr="0010342B">
              <w:rPr>
                <w:rFonts w:ascii="Times New Roman" w:hAnsi="Times New Roman"/>
                <w:sz w:val="24"/>
                <w:szCs w:val="24"/>
              </w:rPr>
              <w:t xml:space="preserve">13 Mei </w:t>
            </w:r>
            <w:r>
              <w:rPr>
                <w:rFonts w:ascii="Times New Roman" w:hAnsi="Times New Roman"/>
                <w:sz w:val="24"/>
                <w:szCs w:val="24"/>
              </w:rPr>
              <w:t>2019</w:t>
            </w:r>
          </w:p>
        </w:tc>
        <w:tc>
          <w:tcPr>
            <w:tcW w:w="1367" w:type="dxa"/>
          </w:tcPr>
          <w:p w14:paraId="798BCD63"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08.00 – 09.30 WIB</w:t>
            </w:r>
          </w:p>
        </w:tc>
      </w:tr>
      <w:tr w:rsidR="002C368D" w:rsidRPr="0010342B" w14:paraId="2AED8885" w14:textId="77777777" w:rsidTr="00E76D63">
        <w:tc>
          <w:tcPr>
            <w:tcW w:w="503" w:type="dxa"/>
          </w:tcPr>
          <w:p w14:paraId="2C3C6B60"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2.</w:t>
            </w:r>
          </w:p>
        </w:tc>
        <w:tc>
          <w:tcPr>
            <w:tcW w:w="598" w:type="dxa"/>
            <w:vMerge/>
          </w:tcPr>
          <w:p w14:paraId="24F00876" w14:textId="77777777" w:rsidR="002C368D" w:rsidRPr="0010342B" w:rsidRDefault="002C368D" w:rsidP="002C368D">
            <w:pPr>
              <w:jc w:val="center"/>
              <w:rPr>
                <w:rFonts w:ascii="Times New Roman" w:hAnsi="Times New Roman"/>
                <w:sz w:val="24"/>
                <w:szCs w:val="24"/>
              </w:rPr>
            </w:pPr>
          </w:p>
        </w:tc>
        <w:tc>
          <w:tcPr>
            <w:tcW w:w="843" w:type="dxa"/>
          </w:tcPr>
          <w:p w14:paraId="27816565"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Selasa</w:t>
            </w:r>
          </w:p>
        </w:tc>
        <w:tc>
          <w:tcPr>
            <w:tcW w:w="1050" w:type="dxa"/>
          </w:tcPr>
          <w:p w14:paraId="2A1B94F5" w14:textId="77777777" w:rsidR="002C368D" w:rsidRPr="00292DD1" w:rsidRDefault="002C368D" w:rsidP="002C368D">
            <w:pPr>
              <w:jc w:val="center"/>
              <w:rPr>
                <w:rFonts w:ascii="Times New Roman" w:hAnsi="Times New Roman"/>
                <w:sz w:val="24"/>
                <w:szCs w:val="24"/>
              </w:rPr>
            </w:pPr>
            <w:r>
              <w:rPr>
                <w:rFonts w:ascii="Times New Roman" w:hAnsi="Times New Roman"/>
                <w:sz w:val="24"/>
                <w:szCs w:val="24"/>
              </w:rPr>
              <w:t>14 Mei 2019</w:t>
            </w:r>
          </w:p>
        </w:tc>
        <w:tc>
          <w:tcPr>
            <w:tcW w:w="1367" w:type="dxa"/>
          </w:tcPr>
          <w:p w14:paraId="7F2E367E"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07.30 – 09.00 WIB</w:t>
            </w:r>
          </w:p>
        </w:tc>
      </w:tr>
      <w:tr w:rsidR="002C368D" w:rsidRPr="0010342B" w14:paraId="21857C2D" w14:textId="77777777" w:rsidTr="00E76D63">
        <w:tc>
          <w:tcPr>
            <w:tcW w:w="503" w:type="dxa"/>
          </w:tcPr>
          <w:p w14:paraId="759B1CD2"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3.</w:t>
            </w:r>
          </w:p>
        </w:tc>
        <w:tc>
          <w:tcPr>
            <w:tcW w:w="598" w:type="dxa"/>
            <w:vMerge w:val="restart"/>
            <w:vAlign w:val="center"/>
          </w:tcPr>
          <w:p w14:paraId="5AADA191"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2</w:t>
            </w:r>
          </w:p>
        </w:tc>
        <w:tc>
          <w:tcPr>
            <w:tcW w:w="843" w:type="dxa"/>
          </w:tcPr>
          <w:p w14:paraId="521C2C7D"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Senin</w:t>
            </w:r>
          </w:p>
        </w:tc>
        <w:tc>
          <w:tcPr>
            <w:tcW w:w="1050" w:type="dxa"/>
          </w:tcPr>
          <w:p w14:paraId="1DE39812" w14:textId="77777777" w:rsidR="002C368D" w:rsidRPr="00292DD1" w:rsidRDefault="002C368D" w:rsidP="002C368D">
            <w:pPr>
              <w:jc w:val="center"/>
              <w:rPr>
                <w:rFonts w:ascii="Times New Roman" w:hAnsi="Times New Roman"/>
                <w:sz w:val="24"/>
                <w:szCs w:val="24"/>
              </w:rPr>
            </w:pPr>
            <w:r>
              <w:rPr>
                <w:rFonts w:ascii="Times New Roman" w:hAnsi="Times New Roman"/>
                <w:sz w:val="24"/>
                <w:szCs w:val="24"/>
              </w:rPr>
              <w:t>20 Mei 2019</w:t>
            </w:r>
          </w:p>
        </w:tc>
        <w:tc>
          <w:tcPr>
            <w:tcW w:w="1367" w:type="dxa"/>
          </w:tcPr>
          <w:p w14:paraId="3F4DAA27"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08.00 – 09.30 WIB</w:t>
            </w:r>
          </w:p>
        </w:tc>
      </w:tr>
      <w:tr w:rsidR="002C368D" w:rsidRPr="0010342B" w14:paraId="24FCCD47" w14:textId="77777777" w:rsidTr="00E76D63">
        <w:tc>
          <w:tcPr>
            <w:tcW w:w="503" w:type="dxa"/>
          </w:tcPr>
          <w:p w14:paraId="18F9944E"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4.</w:t>
            </w:r>
          </w:p>
        </w:tc>
        <w:tc>
          <w:tcPr>
            <w:tcW w:w="598" w:type="dxa"/>
            <w:vMerge/>
          </w:tcPr>
          <w:p w14:paraId="39BB3287" w14:textId="77777777" w:rsidR="002C368D" w:rsidRPr="0010342B" w:rsidRDefault="002C368D" w:rsidP="002C368D">
            <w:pPr>
              <w:jc w:val="center"/>
              <w:rPr>
                <w:rFonts w:ascii="Times New Roman" w:hAnsi="Times New Roman"/>
                <w:sz w:val="24"/>
                <w:szCs w:val="24"/>
              </w:rPr>
            </w:pPr>
          </w:p>
        </w:tc>
        <w:tc>
          <w:tcPr>
            <w:tcW w:w="843" w:type="dxa"/>
          </w:tcPr>
          <w:p w14:paraId="5D8E35BD"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Selasa</w:t>
            </w:r>
          </w:p>
        </w:tc>
        <w:tc>
          <w:tcPr>
            <w:tcW w:w="1050" w:type="dxa"/>
          </w:tcPr>
          <w:p w14:paraId="33B0858D" w14:textId="77777777" w:rsidR="002C368D" w:rsidRPr="00292DD1" w:rsidRDefault="002C368D" w:rsidP="002C368D">
            <w:pPr>
              <w:jc w:val="center"/>
              <w:rPr>
                <w:rFonts w:ascii="Times New Roman" w:hAnsi="Times New Roman"/>
                <w:sz w:val="24"/>
                <w:szCs w:val="24"/>
              </w:rPr>
            </w:pPr>
            <w:r>
              <w:rPr>
                <w:rFonts w:ascii="Times New Roman" w:hAnsi="Times New Roman"/>
                <w:sz w:val="24"/>
                <w:szCs w:val="24"/>
              </w:rPr>
              <w:t>21 Mei 2019</w:t>
            </w:r>
          </w:p>
        </w:tc>
        <w:tc>
          <w:tcPr>
            <w:tcW w:w="1367" w:type="dxa"/>
          </w:tcPr>
          <w:p w14:paraId="16004FA9"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07.30 – 09.00 WIB</w:t>
            </w:r>
          </w:p>
        </w:tc>
      </w:tr>
      <w:tr w:rsidR="002C368D" w:rsidRPr="0010342B" w14:paraId="6A6586C4" w14:textId="77777777" w:rsidTr="00E76D63">
        <w:tc>
          <w:tcPr>
            <w:tcW w:w="503" w:type="dxa"/>
          </w:tcPr>
          <w:p w14:paraId="115BF031"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5.</w:t>
            </w:r>
          </w:p>
        </w:tc>
        <w:tc>
          <w:tcPr>
            <w:tcW w:w="598" w:type="dxa"/>
            <w:vMerge w:val="restart"/>
            <w:vAlign w:val="center"/>
          </w:tcPr>
          <w:p w14:paraId="0F1A41A6"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3</w:t>
            </w:r>
          </w:p>
        </w:tc>
        <w:tc>
          <w:tcPr>
            <w:tcW w:w="843" w:type="dxa"/>
          </w:tcPr>
          <w:p w14:paraId="7D553978"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Senin</w:t>
            </w:r>
          </w:p>
        </w:tc>
        <w:tc>
          <w:tcPr>
            <w:tcW w:w="1050" w:type="dxa"/>
          </w:tcPr>
          <w:p w14:paraId="498AAB53" w14:textId="77777777" w:rsidR="002C368D" w:rsidRPr="00292DD1" w:rsidRDefault="002C368D" w:rsidP="002C368D">
            <w:pPr>
              <w:jc w:val="center"/>
              <w:rPr>
                <w:rFonts w:ascii="Times New Roman" w:hAnsi="Times New Roman"/>
                <w:sz w:val="24"/>
                <w:szCs w:val="24"/>
              </w:rPr>
            </w:pPr>
            <w:r>
              <w:rPr>
                <w:rFonts w:ascii="Times New Roman" w:hAnsi="Times New Roman"/>
                <w:sz w:val="24"/>
                <w:szCs w:val="24"/>
              </w:rPr>
              <w:t>27 Mei 2019</w:t>
            </w:r>
          </w:p>
        </w:tc>
        <w:tc>
          <w:tcPr>
            <w:tcW w:w="1367" w:type="dxa"/>
          </w:tcPr>
          <w:p w14:paraId="67DB7D5F"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08.00 – 09.30 WIB</w:t>
            </w:r>
          </w:p>
        </w:tc>
      </w:tr>
      <w:tr w:rsidR="002C368D" w:rsidRPr="0010342B" w14:paraId="01FDE768" w14:textId="77777777" w:rsidTr="00E76D63">
        <w:tc>
          <w:tcPr>
            <w:tcW w:w="503" w:type="dxa"/>
          </w:tcPr>
          <w:p w14:paraId="53F00490"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6.</w:t>
            </w:r>
          </w:p>
        </w:tc>
        <w:tc>
          <w:tcPr>
            <w:tcW w:w="598" w:type="dxa"/>
            <w:vMerge/>
          </w:tcPr>
          <w:p w14:paraId="39EBEFB7" w14:textId="77777777" w:rsidR="002C368D" w:rsidRPr="0010342B" w:rsidRDefault="002C368D" w:rsidP="002C368D">
            <w:pPr>
              <w:jc w:val="center"/>
              <w:rPr>
                <w:rFonts w:ascii="Times New Roman" w:hAnsi="Times New Roman"/>
                <w:sz w:val="24"/>
                <w:szCs w:val="24"/>
              </w:rPr>
            </w:pPr>
          </w:p>
        </w:tc>
        <w:tc>
          <w:tcPr>
            <w:tcW w:w="843" w:type="dxa"/>
          </w:tcPr>
          <w:p w14:paraId="2B580C6F"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Selasa</w:t>
            </w:r>
          </w:p>
        </w:tc>
        <w:tc>
          <w:tcPr>
            <w:tcW w:w="1050" w:type="dxa"/>
          </w:tcPr>
          <w:p w14:paraId="6BE1C6B4" w14:textId="77777777" w:rsidR="002C368D" w:rsidRPr="00292DD1" w:rsidRDefault="002C368D" w:rsidP="002C368D">
            <w:pPr>
              <w:jc w:val="center"/>
              <w:rPr>
                <w:rFonts w:ascii="Times New Roman" w:hAnsi="Times New Roman"/>
                <w:sz w:val="24"/>
                <w:szCs w:val="24"/>
              </w:rPr>
            </w:pPr>
            <w:r>
              <w:rPr>
                <w:rFonts w:ascii="Times New Roman" w:hAnsi="Times New Roman"/>
                <w:sz w:val="24"/>
                <w:szCs w:val="24"/>
              </w:rPr>
              <w:t>28 Mei 2019</w:t>
            </w:r>
          </w:p>
        </w:tc>
        <w:tc>
          <w:tcPr>
            <w:tcW w:w="1367" w:type="dxa"/>
          </w:tcPr>
          <w:p w14:paraId="4F90D310" w14:textId="77777777" w:rsidR="002C368D" w:rsidRPr="0010342B" w:rsidRDefault="002C368D" w:rsidP="002C368D">
            <w:pPr>
              <w:jc w:val="center"/>
              <w:rPr>
                <w:rFonts w:ascii="Times New Roman" w:hAnsi="Times New Roman"/>
                <w:sz w:val="24"/>
                <w:szCs w:val="24"/>
              </w:rPr>
            </w:pPr>
            <w:r w:rsidRPr="0010342B">
              <w:rPr>
                <w:rFonts w:ascii="Times New Roman" w:hAnsi="Times New Roman"/>
                <w:sz w:val="24"/>
                <w:szCs w:val="24"/>
              </w:rPr>
              <w:t>07.30 – 09.30 WIB</w:t>
            </w:r>
          </w:p>
        </w:tc>
      </w:tr>
    </w:tbl>
    <w:p w14:paraId="04A3250D" w14:textId="77777777" w:rsidR="002C368D" w:rsidRPr="0010342B" w:rsidRDefault="002C368D" w:rsidP="002C368D">
      <w:pPr>
        <w:spacing w:line="240" w:lineRule="auto"/>
        <w:jc w:val="both"/>
        <w:rPr>
          <w:rFonts w:ascii="Times New Roman" w:hAnsi="Times New Roman"/>
          <w:sz w:val="24"/>
          <w:szCs w:val="24"/>
          <w:lang w:val="id-ID"/>
        </w:rPr>
      </w:pPr>
    </w:p>
    <w:p w14:paraId="01D113E8" w14:textId="77777777" w:rsidR="002C368D" w:rsidRPr="0010342B" w:rsidRDefault="002C368D" w:rsidP="002C368D">
      <w:pPr>
        <w:pStyle w:val="ListParagraph"/>
        <w:numPr>
          <w:ilvl w:val="6"/>
          <w:numId w:val="15"/>
        </w:numPr>
        <w:spacing w:after="0" w:line="240" w:lineRule="auto"/>
        <w:ind w:left="426" w:hanging="426"/>
        <w:jc w:val="both"/>
        <w:rPr>
          <w:rFonts w:ascii="Times New Roman" w:hAnsi="Times New Roman" w:cs="Times New Roman"/>
          <w:b/>
          <w:sz w:val="24"/>
          <w:szCs w:val="24"/>
        </w:rPr>
      </w:pPr>
      <w:r w:rsidRPr="0010342B">
        <w:rPr>
          <w:rFonts w:ascii="Times New Roman" w:hAnsi="Times New Roman" w:cs="Times New Roman"/>
          <w:b/>
          <w:sz w:val="24"/>
          <w:szCs w:val="24"/>
        </w:rPr>
        <w:t>Prosedur Penelitian</w:t>
      </w:r>
    </w:p>
    <w:p w14:paraId="4CF56DE2" w14:textId="77777777" w:rsidR="002C368D" w:rsidRPr="0010342B" w:rsidRDefault="002C368D" w:rsidP="002C368D">
      <w:pPr>
        <w:spacing w:line="240" w:lineRule="auto"/>
        <w:ind w:firstLine="720"/>
        <w:jc w:val="both"/>
        <w:rPr>
          <w:rFonts w:ascii="Times New Roman" w:hAnsi="Times New Roman"/>
          <w:sz w:val="24"/>
          <w:szCs w:val="24"/>
          <w:lang w:val="id-ID"/>
        </w:rPr>
      </w:pPr>
      <w:r w:rsidRPr="0010342B">
        <w:rPr>
          <w:rFonts w:ascii="Times New Roman" w:hAnsi="Times New Roman"/>
          <w:sz w:val="24"/>
          <w:szCs w:val="24"/>
          <w:lang w:val="id-ID"/>
        </w:rPr>
        <w:t>Prosedur penelitian ini adalah sebagai berikut:</w:t>
      </w:r>
    </w:p>
    <w:p w14:paraId="7E85540A" w14:textId="77777777" w:rsidR="002C368D" w:rsidRPr="0010342B" w:rsidRDefault="002C368D" w:rsidP="002C368D">
      <w:pPr>
        <w:spacing w:line="240" w:lineRule="auto"/>
        <w:jc w:val="both"/>
        <w:rPr>
          <w:rFonts w:ascii="Times New Roman" w:hAnsi="Times New Roman"/>
          <w:b/>
          <w:sz w:val="24"/>
          <w:szCs w:val="24"/>
          <w:lang w:val="id-ID"/>
        </w:rPr>
      </w:pPr>
      <w:r w:rsidRPr="0010342B">
        <w:rPr>
          <w:rFonts w:ascii="Times New Roman" w:hAnsi="Times New Roman"/>
          <w:b/>
          <w:sz w:val="24"/>
          <w:szCs w:val="24"/>
          <w:lang w:val="id-ID"/>
        </w:rPr>
        <w:t>Siklus I</w:t>
      </w:r>
    </w:p>
    <w:p w14:paraId="5BF604E2" w14:textId="77777777" w:rsidR="002C368D" w:rsidRPr="0010342B" w:rsidRDefault="002C368D" w:rsidP="002C368D">
      <w:pPr>
        <w:pStyle w:val="ListParagraph"/>
        <w:numPr>
          <w:ilvl w:val="7"/>
          <w:numId w:val="15"/>
        </w:numPr>
        <w:spacing w:after="0" w:line="240" w:lineRule="auto"/>
        <w:ind w:left="851" w:hanging="425"/>
        <w:jc w:val="both"/>
        <w:rPr>
          <w:rFonts w:ascii="Times New Roman" w:hAnsi="Times New Roman" w:cs="Times New Roman"/>
          <w:sz w:val="24"/>
          <w:szCs w:val="24"/>
        </w:rPr>
      </w:pPr>
      <w:r w:rsidRPr="0010342B">
        <w:rPr>
          <w:rFonts w:ascii="Times New Roman" w:hAnsi="Times New Roman" w:cs="Times New Roman"/>
          <w:sz w:val="24"/>
          <w:szCs w:val="24"/>
        </w:rPr>
        <w:t>Perencanaan</w:t>
      </w:r>
    </w:p>
    <w:p w14:paraId="082638AF" w14:textId="77777777" w:rsidR="002C368D" w:rsidRPr="0010342B" w:rsidRDefault="002C368D" w:rsidP="002C368D">
      <w:pPr>
        <w:spacing w:line="240" w:lineRule="auto"/>
        <w:ind w:firstLine="709"/>
        <w:jc w:val="both"/>
        <w:rPr>
          <w:rFonts w:ascii="Times New Roman" w:hAnsi="Times New Roman"/>
          <w:sz w:val="24"/>
          <w:szCs w:val="24"/>
          <w:lang w:val="id-ID"/>
        </w:rPr>
      </w:pPr>
      <w:r w:rsidRPr="0010342B">
        <w:rPr>
          <w:rFonts w:ascii="Times New Roman" w:hAnsi="Times New Roman"/>
          <w:sz w:val="24"/>
          <w:szCs w:val="24"/>
        </w:rPr>
        <w:t>Dalam</w:t>
      </w:r>
      <w:r>
        <w:rPr>
          <w:rFonts w:ascii="Times New Roman" w:hAnsi="Times New Roman"/>
          <w:sz w:val="24"/>
          <w:szCs w:val="24"/>
        </w:rPr>
        <w:t xml:space="preserve"> </w:t>
      </w:r>
      <w:r w:rsidRPr="0010342B">
        <w:rPr>
          <w:rFonts w:ascii="Times New Roman" w:hAnsi="Times New Roman"/>
          <w:sz w:val="24"/>
          <w:szCs w:val="24"/>
        </w:rPr>
        <w:t>tahap</w:t>
      </w:r>
      <w:r>
        <w:rPr>
          <w:rFonts w:ascii="Times New Roman" w:hAnsi="Times New Roman"/>
          <w:sz w:val="24"/>
          <w:szCs w:val="24"/>
        </w:rPr>
        <w:t xml:space="preserve"> </w:t>
      </w:r>
      <w:r w:rsidRPr="0010342B">
        <w:rPr>
          <w:rFonts w:ascii="Times New Roman" w:hAnsi="Times New Roman"/>
          <w:sz w:val="24"/>
          <w:szCs w:val="24"/>
        </w:rPr>
        <w:t>perencanaan</w:t>
      </w:r>
      <w:r w:rsidRPr="0010342B">
        <w:rPr>
          <w:rFonts w:ascii="Times New Roman" w:hAnsi="Times New Roman"/>
          <w:sz w:val="24"/>
          <w:szCs w:val="24"/>
          <w:lang w:val="id-ID"/>
        </w:rPr>
        <w:t xml:space="preserve"> di siklus I</w:t>
      </w:r>
      <w:r w:rsidRPr="0010342B">
        <w:rPr>
          <w:rFonts w:ascii="Times New Roman" w:hAnsi="Times New Roman"/>
          <w:sz w:val="24"/>
          <w:szCs w:val="24"/>
        </w:rPr>
        <w:t>, peneliti</w:t>
      </w:r>
      <w:r>
        <w:rPr>
          <w:rFonts w:ascii="Times New Roman" w:hAnsi="Times New Roman"/>
          <w:sz w:val="24"/>
          <w:szCs w:val="24"/>
        </w:rPr>
        <w:t xml:space="preserve"> </w:t>
      </w:r>
      <w:r w:rsidRPr="0010342B">
        <w:rPr>
          <w:rFonts w:ascii="Times New Roman" w:hAnsi="Times New Roman"/>
          <w:sz w:val="24"/>
          <w:szCs w:val="24"/>
        </w:rPr>
        <w:t>melakukan</w:t>
      </w:r>
      <w:r>
        <w:rPr>
          <w:rFonts w:ascii="Times New Roman" w:hAnsi="Times New Roman"/>
          <w:sz w:val="24"/>
          <w:szCs w:val="24"/>
        </w:rPr>
        <w:t xml:space="preserve"> </w:t>
      </w:r>
      <w:r w:rsidRPr="0010342B">
        <w:rPr>
          <w:rFonts w:ascii="Times New Roman" w:hAnsi="Times New Roman"/>
          <w:sz w:val="24"/>
          <w:szCs w:val="24"/>
        </w:rPr>
        <w:t>hal-hal, sebagai</w:t>
      </w:r>
      <w:r>
        <w:rPr>
          <w:rFonts w:ascii="Times New Roman" w:hAnsi="Times New Roman"/>
          <w:sz w:val="24"/>
          <w:szCs w:val="24"/>
        </w:rPr>
        <w:t xml:space="preserve"> </w:t>
      </w:r>
      <w:r w:rsidRPr="0010342B">
        <w:rPr>
          <w:rFonts w:ascii="Times New Roman" w:hAnsi="Times New Roman"/>
          <w:sz w:val="24"/>
          <w:szCs w:val="24"/>
        </w:rPr>
        <w:t>berikut:</w:t>
      </w:r>
    </w:p>
    <w:p w14:paraId="3D59383D" w14:textId="77777777" w:rsidR="002C368D" w:rsidRPr="0010342B" w:rsidRDefault="002C368D" w:rsidP="002C368D">
      <w:pPr>
        <w:pStyle w:val="ListParagraph"/>
        <w:numPr>
          <w:ilvl w:val="0"/>
          <w:numId w:val="16"/>
        </w:numPr>
        <w:spacing w:after="0" w:line="240" w:lineRule="auto"/>
        <w:ind w:left="1276" w:hanging="425"/>
        <w:jc w:val="both"/>
        <w:rPr>
          <w:rFonts w:ascii="Times New Roman" w:hAnsi="Times New Roman" w:cs="Times New Roman"/>
          <w:sz w:val="24"/>
          <w:szCs w:val="24"/>
        </w:rPr>
      </w:pPr>
      <w:r w:rsidRPr="0010342B">
        <w:rPr>
          <w:rFonts w:ascii="Times New Roman" w:hAnsi="Times New Roman" w:cs="Times New Roman"/>
          <w:sz w:val="24"/>
          <w:szCs w:val="24"/>
        </w:rPr>
        <w:t xml:space="preserve">Menyusun Instrumen Pembelajaran berupa Rencana Pelaksanaan Pembelajaran (RPP) menggunakan pendekatan matematika relistik. </w:t>
      </w:r>
    </w:p>
    <w:p w14:paraId="22CF4B83" w14:textId="77777777" w:rsidR="002C368D" w:rsidRPr="0010342B" w:rsidRDefault="002C368D" w:rsidP="002C368D">
      <w:pPr>
        <w:pStyle w:val="ListParagraph"/>
        <w:numPr>
          <w:ilvl w:val="0"/>
          <w:numId w:val="16"/>
        </w:numPr>
        <w:spacing w:after="0" w:line="240" w:lineRule="auto"/>
        <w:ind w:left="1276" w:hanging="425"/>
        <w:jc w:val="both"/>
        <w:rPr>
          <w:rFonts w:ascii="Times New Roman" w:hAnsi="Times New Roman" w:cs="Times New Roman"/>
          <w:sz w:val="24"/>
          <w:szCs w:val="24"/>
        </w:rPr>
      </w:pPr>
      <w:r w:rsidRPr="0010342B">
        <w:rPr>
          <w:rFonts w:ascii="Times New Roman" w:hAnsi="Times New Roman" w:cs="Times New Roman"/>
          <w:sz w:val="24"/>
          <w:szCs w:val="24"/>
        </w:rPr>
        <w:t xml:space="preserve">Menyusun Instrumen penelitian pengumpul data berupa lembar observasi, lembar angket, lembar pengamatan sikap, dan tes pecahan berpenyebut sama. </w:t>
      </w:r>
    </w:p>
    <w:p w14:paraId="0590A1C8" w14:textId="77777777" w:rsidR="002C368D" w:rsidRPr="0010342B" w:rsidRDefault="002C368D" w:rsidP="002C368D">
      <w:pPr>
        <w:pStyle w:val="ListParagraph"/>
        <w:numPr>
          <w:ilvl w:val="0"/>
          <w:numId w:val="16"/>
        </w:numPr>
        <w:spacing w:after="0" w:line="240" w:lineRule="auto"/>
        <w:ind w:left="1276" w:hanging="425"/>
        <w:jc w:val="both"/>
        <w:rPr>
          <w:rFonts w:ascii="Times New Roman" w:hAnsi="Times New Roman" w:cs="Times New Roman"/>
          <w:sz w:val="24"/>
          <w:szCs w:val="24"/>
        </w:rPr>
      </w:pPr>
      <w:r w:rsidRPr="0010342B">
        <w:rPr>
          <w:rFonts w:ascii="Times New Roman" w:hAnsi="Times New Roman" w:cs="Times New Roman"/>
          <w:sz w:val="24"/>
          <w:szCs w:val="24"/>
        </w:rPr>
        <w:t xml:space="preserve">Konsultasi instrumen kepada </w:t>
      </w:r>
      <w:r>
        <w:rPr>
          <w:rFonts w:ascii="Times New Roman" w:hAnsi="Times New Roman" w:cs="Times New Roman"/>
          <w:sz w:val="24"/>
          <w:szCs w:val="24"/>
        </w:rPr>
        <w:t>observer</w:t>
      </w:r>
      <w:r w:rsidRPr="0010342B">
        <w:rPr>
          <w:rFonts w:ascii="Times New Roman" w:hAnsi="Times New Roman" w:cs="Times New Roman"/>
          <w:sz w:val="24"/>
          <w:szCs w:val="24"/>
        </w:rPr>
        <w:t>. Hal ini dilakukan agar instrumen yang dibuat memiliki kualitas yang baik.</w:t>
      </w:r>
    </w:p>
    <w:p w14:paraId="189B2A2F" w14:textId="77777777" w:rsidR="00E76D63" w:rsidRPr="00E8772F" w:rsidRDefault="002C368D" w:rsidP="00E8772F">
      <w:pPr>
        <w:pStyle w:val="ListParagraph"/>
        <w:numPr>
          <w:ilvl w:val="0"/>
          <w:numId w:val="16"/>
        </w:numPr>
        <w:spacing w:after="0" w:line="240" w:lineRule="auto"/>
        <w:ind w:left="1276" w:hanging="425"/>
        <w:jc w:val="both"/>
        <w:rPr>
          <w:rFonts w:ascii="Times New Roman" w:hAnsi="Times New Roman" w:cs="Times New Roman"/>
          <w:sz w:val="24"/>
          <w:szCs w:val="24"/>
        </w:rPr>
      </w:pPr>
      <w:r w:rsidRPr="0010342B">
        <w:rPr>
          <w:rFonts w:ascii="Times New Roman" w:hAnsi="Times New Roman" w:cs="Times New Roman"/>
          <w:sz w:val="24"/>
          <w:szCs w:val="24"/>
        </w:rPr>
        <w:t xml:space="preserve">Merevisi instrumen jika diperlukan </w:t>
      </w:r>
    </w:p>
    <w:p w14:paraId="13AE0D37" w14:textId="77777777" w:rsidR="002C368D" w:rsidRPr="0010342B" w:rsidRDefault="002C368D" w:rsidP="002C368D">
      <w:pPr>
        <w:pStyle w:val="ListParagraph"/>
        <w:numPr>
          <w:ilvl w:val="7"/>
          <w:numId w:val="15"/>
        </w:numPr>
        <w:spacing w:after="0" w:line="240" w:lineRule="auto"/>
        <w:ind w:left="851"/>
        <w:jc w:val="both"/>
        <w:rPr>
          <w:rFonts w:ascii="Times New Roman" w:hAnsi="Times New Roman" w:cs="Times New Roman"/>
          <w:sz w:val="24"/>
          <w:szCs w:val="24"/>
        </w:rPr>
      </w:pPr>
      <w:r w:rsidRPr="0010342B">
        <w:rPr>
          <w:rFonts w:ascii="Times New Roman" w:hAnsi="Times New Roman" w:cs="Times New Roman"/>
          <w:sz w:val="24"/>
          <w:szCs w:val="24"/>
        </w:rPr>
        <w:t>Pelaksanaan</w:t>
      </w:r>
    </w:p>
    <w:p w14:paraId="173DBD0B" w14:textId="77777777" w:rsidR="002C368D" w:rsidRPr="0010342B" w:rsidRDefault="002C368D" w:rsidP="002C368D">
      <w:pPr>
        <w:spacing w:line="240" w:lineRule="auto"/>
        <w:ind w:firstLine="720"/>
        <w:jc w:val="both"/>
        <w:rPr>
          <w:rFonts w:ascii="Times New Roman" w:hAnsi="Times New Roman"/>
          <w:sz w:val="24"/>
          <w:szCs w:val="24"/>
          <w:lang w:val="id-ID"/>
        </w:rPr>
      </w:pPr>
      <w:r w:rsidRPr="0010342B">
        <w:rPr>
          <w:rFonts w:ascii="Times New Roman" w:hAnsi="Times New Roman"/>
          <w:sz w:val="24"/>
          <w:szCs w:val="24"/>
          <w:lang w:val="id-ID"/>
        </w:rPr>
        <w:t>Pada tahap ini, kegiatan yang dilakukan adalah melaksanakan pembelajaran dengan menggunakan pendekatan matematika realistik, yaitu sebagai berikut:</w:t>
      </w:r>
    </w:p>
    <w:p w14:paraId="3689FC1B" w14:textId="77777777" w:rsidR="002C368D" w:rsidRPr="0010342B" w:rsidRDefault="002C368D" w:rsidP="002C368D">
      <w:pPr>
        <w:spacing w:line="240" w:lineRule="auto"/>
        <w:jc w:val="both"/>
        <w:rPr>
          <w:rFonts w:ascii="Times New Roman" w:hAnsi="Times New Roman"/>
          <w:sz w:val="24"/>
          <w:szCs w:val="24"/>
          <w:lang w:val="id-ID"/>
        </w:rPr>
      </w:pPr>
      <w:r w:rsidRPr="0010342B">
        <w:rPr>
          <w:rFonts w:ascii="Times New Roman" w:hAnsi="Times New Roman"/>
          <w:sz w:val="24"/>
          <w:szCs w:val="24"/>
          <w:lang w:val="id-ID"/>
        </w:rPr>
        <w:t>Tindakan I:</w:t>
      </w:r>
    </w:p>
    <w:p w14:paraId="6699589F" w14:textId="77777777" w:rsidR="002C368D" w:rsidRPr="0010342B" w:rsidRDefault="002C368D" w:rsidP="002C368D">
      <w:pPr>
        <w:pStyle w:val="ListParagraph"/>
        <w:numPr>
          <w:ilvl w:val="0"/>
          <w:numId w:val="17"/>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lastRenderedPageBreak/>
        <w:t>Menyajikan situasi nyata dalam kehidupan sehari-hari. Pada langkah ini yang dilakukan adalah penyajian langsung dan menggunakan cerita narasi yang dapat dibayangkan oleh siswa</w:t>
      </w:r>
    </w:p>
    <w:p w14:paraId="23E9AA2C" w14:textId="77777777" w:rsidR="002C368D" w:rsidRPr="0010342B" w:rsidRDefault="002C368D" w:rsidP="002C368D">
      <w:pPr>
        <w:pStyle w:val="ListParagraph"/>
        <w:numPr>
          <w:ilvl w:val="0"/>
          <w:numId w:val="17"/>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Menyajikan contoh konkret penjumlahan dan pengurangan pecahan berpenyebut sama. Dilakukan dengan cara memberikan contog benda yang ada di sekitar siswa seperti kue, buah-buahan dan lain-lain</w:t>
      </w:r>
    </w:p>
    <w:p w14:paraId="56322EBA" w14:textId="77777777" w:rsidR="002C368D" w:rsidRPr="0010342B" w:rsidRDefault="002C368D" w:rsidP="002C368D">
      <w:pPr>
        <w:pStyle w:val="ListParagraph"/>
        <w:numPr>
          <w:ilvl w:val="0"/>
          <w:numId w:val="17"/>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Penggunaan alat peraga pembelajaran yang digunakan untuk menemukan konsep pecahan oleh siswa sendiri</w:t>
      </w:r>
    </w:p>
    <w:p w14:paraId="5E37801E" w14:textId="77777777" w:rsidR="002C368D" w:rsidRPr="0010342B" w:rsidRDefault="002C368D" w:rsidP="002C368D">
      <w:pPr>
        <w:pStyle w:val="ListParagraph"/>
        <w:numPr>
          <w:ilvl w:val="0"/>
          <w:numId w:val="17"/>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Siswa diajak untuk berinteraksi baik dengan guru maupun dengan siswa yang lainnya</w:t>
      </w:r>
    </w:p>
    <w:p w14:paraId="123AE3FB" w14:textId="77777777" w:rsidR="002C368D" w:rsidRPr="0010342B" w:rsidRDefault="002C368D" w:rsidP="002C368D">
      <w:pPr>
        <w:pStyle w:val="ListParagraph"/>
        <w:numPr>
          <w:ilvl w:val="0"/>
          <w:numId w:val="17"/>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Pembelajaran yang dilakukan mengaitkan dengan situasi sehari-hari siswa sehingga bisa dibayangkan</w:t>
      </w:r>
    </w:p>
    <w:p w14:paraId="7848C8EE" w14:textId="77777777" w:rsidR="002C368D" w:rsidRDefault="002C368D" w:rsidP="002C368D">
      <w:pPr>
        <w:spacing w:line="240" w:lineRule="auto"/>
        <w:ind w:firstLine="720"/>
        <w:jc w:val="both"/>
        <w:rPr>
          <w:rFonts w:ascii="Times New Roman" w:hAnsi="Times New Roman"/>
          <w:sz w:val="24"/>
          <w:szCs w:val="24"/>
        </w:rPr>
      </w:pPr>
      <w:r w:rsidRPr="0010342B">
        <w:rPr>
          <w:rFonts w:ascii="Times New Roman" w:hAnsi="Times New Roman"/>
          <w:sz w:val="24"/>
          <w:szCs w:val="24"/>
        </w:rPr>
        <w:t>Setelah</w:t>
      </w:r>
      <w:r>
        <w:rPr>
          <w:rFonts w:ascii="Times New Roman" w:hAnsi="Times New Roman"/>
          <w:sz w:val="24"/>
          <w:szCs w:val="24"/>
        </w:rPr>
        <w:t xml:space="preserve"> </w:t>
      </w:r>
      <w:r w:rsidRPr="0010342B">
        <w:rPr>
          <w:rFonts w:ascii="Times New Roman" w:hAnsi="Times New Roman"/>
          <w:sz w:val="24"/>
          <w:szCs w:val="24"/>
        </w:rPr>
        <w:t>melakukan</w:t>
      </w:r>
      <w:r>
        <w:rPr>
          <w:rFonts w:ascii="Times New Roman" w:hAnsi="Times New Roman"/>
          <w:sz w:val="24"/>
          <w:szCs w:val="24"/>
        </w:rPr>
        <w:t xml:space="preserve"> </w:t>
      </w:r>
      <w:r w:rsidRPr="0010342B">
        <w:rPr>
          <w:rFonts w:ascii="Times New Roman" w:hAnsi="Times New Roman"/>
          <w:sz w:val="24"/>
          <w:szCs w:val="24"/>
        </w:rPr>
        <w:t>refleksi</w:t>
      </w:r>
      <w:r>
        <w:rPr>
          <w:rFonts w:ascii="Times New Roman" w:hAnsi="Times New Roman"/>
          <w:sz w:val="24"/>
          <w:szCs w:val="24"/>
        </w:rPr>
        <w:t xml:space="preserve"> </w:t>
      </w:r>
      <w:r w:rsidRPr="0010342B">
        <w:rPr>
          <w:rFonts w:ascii="Times New Roman" w:hAnsi="Times New Roman"/>
          <w:sz w:val="24"/>
          <w:szCs w:val="24"/>
        </w:rPr>
        <w:t>pada</w:t>
      </w:r>
      <w:r>
        <w:rPr>
          <w:rFonts w:ascii="Times New Roman" w:hAnsi="Times New Roman"/>
          <w:sz w:val="24"/>
          <w:szCs w:val="24"/>
        </w:rPr>
        <w:t xml:space="preserve"> </w:t>
      </w:r>
      <w:r w:rsidRPr="0010342B">
        <w:rPr>
          <w:rFonts w:ascii="Times New Roman" w:hAnsi="Times New Roman"/>
          <w:sz w:val="24"/>
          <w:szCs w:val="24"/>
        </w:rPr>
        <w:t>tahapan I, peneliti</w:t>
      </w:r>
      <w:r>
        <w:rPr>
          <w:rFonts w:ascii="Times New Roman" w:hAnsi="Times New Roman"/>
          <w:sz w:val="24"/>
          <w:szCs w:val="24"/>
        </w:rPr>
        <w:t xml:space="preserve"> </w:t>
      </w:r>
      <w:r w:rsidRPr="0010342B">
        <w:rPr>
          <w:rFonts w:ascii="Times New Roman" w:hAnsi="Times New Roman"/>
          <w:sz w:val="24"/>
          <w:szCs w:val="24"/>
        </w:rPr>
        <w:t>melakukan</w:t>
      </w:r>
      <w:r>
        <w:rPr>
          <w:rFonts w:ascii="Times New Roman" w:hAnsi="Times New Roman"/>
          <w:sz w:val="24"/>
          <w:szCs w:val="24"/>
        </w:rPr>
        <w:t xml:space="preserve"> </w:t>
      </w:r>
      <w:r w:rsidRPr="0010342B">
        <w:rPr>
          <w:rFonts w:ascii="Times New Roman" w:hAnsi="Times New Roman"/>
          <w:sz w:val="24"/>
          <w:szCs w:val="24"/>
        </w:rPr>
        <w:t>perencanaan</w:t>
      </w:r>
      <w:r>
        <w:rPr>
          <w:rFonts w:ascii="Times New Roman" w:hAnsi="Times New Roman"/>
          <w:sz w:val="24"/>
          <w:szCs w:val="24"/>
        </w:rPr>
        <w:t xml:space="preserve"> </w:t>
      </w:r>
      <w:r w:rsidRPr="0010342B">
        <w:rPr>
          <w:rFonts w:ascii="Times New Roman" w:hAnsi="Times New Roman"/>
          <w:sz w:val="24"/>
          <w:szCs w:val="24"/>
        </w:rPr>
        <w:t>baru</w:t>
      </w:r>
      <w:r>
        <w:rPr>
          <w:rFonts w:ascii="Times New Roman" w:hAnsi="Times New Roman"/>
          <w:sz w:val="24"/>
          <w:szCs w:val="24"/>
        </w:rPr>
        <w:t xml:space="preserve"> </w:t>
      </w:r>
      <w:r w:rsidRPr="0010342B">
        <w:rPr>
          <w:rFonts w:ascii="Times New Roman" w:hAnsi="Times New Roman"/>
          <w:sz w:val="24"/>
          <w:szCs w:val="24"/>
        </w:rPr>
        <w:t>untuk</w:t>
      </w:r>
      <w:r>
        <w:rPr>
          <w:rFonts w:ascii="Times New Roman" w:hAnsi="Times New Roman"/>
          <w:sz w:val="24"/>
          <w:szCs w:val="24"/>
        </w:rPr>
        <w:t xml:space="preserve"> </w:t>
      </w:r>
      <w:r w:rsidRPr="0010342B">
        <w:rPr>
          <w:rFonts w:ascii="Times New Roman" w:hAnsi="Times New Roman"/>
          <w:sz w:val="24"/>
          <w:szCs w:val="24"/>
        </w:rPr>
        <w:t>tahapan II</w:t>
      </w:r>
      <w:r>
        <w:rPr>
          <w:rFonts w:ascii="Times New Roman" w:hAnsi="Times New Roman"/>
          <w:sz w:val="24"/>
          <w:szCs w:val="24"/>
        </w:rPr>
        <w:t xml:space="preserve"> </w:t>
      </w:r>
    </w:p>
    <w:p w14:paraId="1B514DDF" w14:textId="77777777" w:rsidR="002C368D" w:rsidRPr="0010342B" w:rsidRDefault="002C368D" w:rsidP="002C368D">
      <w:pPr>
        <w:spacing w:line="240" w:lineRule="auto"/>
        <w:jc w:val="both"/>
        <w:rPr>
          <w:rFonts w:ascii="Times New Roman" w:hAnsi="Times New Roman"/>
          <w:sz w:val="24"/>
          <w:szCs w:val="24"/>
          <w:lang w:val="id-ID"/>
        </w:rPr>
      </w:pPr>
      <w:r w:rsidRPr="0010342B">
        <w:rPr>
          <w:rFonts w:ascii="Times New Roman" w:hAnsi="Times New Roman"/>
          <w:sz w:val="24"/>
          <w:szCs w:val="24"/>
          <w:lang w:val="id-ID"/>
        </w:rPr>
        <w:t>Tindakan II</w:t>
      </w:r>
    </w:p>
    <w:p w14:paraId="19251DC9" w14:textId="77777777" w:rsidR="002C368D" w:rsidRPr="0010342B" w:rsidRDefault="002C368D" w:rsidP="002C368D">
      <w:pPr>
        <w:spacing w:line="240" w:lineRule="auto"/>
        <w:ind w:firstLine="720"/>
        <w:jc w:val="both"/>
        <w:rPr>
          <w:rFonts w:ascii="Times New Roman" w:hAnsi="Times New Roman"/>
          <w:sz w:val="24"/>
          <w:szCs w:val="24"/>
          <w:lang w:val="id-ID"/>
        </w:rPr>
      </w:pPr>
      <w:r w:rsidRPr="0010342B">
        <w:rPr>
          <w:rFonts w:ascii="Times New Roman" w:hAnsi="Times New Roman"/>
          <w:sz w:val="24"/>
          <w:szCs w:val="24"/>
          <w:lang w:val="id-ID"/>
        </w:rPr>
        <w:t>Pada tahapan ini kegiatan yang dilakukan adalah:</w:t>
      </w:r>
    </w:p>
    <w:p w14:paraId="3FF45D38" w14:textId="77777777" w:rsidR="002C368D" w:rsidRPr="0010342B" w:rsidRDefault="002C368D" w:rsidP="002C368D">
      <w:pPr>
        <w:pStyle w:val="ListParagraph"/>
        <w:numPr>
          <w:ilvl w:val="1"/>
          <w:numId w:val="19"/>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Setelah memperoleh gambaran pada tindakan I, peneliti memulai pembelajaran dengan melakukan tanya jawab tentang pecahan berpenyebut sama</w:t>
      </w:r>
    </w:p>
    <w:p w14:paraId="1CA905D6" w14:textId="77777777" w:rsidR="002C368D" w:rsidRPr="0010342B" w:rsidRDefault="002C368D" w:rsidP="002C368D">
      <w:pPr>
        <w:pStyle w:val="ListParagraph"/>
        <w:numPr>
          <w:ilvl w:val="1"/>
          <w:numId w:val="19"/>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Siswa mengerjakan LKS mengenai penjumlahan dan pengurangan pecahan berpenyebut sama</w:t>
      </w:r>
    </w:p>
    <w:p w14:paraId="1B51AA14" w14:textId="77777777" w:rsidR="002C368D" w:rsidRPr="0010342B" w:rsidRDefault="002C368D" w:rsidP="002C368D">
      <w:pPr>
        <w:pStyle w:val="ListParagraph"/>
        <w:numPr>
          <w:ilvl w:val="1"/>
          <w:numId w:val="19"/>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Guru melakukan bimbingan kepada siswa yang mengalami kesulitan</w:t>
      </w:r>
    </w:p>
    <w:p w14:paraId="26F671BF" w14:textId="77777777" w:rsidR="002C368D" w:rsidRPr="0010342B" w:rsidRDefault="002C368D" w:rsidP="002C368D">
      <w:pPr>
        <w:pStyle w:val="ListParagraph"/>
        <w:numPr>
          <w:ilvl w:val="1"/>
          <w:numId w:val="19"/>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Siswa melaporkan hasil belajarnya</w:t>
      </w:r>
    </w:p>
    <w:p w14:paraId="577673DE" w14:textId="77777777" w:rsidR="002C368D" w:rsidRPr="0010342B" w:rsidRDefault="002C368D" w:rsidP="002C368D">
      <w:pPr>
        <w:pStyle w:val="ListParagraph"/>
        <w:numPr>
          <w:ilvl w:val="7"/>
          <w:numId w:val="20"/>
        </w:numPr>
        <w:spacing w:after="0" w:line="240" w:lineRule="auto"/>
        <w:ind w:left="851"/>
        <w:jc w:val="both"/>
        <w:rPr>
          <w:rFonts w:ascii="Times New Roman" w:hAnsi="Times New Roman" w:cs="Times New Roman"/>
          <w:sz w:val="24"/>
          <w:szCs w:val="24"/>
        </w:rPr>
      </w:pPr>
      <w:r w:rsidRPr="0010342B">
        <w:rPr>
          <w:rFonts w:ascii="Times New Roman" w:hAnsi="Times New Roman" w:cs="Times New Roman"/>
          <w:sz w:val="24"/>
          <w:szCs w:val="24"/>
        </w:rPr>
        <w:t xml:space="preserve">Observasi </w:t>
      </w:r>
    </w:p>
    <w:p w14:paraId="7647F06D" w14:textId="77777777" w:rsidR="002C368D" w:rsidRPr="0010342B" w:rsidRDefault="002C368D" w:rsidP="002C368D">
      <w:pPr>
        <w:spacing w:line="240" w:lineRule="auto"/>
        <w:ind w:firstLine="720"/>
        <w:jc w:val="both"/>
        <w:rPr>
          <w:rFonts w:ascii="Times New Roman" w:hAnsi="Times New Roman"/>
          <w:sz w:val="24"/>
          <w:szCs w:val="24"/>
          <w:lang w:val="id-ID"/>
        </w:rPr>
      </w:pPr>
      <w:r w:rsidRPr="0010342B">
        <w:rPr>
          <w:rFonts w:ascii="Times New Roman" w:hAnsi="Times New Roman"/>
          <w:sz w:val="24"/>
          <w:szCs w:val="24"/>
          <w:lang w:val="id-ID"/>
        </w:rPr>
        <w:t>Pada tahap ini kegiatan yang dilakukan adalah sebagai berikut:</w:t>
      </w:r>
    </w:p>
    <w:p w14:paraId="40DF6B33" w14:textId="77777777" w:rsidR="002C368D" w:rsidRPr="0010342B" w:rsidRDefault="002C368D" w:rsidP="002C368D">
      <w:pPr>
        <w:pStyle w:val="ListParagraph"/>
        <w:numPr>
          <w:ilvl w:val="0"/>
          <w:numId w:val="18"/>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 xml:space="preserve">Observer melakukan observasi. Observasi yang dilakukan adalah menggunakan lembar observasi </w:t>
      </w:r>
      <w:r w:rsidRPr="0010342B">
        <w:rPr>
          <w:rFonts w:ascii="Times New Roman" w:hAnsi="Times New Roman" w:cs="Times New Roman"/>
          <w:sz w:val="24"/>
          <w:szCs w:val="24"/>
        </w:rPr>
        <w:t>guna mengetahui aktifitas guru dan siswa selama proses pembelajaran menggunakan pendekatan matematika realistik berlangsung</w:t>
      </w:r>
    </w:p>
    <w:p w14:paraId="5620690E" w14:textId="77777777" w:rsidR="002C368D" w:rsidRPr="0010342B" w:rsidRDefault="002C368D" w:rsidP="002C368D">
      <w:pPr>
        <w:pStyle w:val="ListParagraph"/>
        <w:numPr>
          <w:ilvl w:val="0"/>
          <w:numId w:val="18"/>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Mengamati sikap siswa selama pembelajaran berlangsung</w:t>
      </w:r>
    </w:p>
    <w:p w14:paraId="346B1CA5" w14:textId="77777777" w:rsidR="002C368D" w:rsidRPr="0010342B" w:rsidRDefault="002C368D" w:rsidP="002C368D">
      <w:pPr>
        <w:pStyle w:val="ListParagraph"/>
        <w:numPr>
          <w:ilvl w:val="0"/>
          <w:numId w:val="18"/>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Melakukan tes penjumlahan dan pengurangan pehan berpenyebut sama. Tes ini akan mendapatkan data mengenai hasil belajar siswa setelah menggunakan pendekatan matematika realistik</w:t>
      </w:r>
    </w:p>
    <w:p w14:paraId="0C36C8A0" w14:textId="77777777" w:rsidR="002C368D" w:rsidRPr="0010342B" w:rsidRDefault="002C368D" w:rsidP="002C368D">
      <w:pPr>
        <w:pStyle w:val="ListParagraph"/>
        <w:numPr>
          <w:ilvl w:val="0"/>
          <w:numId w:val="18"/>
        </w:numPr>
        <w:spacing w:after="0" w:line="240" w:lineRule="auto"/>
        <w:ind w:left="1276"/>
        <w:jc w:val="both"/>
        <w:rPr>
          <w:rFonts w:ascii="Times New Roman" w:hAnsi="Times New Roman" w:cs="Times New Roman"/>
          <w:sz w:val="24"/>
          <w:szCs w:val="24"/>
        </w:rPr>
      </w:pPr>
      <w:r w:rsidRPr="0010342B">
        <w:rPr>
          <w:rFonts w:ascii="Times New Roman" w:hAnsi="Times New Roman" w:cs="Times New Roman"/>
          <w:sz w:val="24"/>
          <w:szCs w:val="24"/>
        </w:rPr>
        <w:t>Melakukan wawancara atau menyebarkan angket kepada siswa setelah pembelajaran selesai. Ditujukan untuk mendapatkan respon siswa terhadap pembelajaran menggunakan pendekatan matematika realistik</w:t>
      </w:r>
    </w:p>
    <w:p w14:paraId="2CBB5E12" w14:textId="77777777" w:rsidR="002C368D" w:rsidRPr="0010342B" w:rsidRDefault="002C368D" w:rsidP="002C368D">
      <w:pPr>
        <w:pStyle w:val="ListParagraph"/>
        <w:numPr>
          <w:ilvl w:val="7"/>
          <w:numId w:val="20"/>
        </w:numPr>
        <w:spacing w:after="0" w:line="240" w:lineRule="auto"/>
        <w:ind w:left="851"/>
        <w:jc w:val="both"/>
        <w:rPr>
          <w:rFonts w:ascii="Times New Roman" w:hAnsi="Times New Roman" w:cs="Times New Roman"/>
          <w:sz w:val="24"/>
          <w:szCs w:val="24"/>
        </w:rPr>
      </w:pPr>
      <w:r w:rsidRPr="0010342B">
        <w:rPr>
          <w:rFonts w:ascii="Times New Roman" w:hAnsi="Times New Roman" w:cs="Times New Roman"/>
          <w:sz w:val="24"/>
          <w:szCs w:val="24"/>
        </w:rPr>
        <w:t>Refleksi</w:t>
      </w:r>
    </w:p>
    <w:p w14:paraId="2B149801" w14:textId="77777777" w:rsidR="002C368D" w:rsidRPr="0010342B" w:rsidRDefault="002C368D" w:rsidP="002C368D">
      <w:pPr>
        <w:spacing w:line="240" w:lineRule="auto"/>
        <w:ind w:firstLine="720"/>
        <w:jc w:val="both"/>
        <w:rPr>
          <w:rFonts w:ascii="Times New Roman" w:hAnsi="Times New Roman"/>
          <w:sz w:val="24"/>
          <w:szCs w:val="24"/>
          <w:lang w:val="id-ID"/>
        </w:rPr>
      </w:pPr>
      <w:r w:rsidRPr="0010342B">
        <w:rPr>
          <w:rFonts w:ascii="Times New Roman" w:hAnsi="Times New Roman"/>
          <w:sz w:val="24"/>
          <w:szCs w:val="24"/>
          <w:lang w:val="id-ID"/>
        </w:rPr>
        <w:t>Semua data yang diperoleh dari pembelajaran pada tindakan I dan tindakan II di atas langsung dianalisis kemudian direfleksi sebagai bahan evaluasi dan koreksi untuk siklus berikutnya.</w:t>
      </w:r>
    </w:p>
    <w:p w14:paraId="5018326F" w14:textId="77777777" w:rsidR="00E76D63" w:rsidRPr="00FA788C" w:rsidRDefault="00E76D63" w:rsidP="00E76D63">
      <w:pPr>
        <w:spacing w:line="240" w:lineRule="auto"/>
        <w:jc w:val="center"/>
        <w:rPr>
          <w:rFonts w:ascii="Times New Roman" w:hAnsi="Times New Roman"/>
          <w:b/>
          <w:sz w:val="24"/>
          <w:szCs w:val="24"/>
          <w:lang w:val="id-ID"/>
        </w:rPr>
      </w:pPr>
      <w:r w:rsidRPr="00FA788C">
        <w:rPr>
          <w:rFonts w:ascii="Times New Roman" w:hAnsi="Times New Roman"/>
          <w:b/>
          <w:sz w:val="24"/>
          <w:szCs w:val="24"/>
          <w:lang w:val="id-ID"/>
        </w:rPr>
        <w:t>BAB IV</w:t>
      </w:r>
    </w:p>
    <w:p w14:paraId="4B539E85" w14:textId="77777777" w:rsidR="00E76D63" w:rsidRPr="00E76D63" w:rsidRDefault="00E76D63" w:rsidP="00E76D63">
      <w:pPr>
        <w:spacing w:line="240" w:lineRule="auto"/>
        <w:jc w:val="center"/>
        <w:rPr>
          <w:rFonts w:ascii="Times New Roman" w:hAnsi="Times New Roman"/>
          <w:b/>
          <w:sz w:val="24"/>
          <w:szCs w:val="24"/>
        </w:rPr>
      </w:pPr>
      <w:r w:rsidRPr="00FA788C">
        <w:rPr>
          <w:rFonts w:ascii="Times New Roman" w:hAnsi="Times New Roman"/>
          <w:b/>
          <w:sz w:val="24"/>
          <w:szCs w:val="24"/>
          <w:lang w:val="id-ID"/>
        </w:rPr>
        <w:t>HASIL PENELITIAN DAN PEMBAHASAN</w:t>
      </w:r>
    </w:p>
    <w:p w14:paraId="61F5381F" w14:textId="77777777" w:rsidR="00E76D63" w:rsidRPr="00FA788C" w:rsidRDefault="00E76D63" w:rsidP="00E76D63">
      <w:pPr>
        <w:pStyle w:val="ListParagraph"/>
        <w:numPr>
          <w:ilvl w:val="6"/>
          <w:numId w:val="22"/>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Deskripsi</w:t>
      </w:r>
      <w:r w:rsidRPr="00FA788C">
        <w:rPr>
          <w:rFonts w:ascii="Times New Roman" w:hAnsi="Times New Roman" w:cs="Times New Roman"/>
          <w:b/>
          <w:sz w:val="24"/>
          <w:szCs w:val="24"/>
        </w:rPr>
        <w:t xml:space="preserve"> Penelitian</w:t>
      </w:r>
    </w:p>
    <w:p w14:paraId="1776D501" w14:textId="77777777" w:rsidR="00E76D63" w:rsidRPr="00FA788C" w:rsidRDefault="00E76D63" w:rsidP="00E76D63">
      <w:pPr>
        <w:pStyle w:val="ListParagraph"/>
        <w:numPr>
          <w:ilvl w:val="7"/>
          <w:numId w:val="22"/>
        </w:numPr>
        <w:spacing w:after="0" w:line="240" w:lineRule="auto"/>
        <w:ind w:left="567" w:hanging="425"/>
        <w:jc w:val="both"/>
        <w:rPr>
          <w:rFonts w:ascii="Times New Roman" w:hAnsi="Times New Roman" w:cs="Times New Roman"/>
          <w:sz w:val="24"/>
          <w:szCs w:val="24"/>
        </w:rPr>
      </w:pPr>
      <w:r w:rsidRPr="00FA788C">
        <w:rPr>
          <w:rFonts w:ascii="Times New Roman" w:hAnsi="Times New Roman" w:cs="Times New Roman"/>
          <w:sz w:val="24"/>
          <w:szCs w:val="24"/>
        </w:rPr>
        <w:t>Siklus 1</w:t>
      </w:r>
    </w:p>
    <w:p w14:paraId="44D655BD" w14:textId="77777777" w:rsidR="00E76D63" w:rsidRPr="00FA788C" w:rsidRDefault="00E76D63" w:rsidP="00E76D63">
      <w:pPr>
        <w:pStyle w:val="ListParagraph"/>
        <w:numPr>
          <w:ilvl w:val="1"/>
          <w:numId w:val="23"/>
        </w:numPr>
        <w:spacing w:after="0" w:line="240" w:lineRule="auto"/>
        <w:ind w:left="851" w:hanging="284"/>
        <w:jc w:val="both"/>
        <w:rPr>
          <w:rFonts w:ascii="Times New Roman" w:hAnsi="Times New Roman" w:cs="Times New Roman"/>
          <w:sz w:val="24"/>
          <w:szCs w:val="24"/>
        </w:rPr>
      </w:pPr>
      <w:r w:rsidRPr="00FA788C">
        <w:rPr>
          <w:rFonts w:ascii="Times New Roman" w:hAnsi="Times New Roman" w:cs="Times New Roman"/>
          <w:sz w:val="24"/>
          <w:szCs w:val="24"/>
        </w:rPr>
        <w:t xml:space="preserve">Perencanaan </w:t>
      </w:r>
    </w:p>
    <w:p w14:paraId="6DA40D59" w14:textId="77777777" w:rsidR="00E76D63" w:rsidRPr="00FA788C" w:rsidRDefault="00E76D63" w:rsidP="00E76D63">
      <w:pPr>
        <w:spacing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Hal pertama yang dilakukan dalam tahap ini adalah menentukan pokok bahasan yang akan dipakai dalam melaksanakan tindakan siklus I. Pokok bahasan dalam penelitian pada siklus I adalah penjumlahan dan pengurangan pecahan yang memiliki penyebut sama.</w:t>
      </w:r>
    </w:p>
    <w:p w14:paraId="49A0F96E" w14:textId="77777777" w:rsidR="00E76D63" w:rsidRPr="00FA788C" w:rsidRDefault="00E76D63" w:rsidP="00E76D63">
      <w:pPr>
        <w:spacing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 xml:space="preserve">Setelah menentukan pokok bahasan, hal yang dilakukan selanjutnya adalah membuat Rencana Pelaksanaan Pembelajaran (RPP). Rencana Pelaksanaan Pembelajaran ini dirancang untuk mempermudah dan memperlancar proses belajar mengajar. Rancangan RPP ini disusun untuk 2 kali pertamuan, yang terdiri dari pertemuan pertama (3 x 35 menit) dan pertemuan kedua (2 x 35 menit). Setelah itu peneliti membuat instrumen yang akan dipakai pada pelaksanaan siklus I. </w:t>
      </w:r>
      <w:r w:rsidRPr="00FA788C">
        <w:rPr>
          <w:rFonts w:ascii="Times New Roman" w:hAnsi="Times New Roman"/>
          <w:sz w:val="24"/>
          <w:szCs w:val="24"/>
          <w:lang w:val="id-ID"/>
        </w:rPr>
        <w:lastRenderedPageBreak/>
        <w:t>Instrumen yang digunakan berupa lembar kerja siswa secara berkelompok dan tes. Tes terdiri dari beberapa butir soal mengenai materi penjumlahan dan pengurangan pecahan yang memiliki penyebut sama. Selain instrumen tes juga, peneliti membuat instrumen non tes yang berupa lembar observasi siswa dan guru yang dijadikan acuan refleksi.</w:t>
      </w:r>
    </w:p>
    <w:p w14:paraId="3F8DD298" w14:textId="77777777" w:rsidR="00E76D63" w:rsidRPr="00FA788C" w:rsidRDefault="00E76D63" w:rsidP="00E76D63">
      <w:pPr>
        <w:pStyle w:val="ListParagraph"/>
        <w:numPr>
          <w:ilvl w:val="1"/>
          <w:numId w:val="23"/>
        </w:numPr>
        <w:spacing w:after="0" w:line="240" w:lineRule="auto"/>
        <w:ind w:left="851" w:hanging="284"/>
        <w:jc w:val="both"/>
        <w:rPr>
          <w:rFonts w:ascii="Times New Roman" w:hAnsi="Times New Roman" w:cs="Times New Roman"/>
          <w:sz w:val="24"/>
          <w:szCs w:val="24"/>
        </w:rPr>
      </w:pPr>
      <w:r w:rsidRPr="00FA788C">
        <w:rPr>
          <w:rFonts w:ascii="Times New Roman" w:hAnsi="Times New Roman" w:cs="Times New Roman"/>
          <w:sz w:val="24"/>
          <w:szCs w:val="24"/>
        </w:rPr>
        <w:t>Pelaksanaan</w:t>
      </w:r>
    </w:p>
    <w:p w14:paraId="3ED4DEB2" w14:textId="77777777" w:rsidR="00E76D63" w:rsidRPr="00FA788C" w:rsidRDefault="00E76D63" w:rsidP="00E76D63">
      <w:pPr>
        <w:spacing w:line="240" w:lineRule="auto"/>
        <w:jc w:val="both"/>
        <w:rPr>
          <w:rFonts w:ascii="Times New Roman" w:hAnsi="Times New Roman"/>
          <w:sz w:val="24"/>
          <w:szCs w:val="24"/>
          <w:lang w:val="id-ID"/>
        </w:rPr>
      </w:pPr>
      <w:r w:rsidRPr="00FA788C">
        <w:rPr>
          <w:rFonts w:ascii="Times New Roman" w:hAnsi="Times New Roman"/>
          <w:sz w:val="24"/>
          <w:szCs w:val="24"/>
          <w:lang w:val="id-ID"/>
        </w:rPr>
        <w:t>Deskripsi:</w:t>
      </w:r>
    </w:p>
    <w:p w14:paraId="07702577" w14:textId="77777777" w:rsidR="00E76D63" w:rsidRPr="00FA788C" w:rsidRDefault="00E76D63" w:rsidP="00E76D63">
      <w:pPr>
        <w:pStyle w:val="ListParagraph"/>
        <w:numPr>
          <w:ilvl w:val="8"/>
          <w:numId w:val="21"/>
        </w:numPr>
        <w:spacing w:after="0" w:line="240" w:lineRule="auto"/>
        <w:ind w:left="1134" w:hanging="283"/>
        <w:jc w:val="both"/>
        <w:rPr>
          <w:rFonts w:ascii="Times New Roman" w:hAnsi="Times New Roman" w:cs="Times New Roman"/>
          <w:sz w:val="24"/>
          <w:szCs w:val="24"/>
        </w:rPr>
      </w:pPr>
      <w:r w:rsidRPr="00FA788C">
        <w:rPr>
          <w:rFonts w:ascii="Times New Roman" w:hAnsi="Times New Roman" w:cs="Times New Roman"/>
          <w:sz w:val="24"/>
          <w:szCs w:val="24"/>
        </w:rPr>
        <w:t>Pertemuan I</w:t>
      </w:r>
    </w:p>
    <w:p w14:paraId="7459EEB0" w14:textId="77777777" w:rsidR="00E76D63" w:rsidRPr="00FA788C" w:rsidRDefault="00E76D63" w:rsidP="00E76D63">
      <w:pPr>
        <w:spacing w:line="240" w:lineRule="auto"/>
        <w:ind w:firstLine="720"/>
        <w:jc w:val="both"/>
        <w:rPr>
          <w:rFonts w:ascii="Times New Roman" w:hAnsi="Times New Roman"/>
          <w:sz w:val="24"/>
          <w:szCs w:val="24"/>
          <w:lang w:val="id-ID"/>
        </w:rPr>
      </w:pPr>
      <w:r w:rsidRPr="00FA788C">
        <w:rPr>
          <w:rFonts w:ascii="Times New Roman" w:hAnsi="Times New Roman"/>
          <w:sz w:val="24"/>
          <w:szCs w:val="24"/>
        </w:rPr>
        <w:t>Pelaksanaan siklus I terdiri dari dua kali pertemuan (5 x 35 menit). Pertemuan pertama dilaksanakan pad</w:t>
      </w:r>
      <w:r>
        <w:rPr>
          <w:rFonts w:ascii="Times New Roman" w:hAnsi="Times New Roman"/>
          <w:sz w:val="24"/>
          <w:szCs w:val="24"/>
        </w:rPr>
        <w:t>a hari Senin tanggal 13 Mei 2019</w:t>
      </w:r>
      <w:r w:rsidRPr="00FA788C">
        <w:rPr>
          <w:rFonts w:ascii="Times New Roman" w:hAnsi="Times New Roman"/>
          <w:sz w:val="24"/>
          <w:szCs w:val="24"/>
        </w:rPr>
        <w:t>, sedangkan pertemuan kedua dilaksanakan pada</w:t>
      </w:r>
      <w:r>
        <w:rPr>
          <w:rFonts w:ascii="Times New Roman" w:hAnsi="Times New Roman"/>
          <w:sz w:val="24"/>
          <w:szCs w:val="24"/>
        </w:rPr>
        <w:t xml:space="preserve"> hari selasa tanggal 14 Mei 2019</w:t>
      </w:r>
      <w:r w:rsidRPr="00FA788C">
        <w:rPr>
          <w:rFonts w:ascii="Times New Roman" w:hAnsi="Times New Roman"/>
          <w:sz w:val="24"/>
          <w:szCs w:val="24"/>
        </w:rPr>
        <w:t xml:space="preserve"> Pada siklus I ini pokok bahasan yang diulas adalah mengenai penjumlahan dan pengurangan pecahan yang memiliki penyebut sama. Media yang digunakan dalam siklus ini adalah </w:t>
      </w:r>
      <w:r w:rsidRPr="00FA788C">
        <w:rPr>
          <w:rFonts w:ascii="Times New Roman" w:hAnsi="Times New Roman"/>
          <w:sz w:val="24"/>
          <w:szCs w:val="24"/>
          <w:lang w:val="id-ID"/>
        </w:rPr>
        <w:t>k</w:t>
      </w:r>
      <w:r w:rsidRPr="00FA788C">
        <w:rPr>
          <w:rFonts w:ascii="Times New Roman" w:hAnsi="Times New Roman"/>
          <w:sz w:val="24"/>
          <w:szCs w:val="24"/>
        </w:rPr>
        <w:t xml:space="preserve">ertas lipat, </w:t>
      </w:r>
      <w:r w:rsidRPr="00FA788C">
        <w:rPr>
          <w:rFonts w:ascii="Times New Roman" w:hAnsi="Times New Roman"/>
          <w:sz w:val="24"/>
          <w:szCs w:val="24"/>
          <w:lang w:val="id-ID"/>
        </w:rPr>
        <w:t>g</w:t>
      </w:r>
      <w:r w:rsidRPr="00FA788C">
        <w:rPr>
          <w:rFonts w:ascii="Times New Roman" w:hAnsi="Times New Roman"/>
          <w:sz w:val="24"/>
          <w:szCs w:val="24"/>
        </w:rPr>
        <w:t xml:space="preserve">unting, </w:t>
      </w:r>
      <w:r w:rsidRPr="00FA788C">
        <w:rPr>
          <w:rFonts w:ascii="Times New Roman" w:hAnsi="Times New Roman"/>
          <w:sz w:val="24"/>
          <w:szCs w:val="24"/>
          <w:lang w:val="id-ID"/>
        </w:rPr>
        <w:t>b</w:t>
      </w:r>
      <w:r w:rsidRPr="00FA788C">
        <w:rPr>
          <w:rFonts w:ascii="Times New Roman" w:hAnsi="Times New Roman"/>
          <w:sz w:val="24"/>
          <w:szCs w:val="24"/>
        </w:rPr>
        <w:t xml:space="preserve">uah-buahan, </w:t>
      </w:r>
      <w:r w:rsidRPr="00FA788C">
        <w:rPr>
          <w:rFonts w:ascii="Times New Roman" w:hAnsi="Times New Roman"/>
          <w:sz w:val="24"/>
          <w:szCs w:val="24"/>
          <w:lang w:val="id-ID"/>
        </w:rPr>
        <w:t>m</w:t>
      </w:r>
      <w:r w:rsidRPr="00FA788C">
        <w:rPr>
          <w:rFonts w:ascii="Times New Roman" w:hAnsi="Times New Roman"/>
          <w:sz w:val="24"/>
          <w:szCs w:val="24"/>
        </w:rPr>
        <w:t>akanan ringan yang mudah dibagi</w:t>
      </w:r>
      <w:r w:rsidRPr="00FA788C">
        <w:rPr>
          <w:rFonts w:ascii="Times New Roman" w:hAnsi="Times New Roman"/>
          <w:sz w:val="24"/>
          <w:szCs w:val="24"/>
          <w:lang w:val="id-ID"/>
        </w:rPr>
        <w:t>(wafer rasa keju)</w:t>
      </w:r>
      <w:r w:rsidRPr="00FA788C">
        <w:rPr>
          <w:rFonts w:ascii="Times New Roman" w:hAnsi="Times New Roman"/>
          <w:sz w:val="24"/>
          <w:szCs w:val="24"/>
        </w:rPr>
        <w:t xml:space="preserve">, </w:t>
      </w:r>
      <w:r w:rsidRPr="00FA788C">
        <w:rPr>
          <w:rFonts w:ascii="Times New Roman" w:hAnsi="Times New Roman"/>
          <w:sz w:val="24"/>
          <w:szCs w:val="24"/>
          <w:lang w:val="id-ID"/>
        </w:rPr>
        <w:t>s</w:t>
      </w:r>
      <w:r w:rsidRPr="00FA788C">
        <w:rPr>
          <w:rFonts w:ascii="Times New Roman" w:hAnsi="Times New Roman"/>
          <w:sz w:val="24"/>
          <w:szCs w:val="24"/>
        </w:rPr>
        <w:t>pidol,</w:t>
      </w:r>
      <w:r w:rsidRPr="00FA788C">
        <w:rPr>
          <w:rFonts w:ascii="Times New Roman" w:hAnsi="Times New Roman"/>
          <w:sz w:val="24"/>
          <w:szCs w:val="24"/>
          <w:lang w:val="id-ID"/>
        </w:rPr>
        <w:t xml:space="preserve"> k</w:t>
      </w:r>
      <w:r w:rsidRPr="00FA788C">
        <w:rPr>
          <w:rFonts w:ascii="Times New Roman" w:hAnsi="Times New Roman"/>
          <w:sz w:val="24"/>
          <w:szCs w:val="24"/>
        </w:rPr>
        <w:t>ertas berpetak dan LKS</w:t>
      </w:r>
      <w:r w:rsidRPr="00FA788C">
        <w:rPr>
          <w:rFonts w:ascii="Times New Roman" w:hAnsi="Times New Roman"/>
          <w:sz w:val="24"/>
          <w:szCs w:val="24"/>
          <w:lang w:val="id-ID"/>
        </w:rPr>
        <w:t>. Pada pertemuan ini semua siswa hadir.</w:t>
      </w:r>
    </w:p>
    <w:p w14:paraId="3926D970" w14:textId="77777777" w:rsidR="00E76D63" w:rsidRPr="00FA788C" w:rsidRDefault="00E76D63" w:rsidP="00E8772F">
      <w:pPr>
        <w:spacing w:after="0"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Pada awal sebelum memasuki kelas, seluruh siswa baris di depan kelas agar masuk kelas dengan keadaan tertib dan melakukan pemeriksaan kuku.</w:t>
      </w:r>
    </w:p>
    <w:p w14:paraId="22706F23" w14:textId="77777777" w:rsidR="00E76D63" w:rsidRPr="00FA788C" w:rsidRDefault="00E76D63" w:rsidP="00E8772F">
      <w:pPr>
        <w:spacing w:after="0" w:line="240" w:lineRule="auto"/>
        <w:ind w:firstLine="720"/>
        <w:jc w:val="both"/>
        <w:rPr>
          <w:rFonts w:ascii="Times New Roman" w:hAnsi="Times New Roman"/>
          <w:sz w:val="24"/>
          <w:szCs w:val="24"/>
          <w:lang w:val="id-ID"/>
        </w:rPr>
      </w:pPr>
      <w:r w:rsidRPr="00FA788C">
        <w:rPr>
          <w:rFonts w:ascii="Times New Roman" w:hAnsi="Times New Roman"/>
          <w:sz w:val="24"/>
          <w:szCs w:val="24"/>
        </w:rPr>
        <w:t xml:space="preserve">Setelah masuk ke dalam kelas, Guru </w:t>
      </w:r>
      <w:r w:rsidRPr="00FA788C">
        <w:rPr>
          <w:rFonts w:ascii="Times New Roman" w:hAnsi="Times New Roman"/>
          <w:sz w:val="24"/>
          <w:szCs w:val="24"/>
          <w:lang w:val="id-ID"/>
        </w:rPr>
        <w:t xml:space="preserve">meminta siswa duduk ke bangkunya masing-masing, setelah itu guru </w:t>
      </w:r>
      <w:r w:rsidRPr="00FA788C">
        <w:rPr>
          <w:rFonts w:ascii="Times New Roman" w:hAnsi="Times New Roman"/>
          <w:sz w:val="24"/>
          <w:szCs w:val="24"/>
        </w:rPr>
        <w:t xml:space="preserve">mengecek kehadiran siswa </w:t>
      </w:r>
      <w:r w:rsidRPr="00FA788C">
        <w:rPr>
          <w:rFonts w:ascii="Times New Roman" w:hAnsi="Times New Roman"/>
          <w:sz w:val="24"/>
          <w:szCs w:val="24"/>
          <w:lang w:val="id-ID"/>
        </w:rPr>
        <w:t xml:space="preserve">(mengabsen siswa yang tidak hadir) kemudian guru meminta ketua kelas untuk memimpin doa, seluruh siswa </w:t>
      </w:r>
      <w:r w:rsidRPr="00FA788C">
        <w:rPr>
          <w:rFonts w:ascii="Times New Roman" w:hAnsi="Times New Roman"/>
          <w:sz w:val="24"/>
          <w:szCs w:val="24"/>
        </w:rPr>
        <w:t xml:space="preserve">dan </w:t>
      </w:r>
      <w:r w:rsidRPr="00FA788C">
        <w:rPr>
          <w:rFonts w:ascii="Times New Roman" w:hAnsi="Times New Roman"/>
          <w:sz w:val="24"/>
          <w:szCs w:val="24"/>
          <w:lang w:val="id-ID"/>
        </w:rPr>
        <w:t xml:space="preserve">guru </w:t>
      </w:r>
      <w:r w:rsidRPr="00FA788C">
        <w:rPr>
          <w:rFonts w:ascii="Times New Roman" w:hAnsi="Times New Roman"/>
          <w:sz w:val="24"/>
          <w:szCs w:val="24"/>
        </w:rPr>
        <w:t>berdo’a bersama-sama</w:t>
      </w:r>
      <w:r w:rsidRPr="00FA788C">
        <w:rPr>
          <w:rFonts w:ascii="Times New Roman" w:hAnsi="Times New Roman"/>
          <w:sz w:val="24"/>
          <w:szCs w:val="24"/>
          <w:lang w:val="id-ID"/>
        </w:rPr>
        <w:t>. Setelah berdoa bersama,g</w:t>
      </w:r>
      <w:r w:rsidRPr="00FA788C">
        <w:rPr>
          <w:rFonts w:ascii="Times New Roman" w:hAnsi="Times New Roman"/>
          <w:sz w:val="24"/>
          <w:szCs w:val="24"/>
        </w:rPr>
        <w:t>uru mengkondisikan siswa pada situasi belajar</w:t>
      </w:r>
      <w:r w:rsidRPr="00FA788C">
        <w:rPr>
          <w:rFonts w:ascii="Times New Roman" w:hAnsi="Times New Roman"/>
          <w:sz w:val="24"/>
          <w:szCs w:val="24"/>
          <w:lang w:val="id-ID"/>
        </w:rPr>
        <w:t xml:space="preserve"> dengan meminta siswa menyiapkan peralatan tulis dan menyiapkan siswa dengan meminta “tepuk sunyi”, sehingga seketika siswa diam dan siap untuk menerima pelajaran. Setelah siswa siap pada kondisi belajar, guru meminta siswam</w:t>
      </w:r>
      <w:r w:rsidRPr="00FA788C">
        <w:rPr>
          <w:rFonts w:ascii="Times New Roman" w:hAnsi="Times New Roman"/>
          <w:sz w:val="24"/>
          <w:szCs w:val="24"/>
        </w:rPr>
        <w:t>enyanyikan lagu agar siswa tetap semangat</w:t>
      </w:r>
      <w:r w:rsidRPr="00FA788C">
        <w:rPr>
          <w:rFonts w:ascii="Times New Roman" w:hAnsi="Times New Roman"/>
          <w:sz w:val="24"/>
          <w:szCs w:val="24"/>
          <w:lang w:val="id-ID"/>
        </w:rPr>
        <w:t>, lagu yang dipakai adalah lagu yang dibuat sendiri oleh guru, judulnya “Pecahan” dengan nada lagu Pelangi. Lagunya adalah sebagai berikut: Pecahan-pecahan alangkah mudahnya//Belajar pecahan sangat menyenangkan//Menyelesaikan soal jangan dirisaukan//Pecahan-pecahan aku pun bisa.</w:t>
      </w:r>
      <w:r w:rsidRPr="00FA788C">
        <w:rPr>
          <w:rFonts w:ascii="Times New Roman" w:hAnsi="Times New Roman"/>
          <w:sz w:val="24"/>
          <w:szCs w:val="24"/>
        </w:rPr>
        <w:t>Guru</w:t>
      </w:r>
      <w:r w:rsidRPr="00FA788C">
        <w:rPr>
          <w:rFonts w:ascii="Times New Roman" w:hAnsi="Times New Roman"/>
          <w:sz w:val="24"/>
          <w:szCs w:val="24"/>
          <w:lang w:val="id-ID"/>
        </w:rPr>
        <w:t xml:space="preserve"> </w:t>
      </w:r>
      <w:r w:rsidRPr="00FA788C">
        <w:rPr>
          <w:rFonts w:ascii="Times New Roman" w:hAnsi="Times New Roman"/>
          <w:sz w:val="24"/>
          <w:szCs w:val="24"/>
          <w:lang w:val="id-ID"/>
        </w:rPr>
        <w:t xml:space="preserve">memulaipembelajaran dengan </w:t>
      </w:r>
      <w:r w:rsidRPr="00FA788C">
        <w:rPr>
          <w:rFonts w:ascii="Times New Roman" w:hAnsi="Times New Roman"/>
          <w:sz w:val="24"/>
          <w:szCs w:val="24"/>
        </w:rPr>
        <w:t>memberikan pertanyaan untuk menanyakan kembali materi yang telah diajarkan sebelumnya</w:t>
      </w:r>
      <w:r w:rsidRPr="00FA788C">
        <w:rPr>
          <w:rFonts w:ascii="Times New Roman" w:hAnsi="Times New Roman"/>
          <w:sz w:val="24"/>
          <w:szCs w:val="24"/>
          <w:lang w:val="id-ID"/>
        </w:rPr>
        <w:t>, Guru juga m</w:t>
      </w:r>
      <w:r w:rsidRPr="00FA788C">
        <w:rPr>
          <w:rFonts w:ascii="Times New Roman" w:hAnsi="Times New Roman"/>
          <w:sz w:val="24"/>
          <w:szCs w:val="24"/>
        </w:rPr>
        <w:t>enyampaikan indikator pencapaian kompetensi dan kompetensi yang diharapkan</w:t>
      </w:r>
      <w:r w:rsidRPr="00FA788C">
        <w:rPr>
          <w:rFonts w:ascii="Times New Roman" w:hAnsi="Times New Roman"/>
          <w:sz w:val="24"/>
          <w:szCs w:val="24"/>
          <w:lang w:val="id-ID"/>
        </w:rPr>
        <w:t xml:space="preserve"> tercapai dalam proses pembelajaran. Guru m</w:t>
      </w:r>
      <w:r w:rsidRPr="00FA788C">
        <w:rPr>
          <w:rFonts w:ascii="Times New Roman" w:hAnsi="Times New Roman"/>
          <w:sz w:val="24"/>
          <w:szCs w:val="24"/>
        </w:rPr>
        <w:t xml:space="preserve">emberikan apersepsi dan </w:t>
      </w:r>
      <w:r w:rsidRPr="00FA788C">
        <w:rPr>
          <w:rFonts w:ascii="Times New Roman" w:hAnsi="Times New Roman"/>
          <w:sz w:val="24"/>
          <w:szCs w:val="24"/>
          <w:lang w:val="id-ID"/>
        </w:rPr>
        <w:t>me</w:t>
      </w:r>
      <w:r w:rsidRPr="00FA788C">
        <w:rPr>
          <w:rFonts w:ascii="Times New Roman" w:hAnsi="Times New Roman"/>
          <w:sz w:val="24"/>
          <w:szCs w:val="24"/>
        </w:rPr>
        <w:t>motivasi</w:t>
      </w:r>
      <w:r w:rsidRPr="00FA788C">
        <w:rPr>
          <w:rFonts w:ascii="Times New Roman" w:hAnsi="Times New Roman"/>
          <w:sz w:val="24"/>
          <w:szCs w:val="24"/>
          <w:lang w:val="id-ID"/>
        </w:rPr>
        <w:t xml:space="preserve"> siswa untuk berpartisipasi aktif dalam pembelajaran dengan cara memberikan beberapa reward atau penghargaan kepada siswa yang aktif dalam pembelajaran serta memberikan penghargaan kepada siswa yang mendapat nilai bagus. Kegiatan tersebut di atas adalah kegiatan pendahuluan.</w:t>
      </w:r>
    </w:p>
    <w:p w14:paraId="4E645633" w14:textId="77777777" w:rsidR="00E76D63" w:rsidRPr="00FA788C" w:rsidRDefault="00E76D63" w:rsidP="00E8772F">
      <w:pPr>
        <w:spacing w:after="0" w:line="240" w:lineRule="auto"/>
        <w:ind w:firstLine="720"/>
        <w:jc w:val="both"/>
        <w:rPr>
          <w:rFonts w:ascii="Times New Roman" w:eastAsia="MS Mincho" w:hAnsi="Times New Roman"/>
          <w:sz w:val="24"/>
          <w:szCs w:val="24"/>
          <w:lang w:val="id-ID"/>
        </w:rPr>
      </w:pPr>
      <w:r w:rsidRPr="00FA788C">
        <w:rPr>
          <w:rFonts w:ascii="Times New Roman" w:eastAsia="MS Mincho" w:hAnsi="Times New Roman"/>
          <w:sz w:val="24"/>
          <w:szCs w:val="24"/>
          <w:lang w:val="id-ID"/>
        </w:rPr>
        <w:t>Pada kegiatan inti, Guru menanyakan kembali pengetahuan siswa tentang pecahan dengan menggunakan media yang telah disediakan, guru menanyakan sesuai dengan pengetahuan awal siswa atau dapat dikatakan pengalaman siswa dalam kehidupan sehari-hari sebelum pembelajaran tentang pecahan diadakan. Setelah itu guru meminta beberapa orang peserta didik untuk maju memperagakan bagaimana caranya membagi benda sama besar. Ketika guru bertanya siapa yang mau maju ke depa kelas untuk memperagakan caranya membagi wafer dan buah-buahan sama besar sesuai dengan pengalaman siswa ketika membagi benda dalam kehidupan sehari-hari, banyak siswa yang mengacungkan tangan tanda bahwa mereka ingin ditunjuk maju ke depan kelas. Akhirnya guru menunjuk salah</w:t>
      </w:r>
      <w:r>
        <w:rPr>
          <w:rFonts w:ascii="Times New Roman" w:eastAsia="MS Mincho" w:hAnsi="Times New Roman"/>
          <w:sz w:val="24"/>
          <w:szCs w:val="24"/>
          <w:lang w:val="id-ID"/>
        </w:rPr>
        <w:t xml:space="preserve"> seorang siswa yang bernama Desi</w:t>
      </w:r>
      <w:r w:rsidRPr="00FA788C">
        <w:rPr>
          <w:rFonts w:ascii="Times New Roman" w:eastAsia="MS Mincho" w:hAnsi="Times New Roman"/>
          <w:sz w:val="24"/>
          <w:szCs w:val="24"/>
          <w:lang w:val="id-ID"/>
        </w:rPr>
        <w:t xml:space="preserve"> untuk memperagakannya di depan kelas.</w:t>
      </w:r>
      <w:r>
        <w:rPr>
          <w:rFonts w:ascii="Times New Roman" w:eastAsia="MS Mincho" w:hAnsi="Times New Roman"/>
          <w:sz w:val="24"/>
          <w:szCs w:val="24"/>
          <w:lang w:val="id-ID"/>
        </w:rPr>
        <w:t xml:space="preserve"> Desi </w:t>
      </w:r>
      <w:r w:rsidRPr="00FA788C">
        <w:rPr>
          <w:rFonts w:ascii="Times New Roman" w:eastAsia="MS Mincho" w:hAnsi="Times New Roman"/>
          <w:sz w:val="24"/>
          <w:szCs w:val="24"/>
          <w:lang w:val="id-ID"/>
        </w:rPr>
        <w:t>memperagakannya dengan cukup baik walau benda yang dibagi oleh D</w:t>
      </w:r>
      <w:r>
        <w:rPr>
          <w:rFonts w:ascii="Times New Roman" w:eastAsia="MS Mincho" w:hAnsi="Times New Roman"/>
          <w:sz w:val="24"/>
          <w:szCs w:val="24"/>
          <w:lang w:val="id-ID"/>
        </w:rPr>
        <w:t>esi</w:t>
      </w:r>
      <w:r w:rsidRPr="00FA788C">
        <w:rPr>
          <w:rFonts w:ascii="Times New Roman" w:eastAsia="MS Mincho" w:hAnsi="Times New Roman"/>
          <w:sz w:val="24"/>
          <w:szCs w:val="24"/>
          <w:lang w:val="id-ID"/>
        </w:rPr>
        <w:t xml:space="preserve"> kurang rata besarnya (ada yang besar dan ada yang sedikit kecil). Namun keinginan dan kerja kerasnya dapat diapresiasikan. Guru bercerita yang berhubungan dengan kehidupan sehari-hari. Guru bercerita bahwa apabila Ibu mempunyai 3 orang anak, sedangkan Ibu mempunyai 1 buah apel dan 1 buah wafer maka setiap anak akan mendapatkan berapa bagian? Siswa menjawab setiap anak akan mendapatkan  </w:t>
      </w:r>
      <m:oMath>
        <m:f>
          <m:fPr>
            <m:ctrlPr>
              <w:rPr>
                <w:rFonts w:ascii="Cambria Math" w:eastAsia="MS Mincho" w:hAnsi="Times New Roman"/>
                <w:i/>
                <w:sz w:val="24"/>
                <w:szCs w:val="24"/>
                <w:lang w:val="id-ID"/>
              </w:rPr>
            </m:ctrlPr>
          </m:fPr>
          <m:num>
            <m:r>
              <w:rPr>
                <w:rFonts w:ascii="Cambria Math" w:eastAsia="MS Mincho" w:hAnsi="Times New Roman"/>
                <w:sz w:val="24"/>
                <w:szCs w:val="24"/>
                <w:lang w:val="id-ID"/>
              </w:rPr>
              <m:t>1</m:t>
            </m:r>
          </m:num>
          <m:den>
            <m:r>
              <w:rPr>
                <w:rFonts w:ascii="Cambria Math" w:eastAsia="MS Mincho" w:hAnsi="Times New Roman"/>
                <w:sz w:val="24"/>
                <w:szCs w:val="24"/>
                <w:lang w:val="id-ID"/>
              </w:rPr>
              <m:t>3</m:t>
            </m:r>
          </m:den>
        </m:f>
      </m:oMath>
      <w:r w:rsidRPr="00FA788C">
        <w:rPr>
          <w:rFonts w:ascii="Times New Roman" w:eastAsia="MS Mincho" w:hAnsi="Times New Roman"/>
          <w:sz w:val="24"/>
          <w:szCs w:val="24"/>
          <w:lang w:val="id-ID"/>
        </w:rPr>
        <w:t xml:space="preserve"> bagian apel dan  </w:t>
      </w:r>
      <m:oMath>
        <m:f>
          <m:fPr>
            <m:ctrlPr>
              <w:rPr>
                <w:rFonts w:ascii="Cambria Math" w:eastAsia="MS Mincho" w:hAnsi="Times New Roman"/>
                <w:i/>
                <w:sz w:val="24"/>
                <w:szCs w:val="24"/>
                <w:lang w:val="id-ID"/>
              </w:rPr>
            </m:ctrlPr>
          </m:fPr>
          <m:num>
            <m:r>
              <w:rPr>
                <w:rFonts w:ascii="Cambria Math" w:eastAsia="MS Mincho" w:hAnsi="Times New Roman"/>
                <w:sz w:val="24"/>
                <w:szCs w:val="24"/>
                <w:lang w:val="id-ID"/>
              </w:rPr>
              <m:t>1</m:t>
            </m:r>
          </m:num>
          <m:den>
            <m:r>
              <w:rPr>
                <w:rFonts w:ascii="Cambria Math" w:eastAsia="MS Mincho" w:hAnsi="Times New Roman"/>
                <w:sz w:val="24"/>
                <w:szCs w:val="24"/>
                <w:lang w:val="id-ID"/>
              </w:rPr>
              <m:t>3</m:t>
            </m:r>
          </m:den>
        </m:f>
      </m:oMath>
      <w:r w:rsidRPr="00FA788C">
        <w:rPr>
          <w:rFonts w:ascii="Times New Roman" w:eastAsia="MS Mincho" w:hAnsi="Times New Roman"/>
          <w:sz w:val="24"/>
          <w:szCs w:val="24"/>
          <w:lang w:val="id-ID"/>
        </w:rPr>
        <w:t xml:space="preserve">  bagian wafer. Siswa mempraktekannya di kelas.</w:t>
      </w:r>
    </w:p>
    <w:p w14:paraId="7A4BBD1D" w14:textId="77777777" w:rsidR="00E76D63" w:rsidRPr="00FA788C" w:rsidRDefault="00E76D63" w:rsidP="00E76D63">
      <w:pPr>
        <w:spacing w:line="240" w:lineRule="auto"/>
        <w:ind w:firstLine="720"/>
        <w:jc w:val="both"/>
        <w:rPr>
          <w:rFonts w:ascii="Times New Roman" w:eastAsia="MS Mincho" w:hAnsi="Times New Roman"/>
          <w:sz w:val="24"/>
          <w:szCs w:val="24"/>
          <w:lang w:val="id-ID"/>
        </w:rPr>
      </w:pPr>
      <w:r w:rsidRPr="00FA788C">
        <w:rPr>
          <w:rFonts w:ascii="Times New Roman" w:eastAsia="MS Mincho" w:hAnsi="Times New Roman"/>
          <w:sz w:val="24"/>
          <w:szCs w:val="24"/>
          <w:lang w:val="id-ID"/>
        </w:rPr>
        <w:t xml:space="preserve">Setelah melihat bahwa siswa sudah paham dengan konsep pembagian sesuai dengan kehidupan sehari-hari maka selanjutnya adalah </w:t>
      </w:r>
      <w:r w:rsidRPr="00FA788C">
        <w:rPr>
          <w:rFonts w:ascii="Times New Roman" w:eastAsia="MS Mincho" w:hAnsi="Times New Roman"/>
          <w:sz w:val="24"/>
          <w:szCs w:val="24"/>
          <w:lang w:val="id-ID"/>
        </w:rPr>
        <w:lastRenderedPageBreak/>
        <w:t xml:space="preserve">guru membagi siswa kedalam beberapa kelompok kecil dengan masing-masing kelompok terdiri 5 orang. Selanjutnya guru membacakan sebuah cerita yang berhubungan dengan pecahan seperti pembelajaran yang tadi, siswa memperhatikan cerita yang dibacakan guru dengan seksama. Setelah selesai membacakan cerita, guru memberikan pertanyaan sesuai dengan cerita yang dibacakan tadi. Cerita tersebut adalah seorang anak mempunyai 2 orang adik. Anak tersebut sedang membawa  </w:t>
      </w:r>
      <m:oMath>
        <m:f>
          <m:fPr>
            <m:ctrlPr>
              <w:rPr>
                <w:rFonts w:ascii="Cambria Math" w:eastAsia="MS Mincho" w:hAnsi="Times New Roman"/>
                <w:i/>
                <w:sz w:val="24"/>
                <w:szCs w:val="24"/>
                <w:lang w:val="id-ID"/>
              </w:rPr>
            </m:ctrlPr>
          </m:fPr>
          <m:num>
            <m:r>
              <w:rPr>
                <w:rFonts w:ascii="Cambria Math" w:eastAsia="MS Mincho" w:hAnsi="Times New Roman"/>
                <w:sz w:val="24"/>
                <w:szCs w:val="24"/>
                <w:lang w:val="id-ID"/>
              </w:rPr>
              <m:t>5</m:t>
            </m:r>
          </m:num>
          <m:den>
            <m:r>
              <w:rPr>
                <w:rFonts w:ascii="Cambria Math" w:eastAsia="MS Mincho" w:hAnsi="Times New Roman"/>
                <w:sz w:val="24"/>
                <w:szCs w:val="24"/>
                <w:lang w:val="id-ID"/>
              </w:rPr>
              <m:t>3</m:t>
            </m:r>
          </m:den>
        </m:f>
      </m:oMath>
      <w:r w:rsidRPr="00FA788C">
        <w:rPr>
          <w:rFonts w:ascii="Times New Roman" w:eastAsia="MS Mincho" w:hAnsi="Times New Roman"/>
          <w:sz w:val="24"/>
          <w:szCs w:val="24"/>
          <w:lang w:val="id-ID"/>
        </w:rPr>
        <w:t xml:space="preserve"> bagian kue yang baru saja dibelinya. Kemudian dia membagikan  </w:t>
      </w:r>
      <m:oMath>
        <m:f>
          <m:fPr>
            <m:ctrlPr>
              <w:rPr>
                <w:rFonts w:ascii="Cambria Math" w:eastAsia="MS Mincho" w:hAnsi="Times New Roman"/>
                <w:i/>
                <w:sz w:val="24"/>
                <w:szCs w:val="24"/>
                <w:lang w:val="id-ID"/>
              </w:rPr>
            </m:ctrlPr>
          </m:fPr>
          <m:num>
            <m:r>
              <w:rPr>
                <w:rFonts w:ascii="Cambria Math" w:eastAsia="MS Mincho" w:hAnsi="Times New Roman"/>
                <w:sz w:val="24"/>
                <w:szCs w:val="24"/>
                <w:lang w:val="id-ID"/>
              </w:rPr>
              <m:t>1</m:t>
            </m:r>
          </m:num>
          <m:den>
            <m:r>
              <w:rPr>
                <w:rFonts w:ascii="Cambria Math" w:eastAsia="MS Mincho" w:hAnsi="Times New Roman"/>
                <w:sz w:val="24"/>
                <w:szCs w:val="24"/>
                <w:lang w:val="id-ID"/>
              </w:rPr>
              <m:t>3</m:t>
            </m:r>
          </m:den>
        </m:f>
      </m:oMath>
      <w:r w:rsidRPr="00FA788C">
        <w:rPr>
          <w:rFonts w:ascii="Times New Roman" w:eastAsia="MS Mincho" w:hAnsi="Times New Roman"/>
          <w:sz w:val="24"/>
          <w:szCs w:val="24"/>
          <w:lang w:val="id-ID"/>
        </w:rPr>
        <w:t xml:space="preserve"> bagian kepada adiknya yang pertama, da  </w:t>
      </w:r>
      <m:oMath>
        <m:f>
          <m:fPr>
            <m:ctrlPr>
              <w:rPr>
                <w:rFonts w:ascii="Cambria Math" w:eastAsia="MS Mincho" w:hAnsi="Times New Roman"/>
                <w:i/>
                <w:sz w:val="24"/>
                <w:szCs w:val="24"/>
                <w:lang w:val="id-ID"/>
              </w:rPr>
            </m:ctrlPr>
          </m:fPr>
          <m:num>
            <m:r>
              <w:rPr>
                <w:rFonts w:ascii="Cambria Math" w:eastAsia="MS Mincho" w:hAnsi="Times New Roman"/>
                <w:sz w:val="24"/>
                <w:szCs w:val="24"/>
                <w:lang w:val="id-ID"/>
              </w:rPr>
              <m:t>1</m:t>
            </m:r>
          </m:num>
          <m:den>
            <m:r>
              <w:rPr>
                <w:rFonts w:ascii="Cambria Math" w:eastAsia="MS Mincho" w:hAnsi="Times New Roman"/>
                <w:sz w:val="24"/>
                <w:szCs w:val="24"/>
                <w:lang w:val="id-ID"/>
              </w:rPr>
              <m:t>3</m:t>
            </m:r>
          </m:den>
        </m:f>
      </m:oMath>
      <w:r w:rsidRPr="00FA788C">
        <w:rPr>
          <w:rFonts w:ascii="Times New Roman" w:eastAsia="MS Mincho" w:hAnsi="Times New Roman"/>
          <w:sz w:val="24"/>
          <w:szCs w:val="24"/>
          <w:lang w:val="id-ID"/>
        </w:rPr>
        <w:t xml:space="preserve"> bagian juga diberikan kepada adiknya yang kedua. Maka berapa sisa kue yang dimiliki oleh anak tersebut?. Siswa diberi kesempatan untuk menjawab pertanyaan sesuai pemahaman dan caranya sendiri, kemudian siswa menjawab pertanyaan guru sesuai kemampuan dan pemahaman sendiri. dengan cara demikian, guru melibatkan siswa secara aktif dalam setiap kegiatan pembelajaran.</w:t>
      </w:r>
    </w:p>
    <w:p w14:paraId="46A2F287" w14:textId="77777777" w:rsidR="002C368D" w:rsidRPr="00E8772F" w:rsidRDefault="00E76D63" w:rsidP="00E8772F">
      <w:pPr>
        <w:spacing w:line="240" w:lineRule="auto"/>
        <w:ind w:firstLine="720"/>
        <w:jc w:val="both"/>
        <w:rPr>
          <w:rFonts w:ascii="Times New Roman" w:eastAsia="MS Mincho" w:hAnsi="Times New Roman"/>
          <w:sz w:val="24"/>
          <w:szCs w:val="24"/>
        </w:rPr>
      </w:pPr>
      <w:r w:rsidRPr="00FA788C">
        <w:rPr>
          <w:rFonts w:ascii="Times New Roman" w:eastAsia="MS Mincho" w:hAnsi="Times New Roman"/>
          <w:sz w:val="24"/>
          <w:szCs w:val="24"/>
          <w:lang w:val="id-ID"/>
        </w:rPr>
        <w:t>Setelah itu, guru membagikan LKS kepada setiap kelompok, kemudian guru mengarahkan siswa didik untuk mengerjakan LKS menggunakan media yang disediakan. Ketika diminta untuk mengerjakan LKS secara berkelompok, banyak siswa yang bertanya karena kurang mengerti. Sehingga guru mengarahkan dan membimbing siswa agar aktif berinteraksi menemukan cara menyelesaikan permasalahan yang diberikan. Guru juga meminta kepada siswa yang memahami untuk membimbing siswa teman sekelompoknya untuk mengerjakan tugas dari guru agar siswa yang kurang memahami dan mengalami kesulitan akan memahami degan mudah. Guru juga terlibat langsung untuk membimbing siswa yang mengalami kesulitan</w:t>
      </w:r>
    </w:p>
    <w:p w14:paraId="743EFB95" w14:textId="77777777" w:rsidR="00E76D63" w:rsidRPr="00FA788C" w:rsidRDefault="00E76D63" w:rsidP="00E76D63">
      <w:pPr>
        <w:spacing w:line="240" w:lineRule="auto"/>
        <w:jc w:val="center"/>
        <w:rPr>
          <w:rFonts w:ascii="Times New Roman" w:hAnsi="Times New Roman"/>
          <w:b/>
          <w:sz w:val="24"/>
          <w:szCs w:val="24"/>
          <w:lang w:val="id-ID"/>
        </w:rPr>
      </w:pPr>
      <w:r w:rsidRPr="00FA788C">
        <w:rPr>
          <w:rFonts w:ascii="Times New Roman" w:hAnsi="Times New Roman"/>
          <w:b/>
          <w:sz w:val="24"/>
          <w:szCs w:val="24"/>
          <w:lang w:val="id-ID"/>
        </w:rPr>
        <w:t>Tabel 4.1 Hasil LKS Kelompok Siklus I</w:t>
      </w:r>
    </w:p>
    <w:tbl>
      <w:tblPr>
        <w:tblStyle w:val="TableGrid"/>
        <w:tblW w:w="0" w:type="auto"/>
        <w:jc w:val="center"/>
        <w:tblLook w:val="04A0" w:firstRow="1" w:lastRow="0" w:firstColumn="1" w:lastColumn="0" w:noHBand="0" w:noVBand="1"/>
      </w:tblPr>
      <w:tblGrid>
        <w:gridCol w:w="675"/>
        <w:gridCol w:w="2835"/>
        <w:gridCol w:w="993"/>
      </w:tblGrid>
      <w:tr w:rsidR="00E76D63" w:rsidRPr="00FA788C" w14:paraId="167722C1" w14:textId="77777777" w:rsidTr="0081090B">
        <w:trPr>
          <w:jc w:val="center"/>
        </w:trPr>
        <w:tc>
          <w:tcPr>
            <w:tcW w:w="675" w:type="dxa"/>
            <w:vAlign w:val="center"/>
          </w:tcPr>
          <w:p w14:paraId="2F467B77" w14:textId="77777777" w:rsidR="00E76D63" w:rsidRPr="00FA788C" w:rsidRDefault="00E76D63" w:rsidP="00E76D63">
            <w:pPr>
              <w:jc w:val="center"/>
              <w:rPr>
                <w:rFonts w:ascii="Times New Roman" w:hAnsi="Times New Roman"/>
                <w:b/>
                <w:sz w:val="24"/>
                <w:szCs w:val="24"/>
              </w:rPr>
            </w:pPr>
            <w:r w:rsidRPr="00FA788C">
              <w:rPr>
                <w:rFonts w:ascii="Times New Roman" w:hAnsi="Times New Roman"/>
                <w:b/>
                <w:sz w:val="24"/>
                <w:szCs w:val="24"/>
              </w:rPr>
              <w:t>No.</w:t>
            </w:r>
          </w:p>
        </w:tc>
        <w:tc>
          <w:tcPr>
            <w:tcW w:w="2835" w:type="dxa"/>
            <w:vAlign w:val="center"/>
          </w:tcPr>
          <w:p w14:paraId="3DFB5348" w14:textId="77777777" w:rsidR="00E76D63" w:rsidRPr="00FA788C" w:rsidRDefault="00E76D63" w:rsidP="00E76D63">
            <w:pPr>
              <w:jc w:val="center"/>
              <w:rPr>
                <w:rFonts w:ascii="Times New Roman" w:hAnsi="Times New Roman"/>
                <w:b/>
                <w:sz w:val="24"/>
                <w:szCs w:val="24"/>
              </w:rPr>
            </w:pPr>
            <w:r w:rsidRPr="00FA788C">
              <w:rPr>
                <w:rFonts w:ascii="Times New Roman" w:hAnsi="Times New Roman"/>
                <w:b/>
                <w:sz w:val="24"/>
                <w:szCs w:val="24"/>
              </w:rPr>
              <w:t>Nama Kelompok</w:t>
            </w:r>
          </w:p>
        </w:tc>
        <w:tc>
          <w:tcPr>
            <w:tcW w:w="993" w:type="dxa"/>
            <w:vAlign w:val="center"/>
          </w:tcPr>
          <w:p w14:paraId="6DB6BCD5" w14:textId="77777777" w:rsidR="00E76D63" w:rsidRPr="00FA788C" w:rsidRDefault="00E76D63" w:rsidP="00E76D63">
            <w:pPr>
              <w:jc w:val="center"/>
              <w:rPr>
                <w:rFonts w:ascii="Times New Roman" w:hAnsi="Times New Roman"/>
                <w:b/>
                <w:sz w:val="24"/>
                <w:szCs w:val="24"/>
              </w:rPr>
            </w:pPr>
            <w:r w:rsidRPr="00FA788C">
              <w:rPr>
                <w:rFonts w:ascii="Times New Roman" w:hAnsi="Times New Roman"/>
                <w:b/>
                <w:sz w:val="24"/>
                <w:szCs w:val="24"/>
              </w:rPr>
              <w:t>Nilai</w:t>
            </w:r>
          </w:p>
        </w:tc>
      </w:tr>
      <w:tr w:rsidR="00E76D63" w:rsidRPr="00FA788C" w14:paraId="74C811F6" w14:textId="77777777" w:rsidTr="0081090B">
        <w:trPr>
          <w:jc w:val="center"/>
        </w:trPr>
        <w:tc>
          <w:tcPr>
            <w:tcW w:w="675" w:type="dxa"/>
          </w:tcPr>
          <w:p w14:paraId="737D04D3"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1.</w:t>
            </w:r>
          </w:p>
        </w:tc>
        <w:tc>
          <w:tcPr>
            <w:tcW w:w="2835" w:type="dxa"/>
          </w:tcPr>
          <w:p w14:paraId="1E2F1421"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1</w:t>
            </w:r>
          </w:p>
        </w:tc>
        <w:tc>
          <w:tcPr>
            <w:tcW w:w="993" w:type="dxa"/>
          </w:tcPr>
          <w:p w14:paraId="0F240B09"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482BFC26" w14:textId="77777777" w:rsidTr="0081090B">
        <w:trPr>
          <w:jc w:val="center"/>
        </w:trPr>
        <w:tc>
          <w:tcPr>
            <w:tcW w:w="675" w:type="dxa"/>
          </w:tcPr>
          <w:p w14:paraId="3A660553"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2.</w:t>
            </w:r>
          </w:p>
        </w:tc>
        <w:tc>
          <w:tcPr>
            <w:tcW w:w="2835" w:type="dxa"/>
          </w:tcPr>
          <w:p w14:paraId="76E71DD6"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2</w:t>
            </w:r>
          </w:p>
        </w:tc>
        <w:tc>
          <w:tcPr>
            <w:tcW w:w="993" w:type="dxa"/>
          </w:tcPr>
          <w:p w14:paraId="1B708F09"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100</w:t>
            </w:r>
          </w:p>
        </w:tc>
      </w:tr>
      <w:tr w:rsidR="00E76D63" w:rsidRPr="00FA788C" w14:paraId="415D90EB" w14:textId="77777777" w:rsidTr="0081090B">
        <w:trPr>
          <w:jc w:val="center"/>
        </w:trPr>
        <w:tc>
          <w:tcPr>
            <w:tcW w:w="675" w:type="dxa"/>
          </w:tcPr>
          <w:p w14:paraId="5A751A44"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3.</w:t>
            </w:r>
          </w:p>
        </w:tc>
        <w:tc>
          <w:tcPr>
            <w:tcW w:w="2835" w:type="dxa"/>
          </w:tcPr>
          <w:p w14:paraId="597D8216"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3</w:t>
            </w:r>
          </w:p>
        </w:tc>
        <w:tc>
          <w:tcPr>
            <w:tcW w:w="993" w:type="dxa"/>
          </w:tcPr>
          <w:p w14:paraId="3EF46899"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60</w:t>
            </w:r>
          </w:p>
        </w:tc>
      </w:tr>
      <w:tr w:rsidR="00E76D63" w:rsidRPr="00FA788C" w14:paraId="6A7BAD3F" w14:textId="77777777" w:rsidTr="0081090B">
        <w:trPr>
          <w:jc w:val="center"/>
        </w:trPr>
        <w:tc>
          <w:tcPr>
            <w:tcW w:w="675" w:type="dxa"/>
          </w:tcPr>
          <w:p w14:paraId="3D8D7152"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4.</w:t>
            </w:r>
          </w:p>
        </w:tc>
        <w:tc>
          <w:tcPr>
            <w:tcW w:w="2835" w:type="dxa"/>
          </w:tcPr>
          <w:p w14:paraId="76412A7B"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4</w:t>
            </w:r>
          </w:p>
        </w:tc>
        <w:tc>
          <w:tcPr>
            <w:tcW w:w="993" w:type="dxa"/>
          </w:tcPr>
          <w:p w14:paraId="3D07ACC4"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52B30B4D" w14:textId="77777777" w:rsidTr="0081090B">
        <w:trPr>
          <w:jc w:val="center"/>
        </w:trPr>
        <w:tc>
          <w:tcPr>
            <w:tcW w:w="675" w:type="dxa"/>
          </w:tcPr>
          <w:p w14:paraId="25B2461F"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5.</w:t>
            </w:r>
          </w:p>
        </w:tc>
        <w:tc>
          <w:tcPr>
            <w:tcW w:w="2835" w:type="dxa"/>
          </w:tcPr>
          <w:p w14:paraId="4338CCE2"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5</w:t>
            </w:r>
          </w:p>
        </w:tc>
        <w:tc>
          <w:tcPr>
            <w:tcW w:w="993" w:type="dxa"/>
          </w:tcPr>
          <w:p w14:paraId="7518C7B9"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100</w:t>
            </w:r>
          </w:p>
        </w:tc>
      </w:tr>
      <w:tr w:rsidR="00E76D63" w:rsidRPr="00FA788C" w14:paraId="29FADD93" w14:textId="77777777" w:rsidTr="0081090B">
        <w:trPr>
          <w:jc w:val="center"/>
        </w:trPr>
        <w:tc>
          <w:tcPr>
            <w:tcW w:w="675" w:type="dxa"/>
          </w:tcPr>
          <w:p w14:paraId="39C575FE"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6.</w:t>
            </w:r>
          </w:p>
        </w:tc>
        <w:tc>
          <w:tcPr>
            <w:tcW w:w="2835" w:type="dxa"/>
          </w:tcPr>
          <w:p w14:paraId="674C7620"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6</w:t>
            </w:r>
          </w:p>
        </w:tc>
        <w:tc>
          <w:tcPr>
            <w:tcW w:w="993" w:type="dxa"/>
          </w:tcPr>
          <w:p w14:paraId="7B5C9631"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100</w:t>
            </w:r>
          </w:p>
        </w:tc>
      </w:tr>
      <w:tr w:rsidR="00E76D63" w:rsidRPr="00FA788C" w14:paraId="484C64C8" w14:textId="77777777" w:rsidTr="0081090B">
        <w:trPr>
          <w:jc w:val="center"/>
        </w:trPr>
        <w:tc>
          <w:tcPr>
            <w:tcW w:w="675" w:type="dxa"/>
          </w:tcPr>
          <w:p w14:paraId="181308FA"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7.</w:t>
            </w:r>
          </w:p>
        </w:tc>
        <w:tc>
          <w:tcPr>
            <w:tcW w:w="2835" w:type="dxa"/>
          </w:tcPr>
          <w:p w14:paraId="2D4C179E"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7</w:t>
            </w:r>
          </w:p>
        </w:tc>
        <w:tc>
          <w:tcPr>
            <w:tcW w:w="993" w:type="dxa"/>
          </w:tcPr>
          <w:p w14:paraId="5B32D619"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1B5BDCA3" w14:textId="77777777" w:rsidTr="0081090B">
        <w:trPr>
          <w:jc w:val="center"/>
        </w:trPr>
        <w:tc>
          <w:tcPr>
            <w:tcW w:w="675" w:type="dxa"/>
          </w:tcPr>
          <w:p w14:paraId="35C3357B"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w:t>
            </w:r>
          </w:p>
        </w:tc>
        <w:tc>
          <w:tcPr>
            <w:tcW w:w="2835" w:type="dxa"/>
          </w:tcPr>
          <w:p w14:paraId="1CE78DF2"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8</w:t>
            </w:r>
          </w:p>
        </w:tc>
        <w:tc>
          <w:tcPr>
            <w:tcW w:w="993" w:type="dxa"/>
          </w:tcPr>
          <w:p w14:paraId="7A3D43B8"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100</w:t>
            </w:r>
          </w:p>
        </w:tc>
      </w:tr>
      <w:tr w:rsidR="00E76D63" w:rsidRPr="00FA788C" w14:paraId="575A198A" w14:textId="77777777" w:rsidTr="0081090B">
        <w:trPr>
          <w:jc w:val="center"/>
        </w:trPr>
        <w:tc>
          <w:tcPr>
            <w:tcW w:w="3510" w:type="dxa"/>
            <w:gridSpan w:val="2"/>
          </w:tcPr>
          <w:p w14:paraId="2E2C172F"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Jumlah</w:t>
            </w:r>
          </w:p>
        </w:tc>
        <w:tc>
          <w:tcPr>
            <w:tcW w:w="993" w:type="dxa"/>
          </w:tcPr>
          <w:p w14:paraId="6C8221DD"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700</w:t>
            </w:r>
          </w:p>
        </w:tc>
      </w:tr>
      <w:tr w:rsidR="00E76D63" w:rsidRPr="00FA788C" w14:paraId="0CF6B1AA" w14:textId="77777777" w:rsidTr="0081090B">
        <w:trPr>
          <w:jc w:val="center"/>
        </w:trPr>
        <w:tc>
          <w:tcPr>
            <w:tcW w:w="3510" w:type="dxa"/>
            <w:gridSpan w:val="2"/>
          </w:tcPr>
          <w:p w14:paraId="36929F85"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Nilai Rata-rata</w:t>
            </w:r>
          </w:p>
        </w:tc>
        <w:tc>
          <w:tcPr>
            <w:tcW w:w="993" w:type="dxa"/>
          </w:tcPr>
          <w:p w14:paraId="31FE89BC"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87,5</w:t>
            </w:r>
          </w:p>
        </w:tc>
      </w:tr>
      <w:tr w:rsidR="00E76D63" w:rsidRPr="00FA788C" w14:paraId="1631066C" w14:textId="77777777" w:rsidTr="0081090B">
        <w:trPr>
          <w:jc w:val="center"/>
        </w:trPr>
        <w:tc>
          <w:tcPr>
            <w:tcW w:w="3510" w:type="dxa"/>
            <w:gridSpan w:val="2"/>
          </w:tcPr>
          <w:p w14:paraId="6F0A7B5B"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Daya Serap Klasikal</w:t>
            </w:r>
          </w:p>
        </w:tc>
        <w:tc>
          <w:tcPr>
            <w:tcW w:w="993" w:type="dxa"/>
          </w:tcPr>
          <w:p w14:paraId="002B3F88"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87,5 %</w:t>
            </w:r>
          </w:p>
        </w:tc>
      </w:tr>
      <w:tr w:rsidR="00E76D63" w:rsidRPr="00FA788C" w14:paraId="700C9992" w14:textId="77777777" w:rsidTr="0081090B">
        <w:trPr>
          <w:jc w:val="center"/>
        </w:trPr>
        <w:tc>
          <w:tcPr>
            <w:tcW w:w="3510" w:type="dxa"/>
            <w:gridSpan w:val="2"/>
          </w:tcPr>
          <w:p w14:paraId="71D011AF"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Presentase Ketuntasan Belajar</w:t>
            </w:r>
          </w:p>
        </w:tc>
        <w:tc>
          <w:tcPr>
            <w:tcW w:w="993" w:type="dxa"/>
          </w:tcPr>
          <w:p w14:paraId="56435479"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87,5 %</w:t>
            </w:r>
          </w:p>
        </w:tc>
      </w:tr>
    </w:tbl>
    <w:p w14:paraId="2E6C5A4B" w14:textId="77777777" w:rsidR="00E76D63" w:rsidRPr="00E8772F" w:rsidRDefault="00E76D63" w:rsidP="00E8772F">
      <w:pPr>
        <w:spacing w:after="0" w:line="240" w:lineRule="auto"/>
        <w:jc w:val="both"/>
        <w:rPr>
          <w:rFonts w:ascii="Times New Roman" w:hAnsi="Times New Roman"/>
          <w:b/>
          <w:sz w:val="24"/>
          <w:szCs w:val="24"/>
        </w:rPr>
      </w:pPr>
    </w:p>
    <w:p w14:paraId="0DD0CA96" w14:textId="77777777" w:rsidR="00E76D63" w:rsidRPr="00FA788C" w:rsidRDefault="00E76D63" w:rsidP="00E8772F">
      <w:pPr>
        <w:spacing w:after="0"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Dari tabel di atas dapat dilihat bahwa ada 1 kelompok yang mendapat nilai dibawah nilai KKM (65) yaitu 60. Dan yang mendapat nilai 60 adalah kelompok 3. Akan tetapi secara keseluruhan nilai kelompok pada siklus I ini sudah bagus.</w:t>
      </w:r>
    </w:p>
    <w:p w14:paraId="1DF8A014" w14:textId="77777777" w:rsidR="00E76D63" w:rsidRPr="00FA788C" w:rsidRDefault="00E76D63" w:rsidP="00F92F68">
      <w:pPr>
        <w:spacing w:after="0" w:line="240" w:lineRule="auto"/>
        <w:ind w:firstLine="720"/>
        <w:jc w:val="both"/>
        <w:rPr>
          <w:rFonts w:ascii="Times New Roman" w:hAnsi="Times New Roman"/>
          <w:b/>
          <w:sz w:val="24"/>
          <w:szCs w:val="24"/>
          <w:lang w:val="id-ID"/>
        </w:rPr>
      </w:pPr>
      <w:r w:rsidRPr="00FA788C">
        <w:rPr>
          <w:rFonts w:ascii="Times New Roman" w:hAnsi="Times New Roman"/>
          <w:sz w:val="24"/>
          <w:szCs w:val="24"/>
          <w:lang w:val="id-ID"/>
        </w:rPr>
        <w:t>Data presentase Ketuntasan Belajar Kelompok pada siklus I adalah sebagai berikut:</w:t>
      </w:r>
    </w:p>
    <w:p w14:paraId="6621F2F5" w14:textId="77777777" w:rsidR="00E76D63" w:rsidRPr="00FA788C" w:rsidRDefault="00E76D63" w:rsidP="00E76D63">
      <w:pPr>
        <w:spacing w:line="240" w:lineRule="auto"/>
        <w:jc w:val="center"/>
        <w:rPr>
          <w:rFonts w:ascii="Times New Roman" w:hAnsi="Times New Roman"/>
          <w:sz w:val="24"/>
          <w:szCs w:val="24"/>
          <w:lang w:val="id-ID"/>
        </w:rPr>
      </w:pPr>
      <w:r w:rsidRPr="00FA788C">
        <w:rPr>
          <w:rFonts w:ascii="Times New Roman" w:hAnsi="Times New Roman"/>
          <w:noProof/>
          <w:sz w:val="24"/>
          <w:szCs w:val="24"/>
        </w:rPr>
        <w:drawing>
          <wp:inline distT="0" distB="0" distL="0" distR="0" wp14:anchorId="6536DF24" wp14:editId="051B4272">
            <wp:extent cx="2400300" cy="1323975"/>
            <wp:effectExtent l="19050" t="0" r="19050"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729D16" w14:textId="77777777" w:rsidR="00E76D63" w:rsidRPr="00FA788C" w:rsidRDefault="00E76D63" w:rsidP="00E76D63">
      <w:pPr>
        <w:spacing w:line="240" w:lineRule="auto"/>
        <w:jc w:val="center"/>
        <w:rPr>
          <w:rFonts w:ascii="Times New Roman" w:hAnsi="Times New Roman"/>
          <w:sz w:val="24"/>
          <w:szCs w:val="24"/>
          <w:lang w:val="id-ID"/>
        </w:rPr>
      </w:pPr>
      <w:r w:rsidRPr="00FA788C">
        <w:rPr>
          <w:rFonts w:ascii="Times New Roman" w:hAnsi="Times New Roman"/>
          <w:b/>
          <w:sz w:val="24"/>
          <w:szCs w:val="24"/>
          <w:lang w:val="id-ID"/>
        </w:rPr>
        <w:t>Grafik 4.1 Ketuntasan Belajar Kelompok Siklus I</w:t>
      </w:r>
    </w:p>
    <w:p w14:paraId="2B01270A" w14:textId="77777777" w:rsidR="002C368D" w:rsidRDefault="00E76D63" w:rsidP="00F92F68">
      <w:pPr>
        <w:spacing w:after="0" w:line="240" w:lineRule="auto"/>
        <w:rPr>
          <w:rFonts w:ascii="Times New Roman" w:hAnsi="Times New Roman"/>
          <w:sz w:val="24"/>
          <w:szCs w:val="24"/>
        </w:rPr>
      </w:pPr>
      <w:r w:rsidRPr="00FA788C">
        <w:rPr>
          <w:rFonts w:ascii="Times New Roman" w:hAnsi="Times New Roman"/>
          <w:sz w:val="24"/>
          <w:szCs w:val="24"/>
          <w:lang w:val="id-ID"/>
        </w:rPr>
        <w:t>Pada grafik di atas dapat dilihat bahwa ketuntasan belajar kelompok pada siklus I sudah menunjukkan hasil yang baik yakni 87,5 % atau sebanyak 7 kelompok yang sudah mengalami ketuntasan belajar dari 8 kelompok</w:t>
      </w:r>
      <w:r>
        <w:rPr>
          <w:rFonts w:ascii="Times New Roman" w:hAnsi="Times New Roman"/>
          <w:sz w:val="24"/>
          <w:szCs w:val="24"/>
        </w:rPr>
        <w:t>.</w:t>
      </w:r>
    </w:p>
    <w:p w14:paraId="66438080" w14:textId="77777777" w:rsidR="00E76D63" w:rsidRPr="00FA788C" w:rsidRDefault="00E76D63" w:rsidP="00F92F68">
      <w:pPr>
        <w:spacing w:after="0"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 xml:space="preserve">Dari pengamatan pada tabel di atas, dapat dilihat masih banyak sekali siswa yang mendapat nilai dibawah KKM. Jumlah siswa yang mendapat nilai di atas KKM ada 11 siswadengan presentase 28,20 % dan sisanya yaitu sebanyak 28 siswa masih mendapat nilai dibawah KKM yaitu dengan presentase 71,80 %. </w:t>
      </w:r>
    </w:p>
    <w:p w14:paraId="46A58E7C" w14:textId="77777777" w:rsidR="00E76D63" w:rsidRPr="00FA788C" w:rsidRDefault="00E76D63" w:rsidP="00E76D63">
      <w:pPr>
        <w:spacing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Presentase ketuntasan belajar tes individu tesebut dapat dilihat pada grafik di bawah ini:</w:t>
      </w:r>
    </w:p>
    <w:p w14:paraId="5857F8AC" w14:textId="77777777" w:rsidR="00E76D63" w:rsidRPr="00FA788C" w:rsidRDefault="00E76D63" w:rsidP="00E76D63">
      <w:pPr>
        <w:spacing w:line="240" w:lineRule="auto"/>
        <w:jc w:val="center"/>
        <w:rPr>
          <w:rFonts w:ascii="Times New Roman" w:hAnsi="Times New Roman"/>
          <w:b/>
          <w:sz w:val="24"/>
          <w:szCs w:val="24"/>
          <w:lang w:val="id-ID"/>
        </w:rPr>
      </w:pPr>
      <w:r w:rsidRPr="00FA788C">
        <w:rPr>
          <w:rFonts w:ascii="Times New Roman" w:hAnsi="Times New Roman"/>
          <w:b/>
          <w:noProof/>
          <w:sz w:val="24"/>
          <w:szCs w:val="24"/>
        </w:rPr>
        <w:lastRenderedPageBreak/>
        <w:drawing>
          <wp:inline distT="0" distB="0" distL="0" distR="0" wp14:anchorId="01D0C524" wp14:editId="4127B29F">
            <wp:extent cx="1990725" cy="1695450"/>
            <wp:effectExtent l="19050" t="0" r="9525" b="0"/>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EBBF38" w14:textId="77777777" w:rsidR="00E76D63" w:rsidRPr="00FA788C" w:rsidRDefault="00E76D63" w:rsidP="00E76D63">
      <w:pPr>
        <w:spacing w:line="240" w:lineRule="auto"/>
        <w:jc w:val="center"/>
        <w:rPr>
          <w:rFonts w:ascii="Times New Roman" w:hAnsi="Times New Roman"/>
          <w:b/>
          <w:sz w:val="24"/>
          <w:szCs w:val="24"/>
          <w:lang w:val="id-ID"/>
        </w:rPr>
      </w:pPr>
      <w:r w:rsidRPr="00FA788C">
        <w:rPr>
          <w:rFonts w:ascii="Times New Roman" w:hAnsi="Times New Roman"/>
          <w:b/>
          <w:sz w:val="24"/>
          <w:szCs w:val="24"/>
          <w:lang w:val="id-ID"/>
        </w:rPr>
        <w:t>Grafik 4.2 Ketuntasan Belajar Tes Individu</w:t>
      </w:r>
    </w:p>
    <w:p w14:paraId="0C138DEE" w14:textId="77777777" w:rsidR="00E76D63" w:rsidRDefault="00E76D63" w:rsidP="00E76D63">
      <w:pPr>
        <w:spacing w:line="240" w:lineRule="auto"/>
        <w:rPr>
          <w:rFonts w:ascii="Times New Roman" w:hAnsi="Times New Roman"/>
          <w:sz w:val="24"/>
          <w:szCs w:val="24"/>
        </w:rPr>
      </w:pPr>
      <w:r w:rsidRPr="00FA788C">
        <w:rPr>
          <w:rFonts w:ascii="Times New Roman" w:hAnsi="Times New Roman"/>
          <w:sz w:val="24"/>
          <w:szCs w:val="24"/>
          <w:lang w:val="id-ID"/>
        </w:rPr>
        <w:t>Dilihat dari grafik 4.2mengenai ketuntasan belajar pada tes individu terlihat sekali bahwa masih banyak siswa yang tidak tuntas belajar, yaitu terdapat 71,8 % siswa yang tidak tuntas belajar sedangkan 28,2 % siswa tuntas belajar</w:t>
      </w:r>
      <w:r>
        <w:rPr>
          <w:rFonts w:ascii="Times New Roman" w:hAnsi="Times New Roman"/>
          <w:sz w:val="24"/>
          <w:szCs w:val="24"/>
        </w:rPr>
        <w:t>.</w:t>
      </w:r>
    </w:p>
    <w:p w14:paraId="65389AFB" w14:textId="77777777" w:rsidR="00E76D63" w:rsidRPr="00FA788C" w:rsidRDefault="00E76D63" w:rsidP="00E76D63">
      <w:pPr>
        <w:spacing w:line="240" w:lineRule="auto"/>
        <w:jc w:val="center"/>
        <w:rPr>
          <w:rFonts w:ascii="Times New Roman" w:hAnsi="Times New Roman"/>
          <w:b/>
          <w:sz w:val="24"/>
          <w:szCs w:val="24"/>
          <w:lang w:val="id-ID"/>
        </w:rPr>
      </w:pPr>
      <w:r w:rsidRPr="00FA788C">
        <w:rPr>
          <w:rFonts w:ascii="Times New Roman" w:hAnsi="Times New Roman"/>
          <w:b/>
          <w:sz w:val="24"/>
          <w:szCs w:val="24"/>
          <w:lang w:val="id-ID"/>
        </w:rPr>
        <w:t>Tabel 4.7 Hasil LKS Kelompok Siklus II Tindakan I</w:t>
      </w:r>
    </w:p>
    <w:tbl>
      <w:tblPr>
        <w:tblStyle w:val="TableGrid"/>
        <w:tblW w:w="0" w:type="auto"/>
        <w:jc w:val="center"/>
        <w:tblLook w:val="04A0" w:firstRow="1" w:lastRow="0" w:firstColumn="1" w:lastColumn="0" w:noHBand="0" w:noVBand="1"/>
      </w:tblPr>
      <w:tblGrid>
        <w:gridCol w:w="675"/>
        <w:gridCol w:w="2835"/>
        <w:gridCol w:w="993"/>
      </w:tblGrid>
      <w:tr w:rsidR="00E76D63" w:rsidRPr="00FA788C" w14:paraId="442F8690" w14:textId="77777777" w:rsidTr="0081090B">
        <w:trPr>
          <w:jc w:val="center"/>
        </w:trPr>
        <w:tc>
          <w:tcPr>
            <w:tcW w:w="675" w:type="dxa"/>
            <w:vAlign w:val="center"/>
          </w:tcPr>
          <w:p w14:paraId="479E7FE0" w14:textId="77777777" w:rsidR="00E76D63" w:rsidRPr="00FA788C" w:rsidRDefault="00E76D63" w:rsidP="0081090B">
            <w:pPr>
              <w:jc w:val="center"/>
              <w:rPr>
                <w:rFonts w:ascii="Times New Roman" w:hAnsi="Times New Roman"/>
                <w:b/>
                <w:sz w:val="24"/>
                <w:szCs w:val="24"/>
              </w:rPr>
            </w:pPr>
            <w:r w:rsidRPr="00FA788C">
              <w:rPr>
                <w:rFonts w:ascii="Times New Roman" w:hAnsi="Times New Roman"/>
                <w:b/>
                <w:sz w:val="24"/>
                <w:szCs w:val="24"/>
              </w:rPr>
              <w:t>No.</w:t>
            </w:r>
          </w:p>
        </w:tc>
        <w:tc>
          <w:tcPr>
            <w:tcW w:w="2835" w:type="dxa"/>
            <w:vAlign w:val="center"/>
          </w:tcPr>
          <w:p w14:paraId="269C9569" w14:textId="77777777" w:rsidR="00E76D63" w:rsidRPr="00FA788C" w:rsidRDefault="00E76D63" w:rsidP="0081090B">
            <w:pPr>
              <w:jc w:val="center"/>
              <w:rPr>
                <w:rFonts w:ascii="Times New Roman" w:hAnsi="Times New Roman"/>
                <w:b/>
                <w:sz w:val="24"/>
                <w:szCs w:val="24"/>
              </w:rPr>
            </w:pPr>
            <w:r w:rsidRPr="00FA788C">
              <w:rPr>
                <w:rFonts w:ascii="Times New Roman" w:hAnsi="Times New Roman"/>
                <w:b/>
                <w:sz w:val="24"/>
                <w:szCs w:val="24"/>
              </w:rPr>
              <w:t>Nama Kelompok</w:t>
            </w:r>
          </w:p>
        </w:tc>
        <w:tc>
          <w:tcPr>
            <w:tcW w:w="993" w:type="dxa"/>
            <w:vAlign w:val="center"/>
          </w:tcPr>
          <w:p w14:paraId="601C993C" w14:textId="77777777" w:rsidR="00E76D63" w:rsidRPr="00FA788C" w:rsidRDefault="00E76D63" w:rsidP="0081090B">
            <w:pPr>
              <w:jc w:val="center"/>
              <w:rPr>
                <w:rFonts w:ascii="Times New Roman" w:hAnsi="Times New Roman"/>
                <w:b/>
                <w:sz w:val="24"/>
                <w:szCs w:val="24"/>
              </w:rPr>
            </w:pPr>
            <w:r w:rsidRPr="00FA788C">
              <w:rPr>
                <w:rFonts w:ascii="Times New Roman" w:hAnsi="Times New Roman"/>
                <w:b/>
                <w:sz w:val="24"/>
                <w:szCs w:val="24"/>
              </w:rPr>
              <w:t>Nilai</w:t>
            </w:r>
          </w:p>
        </w:tc>
      </w:tr>
      <w:tr w:rsidR="00E76D63" w:rsidRPr="00FA788C" w14:paraId="03078A52" w14:textId="77777777" w:rsidTr="0081090B">
        <w:trPr>
          <w:jc w:val="center"/>
        </w:trPr>
        <w:tc>
          <w:tcPr>
            <w:tcW w:w="675" w:type="dxa"/>
          </w:tcPr>
          <w:p w14:paraId="6E4A0E23"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1.</w:t>
            </w:r>
          </w:p>
        </w:tc>
        <w:tc>
          <w:tcPr>
            <w:tcW w:w="2835" w:type="dxa"/>
          </w:tcPr>
          <w:p w14:paraId="2A0D4E07"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Kelompok 1</w:t>
            </w:r>
          </w:p>
        </w:tc>
        <w:tc>
          <w:tcPr>
            <w:tcW w:w="993" w:type="dxa"/>
          </w:tcPr>
          <w:p w14:paraId="5B771904"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0E99F031" w14:textId="77777777" w:rsidTr="0081090B">
        <w:trPr>
          <w:jc w:val="center"/>
        </w:trPr>
        <w:tc>
          <w:tcPr>
            <w:tcW w:w="675" w:type="dxa"/>
          </w:tcPr>
          <w:p w14:paraId="5352136D"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2.</w:t>
            </w:r>
          </w:p>
        </w:tc>
        <w:tc>
          <w:tcPr>
            <w:tcW w:w="2835" w:type="dxa"/>
          </w:tcPr>
          <w:p w14:paraId="0EC019D0"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Kelompok 2</w:t>
            </w:r>
          </w:p>
        </w:tc>
        <w:tc>
          <w:tcPr>
            <w:tcW w:w="993" w:type="dxa"/>
          </w:tcPr>
          <w:p w14:paraId="7AAB098A"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60</w:t>
            </w:r>
          </w:p>
        </w:tc>
      </w:tr>
      <w:tr w:rsidR="00E76D63" w:rsidRPr="00FA788C" w14:paraId="0F948C9E" w14:textId="77777777" w:rsidTr="0081090B">
        <w:trPr>
          <w:jc w:val="center"/>
        </w:trPr>
        <w:tc>
          <w:tcPr>
            <w:tcW w:w="675" w:type="dxa"/>
          </w:tcPr>
          <w:p w14:paraId="42A0416C"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3.</w:t>
            </w:r>
          </w:p>
        </w:tc>
        <w:tc>
          <w:tcPr>
            <w:tcW w:w="2835" w:type="dxa"/>
          </w:tcPr>
          <w:p w14:paraId="18FA99DD"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Kelompok 3</w:t>
            </w:r>
          </w:p>
        </w:tc>
        <w:tc>
          <w:tcPr>
            <w:tcW w:w="993" w:type="dxa"/>
          </w:tcPr>
          <w:p w14:paraId="60ED6DA7"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50E556EC" w14:textId="77777777" w:rsidTr="0081090B">
        <w:trPr>
          <w:jc w:val="center"/>
        </w:trPr>
        <w:tc>
          <w:tcPr>
            <w:tcW w:w="675" w:type="dxa"/>
          </w:tcPr>
          <w:p w14:paraId="50E340EB"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4.</w:t>
            </w:r>
          </w:p>
        </w:tc>
        <w:tc>
          <w:tcPr>
            <w:tcW w:w="2835" w:type="dxa"/>
          </w:tcPr>
          <w:p w14:paraId="393E6810"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Kelompok 4</w:t>
            </w:r>
          </w:p>
        </w:tc>
        <w:tc>
          <w:tcPr>
            <w:tcW w:w="993" w:type="dxa"/>
          </w:tcPr>
          <w:p w14:paraId="2A2B0ED9"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100</w:t>
            </w:r>
          </w:p>
        </w:tc>
      </w:tr>
      <w:tr w:rsidR="00E76D63" w:rsidRPr="00FA788C" w14:paraId="41ABC5A1" w14:textId="77777777" w:rsidTr="0081090B">
        <w:trPr>
          <w:jc w:val="center"/>
        </w:trPr>
        <w:tc>
          <w:tcPr>
            <w:tcW w:w="675" w:type="dxa"/>
          </w:tcPr>
          <w:p w14:paraId="09448F81"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5.</w:t>
            </w:r>
          </w:p>
        </w:tc>
        <w:tc>
          <w:tcPr>
            <w:tcW w:w="2835" w:type="dxa"/>
          </w:tcPr>
          <w:p w14:paraId="2641ED54"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Kelompok 5</w:t>
            </w:r>
          </w:p>
        </w:tc>
        <w:tc>
          <w:tcPr>
            <w:tcW w:w="993" w:type="dxa"/>
          </w:tcPr>
          <w:p w14:paraId="4A3A8276"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0485E6DD" w14:textId="77777777" w:rsidTr="0081090B">
        <w:trPr>
          <w:jc w:val="center"/>
        </w:trPr>
        <w:tc>
          <w:tcPr>
            <w:tcW w:w="675" w:type="dxa"/>
          </w:tcPr>
          <w:p w14:paraId="75C98661"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6.</w:t>
            </w:r>
          </w:p>
        </w:tc>
        <w:tc>
          <w:tcPr>
            <w:tcW w:w="2835" w:type="dxa"/>
          </w:tcPr>
          <w:p w14:paraId="4F352FB9"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Kelompok 6</w:t>
            </w:r>
          </w:p>
        </w:tc>
        <w:tc>
          <w:tcPr>
            <w:tcW w:w="993" w:type="dxa"/>
          </w:tcPr>
          <w:p w14:paraId="4674A90B"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796CF25E" w14:textId="77777777" w:rsidTr="0081090B">
        <w:trPr>
          <w:jc w:val="center"/>
        </w:trPr>
        <w:tc>
          <w:tcPr>
            <w:tcW w:w="675" w:type="dxa"/>
          </w:tcPr>
          <w:p w14:paraId="1FF653ED"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7.</w:t>
            </w:r>
          </w:p>
        </w:tc>
        <w:tc>
          <w:tcPr>
            <w:tcW w:w="2835" w:type="dxa"/>
          </w:tcPr>
          <w:p w14:paraId="47FE61F2"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Kelompok 7</w:t>
            </w:r>
          </w:p>
        </w:tc>
        <w:tc>
          <w:tcPr>
            <w:tcW w:w="993" w:type="dxa"/>
          </w:tcPr>
          <w:p w14:paraId="05005942"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37CCE571" w14:textId="77777777" w:rsidTr="0081090B">
        <w:trPr>
          <w:jc w:val="center"/>
        </w:trPr>
        <w:tc>
          <w:tcPr>
            <w:tcW w:w="675" w:type="dxa"/>
          </w:tcPr>
          <w:p w14:paraId="639B0598"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8.</w:t>
            </w:r>
          </w:p>
        </w:tc>
        <w:tc>
          <w:tcPr>
            <w:tcW w:w="2835" w:type="dxa"/>
          </w:tcPr>
          <w:p w14:paraId="4D328564"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Kelompok 8</w:t>
            </w:r>
          </w:p>
        </w:tc>
        <w:tc>
          <w:tcPr>
            <w:tcW w:w="993" w:type="dxa"/>
          </w:tcPr>
          <w:p w14:paraId="263419C2"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2D13FEC1" w14:textId="77777777" w:rsidTr="0081090B">
        <w:trPr>
          <w:jc w:val="center"/>
        </w:trPr>
        <w:tc>
          <w:tcPr>
            <w:tcW w:w="3510" w:type="dxa"/>
            <w:gridSpan w:val="2"/>
          </w:tcPr>
          <w:p w14:paraId="4A8B0235"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Jumlah</w:t>
            </w:r>
          </w:p>
        </w:tc>
        <w:tc>
          <w:tcPr>
            <w:tcW w:w="993" w:type="dxa"/>
          </w:tcPr>
          <w:p w14:paraId="51E08325"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640</w:t>
            </w:r>
          </w:p>
        </w:tc>
      </w:tr>
      <w:tr w:rsidR="00E76D63" w:rsidRPr="00FA788C" w14:paraId="10D7BFDA" w14:textId="77777777" w:rsidTr="0081090B">
        <w:trPr>
          <w:jc w:val="center"/>
        </w:trPr>
        <w:tc>
          <w:tcPr>
            <w:tcW w:w="3510" w:type="dxa"/>
            <w:gridSpan w:val="2"/>
          </w:tcPr>
          <w:p w14:paraId="7321038F"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Nilai Rata-rata</w:t>
            </w:r>
          </w:p>
        </w:tc>
        <w:tc>
          <w:tcPr>
            <w:tcW w:w="993" w:type="dxa"/>
          </w:tcPr>
          <w:p w14:paraId="54926FCC"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256E90C8" w14:textId="77777777" w:rsidTr="0081090B">
        <w:trPr>
          <w:jc w:val="center"/>
        </w:trPr>
        <w:tc>
          <w:tcPr>
            <w:tcW w:w="3510" w:type="dxa"/>
            <w:gridSpan w:val="2"/>
          </w:tcPr>
          <w:p w14:paraId="3FE7C066"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Daya Serap Klasikal</w:t>
            </w:r>
          </w:p>
        </w:tc>
        <w:tc>
          <w:tcPr>
            <w:tcW w:w="993" w:type="dxa"/>
          </w:tcPr>
          <w:p w14:paraId="38CCD75B" w14:textId="77777777" w:rsidR="00E76D63" w:rsidRPr="00FA788C" w:rsidRDefault="00E76D63" w:rsidP="0081090B">
            <w:pPr>
              <w:jc w:val="center"/>
              <w:rPr>
                <w:rFonts w:ascii="Times New Roman" w:hAnsi="Times New Roman"/>
                <w:sz w:val="24"/>
                <w:szCs w:val="24"/>
              </w:rPr>
            </w:pPr>
            <w:r w:rsidRPr="00FA788C">
              <w:rPr>
                <w:rFonts w:ascii="Times New Roman" w:hAnsi="Times New Roman"/>
                <w:sz w:val="24"/>
                <w:szCs w:val="24"/>
              </w:rPr>
              <w:t>80 %</w:t>
            </w:r>
          </w:p>
        </w:tc>
      </w:tr>
      <w:tr w:rsidR="00E76D63" w:rsidRPr="00FA788C" w14:paraId="39421FD5" w14:textId="77777777" w:rsidTr="0081090B">
        <w:trPr>
          <w:jc w:val="center"/>
        </w:trPr>
        <w:tc>
          <w:tcPr>
            <w:tcW w:w="3510" w:type="dxa"/>
            <w:gridSpan w:val="2"/>
          </w:tcPr>
          <w:p w14:paraId="1DB51084" w14:textId="77777777" w:rsidR="00E76D63" w:rsidRPr="00FA788C" w:rsidRDefault="00E76D63" w:rsidP="00F92F68">
            <w:pPr>
              <w:jc w:val="center"/>
              <w:rPr>
                <w:rFonts w:ascii="Times New Roman" w:hAnsi="Times New Roman"/>
                <w:sz w:val="24"/>
                <w:szCs w:val="24"/>
              </w:rPr>
            </w:pPr>
            <w:r w:rsidRPr="00FA788C">
              <w:rPr>
                <w:rFonts w:ascii="Times New Roman" w:hAnsi="Times New Roman"/>
                <w:sz w:val="24"/>
                <w:szCs w:val="24"/>
              </w:rPr>
              <w:t>Presentase Ketuntasan Belajar</w:t>
            </w:r>
          </w:p>
        </w:tc>
        <w:tc>
          <w:tcPr>
            <w:tcW w:w="993" w:type="dxa"/>
          </w:tcPr>
          <w:p w14:paraId="464752D9" w14:textId="77777777" w:rsidR="00E76D63" w:rsidRPr="00FA788C" w:rsidRDefault="00E76D63" w:rsidP="00F92F68">
            <w:pPr>
              <w:jc w:val="center"/>
              <w:rPr>
                <w:rFonts w:ascii="Times New Roman" w:hAnsi="Times New Roman"/>
                <w:sz w:val="24"/>
                <w:szCs w:val="24"/>
              </w:rPr>
            </w:pPr>
            <w:r w:rsidRPr="00FA788C">
              <w:rPr>
                <w:rFonts w:ascii="Times New Roman" w:hAnsi="Times New Roman"/>
                <w:sz w:val="24"/>
                <w:szCs w:val="24"/>
              </w:rPr>
              <w:t>87,5 %</w:t>
            </w:r>
          </w:p>
        </w:tc>
      </w:tr>
    </w:tbl>
    <w:p w14:paraId="38CBEF6B" w14:textId="77777777" w:rsidR="00E76D63" w:rsidRDefault="00E76D63" w:rsidP="00E8772F">
      <w:pPr>
        <w:spacing w:after="0" w:line="240" w:lineRule="auto"/>
        <w:jc w:val="both"/>
        <w:rPr>
          <w:rFonts w:ascii="Times New Roman" w:hAnsi="Times New Roman"/>
          <w:sz w:val="24"/>
          <w:szCs w:val="24"/>
        </w:rPr>
      </w:pPr>
    </w:p>
    <w:p w14:paraId="02ACA8D4" w14:textId="77777777" w:rsidR="00E76D63" w:rsidRPr="00FA788C" w:rsidRDefault="00E76D63" w:rsidP="00E8772F">
      <w:pPr>
        <w:spacing w:after="0"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Dari tabel di atas dapat dilihat bahwa ada 1 kelompok yang mendapat nilai dibawah nilai KKM (65) yaitu 60 kelompok 2 yang mengalami penurunan nilai 40. Ada beberapa kelompok yang dari siklus I mengalami penurunan yaitu kelompok 2, kelompok 5, kelompok 6 dan kelompok 8. Meskipin demikian ada beberapa kelompok juga yang memperoleh nilai sama bahkan mengalami peningkatan. Yang mengalami peningkatan adalah kelompok 3, kelompok 4 dan yang lainnya mendapatkan nilai yang sama. Akan tetapi secara keseluruhan nilai kelompok pada siklus II tindakan I ini sudah bagus.</w:t>
      </w:r>
    </w:p>
    <w:p w14:paraId="34D56F09" w14:textId="77777777" w:rsidR="00E76D63" w:rsidRPr="00FA788C" w:rsidRDefault="00E76D63" w:rsidP="00F92F68">
      <w:pPr>
        <w:spacing w:after="0"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Data presentase Ketuntasan Belajar Kelompok pada siklus II tindakan I adalah sebagai berikut:</w:t>
      </w:r>
    </w:p>
    <w:p w14:paraId="7B117194" w14:textId="77777777" w:rsidR="00E76D63" w:rsidRPr="00FA788C" w:rsidRDefault="00E76D63" w:rsidP="00E76D63">
      <w:pPr>
        <w:spacing w:line="240" w:lineRule="auto"/>
        <w:jc w:val="center"/>
        <w:rPr>
          <w:rFonts w:ascii="Times New Roman" w:hAnsi="Times New Roman"/>
          <w:sz w:val="24"/>
          <w:szCs w:val="24"/>
          <w:lang w:val="id-ID"/>
        </w:rPr>
      </w:pPr>
      <w:r w:rsidRPr="00FA788C">
        <w:rPr>
          <w:rFonts w:ascii="Times New Roman" w:hAnsi="Times New Roman"/>
          <w:noProof/>
          <w:sz w:val="24"/>
          <w:szCs w:val="24"/>
        </w:rPr>
        <w:drawing>
          <wp:inline distT="0" distB="0" distL="0" distR="0" wp14:anchorId="2AFC4E9D" wp14:editId="2C60A724">
            <wp:extent cx="2200275" cy="1771650"/>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3F2C48" w14:textId="77777777" w:rsidR="00E76D63" w:rsidRPr="00FA788C" w:rsidRDefault="00E76D63" w:rsidP="00F92F68">
      <w:pPr>
        <w:spacing w:after="0" w:line="240" w:lineRule="auto"/>
        <w:jc w:val="center"/>
        <w:rPr>
          <w:rFonts w:ascii="Times New Roman" w:hAnsi="Times New Roman"/>
          <w:sz w:val="24"/>
          <w:szCs w:val="24"/>
          <w:lang w:val="id-ID"/>
        </w:rPr>
      </w:pPr>
      <w:r w:rsidRPr="00FA788C">
        <w:rPr>
          <w:rFonts w:ascii="Times New Roman" w:hAnsi="Times New Roman"/>
          <w:b/>
          <w:sz w:val="24"/>
          <w:szCs w:val="24"/>
          <w:lang w:val="id-ID"/>
        </w:rPr>
        <w:t>Grafik 4.3 Ketuntasan Belajar Siklus II Tindakan I</w:t>
      </w:r>
    </w:p>
    <w:p w14:paraId="7D92A72F" w14:textId="77777777" w:rsidR="00E76D63" w:rsidRPr="00FA788C" w:rsidRDefault="00E76D63" w:rsidP="00F92F68">
      <w:pPr>
        <w:spacing w:after="0"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Pada grafik di atas dapat dilihat bahwa ketuntasan belajar kelompok pada siklus II tindakan I sudah menunjukkan hasil yang baik yakni 87,5 % dan tedapat 12, 5 % yang tidak tuntas karena masih dibawah nilai KKM yang ditentukan.</w:t>
      </w:r>
    </w:p>
    <w:p w14:paraId="7E24BEE4" w14:textId="77777777" w:rsidR="00E76D63" w:rsidRPr="00FA788C" w:rsidRDefault="00E76D63" w:rsidP="00E76D63">
      <w:pPr>
        <w:spacing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Pada tindakan II siklus II diperoleh data sebagai berikut:</w:t>
      </w:r>
    </w:p>
    <w:p w14:paraId="62BC24BE" w14:textId="77777777" w:rsidR="00E76D63" w:rsidRPr="00FA788C" w:rsidRDefault="00E76D63" w:rsidP="00E76D63">
      <w:pPr>
        <w:spacing w:line="240" w:lineRule="auto"/>
        <w:jc w:val="center"/>
        <w:rPr>
          <w:rFonts w:ascii="Times New Roman" w:hAnsi="Times New Roman"/>
          <w:b/>
          <w:sz w:val="24"/>
          <w:szCs w:val="24"/>
          <w:lang w:val="id-ID"/>
        </w:rPr>
      </w:pPr>
      <w:r w:rsidRPr="00FA788C">
        <w:rPr>
          <w:rFonts w:ascii="Times New Roman" w:hAnsi="Times New Roman"/>
          <w:b/>
          <w:sz w:val="24"/>
          <w:szCs w:val="24"/>
          <w:lang w:val="id-ID"/>
        </w:rPr>
        <w:t>Tabel 4.8 Hasil LKS Kelompok Siklus II Tindakan II</w:t>
      </w:r>
    </w:p>
    <w:tbl>
      <w:tblPr>
        <w:tblStyle w:val="TableGrid"/>
        <w:tblW w:w="0" w:type="auto"/>
        <w:jc w:val="center"/>
        <w:tblLook w:val="04A0" w:firstRow="1" w:lastRow="0" w:firstColumn="1" w:lastColumn="0" w:noHBand="0" w:noVBand="1"/>
      </w:tblPr>
      <w:tblGrid>
        <w:gridCol w:w="675"/>
        <w:gridCol w:w="2835"/>
        <w:gridCol w:w="1152"/>
      </w:tblGrid>
      <w:tr w:rsidR="00E76D63" w:rsidRPr="00FA788C" w14:paraId="1CF4E5EB" w14:textId="77777777" w:rsidTr="0081090B">
        <w:trPr>
          <w:jc w:val="center"/>
        </w:trPr>
        <w:tc>
          <w:tcPr>
            <w:tcW w:w="675" w:type="dxa"/>
            <w:vAlign w:val="center"/>
          </w:tcPr>
          <w:p w14:paraId="66DA66DC" w14:textId="77777777" w:rsidR="00E76D63" w:rsidRPr="00FA788C" w:rsidRDefault="00E76D63" w:rsidP="00E76D63">
            <w:pPr>
              <w:jc w:val="center"/>
              <w:rPr>
                <w:rFonts w:ascii="Times New Roman" w:hAnsi="Times New Roman"/>
                <w:b/>
                <w:sz w:val="24"/>
                <w:szCs w:val="24"/>
              </w:rPr>
            </w:pPr>
            <w:r w:rsidRPr="00FA788C">
              <w:rPr>
                <w:rFonts w:ascii="Times New Roman" w:hAnsi="Times New Roman"/>
                <w:b/>
                <w:sz w:val="24"/>
                <w:szCs w:val="24"/>
              </w:rPr>
              <w:t>No.</w:t>
            </w:r>
          </w:p>
        </w:tc>
        <w:tc>
          <w:tcPr>
            <w:tcW w:w="2835" w:type="dxa"/>
            <w:vAlign w:val="center"/>
          </w:tcPr>
          <w:p w14:paraId="63A8FDF5" w14:textId="77777777" w:rsidR="00E76D63" w:rsidRPr="00FA788C" w:rsidRDefault="00E76D63" w:rsidP="00E76D63">
            <w:pPr>
              <w:jc w:val="center"/>
              <w:rPr>
                <w:rFonts w:ascii="Times New Roman" w:hAnsi="Times New Roman"/>
                <w:b/>
                <w:sz w:val="24"/>
                <w:szCs w:val="24"/>
              </w:rPr>
            </w:pPr>
            <w:r w:rsidRPr="00FA788C">
              <w:rPr>
                <w:rFonts w:ascii="Times New Roman" w:hAnsi="Times New Roman"/>
                <w:b/>
                <w:sz w:val="24"/>
                <w:szCs w:val="24"/>
              </w:rPr>
              <w:t>Nama Kelompok</w:t>
            </w:r>
          </w:p>
        </w:tc>
        <w:tc>
          <w:tcPr>
            <w:tcW w:w="1152" w:type="dxa"/>
            <w:vAlign w:val="center"/>
          </w:tcPr>
          <w:p w14:paraId="65237964" w14:textId="77777777" w:rsidR="00E76D63" w:rsidRPr="00FA788C" w:rsidRDefault="00E76D63" w:rsidP="00E76D63">
            <w:pPr>
              <w:jc w:val="center"/>
              <w:rPr>
                <w:rFonts w:ascii="Times New Roman" w:hAnsi="Times New Roman"/>
                <w:b/>
                <w:sz w:val="24"/>
                <w:szCs w:val="24"/>
              </w:rPr>
            </w:pPr>
            <w:r w:rsidRPr="00FA788C">
              <w:rPr>
                <w:rFonts w:ascii="Times New Roman" w:hAnsi="Times New Roman"/>
                <w:b/>
                <w:sz w:val="24"/>
                <w:szCs w:val="24"/>
              </w:rPr>
              <w:t>Nilai</w:t>
            </w:r>
          </w:p>
        </w:tc>
      </w:tr>
      <w:tr w:rsidR="00E76D63" w:rsidRPr="00FA788C" w14:paraId="031E9048" w14:textId="77777777" w:rsidTr="0081090B">
        <w:trPr>
          <w:jc w:val="center"/>
        </w:trPr>
        <w:tc>
          <w:tcPr>
            <w:tcW w:w="675" w:type="dxa"/>
          </w:tcPr>
          <w:p w14:paraId="7A25341F"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1.</w:t>
            </w:r>
          </w:p>
        </w:tc>
        <w:tc>
          <w:tcPr>
            <w:tcW w:w="2835" w:type="dxa"/>
          </w:tcPr>
          <w:p w14:paraId="004D7B9B"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1</w:t>
            </w:r>
          </w:p>
        </w:tc>
        <w:tc>
          <w:tcPr>
            <w:tcW w:w="1152" w:type="dxa"/>
          </w:tcPr>
          <w:p w14:paraId="378BA3FA"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0D656D56" w14:textId="77777777" w:rsidTr="0081090B">
        <w:trPr>
          <w:jc w:val="center"/>
        </w:trPr>
        <w:tc>
          <w:tcPr>
            <w:tcW w:w="675" w:type="dxa"/>
          </w:tcPr>
          <w:p w14:paraId="4691CF94"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2.</w:t>
            </w:r>
          </w:p>
        </w:tc>
        <w:tc>
          <w:tcPr>
            <w:tcW w:w="2835" w:type="dxa"/>
          </w:tcPr>
          <w:p w14:paraId="62D54E29"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2</w:t>
            </w:r>
          </w:p>
        </w:tc>
        <w:tc>
          <w:tcPr>
            <w:tcW w:w="1152" w:type="dxa"/>
          </w:tcPr>
          <w:p w14:paraId="2C24733B"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5794D61F" w14:textId="77777777" w:rsidTr="0081090B">
        <w:trPr>
          <w:jc w:val="center"/>
        </w:trPr>
        <w:tc>
          <w:tcPr>
            <w:tcW w:w="675" w:type="dxa"/>
          </w:tcPr>
          <w:p w14:paraId="072039FD"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3.</w:t>
            </w:r>
          </w:p>
        </w:tc>
        <w:tc>
          <w:tcPr>
            <w:tcW w:w="2835" w:type="dxa"/>
          </w:tcPr>
          <w:p w14:paraId="7A5D45CB"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3</w:t>
            </w:r>
          </w:p>
        </w:tc>
        <w:tc>
          <w:tcPr>
            <w:tcW w:w="1152" w:type="dxa"/>
          </w:tcPr>
          <w:p w14:paraId="674B875D"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6AF318B3" w14:textId="77777777" w:rsidTr="0081090B">
        <w:trPr>
          <w:jc w:val="center"/>
        </w:trPr>
        <w:tc>
          <w:tcPr>
            <w:tcW w:w="675" w:type="dxa"/>
          </w:tcPr>
          <w:p w14:paraId="03E74D37"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4.</w:t>
            </w:r>
          </w:p>
        </w:tc>
        <w:tc>
          <w:tcPr>
            <w:tcW w:w="2835" w:type="dxa"/>
          </w:tcPr>
          <w:p w14:paraId="5B89E450"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4</w:t>
            </w:r>
          </w:p>
        </w:tc>
        <w:tc>
          <w:tcPr>
            <w:tcW w:w="1152" w:type="dxa"/>
          </w:tcPr>
          <w:p w14:paraId="5408A6C8"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100</w:t>
            </w:r>
          </w:p>
        </w:tc>
      </w:tr>
      <w:tr w:rsidR="00E76D63" w:rsidRPr="00FA788C" w14:paraId="257A44CA" w14:textId="77777777" w:rsidTr="0081090B">
        <w:trPr>
          <w:jc w:val="center"/>
        </w:trPr>
        <w:tc>
          <w:tcPr>
            <w:tcW w:w="675" w:type="dxa"/>
          </w:tcPr>
          <w:p w14:paraId="0B078743"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5.</w:t>
            </w:r>
          </w:p>
        </w:tc>
        <w:tc>
          <w:tcPr>
            <w:tcW w:w="2835" w:type="dxa"/>
          </w:tcPr>
          <w:p w14:paraId="3ADCCF1C"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5</w:t>
            </w:r>
          </w:p>
        </w:tc>
        <w:tc>
          <w:tcPr>
            <w:tcW w:w="1152" w:type="dxa"/>
          </w:tcPr>
          <w:p w14:paraId="440240BC"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90</w:t>
            </w:r>
          </w:p>
        </w:tc>
      </w:tr>
      <w:tr w:rsidR="00E76D63" w:rsidRPr="00FA788C" w14:paraId="11F081A2" w14:textId="77777777" w:rsidTr="0081090B">
        <w:trPr>
          <w:jc w:val="center"/>
        </w:trPr>
        <w:tc>
          <w:tcPr>
            <w:tcW w:w="675" w:type="dxa"/>
          </w:tcPr>
          <w:p w14:paraId="5EADC0B7"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6.</w:t>
            </w:r>
          </w:p>
        </w:tc>
        <w:tc>
          <w:tcPr>
            <w:tcW w:w="2835" w:type="dxa"/>
          </w:tcPr>
          <w:p w14:paraId="4AC70352"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6</w:t>
            </w:r>
          </w:p>
        </w:tc>
        <w:tc>
          <w:tcPr>
            <w:tcW w:w="1152" w:type="dxa"/>
          </w:tcPr>
          <w:p w14:paraId="4FD74EA2"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13C14014" w14:textId="77777777" w:rsidTr="0081090B">
        <w:trPr>
          <w:jc w:val="center"/>
        </w:trPr>
        <w:tc>
          <w:tcPr>
            <w:tcW w:w="675" w:type="dxa"/>
          </w:tcPr>
          <w:p w14:paraId="52A9E317"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7.</w:t>
            </w:r>
          </w:p>
        </w:tc>
        <w:tc>
          <w:tcPr>
            <w:tcW w:w="2835" w:type="dxa"/>
          </w:tcPr>
          <w:p w14:paraId="5A79CEE2"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7</w:t>
            </w:r>
          </w:p>
        </w:tc>
        <w:tc>
          <w:tcPr>
            <w:tcW w:w="1152" w:type="dxa"/>
          </w:tcPr>
          <w:p w14:paraId="0E0292AA"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31F1B018" w14:textId="77777777" w:rsidTr="0081090B">
        <w:trPr>
          <w:jc w:val="center"/>
        </w:trPr>
        <w:tc>
          <w:tcPr>
            <w:tcW w:w="675" w:type="dxa"/>
          </w:tcPr>
          <w:p w14:paraId="77C3FB35"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w:t>
            </w:r>
          </w:p>
        </w:tc>
        <w:tc>
          <w:tcPr>
            <w:tcW w:w="2835" w:type="dxa"/>
          </w:tcPr>
          <w:p w14:paraId="34890615"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Kelompok 8</w:t>
            </w:r>
          </w:p>
        </w:tc>
        <w:tc>
          <w:tcPr>
            <w:tcW w:w="1152" w:type="dxa"/>
          </w:tcPr>
          <w:p w14:paraId="07BB27C7"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80</w:t>
            </w:r>
          </w:p>
        </w:tc>
      </w:tr>
      <w:tr w:rsidR="00E76D63" w:rsidRPr="00FA788C" w14:paraId="72AFC59F" w14:textId="77777777" w:rsidTr="0081090B">
        <w:trPr>
          <w:jc w:val="center"/>
        </w:trPr>
        <w:tc>
          <w:tcPr>
            <w:tcW w:w="3510" w:type="dxa"/>
            <w:gridSpan w:val="2"/>
          </w:tcPr>
          <w:p w14:paraId="1FFD6868"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Jumlah</w:t>
            </w:r>
          </w:p>
        </w:tc>
        <w:tc>
          <w:tcPr>
            <w:tcW w:w="1152" w:type="dxa"/>
          </w:tcPr>
          <w:p w14:paraId="579B0F88"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670</w:t>
            </w:r>
          </w:p>
        </w:tc>
      </w:tr>
      <w:tr w:rsidR="00E76D63" w:rsidRPr="00FA788C" w14:paraId="6AB159D5" w14:textId="77777777" w:rsidTr="0081090B">
        <w:trPr>
          <w:jc w:val="center"/>
        </w:trPr>
        <w:tc>
          <w:tcPr>
            <w:tcW w:w="3510" w:type="dxa"/>
            <w:gridSpan w:val="2"/>
          </w:tcPr>
          <w:p w14:paraId="5C3D5035"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Nilai Rata-rata</w:t>
            </w:r>
          </w:p>
        </w:tc>
        <w:tc>
          <w:tcPr>
            <w:tcW w:w="1152" w:type="dxa"/>
          </w:tcPr>
          <w:p w14:paraId="373AED60"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83,75</w:t>
            </w:r>
          </w:p>
        </w:tc>
      </w:tr>
      <w:tr w:rsidR="00E76D63" w:rsidRPr="00FA788C" w14:paraId="65D51B53" w14:textId="77777777" w:rsidTr="0081090B">
        <w:trPr>
          <w:jc w:val="center"/>
        </w:trPr>
        <w:tc>
          <w:tcPr>
            <w:tcW w:w="3510" w:type="dxa"/>
            <w:gridSpan w:val="2"/>
          </w:tcPr>
          <w:p w14:paraId="30D0380A"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Daya Serap Klasikal</w:t>
            </w:r>
          </w:p>
        </w:tc>
        <w:tc>
          <w:tcPr>
            <w:tcW w:w="1152" w:type="dxa"/>
          </w:tcPr>
          <w:p w14:paraId="3F02B48B"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83,75 %</w:t>
            </w:r>
          </w:p>
        </w:tc>
      </w:tr>
      <w:tr w:rsidR="00E76D63" w:rsidRPr="00FA788C" w14:paraId="7A515F9C" w14:textId="77777777" w:rsidTr="0081090B">
        <w:trPr>
          <w:jc w:val="center"/>
        </w:trPr>
        <w:tc>
          <w:tcPr>
            <w:tcW w:w="3510" w:type="dxa"/>
            <w:gridSpan w:val="2"/>
          </w:tcPr>
          <w:p w14:paraId="3B862F65"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Presentase Ketuntasan Belajar</w:t>
            </w:r>
          </w:p>
        </w:tc>
        <w:tc>
          <w:tcPr>
            <w:tcW w:w="1152" w:type="dxa"/>
          </w:tcPr>
          <w:p w14:paraId="25D51347" w14:textId="77777777" w:rsidR="00E76D63" w:rsidRPr="00FA788C" w:rsidRDefault="00E76D63" w:rsidP="00E76D63">
            <w:pPr>
              <w:jc w:val="center"/>
              <w:rPr>
                <w:rFonts w:ascii="Times New Roman" w:hAnsi="Times New Roman"/>
                <w:sz w:val="24"/>
                <w:szCs w:val="24"/>
              </w:rPr>
            </w:pPr>
            <w:r w:rsidRPr="00FA788C">
              <w:rPr>
                <w:rFonts w:ascii="Times New Roman" w:hAnsi="Times New Roman"/>
                <w:sz w:val="24"/>
                <w:szCs w:val="24"/>
              </w:rPr>
              <w:t>100 %</w:t>
            </w:r>
          </w:p>
        </w:tc>
      </w:tr>
    </w:tbl>
    <w:p w14:paraId="1ECDD531" w14:textId="77777777" w:rsidR="00E76D63" w:rsidRDefault="00E76D63" w:rsidP="00F92F68">
      <w:pPr>
        <w:spacing w:after="0" w:line="240" w:lineRule="auto"/>
        <w:ind w:firstLine="720"/>
        <w:jc w:val="both"/>
        <w:rPr>
          <w:rFonts w:ascii="Times New Roman" w:hAnsi="Times New Roman"/>
          <w:sz w:val="24"/>
          <w:szCs w:val="24"/>
        </w:rPr>
      </w:pPr>
    </w:p>
    <w:p w14:paraId="59787378" w14:textId="77777777" w:rsidR="00F92F68" w:rsidRPr="00FA788C" w:rsidRDefault="00E76D63" w:rsidP="00F92F68">
      <w:pPr>
        <w:spacing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Dari tabel di atas dapat dilihat bahwa ada semua kelompok sudah mendapatkan nilai di atas KKM. Tidak ada kelompok yang mendapat nilai dibawah KKM.</w:t>
      </w:r>
      <w:r w:rsidR="00F92F68" w:rsidRPr="00F92F68">
        <w:rPr>
          <w:rFonts w:ascii="Times New Roman" w:hAnsi="Times New Roman"/>
          <w:sz w:val="24"/>
          <w:szCs w:val="24"/>
          <w:lang w:val="id-ID"/>
        </w:rPr>
        <w:t xml:space="preserve"> </w:t>
      </w:r>
      <w:r w:rsidR="00F92F68" w:rsidRPr="00FA788C">
        <w:rPr>
          <w:rFonts w:ascii="Times New Roman" w:hAnsi="Times New Roman"/>
          <w:sz w:val="24"/>
          <w:szCs w:val="24"/>
          <w:lang w:val="id-ID"/>
        </w:rPr>
        <w:t>Data presentase Ketuntasan Belajar Kelompok pada siklus II tindakan II adalah sebagai berikut:</w:t>
      </w:r>
    </w:p>
    <w:p w14:paraId="7CF2A50C" w14:textId="77777777" w:rsidR="00F92F68" w:rsidRPr="00FA788C" w:rsidRDefault="00F92F68" w:rsidP="00F92F68">
      <w:pPr>
        <w:spacing w:line="240" w:lineRule="auto"/>
        <w:jc w:val="center"/>
        <w:rPr>
          <w:rFonts w:ascii="Times New Roman" w:hAnsi="Times New Roman"/>
          <w:sz w:val="24"/>
          <w:szCs w:val="24"/>
          <w:lang w:val="id-ID"/>
        </w:rPr>
      </w:pPr>
      <w:r w:rsidRPr="00FA788C">
        <w:rPr>
          <w:rFonts w:ascii="Times New Roman" w:hAnsi="Times New Roman"/>
          <w:noProof/>
          <w:sz w:val="24"/>
          <w:szCs w:val="24"/>
        </w:rPr>
        <w:lastRenderedPageBreak/>
        <w:drawing>
          <wp:inline distT="0" distB="0" distL="0" distR="0" wp14:anchorId="12F8DC35" wp14:editId="7024A5B5">
            <wp:extent cx="2124075" cy="1304925"/>
            <wp:effectExtent l="1905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B2B121" w14:textId="77777777" w:rsidR="00F92F68" w:rsidRPr="00FA788C" w:rsidRDefault="00F92F68" w:rsidP="00F92F68">
      <w:pPr>
        <w:spacing w:line="240" w:lineRule="auto"/>
        <w:jc w:val="center"/>
        <w:rPr>
          <w:rFonts w:ascii="Times New Roman" w:hAnsi="Times New Roman"/>
          <w:sz w:val="24"/>
          <w:szCs w:val="24"/>
          <w:lang w:val="id-ID"/>
        </w:rPr>
      </w:pPr>
      <w:r w:rsidRPr="00FA788C">
        <w:rPr>
          <w:rFonts w:ascii="Times New Roman" w:hAnsi="Times New Roman"/>
          <w:b/>
          <w:sz w:val="24"/>
          <w:szCs w:val="24"/>
          <w:lang w:val="id-ID"/>
        </w:rPr>
        <w:t>Grafik 4.4 Ketuntasan Belajar Kelompok Siklus II Tindakan II</w:t>
      </w:r>
    </w:p>
    <w:p w14:paraId="7941E486" w14:textId="77777777" w:rsidR="00F92F68" w:rsidRPr="00FA788C" w:rsidRDefault="00F92F68" w:rsidP="00F92F68">
      <w:pPr>
        <w:spacing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Pada grafik di atas dapat dilihat bahwa ketuntasan belajar kelompok pada siklus II tindaka II sudah menunjukkan hasil yang baik yakni 100 %. Seluruh kelompok sudah mendapatkan nilai di atas KKM yang ditentukan.</w:t>
      </w:r>
    </w:p>
    <w:p w14:paraId="6FE8E8F4" w14:textId="77777777" w:rsidR="00F92F68" w:rsidRPr="00FA788C" w:rsidRDefault="00F92F68" w:rsidP="00F92F68">
      <w:pPr>
        <w:pStyle w:val="ListParagraph"/>
        <w:numPr>
          <w:ilvl w:val="6"/>
          <w:numId w:val="24"/>
        </w:numPr>
        <w:spacing w:after="0" w:line="240" w:lineRule="auto"/>
        <w:ind w:left="426" w:hanging="426"/>
        <w:jc w:val="both"/>
        <w:rPr>
          <w:rFonts w:ascii="Times New Roman" w:hAnsi="Times New Roman" w:cs="Times New Roman"/>
          <w:b/>
          <w:sz w:val="24"/>
          <w:szCs w:val="24"/>
        </w:rPr>
      </w:pPr>
      <w:r w:rsidRPr="00FA788C">
        <w:rPr>
          <w:rFonts w:ascii="Times New Roman" w:hAnsi="Times New Roman" w:cs="Times New Roman"/>
          <w:b/>
          <w:sz w:val="24"/>
          <w:szCs w:val="24"/>
        </w:rPr>
        <w:t xml:space="preserve">Pembahasan </w:t>
      </w:r>
    </w:p>
    <w:p w14:paraId="553DD7A5" w14:textId="77777777" w:rsidR="00F92F68" w:rsidRPr="00FA788C" w:rsidRDefault="00F92F68" w:rsidP="00F92F68">
      <w:pPr>
        <w:spacing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Pembahasan ini menjabarkan hasil penelitian dari siklus I sampai dengan siklus III. Perencanaan pembelajaran yang dirancang dan disusun pada Rencana Pelaksanaan Pembelajaran (RPP) menggunakan sistematika yang sama dengan penyusunan RPP pada umumnya, hanya pada kegiatan inti menggunakan tahapan sesuai dengan langkah pembelajaran menurut Pendekatan Matematika Realistik. Tahap-tahap pada pendekatan Matematika Realistik disini adalah tahap pemberian masalah konteks, pembelajaran menggunakan alat peraga berupa benda-benda konkret yang berada di lingkungan sekitar siswa, menggunakan masalah atau hal-hal yang dapat dibayangkan oleh siswa, adanya proses menemukan kembali konsep matematika guna mengembangkan kreativitas siswa, interaksi baik antara siswa maupun dengan guru, serta adanya keterkaitan dengan dengan pokok bahasan lainnya. Dengan menggunakan pendekatan ini siswa menjadi berani tampil ke depan kelas, siswa mampu mengembangkan konsep sendiri dan menyelesaikan masalah dengan cara sendiri, siswa menjadi aktif dan lebih dekat dengan semua teman di kelas, dan pembelajaran juga dapat menarik perhatian siswa.</w:t>
      </w:r>
    </w:p>
    <w:p w14:paraId="4086AA49" w14:textId="77777777" w:rsidR="00F92F68" w:rsidRPr="00FA788C" w:rsidRDefault="00F92F68" w:rsidP="00F92F68">
      <w:pPr>
        <w:pStyle w:val="ListParagraph"/>
        <w:numPr>
          <w:ilvl w:val="7"/>
          <w:numId w:val="23"/>
        </w:numPr>
        <w:spacing w:after="0" w:line="240" w:lineRule="auto"/>
        <w:ind w:left="851" w:hanging="425"/>
        <w:jc w:val="both"/>
        <w:rPr>
          <w:rFonts w:ascii="Times New Roman" w:hAnsi="Times New Roman" w:cs="Times New Roman"/>
          <w:sz w:val="24"/>
          <w:szCs w:val="24"/>
        </w:rPr>
      </w:pPr>
      <w:r w:rsidRPr="00FA788C">
        <w:rPr>
          <w:rFonts w:ascii="Times New Roman" w:hAnsi="Times New Roman" w:cs="Times New Roman"/>
          <w:sz w:val="24"/>
          <w:szCs w:val="24"/>
        </w:rPr>
        <w:t>Pelaksanaan Pembelajaran Siswa</w:t>
      </w:r>
    </w:p>
    <w:p w14:paraId="093F8817" w14:textId="77777777" w:rsidR="00F92F68" w:rsidRPr="00FA788C" w:rsidRDefault="00F92F68" w:rsidP="00F92F68">
      <w:pPr>
        <w:spacing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 xml:space="preserve">Pada pelaksanaan pembelajaran dari siklus I sampai siklus III, peneliti menemukan hambatan dan permasalahan yang harus diperbaiki pada siklus selanjutnya. Pada tahapan </w:t>
      </w:r>
      <w:r w:rsidRPr="00FA788C">
        <w:rPr>
          <w:rFonts w:ascii="Times New Roman" w:hAnsi="Times New Roman"/>
          <w:sz w:val="24"/>
          <w:szCs w:val="24"/>
          <w:lang w:val="id-ID"/>
        </w:rPr>
        <w:t>pembelajaran dengan pendekatan Matematika Realistik permasalahan yang terjadi pada awal siklus I ketika guru membagi kelas ada beberapa siswa yang melakukan protes karena pengelompokkan ditentukan guru dan siswa tersebut mendapatkan kelompok yang tidak sesuai dengan yang diinginkan, namun dengan memberikan pengertian akhirnya siswa dapat menerima anggota kelompok sesuai pembegian dari guru. Pada siklus II siswa sudah mulai menerima teman kelompoknya. Dan pada siklus III siswa langsung berkelompok ketika guru meminta siswa bergabung dengan kelompok. Bahkan hampir semua siswa semakin akrab dengan teman sekelompoknya.</w:t>
      </w:r>
    </w:p>
    <w:p w14:paraId="65549E77" w14:textId="77777777" w:rsidR="00F92F68" w:rsidRPr="00FA788C" w:rsidRDefault="00F92F68" w:rsidP="00F92F68">
      <w:pPr>
        <w:spacing w:line="240" w:lineRule="auto"/>
        <w:ind w:firstLine="720"/>
        <w:jc w:val="both"/>
        <w:rPr>
          <w:rFonts w:ascii="Times New Roman" w:hAnsi="Times New Roman"/>
          <w:sz w:val="24"/>
          <w:szCs w:val="24"/>
          <w:lang w:val="id-ID"/>
        </w:rPr>
      </w:pPr>
      <w:r w:rsidRPr="00FA788C">
        <w:rPr>
          <w:rFonts w:ascii="Times New Roman" w:hAnsi="Times New Roman"/>
          <w:sz w:val="24"/>
          <w:szCs w:val="24"/>
          <w:lang w:val="id-ID"/>
        </w:rPr>
        <w:t>Pada tahap pemberian masalah konteks yang berkaitan dengan kehidupan sehari-hari siswa atau masalah yang dapat dibayangkan oleh siswa, siswa memperhatikan guru dengan baik meskipun pada siklus I masih ada beberapa siswa yang melamun dan tidak memperhatikan karena ngobrol dan bercanda dengan teman. Namun meningkat pada siklus II siswa sudah mulai mengikutinya dengan lebih fokus. Pada siklus III siswa sudah memperhatikan dengan seksama.</w:t>
      </w:r>
    </w:p>
    <w:p w14:paraId="7A501956" w14:textId="77777777" w:rsidR="00F92F68" w:rsidRDefault="00F92F68" w:rsidP="00B14D84">
      <w:pPr>
        <w:spacing w:after="0" w:line="240" w:lineRule="auto"/>
        <w:ind w:firstLine="720"/>
        <w:jc w:val="both"/>
        <w:rPr>
          <w:rFonts w:ascii="Times New Roman" w:hAnsi="Times New Roman"/>
          <w:sz w:val="24"/>
          <w:szCs w:val="24"/>
        </w:rPr>
      </w:pPr>
      <w:r w:rsidRPr="00FA788C">
        <w:rPr>
          <w:rFonts w:ascii="Times New Roman" w:hAnsi="Times New Roman"/>
          <w:sz w:val="24"/>
          <w:szCs w:val="24"/>
          <w:lang w:val="id-ID"/>
        </w:rPr>
        <w:t>Tahap selanjutnya adalah menemukan sendiri, yaitu siswa membuat penyelesaian maslah dengan cara sendiri sesuai pemikiran siswa. Dalam tahap ini pada siklus I siswa masih belum mengerti dan masih bingung mengerjakannya sehingga guru membimbing dengan perlahan sampai siswa mampu menyelesaikannya, namun pada siklus II sudah ada beberapa siswa yang mampu menyelesaikan masalah dengan cara mereka sendiri, dan pada siklus III sudah banyak siswa yang mampu menyelesaikan dengan cara sendiri.</w:t>
      </w:r>
    </w:p>
    <w:p w14:paraId="6DE8FDD6" w14:textId="77777777" w:rsidR="00F92F68" w:rsidRPr="00FA788C" w:rsidRDefault="00F92F68" w:rsidP="00B14D84">
      <w:pPr>
        <w:spacing w:after="0" w:line="240" w:lineRule="auto"/>
        <w:jc w:val="both"/>
        <w:rPr>
          <w:rFonts w:ascii="Times New Roman" w:hAnsi="Times New Roman"/>
          <w:sz w:val="24"/>
          <w:szCs w:val="24"/>
          <w:lang w:val="id-ID"/>
        </w:rPr>
      </w:pPr>
      <w:r w:rsidRPr="00FA788C">
        <w:rPr>
          <w:rFonts w:ascii="Times New Roman" w:hAnsi="Times New Roman"/>
          <w:sz w:val="24"/>
          <w:szCs w:val="24"/>
          <w:lang w:val="id-ID"/>
        </w:rPr>
        <w:t xml:space="preserve">terhadap guru kelas yaitu guru memberikan pembelajaran matematika dengan cara konvensional dan membuat siswa merasa tegang dengan pembelajaran. Guru juga tidak memberikan media benda-benda konkret yang berada di lingkungan siswa sehingga lebih mudah dimengerti dan dibayangkan oleh siswa. Hal ini yang mengakibatkan banyak siswa yang mendapat nilai atau memperroleh hasil belajar di bawah KKM. Oleh karena itu peneliti menerapkan pendekatan Matematika Realistik </w:t>
      </w:r>
      <w:r w:rsidRPr="00FA788C">
        <w:rPr>
          <w:rFonts w:ascii="Times New Roman" w:hAnsi="Times New Roman"/>
          <w:sz w:val="24"/>
          <w:szCs w:val="24"/>
          <w:lang w:val="id-ID"/>
        </w:rPr>
        <w:lastRenderedPageBreak/>
        <w:t>guna mamperbaiki pembelajaran dan hasil belajar siswa. Namun ketika awal pembelajaran siswa sedikit merasa asing pada pembelajaran yang digunakan peneliti, akan tetapi siswa juga merasa senang dan bersemangat mengikuti pembelajaran ketika guru membawa berbagai media yang bervariasi seperti benda-benda konkret yang berada di lingkungan siswa, dan beberapa kertas lipat warna-warni.</w:t>
      </w:r>
    </w:p>
    <w:p w14:paraId="1E5EF5DA" w14:textId="77777777" w:rsidR="00F92F68" w:rsidRDefault="00F92F68" w:rsidP="00B14D84">
      <w:pPr>
        <w:spacing w:after="0" w:line="240" w:lineRule="auto"/>
        <w:ind w:firstLine="720"/>
        <w:jc w:val="both"/>
        <w:rPr>
          <w:rFonts w:ascii="Times New Roman" w:hAnsi="Times New Roman"/>
          <w:sz w:val="24"/>
          <w:szCs w:val="24"/>
        </w:rPr>
      </w:pPr>
      <w:r w:rsidRPr="00FA788C">
        <w:rPr>
          <w:rFonts w:ascii="Times New Roman" w:hAnsi="Times New Roman"/>
          <w:sz w:val="24"/>
          <w:szCs w:val="24"/>
          <w:lang w:val="id-ID"/>
        </w:rPr>
        <w:t>Secara umum pendekatan matematika realistik memiliki kelebihan yaitu dapat menunjang keberhasilan pembelajaran yaitu dengan pembelajaran menggunakan benda-benda real atau nyata yang dapat menarik perhatian siswa, yaitu benda-benda yang bisa dibayangkan oleh siswa dan berada di lingkungan sekolah atau rumahnya. Selain itu materi penjumlahan dan pengurangan pecahan juga dikaitkan dengan kehidupan sehari-hari sehingga memperkuat kebermaknaan pembelajaran yang dilakukan oleh siswa. Sehingga materi yang di dalamnya akan tertanam dan tak akan mudah untuk dilupakan karena siswa juga menemukan sendiri cara penyelesaian suatu masalah dan menemukan kembali konsep penyelesaian masalah-masalah sehari-sehari yang diberikan oleh guru. Tak hanya itu dengan adanya masyarakat belajar melalui kegiatan diskusi kelompok dapat membantu siswa yang mengalami kesulitan dan hambatan selama proses pembalajaran. Selain itu juga akan terjalin kerjasama antar siswa serta siswa menjadi lebih aktif.</w:t>
      </w:r>
    </w:p>
    <w:p w14:paraId="3C0A7075" w14:textId="77777777" w:rsidR="00F92F68" w:rsidRDefault="00F92F68" w:rsidP="00B14D84">
      <w:pPr>
        <w:spacing w:after="0" w:line="240" w:lineRule="auto"/>
        <w:jc w:val="center"/>
        <w:rPr>
          <w:rFonts w:ascii="Times New Roman" w:hAnsi="Times New Roman"/>
          <w:b/>
          <w:sz w:val="24"/>
          <w:szCs w:val="24"/>
          <w:lang w:val="id-ID"/>
        </w:rPr>
      </w:pPr>
      <w:r>
        <w:rPr>
          <w:rFonts w:ascii="Times New Roman" w:hAnsi="Times New Roman"/>
          <w:b/>
          <w:sz w:val="24"/>
          <w:szCs w:val="24"/>
          <w:lang w:val="id-ID"/>
        </w:rPr>
        <w:t>BAB V</w:t>
      </w:r>
    </w:p>
    <w:p w14:paraId="7788FE2F" w14:textId="77777777" w:rsidR="00F92F68" w:rsidRPr="005F6AC5" w:rsidRDefault="00F92F68" w:rsidP="00B14D84">
      <w:pPr>
        <w:spacing w:after="0" w:line="240" w:lineRule="auto"/>
        <w:jc w:val="center"/>
        <w:rPr>
          <w:rFonts w:ascii="Times New Roman" w:hAnsi="Times New Roman"/>
          <w:b/>
          <w:sz w:val="24"/>
          <w:szCs w:val="24"/>
        </w:rPr>
      </w:pPr>
      <w:r>
        <w:rPr>
          <w:rFonts w:ascii="Times New Roman" w:hAnsi="Times New Roman"/>
          <w:b/>
          <w:sz w:val="24"/>
          <w:szCs w:val="24"/>
          <w:lang w:val="id-ID"/>
        </w:rPr>
        <w:t xml:space="preserve">SIMPULAN DAN </w:t>
      </w:r>
      <w:r>
        <w:rPr>
          <w:rFonts w:ascii="Times New Roman" w:hAnsi="Times New Roman"/>
          <w:b/>
          <w:sz w:val="24"/>
          <w:szCs w:val="24"/>
        </w:rPr>
        <w:t>SARAN</w:t>
      </w:r>
    </w:p>
    <w:p w14:paraId="5D8C4E6E" w14:textId="77777777" w:rsidR="00F92F68" w:rsidRDefault="00F92F68" w:rsidP="00B14D84">
      <w:pPr>
        <w:spacing w:after="0" w:line="240" w:lineRule="auto"/>
        <w:jc w:val="center"/>
        <w:rPr>
          <w:rFonts w:ascii="Times New Roman" w:hAnsi="Times New Roman"/>
          <w:b/>
          <w:sz w:val="24"/>
          <w:szCs w:val="24"/>
          <w:lang w:val="id-ID"/>
        </w:rPr>
      </w:pPr>
    </w:p>
    <w:p w14:paraId="6AA9A774" w14:textId="77777777" w:rsidR="00F92F68" w:rsidRDefault="00F92F68" w:rsidP="00D00C67">
      <w:pPr>
        <w:pStyle w:val="ListParagraph"/>
        <w:numPr>
          <w:ilvl w:val="6"/>
          <w:numId w:val="25"/>
        </w:numPr>
        <w:spacing w:after="0" w:line="240" w:lineRule="auto"/>
        <w:ind w:left="426" w:hanging="426"/>
        <w:jc w:val="both"/>
        <w:rPr>
          <w:rFonts w:ascii="Times New Roman" w:hAnsi="Times New Roman"/>
          <w:b/>
          <w:sz w:val="24"/>
          <w:szCs w:val="24"/>
        </w:rPr>
      </w:pPr>
      <w:r>
        <w:rPr>
          <w:rFonts w:ascii="Times New Roman" w:hAnsi="Times New Roman"/>
          <w:b/>
          <w:sz w:val="24"/>
          <w:szCs w:val="24"/>
        </w:rPr>
        <w:t>Simpulan</w:t>
      </w:r>
    </w:p>
    <w:p w14:paraId="0989F0A6" w14:textId="77777777" w:rsidR="00F92F68" w:rsidRDefault="00F92F68" w:rsidP="00B14D84">
      <w:pPr>
        <w:spacing w:after="0" w:line="240" w:lineRule="auto"/>
        <w:ind w:firstLine="720"/>
        <w:jc w:val="both"/>
        <w:rPr>
          <w:rFonts w:ascii="Times New Roman" w:hAnsi="Times New Roman"/>
          <w:sz w:val="24"/>
          <w:szCs w:val="24"/>
          <w:lang w:val="id-ID"/>
        </w:rPr>
      </w:pPr>
      <w:r>
        <w:rPr>
          <w:rFonts w:ascii="Times New Roman" w:hAnsi="Times New Roman"/>
          <w:sz w:val="24"/>
          <w:szCs w:val="24"/>
          <w:lang w:val="id-ID"/>
        </w:rPr>
        <w:t xml:space="preserve">Berdasarkan hasil pembahasan dan temuan tentang pembelajaran matematika melalui pendekatan Matematika Realistik untuk meningkatkan hasil belajar siswa kelas V </w:t>
      </w:r>
      <w:r w:rsidR="00AB701A">
        <w:rPr>
          <w:rFonts w:ascii="Times New Roman" w:hAnsi="Times New Roman"/>
          <w:sz w:val="24"/>
          <w:szCs w:val="24"/>
        </w:rPr>
        <w:t>SD Negeri 2 Nasol Kecamatan Cikoneng</w:t>
      </w:r>
      <w:r>
        <w:rPr>
          <w:rFonts w:ascii="Times New Roman" w:hAnsi="Times New Roman"/>
          <w:sz w:val="24"/>
          <w:szCs w:val="24"/>
          <w:lang w:val="id-ID"/>
        </w:rPr>
        <w:t xml:space="preserve"> Kabupaten </w:t>
      </w:r>
      <w:r>
        <w:rPr>
          <w:rFonts w:ascii="Times New Roman" w:hAnsi="Times New Roman"/>
          <w:sz w:val="24"/>
          <w:szCs w:val="24"/>
        </w:rPr>
        <w:t>Ciamis</w:t>
      </w:r>
      <w:r>
        <w:rPr>
          <w:rFonts w:ascii="Times New Roman" w:hAnsi="Times New Roman"/>
          <w:sz w:val="24"/>
          <w:szCs w:val="24"/>
          <w:lang w:val="id-ID"/>
        </w:rPr>
        <w:t>, dapat disimpulkan sebagai berikut:</w:t>
      </w:r>
    </w:p>
    <w:p w14:paraId="0BE1CC2D" w14:textId="77777777" w:rsidR="00F92F68" w:rsidRDefault="00F92F68" w:rsidP="00D00C67">
      <w:pPr>
        <w:pStyle w:val="ListParagraph"/>
        <w:numPr>
          <w:ilvl w:val="7"/>
          <w:numId w:val="25"/>
        </w:numPr>
        <w:spacing w:after="0" w:line="240" w:lineRule="auto"/>
        <w:ind w:left="426" w:hanging="425"/>
        <w:jc w:val="both"/>
        <w:rPr>
          <w:rFonts w:ascii="Times New Roman" w:hAnsi="Times New Roman"/>
          <w:sz w:val="24"/>
          <w:szCs w:val="24"/>
        </w:rPr>
      </w:pPr>
      <w:r>
        <w:rPr>
          <w:rFonts w:ascii="Times New Roman" w:hAnsi="Times New Roman"/>
          <w:sz w:val="24"/>
          <w:szCs w:val="24"/>
        </w:rPr>
        <w:t xml:space="preserve">Perencanaan pembelajaran pada setiap siklus terjadi perbedaan. Pada siklus I direncanakan hanya diadakan kegiatan kerja kelompok pada pertemuan I saja, akan tetapi pada siklus II dan III diadakan pada setiap pertamuan karena perencanaan didasarkan </w:t>
      </w:r>
      <w:r>
        <w:rPr>
          <w:rFonts w:ascii="Times New Roman" w:hAnsi="Times New Roman"/>
          <w:sz w:val="24"/>
          <w:szCs w:val="24"/>
        </w:rPr>
        <w:t>pada refleksi yang diadakan pada akhir siklusnya</w:t>
      </w:r>
    </w:p>
    <w:p w14:paraId="706292D7" w14:textId="77777777" w:rsidR="00F92F68" w:rsidRDefault="00F92F68" w:rsidP="00D00C67">
      <w:pPr>
        <w:pStyle w:val="ListParagraph"/>
        <w:numPr>
          <w:ilvl w:val="7"/>
          <w:numId w:val="25"/>
        </w:numPr>
        <w:spacing w:after="0" w:line="240" w:lineRule="auto"/>
        <w:ind w:left="426" w:hanging="425"/>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512832" behindDoc="0" locked="0" layoutInCell="1" allowOverlap="1" wp14:anchorId="48F60365" wp14:editId="20ED103C">
                <wp:simplePos x="0" y="0"/>
                <wp:positionH relativeFrom="column">
                  <wp:posOffset>2922905</wp:posOffset>
                </wp:positionH>
                <wp:positionV relativeFrom="paragraph">
                  <wp:posOffset>4851400</wp:posOffset>
                </wp:positionV>
                <wp:extent cx="436880" cy="288290"/>
                <wp:effectExtent l="0" t="0" r="127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13740" w14:textId="77777777" w:rsidR="003172B9" w:rsidRPr="00F92F68" w:rsidRDefault="003172B9" w:rsidP="00F92F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60365" id="Rectangle 11" o:spid="_x0000_s1026" style="position:absolute;left:0;text-align:left;margin-left:230.15pt;margin-top:382pt;width:34.4pt;height:22.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" stroked="f">
                <v:textbox>
                  <w:txbxContent>
                    <w:p w14:paraId="31D13740" w14:textId="77777777" w:rsidR="003172B9" w:rsidRPr="00F92F68" w:rsidRDefault="003172B9" w:rsidP="00F92F68"/>
                  </w:txbxContent>
                </v:textbox>
              </v:rect>
            </w:pict>
          </mc:Fallback>
        </mc:AlternateContent>
      </w:r>
      <w:r>
        <w:rPr>
          <w:rFonts w:ascii="Times New Roman" w:hAnsi="Times New Roman"/>
          <w:sz w:val="24"/>
          <w:szCs w:val="24"/>
        </w:rPr>
        <w:t>Penerapan pendekatan matematika realistik pada pembelajaran matematika tentang pecahan menggunakan benda-benda konkret atau nyata dapat menarik perhatian siswa dan membuat siswa aktif. Materi pembelajaran diberikan guru dalam bentuk masalah kontekstual yang sering dihadapi atau dialami oleh siswa secara langsung, serta dilakukan dengan demonstrasi dan siswa mengikuti langsung perintah guru sehingga membuat siswa lebih mudah memahami materi pembelajaran tentang pecahan. Pemahaman siswa terhadap materi pecahan membuat siswa berani tampil untuk mendeskripsikan hasil dari masalah kontekstual yang diberikan oleh guru baik kelompok maupun individu di depan kelas untuk menyelesaikan masalah dengan cara sendiri guna meningkatkan hasil belajar.</w:t>
      </w:r>
    </w:p>
    <w:p w14:paraId="10A840AA" w14:textId="77777777" w:rsidR="00F92F68" w:rsidRDefault="00F92F68" w:rsidP="00D00C67">
      <w:pPr>
        <w:pStyle w:val="ListParagraph"/>
        <w:numPr>
          <w:ilvl w:val="7"/>
          <w:numId w:val="25"/>
        </w:numPr>
        <w:spacing w:after="0" w:line="240" w:lineRule="auto"/>
        <w:ind w:left="426" w:hanging="425"/>
        <w:jc w:val="both"/>
        <w:rPr>
          <w:rFonts w:ascii="Times New Roman" w:hAnsi="Times New Roman"/>
          <w:sz w:val="24"/>
          <w:szCs w:val="24"/>
        </w:rPr>
      </w:pPr>
      <w:r>
        <w:rPr>
          <w:rFonts w:ascii="Times New Roman" w:hAnsi="Times New Roman"/>
          <w:sz w:val="24"/>
          <w:szCs w:val="24"/>
        </w:rPr>
        <w:t xml:space="preserve">Penerapan pendekatan matematika realistik dapat meningkatkan hasil belajar siswa pada pembelajaran matematika tentang pokok bahasan pecahan di kelas V </w:t>
      </w:r>
      <w:r w:rsidR="000B1C57">
        <w:rPr>
          <w:rFonts w:ascii="Times New Roman" w:eastAsia="Calibri" w:hAnsi="Times New Roman" w:cs="Times New Roman"/>
          <w:sz w:val="24"/>
          <w:szCs w:val="24"/>
        </w:rPr>
        <w:t xml:space="preserve">SD Negeri 3 Sindangsari Kecamatan Cikoneng </w:t>
      </w:r>
      <w:r>
        <w:rPr>
          <w:rFonts w:ascii="Times New Roman" w:hAnsi="Times New Roman"/>
          <w:sz w:val="24"/>
          <w:szCs w:val="24"/>
        </w:rPr>
        <w:t xml:space="preserve">Kabupaten Ciamis. Hal ini terbukti dari meningkatnya nilai yang diperoleh siswa dari hasil tes yang telah dilakukan dari siklus I sampai siklus III. Ini terbukti bahwa pendekatan matematika realistik efektif digunakan pada pembelajaran konsep pecahan di kelas V </w:t>
      </w:r>
      <w:r w:rsidR="000B1C57">
        <w:rPr>
          <w:rFonts w:ascii="Times New Roman" w:eastAsia="Calibri" w:hAnsi="Times New Roman" w:cs="Times New Roman"/>
          <w:sz w:val="24"/>
          <w:szCs w:val="24"/>
        </w:rPr>
        <w:t xml:space="preserve">SD Negeri 3 Sindangsari Kecamatan Cikoneng </w:t>
      </w:r>
      <w:r>
        <w:rPr>
          <w:rFonts w:ascii="Times New Roman" w:hAnsi="Times New Roman"/>
          <w:sz w:val="24"/>
          <w:szCs w:val="24"/>
        </w:rPr>
        <w:t>Kabupaten Ciamis.</w:t>
      </w:r>
    </w:p>
    <w:p w14:paraId="21C5654B" w14:textId="77777777" w:rsidR="00F92F68" w:rsidRDefault="00F92F68" w:rsidP="00D00C67">
      <w:pPr>
        <w:pStyle w:val="ListParagraph"/>
        <w:numPr>
          <w:ilvl w:val="6"/>
          <w:numId w:val="25"/>
        </w:numPr>
        <w:spacing w:after="0" w:line="240" w:lineRule="auto"/>
        <w:ind w:left="426" w:hanging="426"/>
        <w:jc w:val="both"/>
        <w:rPr>
          <w:rFonts w:ascii="Times New Roman" w:hAnsi="Times New Roman"/>
          <w:b/>
          <w:sz w:val="24"/>
          <w:szCs w:val="24"/>
        </w:rPr>
      </w:pPr>
      <w:r>
        <w:rPr>
          <w:rFonts w:ascii="Times New Roman" w:hAnsi="Times New Roman"/>
          <w:b/>
          <w:sz w:val="24"/>
          <w:szCs w:val="24"/>
          <w:lang w:val="en-US"/>
        </w:rPr>
        <w:t>Saran</w:t>
      </w:r>
    </w:p>
    <w:p w14:paraId="2CCBB62E" w14:textId="77777777" w:rsidR="00F92F68" w:rsidRDefault="00F92F68" w:rsidP="00B14D84">
      <w:pPr>
        <w:spacing w:after="0" w:line="240" w:lineRule="auto"/>
        <w:ind w:firstLine="720"/>
        <w:jc w:val="both"/>
        <w:rPr>
          <w:rFonts w:ascii="Times New Roman" w:hAnsi="Times New Roman"/>
          <w:sz w:val="24"/>
          <w:szCs w:val="24"/>
          <w:lang w:val="id-ID"/>
        </w:rPr>
      </w:pPr>
      <w:r>
        <w:rPr>
          <w:rFonts w:ascii="Times New Roman" w:hAnsi="Times New Roman"/>
          <w:sz w:val="24"/>
          <w:szCs w:val="24"/>
          <w:lang w:val="id-ID"/>
        </w:rPr>
        <w:t>Berdasarkan simpulan penelitian di atas, maka peneliti mengemukakan saran adalah sebagai berikut:</w:t>
      </w:r>
    </w:p>
    <w:p w14:paraId="1E18C493" w14:textId="77777777" w:rsidR="00F92F68" w:rsidRDefault="00F92F68" w:rsidP="00D00C67">
      <w:pPr>
        <w:pStyle w:val="ListParagraph"/>
        <w:numPr>
          <w:ilvl w:val="7"/>
          <w:numId w:val="25"/>
        </w:numPr>
        <w:spacing w:after="0" w:line="240" w:lineRule="auto"/>
        <w:ind w:left="851"/>
        <w:jc w:val="both"/>
        <w:rPr>
          <w:rFonts w:ascii="Times New Roman" w:hAnsi="Times New Roman"/>
          <w:sz w:val="24"/>
          <w:szCs w:val="24"/>
        </w:rPr>
      </w:pPr>
      <w:r>
        <w:rPr>
          <w:rFonts w:ascii="Times New Roman" w:hAnsi="Times New Roman"/>
          <w:sz w:val="24"/>
          <w:szCs w:val="24"/>
        </w:rPr>
        <w:t>Bagi guru</w:t>
      </w:r>
    </w:p>
    <w:p w14:paraId="373A0848" w14:textId="77777777" w:rsidR="00F92F68" w:rsidRPr="00FF4873" w:rsidRDefault="00F92F68" w:rsidP="00B14D84">
      <w:pPr>
        <w:spacing w:after="0" w:line="240" w:lineRule="auto"/>
        <w:ind w:firstLine="720"/>
        <w:jc w:val="both"/>
        <w:rPr>
          <w:rFonts w:ascii="Times New Roman" w:hAnsi="Times New Roman"/>
          <w:sz w:val="24"/>
          <w:szCs w:val="24"/>
          <w:lang w:val="id-ID"/>
        </w:rPr>
      </w:pPr>
      <w:r>
        <w:rPr>
          <w:rFonts w:ascii="Times New Roman" w:hAnsi="Times New Roman"/>
          <w:sz w:val="24"/>
          <w:szCs w:val="24"/>
          <w:lang w:val="id-ID"/>
        </w:rPr>
        <w:t xml:space="preserve">Para guru diharapkan dapat mengkaji dan mengembangkan serta mengimplementasikan pendekatan matematika realistik pada pokok bahasan pecahan pada pembelajaran matematika dalam upaya meningkatkan kualitas proses dan hasil pembelajaran matematika, serta meningkatkan profesionalisme guru dalam memberikan pembelajaran matematika di kelas, karena secara umum pendekatan matematika realistik memiliki kelebihan yang dapat menunjang keberhasilan pembelajaran, </w:t>
      </w:r>
      <w:r>
        <w:rPr>
          <w:rFonts w:ascii="Times New Roman" w:hAnsi="Times New Roman"/>
          <w:sz w:val="24"/>
          <w:szCs w:val="24"/>
          <w:lang w:val="id-ID"/>
        </w:rPr>
        <w:lastRenderedPageBreak/>
        <w:t>diantaranya adalah pembelajaran menggunakan benda-benda konkret atau nyata misalnya benda yang terdapat di lingkungan sekitar. Selain itu materi pembelajaran dikaitkan dengan masalah yang sering dihadapi siswa dalam kehidupan sehari-hari sehingga memperkuat kebermaknaan pembelajaran dan mempermudah siswa memahami pembelajaran yang berlangsung serta materi yang dipelajari tidaka akan mudah dilupakan. Tak hanya itu saja, dengan adanya masyarakat belajar juga akan membantu siswa yang mengalami kesulitan dengan adanya diskusi dengan teman sebaya, dengan diskusi kelompok juga membuat siswa lebih berani mengemukakan pendapat juga memperkuat kerjasama dengan teman.</w:t>
      </w:r>
    </w:p>
    <w:p w14:paraId="485C7392" w14:textId="77777777" w:rsidR="00F92F68" w:rsidRDefault="00F92F68" w:rsidP="00D00C67">
      <w:pPr>
        <w:pStyle w:val="ListParagraph"/>
        <w:numPr>
          <w:ilvl w:val="7"/>
          <w:numId w:val="25"/>
        </w:numPr>
        <w:spacing w:after="0" w:line="240" w:lineRule="auto"/>
        <w:ind w:left="851"/>
        <w:jc w:val="both"/>
        <w:rPr>
          <w:rFonts w:ascii="Times New Roman" w:hAnsi="Times New Roman"/>
          <w:sz w:val="24"/>
          <w:szCs w:val="24"/>
        </w:rPr>
      </w:pPr>
      <w:r>
        <w:rPr>
          <w:rFonts w:ascii="Times New Roman" w:hAnsi="Times New Roman"/>
          <w:sz w:val="24"/>
          <w:szCs w:val="24"/>
        </w:rPr>
        <w:t>Bagi sekolah</w:t>
      </w:r>
    </w:p>
    <w:p w14:paraId="1DCA7179" w14:textId="77777777" w:rsidR="00F92F68" w:rsidRPr="00212525" w:rsidRDefault="00F92F68" w:rsidP="00B14D84">
      <w:pPr>
        <w:spacing w:after="0" w:line="240" w:lineRule="auto"/>
        <w:ind w:firstLine="720"/>
        <w:jc w:val="both"/>
        <w:rPr>
          <w:rFonts w:ascii="Times New Roman" w:hAnsi="Times New Roman"/>
          <w:sz w:val="24"/>
          <w:szCs w:val="24"/>
          <w:lang w:val="id-ID"/>
        </w:rPr>
      </w:pPr>
      <w:r>
        <w:rPr>
          <w:rFonts w:ascii="Times New Roman" w:hAnsi="Times New Roman"/>
          <w:sz w:val="24"/>
          <w:szCs w:val="24"/>
          <w:lang w:val="id-ID"/>
        </w:rPr>
        <w:t>Sekolah hendaknya memberi fasilitas yang menunjang misalnya berupa media pembelajaran guna memparbaiki kinerja guru dan meningkatkan hasil belajar siswa menggunakan pendekatan matematika realitik.</w:t>
      </w:r>
    </w:p>
    <w:p w14:paraId="7A6FE2BB" w14:textId="77777777" w:rsidR="00F92F68" w:rsidRDefault="00F92F68" w:rsidP="00D00C67">
      <w:pPr>
        <w:pStyle w:val="ListParagraph"/>
        <w:numPr>
          <w:ilvl w:val="7"/>
          <w:numId w:val="25"/>
        </w:numPr>
        <w:spacing w:after="0" w:line="240" w:lineRule="auto"/>
        <w:ind w:left="851"/>
        <w:jc w:val="both"/>
        <w:rPr>
          <w:rFonts w:ascii="Times New Roman" w:hAnsi="Times New Roman"/>
          <w:sz w:val="24"/>
          <w:szCs w:val="24"/>
        </w:rPr>
      </w:pPr>
      <w:r>
        <w:rPr>
          <w:rFonts w:ascii="Times New Roman" w:hAnsi="Times New Roman"/>
          <w:sz w:val="24"/>
          <w:szCs w:val="24"/>
        </w:rPr>
        <w:t>Bagi peneliti lain</w:t>
      </w:r>
    </w:p>
    <w:p w14:paraId="315A0D7B" w14:textId="77777777" w:rsidR="00F92F68" w:rsidRDefault="00F92F68" w:rsidP="00F92F68">
      <w:pPr>
        <w:spacing w:line="240" w:lineRule="auto"/>
        <w:ind w:firstLine="720"/>
        <w:jc w:val="both"/>
        <w:rPr>
          <w:rFonts w:ascii="Times New Roman" w:hAnsi="Times New Roman"/>
          <w:sz w:val="24"/>
          <w:szCs w:val="24"/>
          <w:lang w:val="id-ID"/>
        </w:rPr>
      </w:pPr>
      <w:r>
        <w:rPr>
          <w:rFonts w:ascii="Times New Roman" w:hAnsi="Times New Roman"/>
          <w:sz w:val="24"/>
          <w:szCs w:val="24"/>
          <w:lang w:val="id-ID"/>
        </w:rPr>
        <w:t>Perlu dilaksanakan penelitian yang lebih lanjut dengan menggunakan subyek yang lebih luas dan penelitian yang lebih lama di tempat lain serta menggunakan pokok bahasan lain pula melalui pendekatan matematika realisti guna meningkatkan hasil belajar siswa.</w:t>
      </w:r>
    </w:p>
    <w:p w14:paraId="328D3796" w14:textId="77777777" w:rsidR="00E311F4" w:rsidRDefault="00E311F4" w:rsidP="00E8772F">
      <w:pPr>
        <w:spacing w:after="0" w:line="240" w:lineRule="auto"/>
        <w:jc w:val="center"/>
        <w:rPr>
          <w:rFonts w:ascii="Times New Roman" w:hAnsi="Times New Roman"/>
          <w:b/>
          <w:sz w:val="24"/>
          <w:szCs w:val="24"/>
        </w:rPr>
      </w:pPr>
    </w:p>
    <w:p w14:paraId="66C3F0BD" w14:textId="157131B9" w:rsidR="00E8772F" w:rsidRPr="00E01170" w:rsidRDefault="00E8772F" w:rsidP="00E8772F">
      <w:pPr>
        <w:spacing w:after="0" w:line="240" w:lineRule="auto"/>
        <w:jc w:val="center"/>
        <w:rPr>
          <w:rFonts w:ascii="Times New Roman" w:hAnsi="Times New Roman"/>
          <w:b/>
          <w:sz w:val="24"/>
          <w:szCs w:val="24"/>
          <w:lang w:val="id-ID"/>
        </w:rPr>
      </w:pPr>
      <w:r w:rsidRPr="003C2ECB">
        <w:rPr>
          <w:rFonts w:ascii="Times New Roman" w:hAnsi="Times New Roman"/>
          <w:b/>
          <w:sz w:val="24"/>
          <w:szCs w:val="24"/>
        </w:rPr>
        <w:t>DAFTAR PUSTAKA</w:t>
      </w:r>
    </w:p>
    <w:p w14:paraId="05F76053" w14:textId="77777777" w:rsidR="00E8772F" w:rsidRDefault="00E8772F" w:rsidP="00E8772F">
      <w:pPr>
        <w:spacing w:after="0" w:line="240" w:lineRule="auto"/>
        <w:ind w:left="709" w:hanging="709"/>
        <w:jc w:val="both"/>
        <w:rPr>
          <w:rFonts w:ascii="Times New Roman" w:hAnsi="Times New Roman"/>
          <w:sz w:val="24"/>
          <w:szCs w:val="24"/>
        </w:rPr>
      </w:pPr>
    </w:p>
    <w:p w14:paraId="7E370593" w14:textId="77777777" w:rsidR="00E8772F" w:rsidRPr="00E01170" w:rsidRDefault="00E8772F" w:rsidP="00E8772F">
      <w:pPr>
        <w:spacing w:after="0" w:line="240" w:lineRule="auto"/>
        <w:ind w:left="709" w:hanging="709"/>
        <w:jc w:val="both"/>
        <w:rPr>
          <w:rFonts w:ascii="Times New Roman" w:hAnsi="Times New Roman"/>
          <w:sz w:val="24"/>
          <w:szCs w:val="24"/>
          <w:lang w:val="id-ID"/>
        </w:rPr>
      </w:pPr>
      <w:r w:rsidRPr="003C2ECB">
        <w:rPr>
          <w:rFonts w:ascii="Times New Roman" w:hAnsi="Times New Roman"/>
          <w:sz w:val="24"/>
          <w:szCs w:val="24"/>
        </w:rPr>
        <w:t xml:space="preserve">Depdiknas.(2006). </w:t>
      </w:r>
      <w:r w:rsidRPr="003C2ECB">
        <w:rPr>
          <w:rFonts w:ascii="Times New Roman" w:hAnsi="Times New Roman"/>
          <w:i/>
          <w:sz w:val="24"/>
          <w:szCs w:val="24"/>
        </w:rPr>
        <w:t>Kurikulum Tingkat SatuanPendidikanSekolahDasar</w:t>
      </w:r>
      <w:r w:rsidRPr="003C2ECB">
        <w:rPr>
          <w:rFonts w:ascii="Times New Roman" w:hAnsi="Times New Roman"/>
          <w:sz w:val="24"/>
          <w:szCs w:val="24"/>
        </w:rPr>
        <w:t>. Jakarta: Depdiknas.</w:t>
      </w:r>
    </w:p>
    <w:p w14:paraId="1FDDC5CD" w14:textId="77777777" w:rsidR="00E8772F" w:rsidRPr="00E01170" w:rsidRDefault="00E8772F" w:rsidP="00E8772F">
      <w:pPr>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Ferdiansyah, Ferda. (2012). </w:t>
      </w:r>
      <w:r w:rsidRPr="002E56FC">
        <w:rPr>
          <w:rStyle w:val="apple-style-span"/>
          <w:rFonts w:ascii="Times New Roman" w:hAnsi="Times New Roman"/>
          <w:i/>
          <w:sz w:val="24"/>
          <w:szCs w:val="24"/>
          <w:lang w:val="id-ID"/>
        </w:rPr>
        <w:t>Peningkatan Hasil Belajar Siswa Melalui pendekatan Matematika Realistik dalam Pembelajaran Matematika pada Pokok Bahasan Bilangan Pecahan</w:t>
      </w:r>
      <w:r>
        <w:rPr>
          <w:rStyle w:val="apple-style-span"/>
          <w:rFonts w:ascii="Times New Roman" w:hAnsi="Times New Roman"/>
          <w:i/>
          <w:sz w:val="24"/>
          <w:szCs w:val="24"/>
          <w:lang w:val="id-ID"/>
        </w:rPr>
        <w:t xml:space="preserve">. </w:t>
      </w:r>
    </w:p>
    <w:p w14:paraId="19FA0472" w14:textId="77777777" w:rsidR="00E8772F" w:rsidRPr="00E01170" w:rsidRDefault="00E8772F" w:rsidP="00E8772F">
      <w:pPr>
        <w:spacing w:after="0" w:line="240" w:lineRule="auto"/>
        <w:jc w:val="both"/>
        <w:rPr>
          <w:rFonts w:ascii="Times New Roman" w:hAnsi="Times New Roman"/>
          <w:sz w:val="24"/>
          <w:szCs w:val="24"/>
          <w:lang w:val="id-ID"/>
        </w:rPr>
      </w:pPr>
      <w:r w:rsidRPr="00F846A8">
        <w:rPr>
          <w:rFonts w:ascii="Times New Roman" w:hAnsi="Times New Roman"/>
          <w:sz w:val="24"/>
          <w:szCs w:val="24"/>
        </w:rPr>
        <w:t xml:space="preserve">Hamalik, Oemar. (2010). </w:t>
      </w:r>
      <w:r w:rsidRPr="00F846A8">
        <w:rPr>
          <w:rFonts w:ascii="Times New Roman" w:hAnsi="Times New Roman"/>
          <w:i/>
          <w:sz w:val="24"/>
          <w:szCs w:val="24"/>
        </w:rPr>
        <w:t>Proses BelajarMengajar.</w:t>
      </w:r>
      <w:r w:rsidRPr="00F846A8">
        <w:rPr>
          <w:rFonts w:ascii="Times New Roman" w:hAnsi="Times New Roman"/>
          <w:sz w:val="24"/>
          <w:szCs w:val="24"/>
        </w:rPr>
        <w:t xml:space="preserve"> Jakarta: BumiAksara.</w:t>
      </w:r>
    </w:p>
    <w:p w14:paraId="27893B05" w14:textId="77777777" w:rsidR="00E8772F" w:rsidRPr="00E01170" w:rsidRDefault="00E8772F" w:rsidP="00E8772F">
      <w:pPr>
        <w:spacing w:after="0" w:line="240" w:lineRule="auto"/>
        <w:ind w:left="709" w:hanging="709"/>
        <w:jc w:val="both"/>
        <w:rPr>
          <w:rFonts w:ascii="Times New Roman" w:hAnsi="Times New Roman"/>
          <w:sz w:val="24"/>
          <w:szCs w:val="24"/>
          <w:lang w:val="id-ID"/>
        </w:rPr>
      </w:pPr>
      <w:r>
        <w:rPr>
          <w:rFonts w:ascii="Times New Roman" w:hAnsi="Times New Roman"/>
          <w:sz w:val="24"/>
          <w:szCs w:val="24"/>
        </w:rPr>
        <w:t xml:space="preserve">Heruman.(2007). </w:t>
      </w:r>
      <w:r>
        <w:rPr>
          <w:rFonts w:ascii="Times New Roman" w:hAnsi="Times New Roman"/>
          <w:i/>
          <w:sz w:val="24"/>
          <w:szCs w:val="24"/>
        </w:rPr>
        <w:t>Model PembelajaranMatematika di SekolahDasar.</w:t>
      </w:r>
      <w:r>
        <w:rPr>
          <w:rFonts w:ascii="Times New Roman" w:hAnsi="Times New Roman"/>
          <w:sz w:val="24"/>
          <w:szCs w:val="24"/>
        </w:rPr>
        <w:t xml:space="preserve"> Bandung: PT RemajaRosdakarya.</w:t>
      </w:r>
    </w:p>
    <w:p w14:paraId="56A9EBBB" w14:textId="77777777" w:rsidR="00E8772F" w:rsidRPr="00E01170" w:rsidRDefault="00E8772F" w:rsidP="00E8772F">
      <w:pPr>
        <w:spacing w:after="0" w:line="240" w:lineRule="auto"/>
        <w:ind w:left="709" w:hanging="709"/>
        <w:jc w:val="both"/>
        <w:rPr>
          <w:rFonts w:ascii="Times New Roman" w:hAnsi="Times New Roman"/>
          <w:sz w:val="24"/>
          <w:szCs w:val="24"/>
          <w:lang w:val="id-ID"/>
        </w:rPr>
      </w:pPr>
      <w:r w:rsidRPr="001B6929">
        <w:rPr>
          <w:rFonts w:ascii="Times New Roman" w:hAnsi="Times New Roman"/>
          <w:sz w:val="24"/>
          <w:szCs w:val="24"/>
        </w:rPr>
        <w:t xml:space="preserve">Karso, </w:t>
      </w:r>
      <w:r w:rsidRPr="001B6929">
        <w:rPr>
          <w:rFonts w:ascii="Times New Roman" w:hAnsi="Times New Roman"/>
          <w:i/>
          <w:sz w:val="24"/>
          <w:szCs w:val="24"/>
        </w:rPr>
        <w:t>et al.</w:t>
      </w:r>
      <w:r w:rsidRPr="001B6929">
        <w:rPr>
          <w:rFonts w:ascii="Times New Roman" w:hAnsi="Times New Roman"/>
          <w:sz w:val="24"/>
          <w:szCs w:val="24"/>
        </w:rPr>
        <w:t xml:space="preserve"> (2008).</w:t>
      </w:r>
      <w:r w:rsidRPr="001B6929">
        <w:rPr>
          <w:rFonts w:ascii="Times New Roman" w:hAnsi="Times New Roman"/>
          <w:i/>
          <w:sz w:val="24"/>
          <w:szCs w:val="24"/>
        </w:rPr>
        <w:t>Pendidikanmatematika 1.</w:t>
      </w:r>
      <w:r w:rsidRPr="001B6929">
        <w:rPr>
          <w:rFonts w:ascii="Times New Roman" w:hAnsi="Times New Roman"/>
          <w:sz w:val="24"/>
          <w:szCs w:val="24"/>
        </w:rPr>
        <w:t xml:space="preserve"> Jakarta: Universitas Terbuka.</w:t>
      </w:r>
    </w:p>
    <w:p w14:paraId="4FC5589F" w14:textId="77777777" w:rsidR="00E8772F" w:rsidRDefault="00E8772F" w:rsidP="00E8772F">
      <w:pPr>
        <w:spacing w:after="0" w:line="240" w:lineRule="auto"/>
        <w:ind w:left="709" w:hanging="709"/>
        <w:jc w:val="both"/>
        <w:rPr>
          <w:rFonts w:ascii="Times New Roman" w:hAnsi="Times New Roman"/>
          <w:sz w:val="24"/>
          <w:szCs w:val="24"/>
          <w:lang w:val="id-ID"/>
        </w:rPr>
      </w:pPr>
      <w:r w:rsidRPr="00F846A8">
        <w:rPr>
          <w:rFonts w:ascii="Times New Roman" w:hAnsi="Times New Roman"/>
          <w:sz w:val="24"/>
          <w:szCs w:val="24"/>
        </w:rPr>
        <w:t>Kusumah, Wijaya</w:t>
      </w:r>
      <w:r w:rsidRPr="00F846A8">
        <w:rPr>
          <w:rFonts w:ascii="Times New Roman" w:hAnsi="Times New Roman"/>
          <w:i/>
          <w:sz w:val="24"/>
          <w:szCs w:val="24"/>
        </w:rPr>
        <w:t xml:space="preserve">et al. </w:t>
      </w:r>
      <w:r w:rsidRPr="00F846A8">
        <w:rPr>
          <w:rFonts w:ascii="Times New Roman" w:hAnsi="Times New Roman"/>
          <w:sz w:val="24"/>
          <w:szCs w:val="24"/>
        </w:rPr>
        <w:t xml:space="preserve">(2010). </w:t>
      </w:r>
      <w:r w:rsidRPr="00F846A8">
        <w:rPr>
          <w:rFonts w:ascii="Times New Roman" w:hAnsi="Times New Roman"/>
          <w:i/>
          <w:sz w:val="24"/>
          <w:szCs w:val="24"/>
        </w:rPr>
        <w:t>Mengenal</w:t>
      </w:r>
      <w:r>
        <w:rPr>
          <w:rFonts w:ascii="Times New Roman" w:hAnsi="Times New Roman"/>
          <w:i/>
          <w:sz w:val="24"/>
          <w:szCs w:val="24"/>
        </w:rPr>
        <w:t xml:space="preserve"> </w:t>
      </w:r>
      <w:r w:rsidRPr="00F846A8">
        <w:rPr>
          <w:rFonts w:ascii="Times New Roman" w:hAnsi="Times New Roman"/>
          <w:i/>
          <w:sz w:val="24"/>
          <w:szCs w:val="24"/>
        </w:rPr>
        <w:t>Penelitian</w:t>
      </w:r>
      <w:r>
        <w:rPr>
          <w:rFonts w:ascii="Times New Roman" w:hAnsi="Times New Roman"/>
          <w:i/>
          <w:sz w:val="24"/>
          <w:szCs w:val="24"/>
        </w:rPr>
        <w:t xml:space="preserve"> </w:t>
      </w:r>
      <w:r w:rsidRPr="00F846A8">
        <w:rPr>
          <w:rFonts w:ascii="Times New Roman" w:hAnsi="Times New Roman"/>
          <w:i/>
          <w:sz w:val="24"/>
          <w:szCs w:val="24"/>
        </w:rPr>
        <w:t>Tindakan</w:t>
      </w:r>
      <w:r>
        <w:rPr>
          <w:rFonts w:ascii="Times New Roman" w:hAnsi="Times New Roman"/>
          <w:i/>
          <w:sz w:val="24"/>
          <w:szCs w:val="24"/>
        </w:rPr>
        <w:t xml:space="preserve"> </w:t>
      </w:r>
      <w:r w:rsidRPr="00F846A8">
        <w:rPr>
          <w:rFonts w:ascii="Times New Roman" w:hAnsi="Times New Roman"/>
          <w:i/>
          <w:sz w:val="24"/>
          <w:szCs w:val="24"/>
        </w:rPr>
        <w:t>Kelas.</w:t>
      </w:r>
      <w:r w:rsidRPr="00F846A8">
        <w:rPr>
          <w:rFonts w:ascii="Times New Roman" w:hAnsi="Times New Roman"/>
          <w:sz w:val="24"/>
          <w:szCs w:val="24"/>
        </w:rPr>
        <w:t xml:space="preserve"> Jakarta: PT Indeks.</w:t>
      </w:r>
    </w:p>
    <w:p w14:paraId="60E5B6FB" w14:textId="77777777" w:rsidR="00E8772F" w:rsidRPr="00E01170" w:rsidRDefault="00E8772F" w:rsidP="00E8772F">
      <w:pPr>
        <w:spacing w:after="0" w:line="240" w:lineRule="auto"/>
        <w:ind w:left="709" w:hanging="709"/>
        <w:jc w:val="both"/>
        <w:rPr>
          <w:rFonts w:ascii="Times New Roman" w:hAnsi="Times New Roman"/>
          <w:sz w:val="24"/>
          <w:szCs w:val="24"/>
          <w:lang w:val="id-ID"/>
        </w:rPr>
      </w:pPr>
      <w:r>
        <w:rPr>
          <w:rStyle w:val="apple-style-span"/>
          <w:rFonts w:ascii="Times New Roman" w:hAnsi="Times New Roman"/>
          <w:sz w:val="24"/>
          <w:szCs w:val="24"/>
          <w:lang w:val="id-ID"/>
        </w:rPr>
        <w:t xml:space="preserve">Kusumaningrum, Tanti. (2010). </w:t>
      </w:r>
      <w:r w:rsidRPr="002E56FC">
        <w:rPr>
          <w:rStyle w:val="apple-style-span"/>
          <w:rFonts w:ascii="Times New Roman" w:hAnsi="Times New Roman"/>
          <w:i/>
          <w:sz w:val="24"/>
          <w:szCs w:val="24"/>
          <w:lang w:val="id-ID"/>
        </w:rPr>
        <w:t>Pembelajaran Matematika Realistik untuk Meningkatkan Pemahaman Siswa dalam Konsep Pecahan di Kelas IV SD</w:t>
      </w:r>
      <w:r>
        <w:rPr>
          <w:rStyle w:val="apple-style-span"/>
          <w:rFonts w:ascii="Times New Roman" w:hAnsi="Times New Roman"/>
          <w:i/>
          <w:sz w:val="24"/>
          <w:szCs w:val="24"/>
          <w:lang w:val="id-ID"/>
        </w:rPr>
        <w:t>.</w:t>
      </w:r>
      <w:r w:rsidRPr="001B6929">
        <w:rPr>
          <w:rFonts w:ascii="Times New Roman" w:hAnsi="Times New Roman"/>
          <w:sz w:val="24"/>
          <w:szCs w:val="24"/>
        </w:rPr>
        <w:t xml:space="preserve"> UPI Bandung: tidakditerbitkan.</w:t>
      </w:r>
    </w:p>
    <w:p w14:paraId="67A9B89D" w14:textId="77777777" w:rsidR="00E8772F" w:rsidRPr="00E01170" w:rsidRDefault="00E8772F" w:rsidP="00E8772F">
      <w:pPr>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Purwanto, N. (2002). </w:t>
      </w:r>
      <w:r>
        <w:rPr>
          <w:rFonts w:ascii="Times New Roman" w:hAnsi="Times New Roman"/>
          <w:i/>
          <w:sz w:val="24"/>
          <w:szCs w:val="24"/>
          <w:lang w:val="id-ID"/>
        </w:rPr>
        <w:t>Prinsip-prinsip dan Teknik Evaluasi Pengajaran.</w:t>
      </w:r>
      <w:r>
        <w:rPr>
          <w:rFonts w:ascii="Times New Roman" w:hAnsi="Times New Roman"/>
          <w:sz w:val="24"/>
          <w:szCs w:val="24"/>
          <w:lang w:val="id-ID"/>
        </w:rPr>
        <w:t xml:space="preserve"> Bandung: PT Remaja Rosdakarya.</w:t>
      </w:r>
    </w:p>
    <w:p w14:paraId="751C3B6B" w14:textId="77777777" w:rsidR="00E8772F" w:rsidRDefault="00E8772F" w:rsidP="00E8772F">
      <w:pPr>
        <w:spacing w:after="0" w:line="240" w:lineRule="auto"/>
        <w:ind w:left="709" w:hanging="709"/>
        <w:jc w:val="both"/>
        <w:rPr>
          <w:rFonts w:ascii="Times New Roman" w:hAnsi="Times New Roman"/>
          <w:sz w:val="24"/>
          <w:szCs w:val="24"/>
        </w:rPr>
      </w:pPr>
      <w:r w:rsidRPr="001B6929">
        <w:rPr>
          <w:rFonts w:ascii="Times New Roman" w:hAnsi="Times New Roman"/>
          <w:sz w:val="24"/>
          <w:szCs w:val="24"/>
        </w:rPr>
        <w:t xml:space="preserve">Ramadhan, Asmah. (2010). </w:t>
      </w:r>
      <w:r w:rsidRPr="001B6929">
        <w:rPr>
          <w:rFonts w:ascii="Times New Roman" w:hAnsi="Times New Roman"/>
          <w:i/>
          <w:sz w:val="24"/>
          <w:szCs w:val="24"/>
        </w:rPr>
        <w:t>Peningkatan</w:t>
      </w:r>
      <w:r>
        <w:rPr>
          <w:rFonts w:ascii="Times New Roman" w:hAnsi="Times New Roman"/>
          <w:i/>
          <w:sz w:val="24"/>
          <w:szCs w:val="24"/>
        </w:rPr>
        <w:t xml:space="preserve"> </w:t>
      </w:r>
      <w:r w:rsidRPr="001B6929">
        <w:rPr>
          <w:rFonts w:ascii="Times New Roman" w:hAnsi="Times New Roman"/>
          <w:i/>
          <w:sz w:val="24"/>
          <w:szCs w:val="24"/>
        </w:rPr>
        <w:t>Prestasi</w:t>
      </w:r>
      <w:r>
        <w:rPr>
          <w:rFonts w:ascii="Times New Roman" w:hAnsi="Times New Roman"/>
          <w:i/>
          <w:sz w:val="24"/>
          <w:szCs w:val="24"/>
        </w:rPr>
        <w:t xml:space="preserve"> </w:t>
      </w:r>
      <w:r w:rsidRPr="001B6929">
        <w:rPr>
          <w:rFonts w:ascii="Times New Roman" w:hAnsi="Times New Roman"/>
          <w:i/>
          <w:sz w:val="24"/>
          <w:szCs w:val="24"/>
        </w:rPr>
        <w:t>Belajar</w:t>
      </w:r>
      <w:r>
        <w:rPr>
          <w:rFonts w:ascii="Times New Roman" w:hAnsi="Times New Roman"/>
          <w:i/>
          <w:sz w:val="24"/>
          <w:szCs w:val="24"/>
        </w:rPr>
        <w:t xml:space="preserve"> </w:t>
      </w:r>
      <w:r w:rsidRPr="001B6929">
        <w:rPr>
          <w:rFonts w:ascii="Times New Roman" w:hAnsi="Times New Roman"/>
          <w:i/>
          <w:sz w:val="24"/>
          <w:szCs w:val="24"/>
        </w:rPr>
        <w:t>Siswa</w:t>
      </w:r>
      <w:r>
        <w:rPr>
          <w:rFonts w:ascii="Times New Roman" w:hAnsi="Times New Roman"/>
          <w:i/>
          <w:sz w:val="24"/>
          <w:szCs w:val="24"/>
        </w:rPr>
        <w:t xml:space="preserve"> </w:t>
      </w:r>
      <w:r w:rsidRPr="001B6929">
        <w:rPr>
          <w:rFonts w:ascii="Times New Roman" w:hAnsi="Times New Roman"/>
          <w:i/>
          <w:sz w:val="24"/>
          <w:szCs w:val="24"/>
        </w:rPr>
        <w:t>pada</w:t>
      </w:r>
      <w:r>
        <w:rPr>
          <w:rFonts w:ascii="Times New Roman" w:hAnsi="Times New Roman"/>
          <w:i/>
          <w:sz w:val="24"/>
          <w:szCs w:val="24"/>
        </w:rPr>
        <w:t xml:space="preserve"> </w:t>
      </w:r>
      <w:r w:rsidRPr="001B6929">
        <w:rPr>
          <w:rFonts w:ascii="Times New Roman" w:hAnsi="Times New Roman"/>
          <w:i/>
          <w:sz w:val="24"/>
          <w:szCs w:val="24"/>
        </w:rPr>
        <w:t>Pembelajaran</w:t>
      </w:r>
      <w:r>
        <w:rPr>
          <w:rFonts w:ascii="Times New Roman" w:hAnsi="Times New Roman"/>
          <w:i/>
          <w:sz w:val="24"/>
          <w:szCs w:val="24"/>
        </w:rPr>
        <w:t xml:space="preserve"> </w:t>
      </w:r>
      <w:r w:rsidRPr="001B6929">
        <w:rPr>
          <w:rFonts w:ascii="Times New Roman" w:hAnsi="Times New Roman"/>
          <w:i/>
          <w:sz w:val="24"/>
          <w:szCs w:val="24"/>
        </w:rPr>
        <w:t>Pecahan</w:t>
      </w:r>
      <w:r>
        <w:rPr>
          <w:rFonts w:ascii="Times New Roman" w:hAnsi="Times New Roman"/>
          <w:i/>
          <w:sz w:val="24"/>
          <w:szCs w:val="24"/>
        </w:rPr>
        <w:t xml:space="preserve"> </w:t>
      </w:r>
      <w:r w:rsidRPr="001B6929">
        <w:rPr>
          <w:rFonts w:ascii="Times New Roman" w:hAnsi="Times New Roman"/>
          <w:i/>
          <w:sz w:val="24"/>
          <w:szCs w:val="24"/>
        </w:rPr>
        <w:t>dengan</w:t>
      </w:r>
      <w:r>
        <w:rPr>
          <w:rFonts w:ascii="Times New Roman" w:hAnsi="Times New Roman"/>
          <w:i/>
          <w:sz w:val="24"/>
          <w:szCs w:val="24"/>
        </w:rPr>
        <w:t xml:space="preserve"> </w:t>
      </w:r>
      <w:r w:rsidRPr="001B6929">
        <w:rPr>
          <w:rFonts w:ascii="Times New Roman" w:hAnsi="Times New Roman"/>
          <w:i/>
          <w:sz w:val="24"/>
          <w:szCs w:val="24"/>
        </w:rPr>
        <w:t>Menerapkan</w:t>
      </w:r>
      <w:r>
        <w:rPr>
          <w:rFonts w:ascii="Times New Roman" w:hAnsi="Times New Roman"/>
          <w:i/>
          <w:sz w:val="24"/>
          <w:szCs w:val="24"/>
        </w:rPr>
        <w:t xml:space="preserve"> </w:t>
      </w:r>
      <w:r w:rsidRPr="001B6929">
        <w:rPr>
          <w:rFonts w:ascii="Times New Roman" w:hAnsi="Times New Roman"/>
          <w:i/>
          <w:sz w:val="24"/>
          <w:szCs w:val="24"/>
        </w:rPr>
        <w:t>Pendekatan Realistic Mathematic Education (RME)</w:t>
      </w:r>
      <w:r w:rsidRPr="001B6929">
        <w:rPr>
          <w:rFonts w:ascii="Times New Roman" w:hAnsi="Times New Roman"/>
          <w:sz w:val="24"/>
          <w:szCs w:val="24"/>
        </w:rPr>
        <w:t xml:space="preserve">. </w:t>
      </w:r>
    </w:p>
    <w:p w14:paraId="572076A6" w14:textId="77777777" w:rsidR="00E8772F" w:rsidRPr="00E01170" w:rsidRDefault="00E8772F" w:rsidP="00E8772F">
      <w:pPr>
        <w:spacing w:after="100" w:afterAutospacing="1" w:line="240" w:lineRule="auto"/>
        <w:ind w:left="709" w:hanging="709"/>
        <w:jc w:val="both"/>
        <w:rPr>
          <w:rFonts w:ascii="Times New Roman" w:hAnsi="Times New Roman"/>
          <w:sz w:val="24"/>
          <w:szCs w:val="24"/>
          <w:lang w:val="id-ID"/>
        </w:rPr>
      </w:pPr>
      <w:r w:rsidRPr="001B6929">
        <w:rPr>
          <w:rFonts w:ascii="Times New Roman" w:hAnsi="Times New Roman"/>
          <w:sz w:val="24"/>
          <w:szCs w:val="24"/>
        </w:rPr>
        <w:t>Soedjadi, R. (1999/2000).</w:t>
      </w:r>
      <w:r w:rsidRPr="001B6929">
        <w:rPr>
          <w:rFonts w:ascii="Times New Roman" w:hAnsi="Times New Roman"/>
          <w:i/>
          <w:sz w:val="24"/>
          <w:szCs w:val="24"/>
        </w:rPr>
        <w:t>Kiat</w:t>
      </w:r>
      <w:r>
        <w:rPr>
          <w:rFonts w:ascii="Times New Roman" w:hAnsi="Times New Roman"/>
          <w:i/>
          <w:sz w:val="24"/>
          <w:szCs w:val="24"/>
        </w:rPr>
        <w:t xml:space="preserve"> </w:t>
      </w:r>
      <w:r w:rsidRPr="001B6929">
        <w:rPr>
          <w:rFonts w:ascii="Times New Roman" w:hAnsi="Times New Roman"/>
          <w:i/>
          <w:sz w:val="24"/>
          <w:szCs w:val="24"/>
        </w:rPr>
        <w:t>Pendidikan</w:t>
      </w:r>
      <w:r>
        <w:rPr>
          <w:rFonts w:ascii="Times New Roman" w:hAnsi="Times New Roman"/>
          <w:i/>
          <w:sz w:val="24"/>
          <w:szCs w:val="24"/>
        </w:rPr>
        <w:t xml:space="preserve"> </w:t>
      </w:r>
      <w:r w:rsidRPr="001B6929">
        <w:rPr>
          <w:rFonts w:ascii="Times New Roman" w:hAnsi="Times New Roman"/>
          <w:i/>
          <w:sz w:val="24"/>
          <w:szCs w:val="24"/>
        </w:rPr>
        <w:t>Matematika di Indonesia.</w:t>
      </w:r>
      <w:r w:rsidRPr="001B6929">
        <w:rPr>
          <w:rFonts w:ascii="Times New Roman" w:hAnsi="Times New Roman"/>
          <w:sz w:val="24"/>
          <w:szCs w:val="24"/>
        </w:rPr>
        <w:t xml:space="preserve"> Jakarta: Dirjen</w:t>
      </w:r>
      <w:r>
        <w:rPr>
          <w:rFonts w:ascii="Times New Roman" w:hAnsi="Times New Roman"/>
          <w:sz w:val="24"/>
          <w:szCs w:val="24"/>
        </w:rPr>
        <w:t xml:space="preserve"> </w:t>
      </w:r>
      <w:r w:rsidRPr="001B6929">
        <w:rPr>
          <w:rFonts w:ascii="Times New Roman" w:hAnsi="Times New Roman"/>
          <w:sz w:val="24"/>
          <w:szCs w:val="24"/>
        </w:rPr>
        <w:t>Pendidikan</w:t>
      </w:r>
      <w:r>
        <w:rPr>
          <w:rFonts w:ascii="Times New Roman" w:hAnsi="Times New Roman"/>
          <w:sz w:val="24"/>
          <w:szCs w:val="24"/>
        </w:rPr>
        <w:t xml:space="preserve"> </w:t>
      </w:r>
      <w:r w:rsidRPr="001B6929">
        <w:rPr>
          <w:rFonts w:ascii="Times New Roman" w:hAnsi="Times New Roman"/>
          <w:sz w:val="24"/>
          <w:szCs w:val="24"/>
        </w:rPr>
        <w:t>Tinggi</w:t>
      </w:r>
      <w:r>
        <w:rPr>
          <w:rFonts w:ascii="Times New Roman" w:hAnsi="Times New Roman"/>
          <w:sz w:val="24"/>
          <w:szCs w:val="24"/>
        </w:rPr>
        <w:t xml:space="preserve"> </w:t>
      </w:r>
      <w:r w:rsidRPr="001B6929">
        <w:rPr>
          <w:rFonts w:ascii="Times New Roman" w:hAnsi="Times New Roman"/>
          <w:sz w:val="24"/>
          <w:szCs w:val="24"/>
        </w:rPr>
        <w:t>Depdiknas.</w:t>
      </w:r>
    </w:p>
    <w:p w14:paraId="1374A509" w14:textId="77777777" w:rsidR="00E8772F" w:rsidRPr="00E01170" w:rsidRDefault="00E8772F" w:rsidP="00E8772F">
      <w:pPr>
        <w:spacing w:after="100" w:afterAutospacing="1" w:line="240" w:lineRule="auto"/>
        <w:ind w:left="709" w:hanging="709"/>
        <w:jc w:val="both"/>
        <w:rPr>
          <w:rFonts w:ascii="Times New Roman" w:hAnsi="Times New Roman"/>
          <w:sz w:val="24"/>
          <w:szCs w:val="24"/>
          <w:lang w:val="id-ID"/>
        </w:rPr>
      </w:pPr>
      <w:r w:rsidRPr="001B6929">
        <w:rPr>
          <w:rFonts w:ascii="Times New Roman" w:hAnsi="Times New Roman"/>
          <w:sz w:val="24"/>
          <w:szCs w:val="24"/>
        </w:rPr>
        <w:t xml:space="preserve">Suherman, E. </w:t>
      </w:r>
      <w:r w:rsidRPr="001B6929">
        <w:rPr>
          <w:rFonts w:ascii="Times New Roman" w:hAnsi="Times New Roman"/>
          <w:i/>
          <w:sz w:val="24"/>
          <w:szCs w:val="24"/>
        </w:rPr>
        <w:t>et al.</w:t>
      </w:r>
      <w:r w:rsidRPr="001B6929">
        <w:rPr>
          <w:rFonts w:ascii="Times New Roman" w:hAnsi="Times New Roman"/>
          <w:sz w:val="24"/>
          <w:szCs w:val="24"/>
        </w:rPr>
        <w:t xml:space="preserve"> (</w:t>
      </w:r>
      <w:r>
        <w:rPr>
          <w:rFonts w:ascii="Times New Roman" w:hAnsi="Times New Roman"/>
          <w:sz w:val="24"/>
          <w:szCs w:val="24"/>
          <w:lang w:val="id-ID"/>
        </w:rPr>
        <w:t>200</w:t>
      </w:r>
      <w:r w:rsidRPr="001B6929">
        <w:rPr>
          <w:rFonts w:ascii="Times New Roman" w:hAnsi="Times New Roman"/>
          <w:sz w:val="24"/>
          <w:szCs w:val="24"/>
        </w:rPr>
        <w:t xml:space="preserve">3). </w:t>
      </w:r>
      <w:r>
        <w:rPr>
          <w:rFonts w:ascii="Times New Roman" w:hAnsi="Times New Roman"/>
          <w:i/>
          <w:sz w:val="24"/>
          <w:szCs w:val="24"/>
        </w:rPr>
        <w:t>Strategi Pembelajaran Matematika Kontemporer.</w:t>
      </w:r>
      <w:r>
        <w:rPr>
          <w:rFonts w:ascii="Times New Roman" w:hAnsi="Times New Roman"/>
          <w:sz w:val="24"/>
          <w:szCs w:val="24"/>
        </w:rPr>
        <w:t xml:space="preserve"> Bandung: UniversitasPendidikan Indonesia JurusanpendidikanMatematika </w:t>
      </w:r>
    </w:p>
    <w:p w14:paraId="7CEBFEDE" w14:textId="77777777" w:rsidR="00E8772F" w:rsidRDefault="00E8772F" w:rsidP="00E8772F">
      <w:pPr>
        <w:spacing w:after="100" w:afterAutospacing="1" w:line="240" w:lineRule="auto"/>
        <w:ind w:left="709" w:hanging="709"/>
        <w:jc w:val="both"/>
        <w:rPr>
          <w:rFonts w:ascii="Times New Roman" w:hAnsi="Times New Roman"/>
          <w:sz w:val="24"/>
          <w:szCs w:val="24"/>
        </w:rPr>
      </w:pPr>
      <w:r>
        <w:rPr>
          <w:rFonts w:ascii="Times New Roman" w:hAnsi="Times New Roman"/>
          <w:sz w:val="24"/>
          <w:szCs w:val="24"/>
          <w:lang w:val="id-ID"/>
        </w:rPr>
        <w:t xml:space="preserve">Suwangsih, Erna (2006). </w:t>
      </w:r>
      <w:r>
        <w:rPr>
          <w:rFonts w:ascii="Times New Roman" w:hAnsi="Times New Roman"/>
          <w:i/>
          <w:sz w:val="24"/>
          <w:szCs w:val="24"/>
          <w:lang w:val="id-ID"/>
        </w:rPr>
        <w:t>Model Pembelajaran Matematika.</w:t>
      </w:r>
      <w:r>
        <w:rPr>
          <w:rFonts w:ascii="Times New Roman" w:hAnsi="Times New Roman"/>
          <w:sz w:val="24"/>
          <w:szCs w:val="24"/>
          <w:lang w:val="id-ID"/>
        </w:rPr>
        <w:t xml:space="preserve"> Bandung</w:t>
      </w:r>
    </w:p>
    <w:p w14:paraId="049D781F" w14:textId="77777777" w:rsidR="00E8772F" w:rsidRPr="00E01170" w:rsidRDefault="00E8772F" w:rsidP="00E8772F">
      <w:pPr>
        <w:spacing w:after="100" w:afterAutospacing="1" w:line="240" w:lineRule="auto"/>
        <w:ind w:left="709" w:hanging="709"/>
        <w:jc w:val="both"/>
        <w:rPr>
          <w:rFonts w:ascii="Times New Roman" w:hAnsi="Times New Roman"/>
          <w:sz w:val="24"/>
          <w:szCs w:val="24"/>
          <w:lang w:val="id-ID"/>
        </w:rPr>
      </w:pPr>
      <w:r>
        <w:rPr>
          <w:rFonts w:ascii="Times New Roman" w:hAnsi="Times New Roman"/>
          <w:sz w:val="24"/>
          <w:szCs w:val="24"/>
        </w:rPr>
        <w:t xml:space="preserve">Tim </w:t>
      </w:r>
      <w:r>
        <w:rPr>
          <w:rFonts w:ascii="Times New Roman" w:hAnsi="Times New Roman"/>
          <w:sz w:val="24"/>
          <w:szCs w:val="24"/>
          <w:lang w:val="id-ID"/>
        </w:rPr>
        <w:t>Direktorat Pembinaan Sekolah Dasar</w:t>
      </w:r>
      <w:r>
        <w:rPr>
          <w:rFonts w:ascii="Times New Roman" w:hAnsi="Times New Roman"/>
          <w:sz w:val="24"/>
          <w:szCs w:val="24"/>
        </w:rPr>
        <w:t>. (20</w:t>
      </w:r>
      <w:r>
        <w:rPr>
          <w:rFonts w:ascii="Times New Roman" w:hAnsi="Times New Roman"/>
          <w:sz w:val="24"/>
          <w:szCs w:val="24"/>
          <w:lang w:val="id-ID"/>
        </w:rPr>
        <w:t>11</w:t>
      </w:r>
      <w:r>
        <w:rPr>
          <w:rFonts w:ascii="Times New Roman" w:hAnsi="Times New Roman"/>
          <w:sz w:val="24"/>
          <w:szCs w:val="24"/>
        </w:rPr>
        <w:t xml:space="preserve">). </w:t>
      </w:r>
      <w:r>
        <w:rPr>
          <w:rFonts w:ascii="Times New Roman" w:hAnsi="Times New Roman"/>
          <w:i/>
          <w:sz w:val="24"/>
          <w:szCs w:val="24"/>
          <w:lang w:val="id-ID"/>
        </w:rPr>
        <w:t>Pedoman Pembelajaran Matematika Sekolah Dasar.</w:t>
      </w:r>
      <w:r>
        <w:rPr>
          <w:rFonts w:ascii="Times New Roman" w:hAnsi="Times New Roman"/>
          <w:sz w:val="24"/>
          <w:szCs w:val="24"/>
          <w:lang w:val="id-ID"/>
        </w:rPr>
        <w:t>Jakarta: Kemendiknas Dirjen Pendas Direktorat Pembinaan Sekolah dasar.</w:t>
      </w:r>
    </w:p>
    <w:p w14:paraId="2815FF46" w14:textId="77777777" w:rsidR="00F92F68" w:rsidRDefault="00E8772F" w:rsidP="00E522F5">
      <w:pPr>
        <w:spacing w:after="100" w:afterAutospacing="1" w:line="240" w:lineRule="auto"/>
        <w:ind w:left="709" w:hanging="709"/>
        <w:jc w:val="both"/>
        <w:rPr>
          <w:rFonts w:ascii="Times New Roman" w:hAnsi="Times New Roman"/>
          <w:sz w:val="24"/>
          <w:szCs w:val="24"/>
        </w:rPr>
      </w:pPr>
      <w:r>
        <w:rPr>
          <w:rFonts w:ascii="Times New Roman" w:hAnsi="Times New Roman"/>
          <w:sz w:val="24"/>
          <w:szCs w:val="24"/>
        </w:rPr>
        <w:t xml:space="preserve">Wijaya, Ariyadi. (2012). </w:t>
      </w:r>
      <w:r>
        <w:rPr>
          <w:rFonts w:ascii="Times New Roman" w:hAnsi="Times New Roman"/>
          <w:i/>
          <w:sz w:val="24"/>
          <w:szCs w:val="24"/>
        </w:rPr>
        <w:t>Pendidikan Matematika Realistik Suatu Alternatif Pendekatan</w:t>
      </w:r>
      <w:r>
        <w:rPr>
          <w:rFonts w:ascii="Times New Roman" w:hAnsi="Times New Roman"/>
          <w:sz w:val="24"/>
          <w:szCs w:val="24"/>
        </w:rPr>
        <w:t>.</w:t>
      </w:r>
    </w:p>
    <w:p w14:paraId="6EEEFB3E" w14:textId="77777777" w:rsidR="003278B1" w:rsidRDefault="003278B1" w:rsidP="00E522F5">
      <w:pPr>
        <w:spacing w:after="100" w:afterAutospacing="1" w:line="240" w:lineRule="auto"/>
        <w:ind w:left="709" w:hanging="709"/>
        <w:jc w:val="both"/>
        <w:rPr>
          <w:rFonts w:ascii="Times New Roman" w:hAnsi="Times New Roman"/>
          <w:sz w:val="24"/>
          <w:szCs w:val="24"/>
        </w:rPr>
      </w:pPr>
    </w:p>
    <w:p w14:paraId="6129590E" w14:textId="77777777" w:rsidR="003278B1" w:rsidRDefault="003278B1" w:rsidP="00E522F5">
      <w:pPr>
        <w:spacing w:after="100" w:afterAutospacing="1" w:line="240" w:lineRule="auto"/>
        <w:ind w:left="709" w:hanging="709"/>
        <w:jc w:val="both"/>
        <w:rPr>
          <w:rFonts w:ascii="Times New Roman" w:hAnsi="Times New Roman"/>
          <w:sz w:val="24"/>
          <w:szCs w:val="24"/>
        </w:rPr>
      </w:pPr>
    </w:p>
    <w:p w14:paraId="0A4A5EB5" w14:textId="77777777" w:rsidR="003278B1" w:rsidRDefault="003278B1" w:rsidP="00E522F5">
      <w:pPr>
        <w:spacing w:after="100" w:afterAutospacing="1" w:line="240" w:lineRule="auto"/>
        <w:ind w:left="709" w:hanging="709"/>
        <w:jc w:val="both"/>
        <w:rPr>
          <w:rFonts w:ascii="Times New Roman" w:hAnsi="Times New Roman"/>
          <w:sz w:val="24"/>
          <w:szCs w:val="24"/>
        </w:rPr>
      </w:pPr>
    </w:p>
    <w:p w14:paraId="621FF974" w14:textId="77777777" w:rsidR="003278B1" w:rsidRDefault="003278B1" w:rsidP="00E522F5">
      <w:pPr>
        <w:spacing w:after="100" w:afterAutospacing="1" w:line="240" w:lineRule="auto"/>
        <w:ind w:left="709" w:hanging="709"/>
        <w:jc w:val="both"/>
        <w:rPr>
          <w:rFonts w:ascii="Times New Roman" w:hAnsi="Times New Roman"/>
          <w:sz w:val="24"/>
          <w:szCs w:val="24"/>
        </w:rPr>
      </w:pPr>
    </w:p>
    <w:p w14:paraId="7FB1BDB7" w14:textId="77777777" w:rsidR="003278B1" w:rsidRDefault="003278B1" w:rsidP="00E522F5">
      <w:pPr>
        <w:spacing w:after="100" w:afterAutospacing="1" w:line="240" w:lineRule="auto"/>
        <w:ind w:left="709" w:hanging="709"/>
        <w:jc w:val="both"/>
        <w:rPr>
          <w:rFonts w:ascii="Times New Roman" w:hAnsi="Times New Roman"/>
          <w:sz w:val="24"/>
          <w:szCs w:val="24"/>
        </w:rPr>
      </w:pPr>
    </w:p>
    <w:p w14:paraId="60C808DE" w14:textId="77777777" w:rsidR="003278B1" w:rsidRDefault="003278B1" w:rsidP="00E522F5">
      <w:pPr>
        <w:spacing w:after="100" w:afterAutospacing="1" w:line="240" w:lineRule="auto"/>
        <w:ind w:left="709" w:hanging="709"/>
        <w:jc w:val="both"/>
        <w:rPr>
          <w:rFonts w:ascii="Times New Roman" w:hAnsi="Times New Roman"/>
          <w:sz w:val="24"/>
          <w:szCs w:val="24"/>
        </w:rPr>
      </w:pPr>
    </w:p>
    <w:p w14:paraId="0689C227" w14:textId="77777777" w:rsidR="00E311F4" w:rsidRDefault="00E311F4" w:rsidP="00E311F4">
      <w:pPr>
        <w:spacing w:after="100" w:afterAutospacing="1" w:line="240" w:lineRule="auto"/>
        <w:jc w:val="both"/>
        <w:rPr>
          <w:rFonts w:ascii="Times New Roman" w:hAnsi="Times New Roman"/>
          <w:sz w:val="24"/>
          <w:szCs w:val="24"/>
        </w:rPr>
        <w:sectPr w:rsidR="00E311F4" w:rsidSect="00D71427">
          <w:type w:val="continuous"/>
          <w:pgSz w:w="11906" w:h="16838"/>
          <w:pgMar w:top="1440" w:right="1080" w:bottom="1440" w:left="1080" w:header="708" w:footer="708" w:gutter="0"/>
          <w:pgNumType w:start="1"/>
          <w:cols w:num="2" w:space="371"/>
          <w:docGrid w:linePitch="360"/>
        </w:sectPr>
      </w:pPr>
    </w:p>
    <w:p w14:paraId="083FBE42" w14:textId="77777777" w:rsidR="00EB33C8" w:rsidRDefault="00EB33C8" w:rsidP="00E311F4">
      <w:pPr>
        <w:spacing w:after="100" w:afterAutospacing="1" w:line="240" w:lineRule="auto"/>
        <w:jc w:val="both"/>
        <w:rPr>
          <w:rFonts w:ascii="Times New Roman" w:hAnsi="Times New Roman"/>
          <w:sz w:val="24"/>
          <w:szCs w:val="24"/>
        </w:rPr>
      </w:pPr>
    </w:p>
    <w:p w14:paraId="4D4A82AC" w14:textId="77777777" w:rsidR="00A46F31" w:rsidRPr="007A32B2" w:rsidRDefault="00A46F31" w:rsidP="00E311F4">
      <w:pPr>
        <w:spacing w:after="100" w:afterAutospacing="1" w:line="240" w:lineRule="auto"/>
        <w:jc w:val="both"/>
        <w:rPr>
          <w:rFonts w:ascii="Times New Roman" w:hAnsi="Times New Roman"/>
          <w:sz w:val="24"/>
          <w:szCs w:val="24"/>
        </w:rPr>
      </w:pPr>
    </w:p>
    <w:p w14:paraId="68653CEA" w14:textId="77777777" w:rsidR="0081090B" w:rsidRDefault="0081090B" w:rsidP="008109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0EDEDD70" w14:textId="77777777" w:rsidR="0081090B" w:rsidRDefault="0081090B" w:rsidP="0081090B">
      <w:pPr>
        <w:spacing w:after="0" w:line="240" w:lineRule="auto"/>
        <w:jc w:val="center"/>
        <w:rPr>
          <w:rFonts w:ascii="Times New Roman" w:hAnsi="Times New Roman" w:cs="Times New Roman"/>
          <w:b/>
          <w:sz w:val="24"/>
          <w:szCs w:val="24"/>
        </w:rPr>
      </w:pPr>
    </w:p>
    <w:p w14:paraId="16E1D1E7" w14:textId="77777777" w:rsidR="0081090B" w:rsidRPr="009B7481" w:rsidRDefault="0081090B" w:rsidP="0081090B">
      <w:pPr>
        <w:spacing w:after="0" w:line="240" w:lineRule="auto"/>
        <w:jc w:val="center"/>
        <w:rPr>
          <w:rFonts w:ascii="Times New Roman" w:hAnsi="Times New Roman" w:cs="Times New Roman"/>
          <w:b/>
          <w:sz w:val="24"/>
          <w:szCs w:val="24"/>
        </w:rPr>
      </w:pPr>
      <w:r w:rsidRPr="00956904">
        <w:rPr>
          <w:rFonts w:ascii="Times New Roman" w:hAnsi="Times New Roman" w:cs="Times New Roman"/>
          <w:b/>
          <w:sz w:val="28"/>
          <w:szCs w:val="28"/>
        </w:rPr>
        <w:t xml:space="preserve">PENERAPAN </w:t>
      </w:r>
      <w:r>
        <w:rPr>
          <w:rFonts w:ascii="Times New Roman" w:hAnsi="Times New Roman" w:cs="Times New Roman"/>
          <w:b/>
          <w:sz w:val="28"/>
          <w:szCs w:val="28"/>
        </w:rPr>
        <w:t xml:space="preserve">STRATEGI </w:t>
      </w:r>
      <w:r w:rsidRPr="00E028EA">
        <w:rPr>
          <w:rFonts w:ascii="Times New Roman" w:hAnsi="Times New Roman" w:cs="Times New Roman"/>
          <w:b/>
          <w:i/>
          <w:sz w:val="28"/>
          <w:szCs w:val="28"/>
        </w:rPr>
        <w:t>REACT</w:t>
      </w:r>
      <w:r>
        <w:rPr>
          <w:rFonts w:ascii="Times New Roman" w:hAnsi="Times New Roman" w:cs="Times New Roman"/>
          <w:b/>
          <w:i/>
          <w:sz w:val="28"/>
          <w:szCs w:val="28"/>
        </w:rPr>
        <w:t xml:space="preserve"> </w:t>
      </w:r>
      <w:r>
        <w:rPr>
          <w:rFonts w:ascii="Times New Roman" w:hAnsi="Times New Roman" w:cs="Times New Roman"/>
          <w:b/>
          <w:sz w:val="28"/>
          <w:szCs w:val="28"/>
        </w:rPr>
        <w:t xml:space="preserve">DALAM </w:t>
      </w:r>
      <w:r w:rsidRPr="00956904">
        <w:rPr>
          <w:rFonts w:ascii="Times New Roman" w:hAnsi="Times New Roman" w:cs="Times New Roman"/>
          <w:b/>
          <w:sz w:val="28"/>
          <w:szCs w:val="28"/>
        </w:rPr>
        <w:t xml:space="preserve">PEMBELAJARAN MATEMATIKA UNTUK MENINGKATKAN KEMAMPUAN </w:t>
      </w:r>
      <w:r>
        <w:rPr>
          <w:rFonts w:ascii="Times New Roman" w:hAnsi="Times New Roman" w:cs="Times New Roman"/>
          <w:b/>
          <w:sz w:val="28"/>
          <w:szCs w:val="28"/>
        </w:rPr>
        <w:t>BERHITUNG PERKALIAN BILANGAN CACAH</w:t>
      </w:r>
    </w:p>
    <w:p w14:paraId="703E57F1" w14:textId="77777777" w:rsidR="0081090B" w:rsidRDefault="0081090B" w:rsidP="0081090B">
      <w:pPr>
        <w:spacing w:after="0" w:line="240" w:lineRule="auto"/>
        <w:jc w:val="center"/>
        <w:rPr>
          <w:rFonts w:ascii="Times New Roman" w:hAnsi="Times New Roman" w:cs="Times New Roman"/>
          <w:b/>
          <w:sz w:val="24"/>
          <w:szCs w:val="24"/>
        </w:rPr>
      </w:pPr>
    </w:p>
    <w:p w14:paraId="22C0AE44" w14:textId="77777777" w:rsidR="0081090B" w:rsidRDefault="0081090B" w:rsidP="0081090B">
      <w:pPr>
        <w:spacing w:after="0" w:line="240" w:lineRule="auto"/>
        <w:jc w:val="center"/>
        <w:rPr>
          <w:rFonts w:ascii="Times New Roman" w:hAnsi="Times New Roman" w:cs="Times New Roman"/>
          <w:sz w:val="24"/>
          <w:szCs w:val="24"/>
        </w:rPr>
      </w:pPr>
      <w:r w:rsidRPr="00D52B5E">
        <w:rPr>
          <w:rFonts w:ascii="Times New Roman" w:hAnsi="Times New Roman" w:cs="Times New Roman"/>
          <w:b/>
          <w:i/>
          <w:sz w:val="24"/>
          <w:szCs w:val="24"/>
        </w:rPr>
        <w:t>(</w:t>
      </w:r>
      <w:r w:rsidRPr="00D52B5E">
        <w:rPr>
          <w:rFonts w:ascii="Times New Roman" w:hAnsi="Times New Roman" w:cs="Times New Roman"/>
          <w:i/>
          <w:sz w:val="24"/>
          <w:szCs w:val="24"/>
        </w:rPr>
        <w:t>Penelitian Tin</w:t>
      </w:r>
      <w:r>
        <w:rPr>
          <w:rFonts w:ascii="Times New Roman" w:hAnsi="Times New Roman" w:cs="Times New Roman"/>
          <w:i/>
          <w:sz w:val="24"/>
          <w:szCs w:val="24"/>
        </w:rPr>
        <w:t>dakan Kelas Pa</w:t>
      </w:r>
      <w:r w:rsidR="00AB701A">
        <w:rPr>
          <w:rFonts w:ascii="Times New Roman" w:hAnsi="Times New Roman" w:cs="Times New Roman"/>
          <w:i/>
          <w:sz w:val="24"/>
          <w:szCs w:val="24"/>
        </w:rPr>
        <w:t>da Siswa Kelas II SDN 4 Sindangkasih</w:t>
      </w:r>
      <w:r>
        <w:rPr>
          <w:rFonts w:ascii="Times New Roman" w:hAnsi="Times New Roman" w:cs="Times New Roman"/>
          <w:i/>
          <w:sz w:val="24"/>
          <w:szCs w:val="24"/>
        </w:rPr>
        <w:t xml:space="preserve"> Kecamatan Sindangkasih</w:t>
      </w:r>
      <w:r w:rsidRPr="00D52B5E">
        <w:rPr>
          <w:rFonts w:ascii="Times New Roman" w:hAnsi="Times New Roman" w:cs="Times New Roman"/>
          <w:i/>
          <w:sz w:val="24"/>
          <w:szCs w:val="24"/>
        </w:rPr>
        <w:t xml:space="preserve"> Ka</w:t>
      </w:r>
      <w:r>
        <w:rPr>
          <w:rFonts w:ascii="Times New Roman" w:hAnsi="Times New Roman" w:cs="Times New Roman"/>
          <w:i/>
          <w:sz w:val="24"/>
          <w:szCs w:val="24"/>
        </w:rPr>
        <w:t>bupaten Ciamis Tahun Ajaran 2015</w:t>
      </w:r>
      <w:r w:rsidRPr="00D52B5E">
        <w:rPr>
          <w:rFonts w:ascii="Times New Roman" w:hAnsi="Times New Roman" w:cs="Times New Roman"/>
          <w:i/>
          <w:sz w:val="24"/>
          <w:szCs w:val="24"/>
        </w:rPr>
        <w:t>/201</w:t>
      </w:r>
      <w:r>
        <w:rPr>
          <w:rFonts w:ascii="Times New Roman" w:hAnsi="Times New Roman" w:cs="Times New Roman"/>
          <w:i/>
          <w:sz w:val="24"/>
          <w:szCs w:val="24"/>
        </w:rPr>
        <w:t>6</w:t>
      </w:r>
      <w:r w:rsidRPr="00D52B5E">
        <w:rPr>
          <w:rFonts w:ascii="Times New Roman" w:hAnsi="Times New Roman" w:cs="Times New Roman"/>
          <w:b/>
          <w:i/>
          <w:sz w:val="24"/>
          <w:szCs w:val="24"/>
        </w:rPr>
        <w:t>)</w:t>
      </w:r>
    </w:p>
    <w:p w14:paraId="54EA27F7" w14:textId="77777777" w:rsidR="0081090B" w:rsidRDefault="0081090B" w:rsidP="0081090B">
      <w:pPr>
        <w:spacing w:after="0" w:line="240" w:lineRule="auto"/>
        <w:jc w:val="center"/>
        <w:rPr>
          <w:rFonts w:ascii="Times New Roman" w:hAnsi="Times New Roman" w:cs="Times New Roman"/>
          <w:sz w:val="24"/>
          <w:szCs w:val="24"/>
        </w:rPr>
      </w:pPr>
    </w:p>
    <w:p w14:paraId="360C1096" w14:textId="77777777" w:rsidR="0081090B" w:rsidRPr="00C7623E" w:rsidRDefault="0081090B" w:rsidP="008109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 :</w:t>
      </w:r>
    </w:p>
    <w:p w14:paraId="07E52CE0" w14:textId="77777777" w:rsidR="0081090B" w:rsidRPr="009B7481" w:rsidRDefault="00AB701A" w:rsidP="0081090B">
      <w:pPr>
        <w:spacing w:after="0" w:line="240" w:lineRule="auto"/>
        <w:jc w:val="center"/>
        <w:rPr>
          <w:rFonts w:ascii="Times New Roman" w:hAnsi="Times New Roman" w:cs="Times New Roman"/>
          <w:sz w:val="24"/>
          <w:szCs w:val="24"/>
        </w:rPr>
      </w:pPr>
      <w:r>
        <w:rPr>
          <w:rFonts w:ascii="Times New Roman" w:hAnsi="Times New Roman"/>
          <w:b/>
          <w:sz w:val="24"/>
          <w:szCs w:val="24"/>
        </w:rPr>
        <w:t>Nanang Kusmana</w:t>
      </w:r>
      <w:r w:rsidR="0081090B" w:rsidRPr="00D52B5E">
        <w:rPr>
          <w:rFonts w:ascii="Times New Roman" w:hAnsi="Times New Roman"/>
          <w:b/>
          <w:sz w:val="24"/>
          <w:szCs w:val="24"/>
        </w:rPr>
        <w:t xml:space="preserve"> S.Pd.</w:t>
      </w:r>
    </w:p>
    <w:p w14:paraId="7DF753CE" w14:textId="77777777" w:rsidR="0081090B" w:rsidRDefault="0081090B" w:rsidP="0081090B">
      <w:pPr>
        <w:spacing w:after="0" w:line="240" w:lineRule="auto"/>
        <w:rPr>
          <w:rFonts w:ascii="Times New Roman" w:hAnsi="Times New Roman" w:cs="Times New Roman"/>
          <w:sz w:val="24"/>
          <w:szCs w:val="24"/>
        </w:rPr>
      </w:pPr>
    </w:p>
    <w:p w14:paraId="1456FC27" w14:textId="77777777" w:rsidR="0081090B" w:rsidRPr="00C7623E" w:rsidRDefault="0081090B" w:rsidP="0081090B">
      <w:pPr>
        <w:spacing w:after="0" w:line="240" w:lineRule="auto"/>
        <w:rPr>
          <w:rFonts w:ascii="Times New Roman" w:hAnsi="Times New Roman" w:cs="Times New Roman"/>
          <w:sz w:val="24"/>
          <w:szCs w:val="24"/>
        </w:rPr>
      </w:pPr>
    </w:p>
    <w:p w14:paraId="68141073" w14:textId="77777777" w:rsidR="0081090B" w:rsidRDefault="0081090B" w:rsidP="008109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Penerapan dan penggunaan media dalam pembelajaran yang tepat merupakan hal yang harus di pertimbanngkan oleh pengajar agar tujuan pembelajaran  dapat tercapai. Berdasarkan observasi , hasil belajar siswa di kelas IV </w:t>
      </w:r>
      <w:r w:rsidR="00BD2B69">
        <w:rPr>
          <w:rFonts w:ascii="Times New Roman" w:hAnsi="Times New Roman" w:cs="Times New Roman"/>
          <w:sz w:val="24"/>
          <w:szCs w:val="24"/>
        </w:rPr>
        <w:t xml:space="preserve">SDN 4 Sindangkasih Kecamatan Sindangkasih </w:t>
      </w:r>
      <w:r>
        <w:rPr>
          <w:rFonts w:ascii="Times New Roman" w:hAnsi="Times New Roman" w:cs="Times New Roman"/>
          <w:sz w:val="24"/>
          <w:szCs w:val="24"/>
        </w:rPr>
        <w:t>Kecamatan Sindangkasih Kabupaten Ciamis masih kurang dan belum mencapai nilai standar yang ditetapkan oleh sekolah tersebut. Berdasarkan latar belakang masalah tersebut, rumusan masalah secara umum pada penelitian ini adalah Bagaima Penerapan strategi react dalam pembelajaran matematika untuk meningkatkan kemampuan berhitung perkalian bilangan cacah di kelas IV</w:t>
      </w:r>
      <w:r w:rsidRPr="00D555D1">
        <w:rPr>
          <w:rFonts w:ascii="Times New Roman" w:hAnsi="Times New Roman" w:cs="Times New Roman"/>
          <w:sz w:val="24"/>
          <w:szCs w:val="24"/>
        </w:rPr>
        <w:t xml:space="preserve"> </w:t>
      </w:r>
      <w:r w:rsidR="003278B1">
        <w:rPr>
          <w:rFonts w:ascii="Times New Roman" w:hAnsi="Times New Roman" w:cs="Times New Roman"/>
          <w:sz w:val="24"/>
          <w:szCs w:val="24"/>
        </w:rPr>
        <w:t>SDN 4 Sindangkasih</w:t>
      </w:r>
      <w:r>
        <w:rPr>
          <w:rFonts w:ascii="Times New Roman" w:hAnsi="Times New Roman" w:cs="Times New Roman"/>
          <w:sz w:val="24"/>
          <w:szCs w:val="24"/>
        </w:rPr>
        <w:t xml:space="preserve"> Kecamatan Sindangkasih. Tujuan penelitian ini adalah untuk meningkatkan hasil belajar siswa melalui media audi</w:t>
      </w:r>
      <w:r w:rsidR="003278B1">
        <w:rPr>
          <w:rFonts w:ascii="Times New Roman" w:hAnsi="Times New Roman" w:cs="Times New Roman"/>
          <w:sz w:val="24"/>
          <w:szCs w:val="24"/>
        </w:rPr>
        <w:t>o visual kelas IV SDN 4 Sindangkasih</w:t>
      </w:r>
      <w:r>
        <w:rPr>
          <w:rFonts w:ascii="Times New Roman" w:hAnsi="Times New Roman" w:cs="Times New Roman"/>
          <w:sz w:val="24"/>
          <w:szCs w:val="24"/>
        </w:rPr>
        <w:t xml:space="preserve"> Kecamatan Sindangkasih Penelitian ini menggunakan desain penelitian tindakan kelas yang terdiri dari dua siklus. Subyek penelitian ini ada</w:t>
      </w:r>
      <w:r w:rsidR="003278B1">
        <w:rPr>
          <w:rFonts w:ascii="Times New Roman" w:hAnsi="Times New Roman" w:cs="Times New Roman"/>
          <w:sz w:val="24"/>
          <w:szCs w:val="24"/>
        </w:rPr>
        <w:t>lah siswa kelas IV SDN 4 Sindangkasih</w:t>
      </w:r>
      <w:r>
        <w:rPr>
          <w:rFonts w:ascii="Times New Roman" w:hAnsi="Times New Roman" w:cs="Times New Roman"/>
          <w:sz w:val="24"/>
          <w:szCs w:val="24"/>
        </w:rPr>
        <w:t>a Kecamatan Sindangkasih yang berjumlah 21 siswa. Fokus penelitian adalah peningkatan hasil belajar siswa dan aktivitas siswa dalam pembelajaran. Teknik pengumpulan data yang digunakan meliputi; observasi ( pengamatan), tes, dan dokumentasi, Analisis data dilakukan secara kuantitatif dan kualitatif.</w:t>
      </w:r>
    </w:p>
    <w:p w14:paraId="64C7F307" w14:textId="77777777" w:rsidR="0081090B" w:rsidRDefault="0081090B" w:rsidP="008109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Berdasarkan analisis data penelitian, kemampuan guru dalam merancang rencana pembelajaran mengalami peningkatan dari 0,75% pada siklus I meningkat jadi 89% pada siklus II. Kemampuan guru pada proses pembelajaran mengalami peningkatan yaitu dari 68% pada siklus I meningkat jadi 84% pada siklus II. Hasil belaj</w:t>
      </w:r>
      <w:r w:rsidR="00BD2B69">
        <w:rPr>
          <w:rFonts w:ascii="Times New Roman" w:hAnsi="Times New Roman" w:cs="Times New Roman"/>
          <w:sz w:val="24"/>
          <w:szCs w:val="24"/>
        </w:rPr>
        <w:t>ar siswa kelas IV SDN 4 Sindangkasih</w:t>
      </w:r>
      <w:r>
        <w:rPr>
          <w:rFonts w:ascii="Times New Roman" w:hAnsi="Times New Roman" w:cs="Times New Roman"/>
          <w:sz w:val="24"/>
          <w:szCs w:val="24"/>
        </w:rPr>
        <w:t xml:space="preserve"> Kecamatan Sindangkasih pada pratindakan nilai rata-rata kelas 52,8. Pada siklus I peningkatan dari nilai rata-rata pratindakan dengan nilai rata-rata 76,19 dan siklus II mengalami peningkatan dari nilai rata-rata siklus I dengan nilai rata-rata 95,2 </w:t>
      </w:r>
    </w:p>
    <w:p w14:paraId="65C338EB" w14:textId="77777777" w:rsidR="0081090B" w:rsidRDefault="0081090B" w:rsidP="0081090B">
      <w:pPr>
        <w:spacing w:after="0" w:line="240" w:lineRule="auto"/>
        <w:jc w:val="both"/>
        <w:rPr>
          <w:rFonts w:ascii="Times New Roman" w:hAnsi="Times New Roman" w:cs="Times New Roman"/>
          <w:sz w:val="24"/>
          <w:szCs w:val="24"/>
        </w:rPr>
      </w:pPr>
    </w:p>
    <w:p w14:paraId="0D6B865C" w14:textId="77777777" w:rsidR="0081090B" w:rsidRDefault="0081090B" w:rsidP="0081090B">
      <w:pPr>
        <w:spacing w:after="0" w:line="240" w:lineRule="auto"/>
        <w:jc w:val="both"/>
        <w:rPr>
          <w:rFonts w:ascii="Times New Roman" w:hAnsi="Times New Roman" w:cs="Times New Roman"/>
          <w:sz w:val="24"/>
          <w:szCs w:val="24"/>
        </w:rPr>
      </w:pPr>
    </w:p>
    <w:p w14:paraId="710E3BFB" w14:textId="77777777" w:rsidR="0081090B" w:rsidRDefault="0081090B" w:rsidP="0081090B">
      <w:pPr>
        <w:tabs>
          <w:tab w:val="left" w:pos="2977"/>
        </w:tabs>
        <w:spacing w:after="0" w:line="240" w:lineRule="auto"/>
        <w:jc w:val="both"/>
        <w:rPr>
          <w:rFonts w:ascii="Times New Roman" w:hAnsi="Times New Roman" w:cs="Times New Roman"/>
          <w:sz w:val="24"/>
          <w:szCs w:val="24"/>
        </w:rPr>
      </w:pPr>
      <w:r w:rsidRPr="00ED1F2F">
        <w:rPr>
          <w:rFonts w:ascii="Times New Roman" w:hAnsi="Times New Roman" w:cs="Times New Roman"/>
          <w:b/>
          <w:sz w:val="24"/>
          <w:szCs w:val="24"/>
        </w:rPr>
        <w:t>Kata kunci</w:t>
      </w:r>
      <w:r>
        <w:rPr>
          <w:rFonts w:ascii="Times New Roman" w:hAnsi="Times New Roman" w:cs="Times New Roman"/>
          <w:sz w:val="24"/>
          <w:szCs w:val="24"/>
        </w:rPr>
        <w:t xml:space="preserve"> : Hasil belajar siswa, kemampuan berhitung, hasil akhir</w:t>
      </w:r>
    </w:p>
    <w:p w14:paraId="4A1FEDBD" w14:textId="77777777" w:rsidR="0081090B" w:rsidRDefault="0081090B" w:rsidP="0081090B">
      <w:pPr>
        <w:tabs>
          <w:tab w:val="left" w:pos="2977"/>
        </w:tabs>
        <w:spacing w:after="0" w:line="240" w:lineRule="auto"/>
        <w:jc w:val="both"/>
        <w:rPr>
          <w:rFonts w:ascii="Times New Roman" w:hAnsi="Times New Roman" w:cs="Times New Roman"/>
          <w:sz w:val="24"/>
          <w:szCs w:val="24"/>
        </w:rPr>
      </w:pPr>
    </w:p>
    <w:p w14:paraId="45F058AE" w14:textId="77777777" w:rsidR="0081090B" w:rsidRDefault="0081090B" w:rsidP="0081090B">
      <w:pPr>
        <w:tabs>
          <w:tab w:val="left" w:pos="2977"/>
        </w:tabs>
        <w:spacing w:after="0" w:line="240" w:lineRule="auto"/>
        <w:jc w:val="both"/>
        <w:rPr>
          <w:rFonts w:ascii="Times New Roman" w:hAnsi="Times New Roman" w:cs="Times New Roman"/>
          <w:sz w:val="24"/>
          <w:szCs w:val="24"/>
        </w:rPr>
      </w:pPr>
    </w:p>
    <w:p w14:paraId="3086F011" w14:textId="77777777" w:rsidR="0081090B" w:rsidRDefault="0081090B" w:rsidP="0081090B">
      <w:pPr>
        <w:tabs>
          <w:tab w:val="left" w:pos="2977"/>
        </w:tabs>
        <w:spacing w:after="0" w:line="240" w:lineRule="auto"/>
        <w:jc w:val="both"/>
        <w:rPr>
          <w:rFonts w:ascii="Times New Roman" w:hAnsi="Times New Roman" w:cs="Times New Roman"/>
          <w:sz w:val="24"/>
          <w:szCs w:val="24"/>
        </w:rPr>
      </w:pPr>
    </w:p>
    <w:p w14:paraId="43B48262" w14:textId="77777777" w:rsidR="0081090B" w:rsidRDefault="0081090B" w:rsidP="0081090B">
      <w:pPr>
        <w:tabs>
          <w:tab w:val="left" w:pos="2977"/>
        </w:tabs>
        <w:spacing w:after="0" w:line="240" w:lineRule="auto"/>
        <w:jc w:val="both"/>
        <w:rPr>
          <w:rFonts w:ascii="Times New Roman" w:hAnsi="Times New Roman" w:cs="Times New Roman"/>
          <w:sz w:val="24"/>
          <w:szCs w:val="24"/>
        </w:rPr>
      </w:pPr>
    </w:p>
    <w:p w14:paraId="7EFACB01" w14:textId="77777777" w:rsidR="0081090B" w:rsidRDefault="0081090B" w:rsidP="0081090B">
      <w:pPr>
        <w:tabs>
          <w:tab w:val="left" w:pos="2977"/>
        </w:tabs>
        <w:spacing w:after="0" w:line="240" w:lineRule="auto"/>
        <w:jc w:val="both"/>
        <w:rPr>
          <w:rFonts w:ascii="Times New Roman" w:hAnsi="Times New Roman" w:cs="Times New Roman"/>
          <w:sz w:val="24"/>
          <w:szCs w:val="24"/>
        </w:rPr>
      </w:pPr>
    </w:p>
    <w:p w14:paraId="6DEA0E7C" w14:textId="77777777" w:rsidR="00E311F4" w:rsidRDefault="00E311F4" w:rsidP="00E8772F">
      <w:pPr>
        <w:spacing w:line="240" w:lineRule="auto"/>
        <w:sectPr w:rsidR="00E311F4" w:rsidSect="00F0344E">
          <w:type w:val="continuous"/>
          <w:pgSz w:w="11906" w:h="16838"/>
          <w:pgMar w:top="1440" w:right="1080" w:bottom="1440" w:left="1080" w:header="708" w:footer="708" w:gutter="0"/>
          <w:pgNumType w:start="14"/>
          <w:cols w:space="371"/>
          <w:docGrid w:linePitch="360"/>
        </w:sectPr>
      </w:pPr>
    </w:p>
    <w:p w14:paraId="764AEAA8" w14:textId="77777777" w:rsidR="00E76D63" w:rsidRDefault="00E76D63" w:rsidP="00E8772F">
      <w:pPr>
        <w:spacing w:line="240" w:lineRule="auto"/>
      </w:pPr>
    </w:p>
    <w:p w14:paraId="331934A1" w14:textId="77777777" w:rsidR="0081090B" w:rsidRDefault="0081090B" w:rsidP="00E8772F">
      <w:pPr>
        <w:spacing w:line="240" w:lineRule="auto"/>
      </w:pPr>
    </w:p>
    <w:p w14:paraId="6904D93B" w14:textId="77777777" w:rsidR="0081090B" w:rsidRDefault="0081090B" w:rsidP="00E8772F">
      <w:pPr>
        <w:spacing w:line="240" w:lineRule="auto"/>
      </w:pPr>
    </w:p>
    <w:p w14:paraId="7DF83FCB" w14:textId="77777777" w:rsidR="001E0E38" w:rsidRDefault="001E0E38" w:rsidP="00E8772F">
      <w:pPr>
        <w:spacing w:line="240" w:lineRule="auto"/>
      </w:pPr>
    </w:p>
    <w:p w14:paraId="2C4D9B86" w14:textId="77777777" w:rsidR="00E311F4" w:rsidRDefault="00E311F4" w:rsidP="00E8772F">
      <w:pPr>
        <w:spacing w:line="240" w:lineRule="auto"/>
      </w:pPr>
    </w:p>
    <w:p w14:paraId="2CE23DF1" w14:textId="77777777" w:rsidR="00E311F4" w:rsidRDefault="00E311F4" w:rsidP="00E8772F">
      <w:pPr>
        <w:spacing w:line="240" w:lineRule="auto"/>
      </w:pPr>
    </w:p>
    <w:p w14:paraId="37B43DB7" w14:textId="77777777" w:rsidR="0081090B" w:rsidRDefault="0081090B" w:rsidP="008109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14:paraId="18B06FC6" w14:textId="77777777" w:rsidR="0081090B" w:rsidRDefault="00AD5B88" w:rsidP="00AD5B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14:paraId="43BCADAF" w14:textId="77777777" w:rsidR="0081090B" w:rsidRPr="00A45535" w:rsidRDefault="0081090B" w:rsidP="00D00C67">
      <w:pPr>
        <w:pStyle w:val="ListParagraph"/>
        <w:numPr>
          <w:ilvl w:val="0"/>
          <w:numId w:val="26"/>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Latar Belakang Masalah</w:t>
      </w:r>
    </w:p>
    <w:p w14:paraId="385FF99A" w14:textId="77777777" w:rsidR="0081090B" w:rsidRPr="00A45535" w:rsidRDefault="0081090B" w:rsidP="0081090B">
      <w:pPr>
        <w:spacing w:after="0" w:line="240" w:lineRule="auto"/>
        <w:ind w:firstLine="709"/>
        <w:jc w:val="both"/>
        <w:rPr>
          <w:rFonts w:ascii="Times New Roman" w:hAnsi="Times New Roman" w:cs="Times New Roman"/>
          <w:sz w:val="24"/>
          <w:szCs w:val="24"/>
        </w:rPr>
      </w:pPr>
      <w:r w:rsidRPr="00A45535">
        <w:rPr>
          <w:rFonts w:ascii="Times New Roman" w:hAnsi="Times New Roman" w:cs="Times New Roman"/>
          <w:sz w:val="24"/>
          <w:szCs w:val="24"/>
        </w:rPr>
        <w:t xml:space="preserve">Pendidikan merupakan upaya/usaha yang dilakukan untuk memanusiakan manusia. Maksud memanusiakan manusia adalah berusaha untuk mengembangkan segala potensi yang dimiliki manusia. Salah satunya melalui upaya pembelajaran. </w:t>
      </w:r>
      <w:r>
        <w:rPr>
          <w:rFonts w:ascii="Times New Roman" w:hAnsi="Times New Roman" w:cs="Times New Roman"/>
          <w:sz w:val="24"/>
          <w:szCs w:val="24"/>
        </w:rPr>
        <w:t>Dalam pembelajaran, s</w:t>
      </w:r>
      <w:r w:rsidRPr="00A45535">
        <w:rPr>
          <w:rFonts w:ascii="Times New Roman" w:hAnsi="Times New Roman" w:cs="Times New Roman"/>
          <w:sz w:val="24"/>
          <w:szCs w:val="24"/>
        </w:rPr>
        <w:t xml:space="preserve">alah satu mata pelajaran yang harus dikuasai adalah pelajaran matematika. Menurut </w:t>
      </w:r>
      <w:r>
        <w:rPr>
          <w:rFonts w:ascii="Times New Roman" w:hAnsi="Times New Roman" w:cs="Times New Roman"/>
          <w:sz w:val="24"/>
          <w:szCs w:val="24"/>
        </w:rPr>
        <w:t xml:space="preserve">Fathani (2008, hlm. </w:t>
      </w:r>
      <w:r w:rsidRPr="00A45535">
        <w:rPr>
          <w:rFonts w:ascii="Times New Roman" w:hAnsi="Times New Roman" w:cs="Times New Roman"/>
          <w:sz w:val="24"/>
          <w:szCs w:val="24"/>
        </w:rPr>
        <w:t>24)</w:t>
      </w:r>
      <w:r>
        <w:rPr>
          <w:rFonts w:ascii="Times New Roman" w:hAnsi="Times New Roman" w:cs="Times New Roman"/>
          <w:sz w:val="24"/>
          <w:szCs w:val="24"/>
        </w:rPr>
        <w:t>,“M</w:t>
      </w:r>
      <w:r w:rsidRPr="00A45535">
        <w:rPr>
          <w:rFonts w:ascii="Times New Roman" w:hAnsi="Times New Roman" w:cs="Times New Roman"/>
          <w:sz w:val="24"/>
          <w:szCs w:val="24"/>
        </w:rPr>
        <w:t>atematika adalah angka-angka dan perhitungan yang merupakan bagian hidup manusia</w:t>
      </w:r>
      <w:r>
        <w:rPr>
          <w:rFonts w:ascii="Times New Roman" w:hAnsi="Times New Roman" w:cs="Times New Roman"/>
          <w:sz w:val="24"/>
          <w:szCs w:val="24"/>
        </w:rPr>
        <w:t>”</w:t>
      </w:r>
      <w:r w:rsidRPr="00A45535">
        <w:rPr>
          <w:rFonts w:ascii="Times New Roman" w:hAnsi="Times New Roman" w:cs="Times New Roman"/>
          <w:sz w:val="24"/>
          <w:szCs w:val="24"/>
        </w:rPr>
        <w:t>. Oleh karena itu, matematika merupakan ilmu pasti yang penting harus diajarkan dan dikembangkan kepada peserta didik terutama untuk siswa SD.</w:t>
      </w:r>
    </w:p>
    <w:p w14:paraId="54F7596B" w14:textId="77777777" w:rsidR="0081090B" w:rsidRPr="00A45535" w:rsidRDefault="0081090B" w:rsidP="008109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Pentingnya matematika sesuai dengan </w:t>
      </w:r>
      <w:r w:rsidRPr="00A45535">
        <w:rPr>
          <w:rFonts w:ascii="Times New Roman" w:hAnsi="Times New Roman" w:cs="Times New Roman"/>
          <w:sz w:val="24"/>
          <w:szCs w:val="24"/>
        </w:rPr>
        <w:t>Panduan KTSP (BNSP) Permendiknas No. 22/2006 tentang Standar Isi, Standar Kompete</w:t>
      </w:r>
      <w:r>
        <w:rPr>
          <w:rFonts w:ascii="Times New Roman" w:hAnsi="Times New Roman" w:cs="Times New Roman"/>
          <w:sz w:val="24"/>
          <w:szCs w:val="24"/>
        </w:rPr>
        <w:t>nsi dan Kompetensi Dasar (2006, hlm. 147) bahwa</w:t>
      </w:r>
      <w:r w:rsidRPr="00A45535">
        <w:rPr>
          <w:rFonts w:ascii="Times New Roman" w:hAnsi="Times New Roman" w:cs="Times New Roman"/>
          <w:sz w:val="24"/>
          <w:szCs w:val="24"/>
        </w:rPr>
        <w:t>:</w:t>
      </w:r>
    </w:p>
    <w:p w14:paraId="302E3ADC" w14:textId="77777777" w:rsidR="0081090B" w:rsidRDefault="0081090B" w:rsidP="0081090B">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w:t>
      </w:r>
      <w:r w:rsidRPr="00A45535">
        <w:rPr>
          <w:rFonts w:ascii="Times New Roman" w:hAnsi="Times New Roman" w:cs="Times New Roman"/>
          <w:sz w:val="24"/>
          <w:szCs w:val="24"/>
        </w:rPr>
        <w:t>atematika merupakan ilmu universal yang mendasari perkembangan teknologi modern, mempunyai peran penting dalam berbagai disiplin dan memajukan daya pikir manusia. Perkembangan pesat di bidang teknologi informasi dan komunikasi dewasa ini dilandasi oleh perkembangan matematika di bidang teori bilangan, aljabar, analisis, teori peluang dan matematika diskrit. Untuk menguasai dan mencipta teknologi di masa depan diperlukan penguasaan matematika yang kuat sejak dini.</w:t>
      </w:r>
    </w:p>
    <w:p w14:paraId="7894CD5B" w14:textId="77777777" w:rsidR="0081090B" w:rsidRPr="00A45535" w:rsidRDefault="0081090B" w:rsidP="0081090B">
      <w:pPr>
        <w:spacing w:after="0" w:line="240" w:lineRule="auto"/>
        <w:ind w:left="709"/>
        <w:jc w:val="both"/>
        <w:rPr>
          <w:rFonts w:ascii="Times New Roman" w:hAnsi="Times New Roman" w:cs="Times New Roman"/>
          <w:sz w:val="24"/>
          <w:szCs w:val="24"/>
        </w:rPr>
      </w:pPr>
    </w:p>
    <w:p w14:paraId="7F97082D" w14:textId="77777777" w:rsidR="0081090B" w:rsidRPr="00A45535" w:rsidRDefault="0081090B" w:rsidP="0081090B">
      <w:pPr>
        <w:spacing w:after="0" w:line="240" w:lineRule="auto"/>
        <w:ind w:firstLine="709"/>
        <w:jc w:val="both"/>
        <w:rPr>
          <w:rFonts w:ascii="Times New Roman" w:hAnsi="Times New Roman" w:cs="Times New Roman"/>
          <w:sz w:val="24"/>
          <w:szCs w:val="24"/>
        </w:rPr>
      </w:pPr>
      <w:r w:rsidRPr="00A45535">
        <w:rPr>
          <w:rFonts w:ascii="Times New Roman" w:hAnsi="Times New Roman" w:cs="Times New Roman"/>
          <w:sz w:val="24"/>
          <w:szCs w:val="24"/>
        </w:rPr>
        <w:t>Berdasarkan penjelasan tersebut dengan pembelajaran matematika, diharapkan siswa mampu menguasai ilmu pengetahuan dan teknologi. Melalui matematika, akan membantu siswa untuk meningkatkan kemampuan berpikir kreatif, logis dan berpikir kritis. Selain itu, matematika adalah ilmu yang sangat berguna untuk siswa dalam menjalani kehidupan sehari-hari seperti dalam hal jual beli memerlukan ilmu matematika.</w:t>
      </w:r>
    </w:p>
    <w:p w14:paraId="6021AABF" w14:textId="77777777" w:rsidR="0081090B" w:rsidRPr="00A45535" w:rsidRDefault="0081090B" w:rsidP="0081090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Dalam matematika selalu berkaitan dengan berhitung</w:t>
      </w:r>
      <w:r w:rsidRPr="00A45535">
        <w:rPr>
          <w:rFonts w:ascii="Times New Roman" w:hAnsi="Times New Roman" w:cs="Times New Roman"/>
          <w:bCs/>
          <w:sz w:val="24"/>
          <w:szCs w:val="24"/>
        </w:rPr>
        <w:t>. Berhitung juga diperlukan dalam pelajaran lain seperti fisika, kimia</w:t>
      </w:r>
      <w:r>
        <w:rPr>
          <w:rFonts w:ascii="Times New Roman" w:hAnsi="Times New Roman" w:cs="Times New Roman"/>
          <w:bCs/>
          <w:sz w:val="24"/>
          <w:szCs w:val="24"/>
        </w:rPr>
        <w:t>,</w:t>
      </w:r>
      <w:r w:rsidRPr="00A45535">
        <w:rPr>
          <w:rFonts w:ascii="Times New Roman" w:hAnsi="Times New Roman" w:cs="Times New Roman"/>
          <w:bCs/>
          <w:sz w:val="24"/>
          <w:szCs w:val="24"/>
        </w:rPr>
        <w:t xml:space="preserve"> dan ilmu lainnya. </w:t>
      </w:r>
      <w:r>
        <w:rPr>
          <w:rFonts w:ascii="Times New Roman" w:hAnsi="Times New Roman" w:cs="Times New Roman"/>
          <w:bCs/>
          <w:sz w:val="24"/>
          <w:szCs w:val="24"/>
        </w:rPr>
        <w:t>Selain itu,</w:t>
      </w:r>
      <w:r w:rsidRPr="00A45535">
        <w:rPr>
          <w:rFonts w:ascii="Times New Roman" w:hAnsi="Times New Roman" w:cs="Times New Roman"/>
          <w:bCs/>
          <w:sz w:val="24"/>
          <w:szCs w:val="24"/>
        </w:rPr>
        <w:t xml:space="preserve">kemampuan berhitung </w:t>
      </w:r>
      <w:r>
        <w:rPr>
          <w:rFonts w:ascii="Times New Roman" w:hAnsi="Times New Roman" w:cs="Times New Roman"/>
          <w:bCs/>
          <w:sz w:val="24"/>
          <w:szCs w:val="24"/>
        </w:rPr>
        <w:t xml:space="preserve">pun </w:t>
      </w:r>
      <w:r w:rsidRPr="00A45535">
        <w:rPr>
          <w:rFonts w:ascii="Times New Roman" w:hAnsi="Times New Roman" w:cs="Times New Roman"/>
          <w:bCs/>
          <w:sz w:val="24"/>
          <w:szCs w:val="24"/>
        </w:rPr>
        <w:t xml:space="preserve">sangat penting dan berguna untuk kehidupan </w:t>
      </w:r>
      <w:r w:rsidRPr="00A45535">
        <w:rPr>
          <w:rFonts w:ascii="Times New Roman" w:hAnsi="Times New Roman" w:cs="Times New Roman"/>
          <w:bCs/>
          <w:sz w:val="24"/>
          <w:szCs w:val="24"/>
        </w:rPr>
        <w:t>di masa mendatang</w:t>
      </w:r>
      <w:r>
        <w:rPr>
          <w:rFonts w:ascii="Times New Roman" w:hAnsi="Times New Roman" w:cs="Times New Roman"/>
          <w:bCs/>
          <w:sz w:val="24"/>
          <w:szCs w:val="24"/>
        </w:rPr>
        <w:t xml:space="preserve"> serta dalam kehidupan sehari-hari</w:t>
      </w:r>
      <w:r w:rsidRPr="00A45535">
        <w:rPr>
          <w:rFonts w:ascii="Times New Roman" w:hAnsi="Times New Roman" w:cs="Times New Roman"/>
          <w:bCs/>
          <w:sz w:val="24"/>
          <w:szCs w:val="24"/>
        </w:rPr>
        <w:t>.</w:t>
      </w:r>
      <w:r>
        <w:rPr>
          <w:rFonts w:ascii="Times New Roman" w:hAnsi="Times New Roman" w:cs="Times New Roman"/>
          <w:bCs/>
          <w:sz w:val="24"/>
          <w:szCs w:val="24"/>
        </w:rPr>
        <w:t xml:space="preserve"> Kehidupan sehari-hari yang membutuhkan konsep berhitung salah satunya adalah dalam jual beli. Konsep berhitung yang harus dikuasai oleh penjual dan pembeli adalah penjumlahan dan pengurangan bahkan perkalian.</w:t>
      </w:r>
    </w:p>
    <w:p w14:paraId="06A039BB" w14:textId="77777777" w:rsidR="0081090B" w:rsidRPr="00A45535" w:rsidRDefault="0081090B" w:rsidP="0081090B">
      <w:pPr>
        <w:spacing w:after="0" w:line="240" w:lineRule="auto"/>
        <w:ind w:firstLine="709"/>
        <w:jc w:val="both"/>
        <w:rPr>
          <w:rFonts w:ascii="Times New Roman" w:hAnsi="Times New Roman" w:cs="Times New Roman"/>
          <w:bCs/>
          <w:sz w:val="24"/>
          <w:szCs w:val="24"/>
        </w:rPr>
      </w:pPr>
      <w:r w:rsidRPr="00A45535">
        <w:rPr>
          <w:rFonts w:ascii="Times New Roman" w:hAnsi="Times New Roman" w:cs="Times New Roman"/>
          <w:bCs/>
          <w:sz w:val="24"/>
          <w:szCs w:val="24"/>
        </w:rPr>
        <w:t xml:space="preserve">Berhitung sebetulnya telah diajarkan kepada anak sejak dini. Mulai dari </w:t>
      </w:r>
      <w:r>
        <w:rPr>
          <w:rFonts w:ascii="Times New Roman" w:hAnsi="Times New Roman" w:cs="Times New Roman"/>
          <w:bCs/>
          <w:sz w:val="24"/>
          <w:szCs w:val="24"/>
        </w:rPr>
        <w:t xml:space="preserve">membilang, </w:t>
      </w:r>
      <w:r w:rsidRPr="00A45535">
        <w:rPr>
          <w:rFonts w:ascii="Times New Roman" w:hAnsi="Times New Roman" w:cs="Times New Roman"/>
          <w:bCs/>
          <w:sz w:val="24"/>
          <w:szCs w:val="24"/>
        </w:rPr>
        <w:t xml:space="preserve">penjumlahan dan pengurangan yang telah diajarkan kepada siswa kelas 1 Sekolah Dasar. Kemudian dilanjutkan dengan perkalian </w:t>
      </w:r>
      <w:r>
        <w:rPr>
          <w:rFonts w:ascii="Times New Roman" w:hAnsi="Times New Roman" w:cs="Times New Roman"/>
          <w:bCs/>
          <w:sz w:val="24"/>
          <w:szCs w:val="24"/>
        </w:rPr>
        <w:t>yang merupakan</w:t>
      </w:r>
      <w:r w:rsidRPr="00A45535">
        <w:rPr>
          <w:rFonts w:ascii="Times New Roman" w:hAnsi="Times New Roman" w:cs="Times New Roman"/>
          <w:bCs/>
          <w:sz w:val="24"/>
          <w:szCs w:val="24"/>
        </w:rPr>
        <w:t xml:space="preserve"> penjumlahan berulang. Perkalian merupakan materi penting yang harus dikuasai oleh siswa Sekolah Dasar. Hal tersebut dikarenakan perkalian berkaitan </w:t>
      </w:r>
      <w:r>
        <w:rPr>
          <w:rFonts w:ascii="Times New Roman" w:hAnsi="Times New Roman" w:cs="Times New Roman"/>
          <w:bCs/>
          <w:sz w:val="24"/>
          <w:szCs w:val="24"/>
        </w:rPr>
        <w:t>dan menjadi materi prasyarat untuk</w:t>
      </w:r>
      <w:r w:rsidRPr="00A45535">
        <w:rPr>
          <w:rFonts w:ascii="Times New Roman" w:hAnsi="Times New Roman" w:cs="Times New Roman"/>
          <w:bCs/>
          <w:sz w:val="24"/>
          <w:szCs w:val="24"/>
        </w:rPr>
        <w:t xml:space="preserve"> materi-materi </w:t>
      </w:r>
      <w:r>
        <w:rPr>
          <w:rFonts w:ascii="Times New Roman" w:hAnsi="Times New Roman" w:cs="Times New Roman"/>
          <w:bCs/>
          <w:sz w:val="24"/>
          <w:szCs w:val="24"/>
        </w:rPr>
        <w:t>berikutnya</w:t>
      </w:r>
      <w:r w:rsidRPr="00A45535">
        <w:rPr>
          <w:rFonts w:ascii="Times New Roman" w:hAnsi="Times New Roman" w:cs="Times New Roman"/>
          <w:bCs/>
          <w:sz w:val="24"/>
          <w:szCs w:val="24"/>
        </w:rPr>
        <w:t xml:space="preserve"> seperti menghitung luas</w:t>
      </w:r>
      <w:r>
        <w:rPr>
          <w:rFonts w:ascii="Times New Roman" w:hAnsi="Times New Roman" w:cs="Times New Roman"/>
          <w:bCs/>
          <w:sz w:val="24"/>
          <w:szCs w:val="24"/>
        </w:rPr>
        <w:t>,</w:t>
      </w:r>
      <w:r w:rsidRPr="00A45535">
        <w:rPr>
          <w:rFonts w:ascii="Times New Roman" w:hAnsi="Times New Roman" w:cs="Times New Roman"/>
          <w:bCs/>
          <w:sz w:val="24"/>
          <w:szCs w:val="24"/>
        </w:rPr>
        <w:t xml:space="preserve"> volume bangun datar</w:t>
      </w:r>
      <w:r>
        <w:rPr>
          <w:rFonts w:ascii="Times New Roman" w:hAnsi="Times New Roman" w:cs="Times New Roman"/>
          <w:bCs/>
          <w:sz w:val="24"/>
          <w:szCs w:val="24"/>
        </w:rPr>
        <w:t>, pecahan, KPK dan FPB serta masih banyak lagi</w:t>
      </w:r>
      <w:r w:rsidRPr="00A45535">
        <w:rPr>
          <w:rFonts w:ascii="Times New Roman" w:hAnsi="Times New Roman" w:cs="Times New Roman"/>
          <w:bCs/>
          <w:sz w:val="24"/>
          <w:szCs w:val="24"/>
        </w:rPr>
        <w:t>. Untuk dapat menghitung luas dan volume bangun datar, siswa harus menguasai perkalian.</w:t>
      </w:r>
    </w:p>
    <w:p w14:paraId="4BD37454" w14:textId="77777777" w:rsidR="0081090B" w:rsidRDefault="0081090B" w:rsidP="0081090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Namun</w:t>
      </w:r>
      <w:r w:rsidRPr="00A45535">
        <w:rPr>
          <w:rFonts w:ascii="Times New Roman" w:hAnsi="Times New Roman" w:cs="Times New Roman"/>
          <w:bCs/>
          <w:sz w:val="24"/>
          <w:szCs w:val="24"/>
        </w:rPr>
        <w:t xml:space="preserve"> pada kenyataannya, masih banyak siswa yang belum menguasai perkalian sehingga nilai mereka rendah dalam materi perkalian</w:t>
      </w:r>
      <w:r>
        <w:rPr>
          <w:rFonts w:ascii="Times New Roman" w:hAnsi="Times New Roman" w:cs="Times New Roman"/>
          <w:bCs/>
          <w:sz w:val="24"/>
          <w:szCs w:val="24"/>
        </w:rPr>
        <w:t xml:space="preserve"> yaitu banyak anak yang memperoleh nilai di bawah 70</w:t>
      </w:r>
      <w:r w:rsidRPr="00A45535">
        <w:rPr>
          <w:rFonts w:ascii="Times New Roman" w:hAnsi="Times New Roman" w:cs="Times New Roman"/>
          <w:bCs/>
          <w:sz w:val="24"/>
          <w:szCs w:val="24"/>
        </w:rPr>
        <w:t>. Hal tersebut sesuai dengan hasil wawancara</w:t>
      </w:r>
      <w:r>
        <w:rPr>
          <w:rFonts w:ascii="Times New Roman" w:hAnsi="Times New Roman" w:cs="Times New Roman"/>
          <w:bCs/>
          <w:sz w:val="24"/>
          <w:szCs w:val="24"/>
        </w:rPr>
        <w:t xml:space="preserve"> dan observasi yangdilakukan di SDN 3 Sukaraja Kecamatan Sindangkasih</w:t>
      </w:r>
      <w:r w:rsidRPr="00A45535">
        <w:rPr>
          <w:rFonts w:ascii="Times New Roman" w:hAnsi="Times New Roman" w:cs="Times New Roman"/>
          <w:bCs/>
          <w:sz w:val="24"/>
          <w:szCs w:val="24"/>
        </w:rPr>
        <w:t xml:space="preserve">. </w:t>
      </w:r>
      <w:r>
        <w:rPr>
          <w:rFonts w:ascii="Times New Roman" w:hAnsi="Times New Roman" w:cs="Times New Roman"/>
          <w:bCs/>
          <w:sz w:val="24"/>
          <w:szCs w:val="24"/>
        </w:rPr>
        <w:t>Menurut guru kelas 2</w:t>
      </w:r>
      <w:r w:rsidRPr="00A45535">
        <w:rPr>
          <w:rFonts w:ascii="Times New Roman" w:hAnsi="Times New Roman" w:cs="Times New Roman"/>
          <w:bCs/>
          <w:sz w:val="24"/>
          <w:szCs w:val="24"/>
        </w:rPr>
        <w:t>,</w:t>
      </w:r>
      <w:r>
        <w:rPr>
          <w:rFonts w:ascii="Times New Roman" w:hAnsi="Times New Roman" w:cs="Times New Roman"/>
          <w:bCs/>
          <w:sz w:val="24"/>
          <w:szCs w:val="24"/>
        </w:rPr>
        <w:t xml:space="preserve"> selama ini </w:t>
      </w:r>
      <w:r w:rsidRPr="00A45535">
        <w:rPr>
          <w:rFonts w:ascii="Times New Roman" w:hAnsi="Times New Roman" w:cs="Times New Roman"/>
          <w:bCs/>
          <w:sz w:val="24"/>
          <w:szCs w:val="24"/>
        </w:rPr>
        <w:t>anak-anak mengalami kesulitan dalam materi perkalian. Anak-anak</w:t>
      </w:r>
      <w:r>
        <w:rPr>
          <w:rFonts w:ascii="Times New Roman" w:hAnsi="Times New Roman" w:cs="Times New Roman"/>
          <w:bCs/>
          <w:sz w:val="24"/>
          <w:szCs w:val="24"/>
        </w:rPr>
        <w:t xml:space="preserve"> sering memperoleh nilai di bawah KKM yaitu kurang dari 65.</w:t>
      </w:r>
    </w:p>
    <w:p w14:paraId="0A22999A" w14:textId="77777777" w:rsidR="0081090B" w:rsidRDefault="0081090B" w:rsidP="0081090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Dari hasil observasi dan praktek mengajar yang peneliti lakukan ada beberapa siswa yang belum menguasai pembelajaran matematika. Dari hasil </w:t>
      </w:r>
      <w:r>
        <w:rPr>
          <w:rFonts w:ascii="Times New Roman" w:hAnsi="Times New Roman" w:cs="Times New Roman"/>
          <w:bCs/>
          <w:i/>
          <w:sz w:val="24"/>
          <w:szCs w:val="24"/>
        </w:rPr>
        <w:t>pre test</w:t>
      </w:r>
      <w:r>
        <w:rPr>
          <w:rFonts w:ascii="Times New Roman" w:hAnsi="Times New Roman" w:cs="Times New Roman"/>
          <w:bCs/>
          <w:sz w:val="24"/>
          <w:szCs w:val="24"/>
        </w:rPr>
        <w:t xml:space="preserve"> yang telah dilakukan berkaitan dengan perkalian, 67% siswa belum mencapai nilai ketuntasan (KKM) yang telah ditetapkan oleh sekolah. Selain itu, kemampuan berhitung siswa pun masih kurang sebab ketika peneliti melakukan tanya jawab kepada siswa mengenai perkalian bilangan cacah antara 1 - 10, banyak siswa yang tidak teliti dalam menghitung sehingga salah menjawab, ada siswa yang belum menguasai perkalian bahkan ada siswa yang kebingungan menjawab pertanyaan dan memilih untuk diam saja.</w:t>
      </w:r>
    </w:p>
    <w:p w14:paraId="6C6B6FAD" w14:textId="77777777" w:rsidR="0081090B" w:rsidRPr="00A45535" w:rsidRDefault="0081090B" w:rsidP="0081090B">
      <w:pPr>
        <w:spacing w:after="0" w:line="240" w:lineRule="auto"/>
        <w:ind w:firstLine="709"/>
        <w:jc w:val="both"/>
        <w:rPr>
          <w:rFonts w:ascii="Times New Roman" w:hAnsi="Times New Roman" w:cs="Times New Roman"/>
          <w:bCs/>
          <w:sz w:val="24"/>
          <w:szCs w:val="24"/>
        </w:rPr>
      </w:pPr>
      <w:r w:rsidRPr="00A45535">
        <w:rPr>
          <w:rFonts w:ascii="Times New Roman" w:hAnsi="Times New Roman" w:cs="Times New Roman"/>
          <w:bCs/>
          <w:sz w:val="24"/>
          <w:szCs w:val="24"/>
        </w:rPr>
        <w:t>Dalam hal ini, tentunya bukan berarti siswa tidak menguasai matematika, akan tetapi dalam proses pembelajar</w:t>
      </w:r>
      <w:r>
        <w:rPr>
          <w:rFonts w:ascii="Times New Roman" w:hAnsi="Times New Roman" w:cs="Times New Roman"/>
          <w:bCs/>
          <w:sz w:val="24"/>
          <w:szCs w:val="24"/>
        </w:rPr>
        <w:t>a</w:t>
      </w:r>
      <w:r w:rsidRPr="00A45535">
        <w:rPr>
          <w:rFonts w:ascii="Times New Roman" w:hAnsi="Times New Roman" w:cs="Times New Roman"/>
          <w:bCs/>
          <w:sz w:val="24"/>
          <w:szCs w:val="24"/>
        </w:rPr>
        <w:t xml:space="preserve">n banyak unsur yang terkait demi keberhasilan proses pembelajaran, </w:t>
      </w:r>
      <w:r w:rsidRPr="00A45535">
        <w:rPr>
          <w:rFonts w:ascii="Times New Roman" w:hAnsi="Times New Roman" w:cs="Times New Roman"/>
          <w:bCs/>
          <w:sz w:val="24"/>
          <w:szCs w:val="24"/>
        </w:rPr>
        <w:lastRenderedPageBreak/>
        <w:t>salah satunya adalah guru.</w:t>
      </w:r>
      <w:r>
        <w:rPr>
          <w:rFonts w:ascii="Times New Roman" w:hAnsi="Times New Roman" w:cs="Times New Roman"/>
          <w:bCs/>
          <w:sz w:val="24"/>
          <w:szCs w:val="24"/>
        </w:rPr>
        <w:t xml:space="preserve"> Guru </w:t>
      </w:r>
      <w:r w:rsidRPr="00A45535">
        <w:rPr>
          <w:rFonts w:ascii="Times New Roman" w:hAnsi="Times New Roman" w:cs="Times New Roman"/>
          <w:bCs/>
          <w:sz w:val="24"/>
          <w:szCs w:val="24"/>
        </w:rPr>
        <w:t xml:space="preserve">harus menggunakan </w:t>
      </w:r>
      <w:r>
        <w:rPr>
          <w:rFonts w:ascii="Times New Roman" w:hAnsi="Times New Roman" w:cs="Times New Roman"/>
          <w:bCs/>
          <w:sz w:val="24"/>
          <w:szCs w:val="24"/>
        </w:rPr>
        <w:t>strategi</w:t>
      </w:r>
      <w:r w:rsidRPr="00A45535">
        <w:rPr>
          <w:rFonts w:ascii="Times New Roman" w:hAnsi="Times New Roman" w:cs="Times New Roman"/>
          <w:bCs/>
          <w:sz w:val="24"/>
          <w:szCs w:val="24"/>
        </w:rPr>
        <w:t xml:space="preserve"> pembelajaran yang tepat dalam memberikan materi kepada siswa sesuai dengan tujuan pembelajaran yang diharapkan dan sesuai dengan karakteristik siswa. Itu semua dilakukan demi tercapainya kualitas pembelajaran yang lebih baik.</w:t>
      </w:r>
    </w:p>
    <w:p w14:paraId="70A82BAB" w14:textId="77777777" w:rsidR="0081090B" w:rsidRPr="00A45535" w:rsidRDefault="0081090B" w:rsidP="0081090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S</w:t>
      </w:r>
      <w:r w:rsidRPr="00A45535">
        <w:rPr>
          <w:rFonts w:ascii="Times New Roman" w:hAnsi="Times New Roman" w:cs="Times New Roman"/>
          <w:bCs/>
          <w:sz w:val="24"/>
          <w:szCs w:val="24"/>
        </w:rPr>
        <w:t>elama ini guru di sekolah dasar lebih banyak menerapkan</w:t>
      </w:r>
      <w:r>
        <w:rPr>
          <w:rFonts w:ascii="Times New Roman" w:hAnsi="Times New Roman" w:cs="Times New Roman"/>
          <w:bCs/>
          <w:sz w:val="24"/>
          <w:szCs w:val="24"/>
        </w:rPr>
        <w:t xml:space="preserve"> strategi dan metode mengajar secara konvensial dengan mengajarkan secara ceramah mengenai perkalian tanpa media yang kongkrit dan pemahaman konsep yang kurang mendalam. Tidak hanya itu, guru juga sering menerapkan</w:t>
      </w:r>
      <w:r w:rsidRPr="00A45535">
        <w:rPr>
          <w:rFonts w:ascii="Times New Roman" w:hAnsi="Times New Roman" w:cs="Times New Roman"/>
          <w:bCs/>
          <w:sz w:val="24"/>
          <w:szCs w:val="24"/>
        </w:rPr>
        <w:t xml:space="preserve"> metode menghafal dalam pembelajaran matematika.</w:t>
      </w:r>
      <w:r>
        <w:rPr>
          <w:rFonts w:ascii="Times New Roman" w:hAnsi="Times New Roman" w:cs="Times New Roman"/>
          <w:bCs/>
          <w:sz w:val="24"/>
          <w:szCs w:val="24"/>
        </w:rPr>
        <w:t xml:space="preserve"> Argumen tersebut didasarkan pada hasil wawancara yang telah dilakukan pada beberapa guru SD.</w:t>
      </w:r>
      <w:r w:rsidRPr="00A45535">
        <w:rPr>
          <w:rFonts w:ascii="Times New Roman" w:hAnsi="Times New Roman" w:cs="Times New Roman"/>
          <w:bCs/>
          <w:sz w:val="24"/>
          <w:szCs w:val="24"/>
        </w:rPr>
        <w:t xml:space="preserve"> Padahal dengan menghafal cenderung akan mudah lupa. Hal tersebut sejalan dengan yang diungkapkan </w:t>
      </w:r>
      <w:r>
        <w:rPr>
          <w:rFonts w:ascii="Times New Roman" w:hAnsi="Times New Roman" w:cs="Times New Roman"/>
          <w:bCs/>
          <w:sz w:val="24"/>
          <w:szCs w:val="24"/>
        </w:rPr>
        <w:t xml:space="preserve">Fathani (2008, hlm. </w:t>
      </w:r>
      <w:r w:rsidRPr="00A45535">
        <w:rPr>
          <w:rFonts w:ascii="Times New Roman" w:hAnsi="Times New Roman" w:cs="Times New Roman"/>
          <w:bCs/>
          <w:sz w:val="24"/>
          <w:szCs w:val="24"/>
        </w:rPr>
        <w:t>88) yang menyatakan</w:t>
      </w:r>
      <w:r>
        <w:rPr>
          <w:rFonts w:ascii="Times New Roman" w:hAnsi="Times New Roman" w:cs="Times New Roman"/>
          <w:bCs/>
          <w:sz w:val="24"/>
          <w:szCs w:val="24"/>
        </w:rPr>
        <w:t xml:space="preserve"> bahwa:</w:t>
      </w:r>
    </w:p>
    <w:p w14:paraId="7EA027A4" w14:textId="77777777" w:rsidR="0081090B" w:rsidRDefault="0081090B" w:rsidP="002B05B9">
      <w:pPr>
        <w:spacing w:after="0" w:line="240" w:lineRule="auto"/>
        <w:ind w:left="709"/>
        <w:jc w:val="both"/>
        <w:rPr>
          <w:rFonts w:ascii="Times New Roman" w:hAnsi="Times New Roman" w:cs="Times New Roman"/>
          <w:bCs/>
          <w:sz w:val="24"/>
          <w:szCs w:val="24"/>
        </w:rPr>
      </w:pPr>
      <w:r>
        <w:rPr>
          <w:rFonts w:ascii="Times New Roman" w:hAnsi="Times New Roman" w:cs="Times New Roman"/>
          <w:bCs/>
          <w:sz w:val="24"/>
          <w:szCs w:val="24"/>
        </w:rPr>
        <w:t>P</w:t>
      </w:r>
      <w:r w:rsidRPr="00A45535">
        <w:rPr>
          <w:rFonts w:ascii="Times New Roman" w:hAnsi="Times New Roman" w:cs="Times New Roman"/>
          <w:bCs/>
          <w:sz w:val="24"/>
          <w:szCs w:val="24"/>
        </w:rPr>
        <w:t>embelajar biasa tidak dapat berharap bisa memahami matematika, mereka berharap sederhana untuk menghafalnya dan menerapkan apa yang dipelajar</w:t>
      </w:r>
      <w:r>
        <w:rPr>
          <w:rFonts w:ascii="Times New Roman" w:hAnsi="Times New Roman" w:cs="Times New Roman"/>
          <w:bCs/>
          <w:sz w:val="24"/>
          <w:szCs w:val="24"/>
        </w:rPr>
        <w:t>i</w:t>
      </w:r>
      <w:r w:rsidRPr="00A45535">
        <w:rPr>
          <w:rFonts w:ascii="Times New Roman" w:hAnsi="Times New Roman" w:cs="Times New Roman"/>
          <w:bCs/>
          <w:sz w:val="24"/>
          <w:szCs w:val="24"/>
        </w:rPr>
        <w:t xml:space="preserve"> secara mekanis. Akibatnya, seorang siswa akan memandang kebenaran solusi matematika sebaga sebuah kebenaran yang dicangkokkan ke dalam kepala bukan hasil pembuktian yang dapat ditelusuri oleh dirinya sendiri. </w:t>
      </w:r>
    </w:p>
    <w:p w14:paraId="611DCDC4" w14:textId="77777777" w:rsidR="0081090B" w:rsidRPr="002B0D2D" w:rsidRDefault="0081090B" w:rsidP="002B05B9">
      <w:pPr>
        <w:spacing w:after="0" w:line="240" w:lineRule="auto"/>
        <w:ind w:firstLine="709"/>
        <w:jc w:val="both"/>
        <w:rPr>
          <w:rFonts w:ascii="Times New Roman" w:hAnsi="Times New Roman" w:cs="Times New Roman"/>
          <w:bCs/>
          <w:sz w:val="24"/>
          <w:szCs w:val="24"/>
        </w:rPr>
      </w:pPr>
      <w:r w:rsidRPr="00A45535">
        <w:rPr>
          <w:rFonts w:ascii="Times New Roman" w:hAnsi="Times New Roman" w:cs="Times New Roman"/>
          <w:bCs/>
          <w:sz w:val="24"/>
          <w:szCs w:val="24"/>
        </w:rPr>
        <w:t>Metode menghafal pun guru terapkan dalam materi berhitung perkalian. Metode hafalan ini kurang tepat sebab daya ingat siswa terbatas. Sebetulnya metode menghafal ini kurang tepat diterapkan pada anak-anak, seperti yang di</w:t>
      </w:r>
      <w:r>
        <w:rPr>
          <w:rFonts w:ascii="Times New Roman" w:hAnsi="Times New Roman" w:cs="Times New Roman"/>
          <w:bCs/>
          <w:sz w:val="24"/>
          <w:szCs w:val="24"/>
        </w:rPr>
        <w:t>ungkapkan dalam teori humanismebahwa b</w:t>
      </w:r>
      <w:r w:rsidRPr="00A45535">
        <w:rPr>
          <w:rFonts w:ascii="Times New Roman" w:hAnsi="Times New Roman" w:cs="Times New Roman"/>
          <w:sz w:val="24"/>
          <w:szCs w:val="24"/>
        </w:rPr>
        <w:t>elajar</w:t>
      </w:r>
      <w:r>
        <w:rPr>
          <w:rFonts w:ascii="Times New Roman" w:hAnsi="Times New Roman" w:cs="Times New Roman"/>
          <w:sz w:val="24"/>
          <w:szCs w:val="24"/>
        </w:rPr>
        <w:t xml:space="preserve"> </w:t>
      </w:r>
      <w:r w:rsidRPr="00A45535">
        <w:rPr>
          <w:rFonts w:ascii="Times New Roman" w:hAnsi="Times New Roman" w:cs="Times New Roman"/>
          <w:sz w:val="24"/>
          <w:szCs w:val="24"/>
        </w:rPr>
        <w:t>bukan</w:t>
      </w:r>
      <w:r>
        <w:rPr>
          <w:rFonts w:ascii="Times New Roman" w:hAnsi="Times New Roman" w:cs="Times New Roman"/>
          <w:sz w:val="24"/>
          <w:szCs w:val="24"/>
        </w:rPr>
        <w:t xml:space="preserve"> </w:t>
      </w:r>
      <w:r w:rsidRPr="00A45535">
        <w:rPr>
          <w:rFonts w:ascii="Times New Roman" w:hAnsi="Times New Roman" w:cs="Times New Roman"/>
          <w:sz w:val="24"/>
          <w:szCs w:val="24"/>
        </w:rPr>
        <w:t>hanya</w:t>
      </w:r>
      <w:r>
        <w:rPr>
          <w:rFonts w:ascii="Times New Roman" w:hAnsi="Times New Roman" w:cs="Times New Roman"/>
          <w:sz w:val="24"/>
          <w:szCs w:val="24"/>
        </w:rPr>
        <w:t xml:space="preserve"> </w:t>
      </w:r>
      <w:r w:rsidRPr="00A45535">
        <w:rPr>
          <w:rFonts w:ascii="Times New Roman" w:hAnsi="Times New Roman" w:cs="Times New Roman"/>
          <w:sz w:val="24"/>
          <w:szCs w:val="24"/>
        </w:rPr>
        <w:t>menghafal</w:t>
      </w:r>
      <w:r>
        <w:rPr>
          <w:rFonts w:ascii="Times New Roman" w:hAnsi="Times New Roman" w:cs="Times New Roman"/>
          <w:sz w:val="24"/>
          <w:szCs w:val="24"/>
        </w:rPr>
        <w:t xml:space="preserve"> </w:t>
      </w:r>
      <w:r w:rsidRPr="00A45535">
        <w:rPr>
          <w:rFonts w:ascii="Times New Roman" w:hAnsi="Times New Roman" w:cs="Times New Roman"/>
          <w:sz w:val="24"/>
          <w:szCs w:val="24"/>
        </w:rPr>
        <w:t>dan</w:t>
      </w:r>
      <w:r>
        <w:rPr>
          <w:rFonts w:ascii="Times New Roman" w:hAnsi="Times New Roman" w:cs="Times New Roman"/>
          <w:sz w:val="24"/>
          <w:szCs w:val="24"/>
        </w:rPr>
        <w:t xml:space="preserve"> </w:t>
      </w:r>
      <w:r w:rsidRPr="00A45535">
        <w:rPr>
          <w:rFonts w:ascii="Times New Roman" w:hAnsi="Times New Roman" w:cs="Times New Roman"/>
          <w:sz w:val="24"/>
          <w:szCs w:val="24"/>
        </w:rPr>
        <w:t>mengingat, tetapi</w:t>
      </w:r>
      <w:r>
        <w:rPr>
          <w:rFonts w:ascii="Times New Roman" w:hAnsi="Times New Roman" w:cs="Times New Roman"/>
          <w:sz w:val="24"/>
          <w:szCs w:val="24"/>
        </w:rPr>
        <w:t xml:space="preserve"> </w:t>
      </w:r>
      <w:r w:rsidRPr="00A45535">
        <w:rPr>
          <w:rFonts w:ascii="Times New Roman" w:hAnsi="Times New Roman" w:cs="Times New Roman"/>
          <w:sz w:val="24"/>
          <w:szCs w:val="24"/>
        </w:rPr>
        <w:t>belajar</w:t>
      </w:r>
      <w:r>
        <w:rPr>
          <w:rFonts w:ascii="Times New Roman" w:hAnsi="Times New Roman" w:cs="Times New Roman"/>
          <w:sz w:val="24"/>
          <w:szCs w:val="24"/>
        </w:rPr>
        <w:t xml:space="preserve"> </w:t>
      </w:r>
      <w:r w:rsidRPr="00A45535">
        <w:rPr>
          <w:rFonts w:ascii="Times New Roman" w:hAnsi="Times New Roman" w:cs="Times New Roman"/>
          <w:sz w:val="24"/>
          <w:szCs w:val="24"/>
        </w:rPr>
        <w:t>adalah</w:t>
      </w:r>
      <w:r>
        <w:rPr>
          <w:rFonts w:ascii="Times New Roman" w:hAnsi="Times New Roman" w:cs="Times New Roman"/>
          <w:sz w:val="24"/>
          <w:szCs w:val="24"/>
        </w:rPr>
        <w:t xml:space="preserve"> </w:t>
      </w:r>
      <w:r w:rsidRPr="00A45535">
        <w:rPr>
          <w:rFonts w:ascii="Times New Roman" w:hAnsi="Times New Roman" w:cs="Times New Roman"/>
          <w:sz w:val="24"/>
          <w:szCs w:val="24"/>
        </w:rPr>
        <w:t>suatu proses yang ditandai</w:t>
      </w:r>
      <w:r>
        <w:rPr>
          <w:rFonts w:ascii="Times New Roman" w:hAnsi="Times New Roman" w:cs="Times New Roman"/>
          <w:sz w:val="24"/>
          <w:szCs w:val="24"/>
        </w:rPr>
        <w:t xml:space="preserve"> </w:t>
      </w:r>
      <w:r w:rsidRPr="00A45535">
        <w:rPr>
          <w:rFonts w:ascii="Times New Roman" w:hAnsi="Times New Roman" w:cs="Times New Roman"/>
          <w:sz w:val="24"/>
          <w:szCs w:val="24"/>
        </w:rPr>
        <w:t>dengan</w:t>
      </w:r>
      <w:r>
        <w:rPr>
          <w:rFonts w:ascii="Times New Roman" w:hAnsi="Times New Roman" w:cs="Times New Roman"/>
          <w:sz w:val="24"/>
          <w:szCs w:val="24"/>
        </w:rPr>
        <w:t xml:space="preserve"> </w:t>
      </w:r>
      <w:r w:rsidRPr="00A45535">
        <w:rPr>
          <w:rFonts w:ascii="Times New Roman" w:hAnsi="Times New Roman" w:cs="Times New Roman"/>
          <w:sz w:val="24"/>
          <w:szCs w:val="24"/>
        </w:rPr>
        <w:t>adanya</w:t>
      </w:r>
      <w:r>
        <w:rPr>
          <w:rFonts w:ascii="Times New Roman" w:hAnsi="Times New Roman" w:cs="Times New Roman"/>
          <w:sz w:val="24"/>
          <w:szCs w:val="24"/>
        </w:rPr>
        <w:t xml:space="preserve"> </w:t>
      </w:r>
      <w:r w:rsidRPr="00A45535">
        <w:rPr>
          <w:rFonts w:ascii="Times New Roman" w:hAnsi="Times New Roman" w:cs="Times New Roman"/>
          <w:sz w:val="24"/>
          <w:szCs w:val="24"/>
        </w:rPr>
        <w:t>perubahan</w:t>
      </w:r>
      <w:r>
        <w:rPr>
          <w:rFonts w:ascii="Times New Roman" w:hAnsi="Times New Roman" w:cs="Times New Roman"/>
          <w:sz w:val="24"/>
          <w:szCs w:val="24"/>
        </w:rPr>
        <w:t xml:space="preserve"> </w:t>
      </w:r>
      <w:r w:rsidRPr="00A45535">
        <w:rPr>
          <w:rFonts w:ascii="Times New Roman" w:hAnsi="Times New Roman" w:cs="Times New Roman"/>
          <w:sz w:val="24"/>
          <w:szCs w:val="24"/>
        </w:rPr>
        <w:t>pada</w:t>
      </w:r>
      <w:r>
        <w:rPr>
          <w:rFonts w:ascii="Times New Roman" w:hAnsi="Times New Roman" w:cs="Times New Roman"/>
          <w:sz w:val="24"/>
          <w:szCs w:val="24"/>
        </w:rPr>
        <w:t xml:space="preserve"> </w:t>
      </w:r>
      <w:r w:rsidRPr="00A45535">
        <w:rPr>
          <w:rFonts w:ascii="Times New Roman" w:hAnsi="Times New Roman" w:cs="Times New Roman"/>
          <w:sz w:val="24"/>
          <w:szCs w:val="24"/>
        </w:rPr>
        <w:t>diri</w:t>
      </w:r>
      <w:r>
        <w:rPr>
          <w:rFonts w:ascii="Times New Roman" w:hAnsi="Times New Roman" w:cs="Times New Roman"/>
          <w:sz w:val="24"/>
          <w:szCs w:val="24"/>
        </w:rPr>
        <w:t xml:space="preserve"> </w:t>
      </w:r>
      <w:r w:rsidRPr="00A45535">
        <w:rPr>
          <w:rFonts w:ascii="Times New Roman" w:hAnsi="Times New Roman" w:cs="Times New Roman"/>
          <w:sz w:val="24"/>
          <w:szCs w:val="24"/>
        </w:rPr>
        <w:t>siswa.</w:t>
      </w:r>
    </w:p>
    <w:p w14:paraId="4F6BB68A" w14:textId="77777777" w:rsidR="0081090B" w:rsidRPr="00A45535" w:rsidRDefault="0081090B" w:rsidP="002B05B9">
      <w:pPr>
        <w:spacing w:after="0" w:line="240" w:lineRule="auto"/>
        <w:ind w:firstLine="709"/>
        <w:jc w:val="both"/>
        <w:rPr>
          <w:rFonts w:ascii="Times New Roman" w:hAnsi="Times New Roman" w:cs="Times New Roman"/>
          <w:bCs/>
          <w:sz w:val="24"/>
          <w:szCs w:val="24"/>
        </w:rPr>
      </w:pPr>
      <w:r w:rsidRPr="00A45535">
        <w:rPr>
          <w:rFonts w:ascii="Times New Roman" w:hAnsi="Times New Roman" w:cs="Times New Roman"/>
          <w:bCs/>
          <w:sz w:val="24"/>
          <w:szCs w:val="24"/>
        </w:rPr>
        <w:t>Untuk mengatasi masalah tersebut, guru har</w:t>
      </w:r>
      <w:r>
        <w:rPr>
          <w:rFonts w:ascii="Times New Roman" w:hAnsi="Times New Roman" w:cs="Times New Roman"/>
          <w:bCs/>
          <w:sz w:val="24"/>
          <w:szCs w:val="24"/>
        </w:rPr>
        <w:t xml:space="preserve">us berusaha secara profesional dengan </w:t>
      </w:r>
      <w:r w:rsidRPr="00A45535">
        <w:rPr>
          <w:rFonts w:ascii="Times New Roman" w:hAnsi="Times New Roman" w:cs="Times New Roman"/>
          <w:bCs/>
          <w:sz w:val="24"/>
          <w:szCs w:val="24"/>
        </w:rPr>
        <w:t xml:space="preserve">menggunakan metode, media dan strategi pembelajaran yang menarik dan melibatkan siswa secara aktif. </w:t>
      </w:r>
      <w:r>
        <w:rPr>
          <w:rFonts w:ascii="Times New Roman" w:hAnsi="Times New Roman" w:cs="Times New Roman"/>
          <w:bCs/>
          <w:sz w:val="24"/>
          <w:szCs w:val="24"/>
        </w:rPr>
        <w:t>Guru pun harus menanamkan konsep dasar dari suatu materi sehingga siswa menjadi paham tanpa harus menghafal</w:t>
      </w:r>
      <w:r w:rsidRPr="00A45535">
        <w:rPr>
          <w:rFonts w:ascii="Times New Roman" w:hAnsi="Times New Roman" w:cs="Times New Roman"/>
          <w:bCs/>
          <w:sz w:val="24"/>
          <w:szCs w:val="24"/>
        </w:rPr>
        <w:t>.</w:t>
      </w:r>
      <w:r>
        <w:rPr>
          <w:rFonts w:ascii="Times New Roman" w:hAnsi="Times New Roman" w:cs="Times New Roman"/>
          <w:bCs/>
          <w:sz w:val="24"/>
          <w:szCs w:val="24"/>
        </w:rPr>
        <w:t xml:space="preserve"> H</w:t>
      </w:r>
      <w:r w:rsidRPr="00A45535">
        <w:rPr>
          <w:rFonts w:ascii="Times New Roman" w:hAnsi="Times New Roman" w:cs="Times New Roman"/>
          <w:bCs/>
          <w:sz w:val="24"/>
          <w:szCs w:val="24"/>
        </w:rPr>
        <w:t>al tersebut sesuai dengan yang diungka</w:t>
      </w:r>
      <w:r>
        <w:rPr>
          <w:rFonts w:ascii="Times New Roman" w:hAnsi="Times New Roman" w:cs="Times New Roman"/>
          <w:bCs/>
          <w:sz w:val="24"/>
          <w:szCs w:val="24"/>
        </w:rPr>
        <w:t xml:space="preserve">pkan oleh Purnomo (2012, hlm. </w:t>
      </w:r>
      <w:r w:rsidRPr="00A45535">
        <w:rPr>
          <w:rFonts w:ascii="Times New Roman" w:hAnsi="Times New Roman" w:cs="Times New Roman"/>
          <w:bCs/>
          <w:sz w:val="24"/>
          <w:szCs w:val="24"/>
        </w:rPr>
        <w:t>21) dalam bukunya Bukan Guru Asal Ngajar yang menyatakan:</w:t>
      </w:r>
    </w:p>
    <w:p w14:paraId="724699E8" w14:textId="77777777" w:rsidR="0081090B" w:rsidRPr="00A45535" w:rsidRDefault="0081090B" w:rsidP="002B05B9">
      <w:pPr>
        <w:spacing w:after="0" w:line="240" w:lineRule="auto"/>
        <w:ind w:left="709"/>
        <w:jc w:val="both"/>
        <w:rPr>
          <w:rFonts w:ascii="Times New Roman" w:hAnsi="Times New Roman" w:cs="Times New Roman"/>
          <w:bCs/>
          <w:sz w:val="24"/>
          <w:szCs w:val="24"/>
        </w:rPr>
      </w:pPr>
      <w:r>
        <w:rPr>
          <w:rFonts w:ascii="Times New Roman" w:hAnsi="Times New Roman" w:cs="Times New Roman"/>
          <w:bCs/>
          <w:sz w:val="24"/>
          <w:szCs w:val="24"/>
        </w:rPr>
        <w:t>G</w:t>
      </w:r>
      <w:r w:rsidRPr="00A45535">
        <w:rPr>
          <w:rFonts w:ascii="Times New Roman" w:hAnsi="Times New Roman" w:cs="Times New Roman"/>
          <w:bCs/>
          <w:sz w:val="24"/>
          <w:szCs w:val="24"/>
        </w:rPr>
        <w:t>uru dapat mengakomodir seluruh modalitas beragam yang dimiliki oleh siswanya ke dalam metode pembelajaran. Dengan menggunakan model, metode dan strategi yang beragam disetiap pembelajaran dengan memaksimalkan interaksi pembelajaran, maka inilah sebuah program pembelajaran mega super.</w:t>
      </w:r>
    </w:p>
    <w:p w14:paraId="198B47F4" w14:textId="77777777" w:rsidR="0081090B" w:rsidRDefault="0081090B" w:rsidP="002B05B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Saat ini telah banyak berkembang berbagai metode dan strategi pembelajaran yang membuat siswa menjadi aktif, pembelajaran menjadi menarik, dapat mengaitkan dengan kehidupan sehari-hari siswa tanpa menghilangkan konsep dasar dari materi tersebut sehingga pembelajaran akan bermakna. Salah satunya melalui penerapan Strategi </w:t>
      </w:r>
      <w:r w:rsidRPr="00536753">
        <w:rPr>
          <w:rFonts w:ascii="Times New Roman" w:hAnsi="Times New Roman" w:cs="Times New Roman"/>
          <w:bCs/>
          <w:i/>
          <w:sz w:val="24"/>
          <w:szCs w:val="24"/>
        </w:rPr>
        <w:t>REACT</w:t>
      </w:r>
      <w:r>
        <w:rPr>
          <w:rFonts w:ascii="Times New Roman" w:hAnsi="Times New Roman" w:cs="Times New Roman"/>
          <w:bCs/>
          <w:sz w:val="24"/>
          <w:szCs w:val="24"/>
        </w:rPr>
        <w:t>. “Strategi ini merupakan penjabaran dari pendekatan kontekstual yang memotivasi siswa untuk memahami makna materi pembelajaran yang dipelajarinya dengan mengaitkan materi tersebut dengan konteks kehidupan sehari-hari” (Heriawan, 2012, hlm. 20).</w:t>
      </w:r>
    </w:p>
    <w:p w14:paraId="0F541A0F" w14:textId="77777777" w:rsidR="0081090B" w:rsidRPr="003713AD" w:rsidRDefault="0081090B" w:rsidP="002B05B9">
      <w:pPr>
        <w:spacing w:after="0" w:line="240" w:lineRule="auto"/>
        <w:ind w:firstLine="709"/>
        <w:jc w:val="both"/>
        <w:rPr>
          <w:rStyle w:val="Hyperlink"/>
          <w:rFonts w:ascii="Times New Roman" w:hAnsi="Times New Roman" w:cs="Times New Roman"/>
          <w:bCs/>
          <w:sz w:val="24"/>
          <w:szCs w:val="24"/>
        </w:rPr>
      </w:pPr>
      <w:r>
        <w:rPr>
          <w:rFonts w:ascii="Times New Roman" w:hAnsi="Times New Roman" w:cs="Times New Roman"/>
          <w:bCs/>
          <w:sz w:val="24"/>
          <w:szCs w:val="24"/>
        </w:rPr>
        <w:t xml:space="preserve">Menurut </w:t>
      </w:r>
      <w:r w:rsidRPr="00AF141F">
        <w:rPr>
          <w:rFonts w:ascii="Times New Roman" w:hAnsi="Times New Roman" w:cs="Times New Roman"/>
          <w:bCs/>
          <w:i/>
          <w:sz w:val="24"/>
          <w:szCs w:val="24"/>
        </w:rPr>
        <w:t>Center of Occupational and Development</w:t>
      </w:r>
      <w:r>
        <w:rPr>
          <w:rFonts w:ascii="Times New Roman" w:hAnsi="Times New Roman" w:cs="Times New Roman"/>
          <w:bCs/>
          <w:sz w:val="24"/>
          <w:szCs w:val="24"/>
        </w:rPr>
        <w:t xml:space="preserve"> (CORD) (dalam Komalasari, 2013, hlm. 8) menyampaikan lima Strategi </w:t>
      </w:r>
      <w:r w:rsidRPr="00536753">
        <w:rPr>
          <w:rFonts w:ascii="Times New Roman" w:hAnsi="Times New Roman" w:cs="Times New Roman"/>
          <w:bCs/>
          <w:i/>
          <w:sz w:val="24"/>
          <w:szCs w:val="24"/>
        </w:rPr>
        <w:t>REACT</w:t>
      </w:r>
      <w:r>
        <w:rPr>
          <w:rFonts w:ascii="Times New Roman" w:hAnsi="Times New Roman" w:cs="Times New Roman"/>
          <w:bCs/>
          <w:sz w:val="24"/>
          <w:szCs w:val="24"/>
        </w:rPr>
        <w:t xml:space="preserve"> yaitu (1) </w:t>
      </w:r>
      <w:r w:rsidRPr="00AF141F">
        <w:rPr>
          <w:rFonts w:ascii="Times New Roman" w:hAnsi="Times New Roman" w:cs="Times New Roman"/>
          <w:bCs/>
          <w:i/>
          <w:sz w:val="24"/>
          <w:szCs w:val="24"/>
        </w:rPr>
        <w:t>Relating</w:t>
      </w:r>
      <w:r>
        <w:rPr>
          <w:rFonts w:ascii="Times New Roman" w:hAnsi="Times New Roman" w:cs="Times New Roman"/>
          <w:bCs/>
          <w:sz w:val="24"/>
          <w:szCs w:val="24"/>
        </w:rPr>
        <w:t xml:space="preserve"> adalah belajar dikaitkan dengan konteks pengalaman kehidupan nyata dan pengetahuan siswa sebelumnya, (2) </w:t>
      </w:r>
      <w:r w:rsidRPr="00AF141F">
        <w:rPr>
          <w:rFonts w:ascii="Times New Roman" w:hAnsi="Times New Roman" w:cs="Times New Roman"/>
          <w:bCs/>
          <w:i/>
          <w:sz w:val="24"/>
          <w:szCs w:val="24"/>
        </w:rPr>
        <w:t>Experiencing</w:t>
      </w:r>
      <w:r>
        <w:rPr>
          <w:rFonts w:ascii="Times New Roman" w:hAnsi="Times New Roman" w:cs="Times New Roman"/>
          <w:bCs/>
          <w:sz w:val="24"/>
          <w:szCs w:val="24"/>
        </w:rPr>
        <w:t xml:space="preserve"> adalah belajar yang ditekankan pada penggalian, penemuan dan penciptaan, (3) </w:t>
      </w:r>
      <w:r w:rsidRPr="00AF141F">
        <w:rPr>
          <w:rFonts w:ascii="Times New Roman" w:hAnsi="Times New Roman" w:cs="Times New Roman"/>
          <w:bCs/>
          <w:i/>
          <w:sz w:val="24"/>
          <w:szCs w:val="24"/>
        </w:rPr>
        <w:t>Applying</w:t>
      </w:r>
      <w:r>
        <w:rPr>
          <w:rFonts w:ascii="Times New Roman" w:hAnsi="Times New Roman" w:cs="Times New Roman"/>
          <w:bCs/>
          <w:sz w:val="24"/>
          <w:szCs w:val="24"/>
        </w:rPr>
        <w:t xml:space="preserve"> adalah belajar harus dapat dimanfaatkan dan diaplikasikan dalam kehidupan nyata, (4) </w:t>
      </w:r>
      <w:r w:rsidRPr="00AF141F">
        <w:rPr>
          <w:rFonts w:ascii="Times New Roman" w:hAnsi="Times New Roman" w:cs="Times New Roman"/>
          <w:bCs/>
          <w:i/>
          <w:sz w:val="24"/>
          <w:szCs w:val="24"/>
        </w:rPr>
        <w:t>Cooperating</w:t>
      </w:r>
      <w:r>
        <w:rPr>
          <w:rFonts w:ascii="Times New Roman" w:hAnsi="Times New Roman" w:cs="Times New Roman"/>
          <w:bCs/>
          <w:sz w:val="24"/>
          <w:szCs w:val="24"/>
        </w:rPr>
        <w:t xml:space="preserve"> adalah belajar melalui konteks komunikasi interpersonal, pemakaian bersama dan sebagainya, dan (5) </w:t>
      </w:r>
      <w:r>
        <w:rPr>
          <w:rFonts w:ascii="Times New Roman" w:hAnsi="Times New Roman" w:cs="Times New Roman"/>
          <w:bCs/>
          <w:i/>
          <w:sz w:val="24"/>
          <w:szCs w:val="24"/>
        </w:rPr>
        <w:t>Transfe</w:t>
      </w:r>
      <w:r w:rsidRPr="00AF141F">
        <w:rPr>
          <w:rFonts w:ascii="Times New Roman" w:hAnsi="Times New Roman" w:cs="Times New Roman"/>
          <w:bCs/>
          <w:i/>
          <w:sz w:val="24"/>
          <w:szCs w:val="24"/>
        </w:rPr>
        <w:t>r</w:t>
      </w:r>
      <w:r>
        <w:rPr>
          <w:rFonts w:ascii="Times New Roman" w:hAnsi="Times New Roman" w:cs="Times New Roman"/>
          <w:bCs/>
          <w:i/>
          <w:sz w:val="24"/>
          <w:szCs w:val="24"/>
        </w:rPr>
        <w:t>r</w:t>
      </w:r>
      <w:r w:rsidRPr="00AF141F">
        <w:rPr>
          <w:rFonts w:ascii="Times New Roman" w:hAnsi="Times New Roman" w:cs="Times New Roman"/>
          <w:bCs/>
          <w:i/>
          <w:sz w:val="24"/>
          <w:szCs w:val="24"/>
        </w:rPr>
        <w:t>ing</w:t>
      </w:r>
      <w:r>
        <w:rPr>
          <w:rFonts w:ascii="Times New Roman" w:hAnsi="Times New Roman" w:cs="Times New Roman"/>
          <w:bCs/>
          <w:sz w:val="24"/>
          <w:szCs w:val="24"/>
        </w:rPr>
        <w:t xml:space="preserve"> adalah belajar melalui pemanfaatan pengetahuan di dalam situasi atau konteks baru.</w:t>
      </w:r>
    </w:p>
    <w:p w14:paraId="287870B1" w14:textId="77777777" w:rsidR="0081090B" w:rsidRPr="0081090B" w:rsidRDefault="0081090B" w:rsidP="005F10FB">
      <w:pPr>
        <w:spacing w:after="0" w:line="240" w:lineRule="auto"/>
        <w:ind w:left="709"/>
        <w:jc w:val="both"/>
        <w:rPr>
          <w:rFonts w:ascii="Times New Roman" w:hAnsi="Times New Roman" w:cs="Times New Roman"/>
          <w:bCs/>
          <w:sz w:val="24"/>
          <w:szCs w:val="24"/>
        </w:rPr>
      </w:pPr>
      <w:r w:rsidRPr="0081090B">
        <w:rPr>
          <w:rStyle w:val="Hyperlink"/>
          <w:rFonts w:ascii="Times New Roman" w:hAnsi="Times New Roman" w:cs="Times New Roman"/>
          <w:bCs/>
          <w:color w:val="auto"/>
          <w:sz w:val="24"/>
          <w:szCs w:val="24"/>
        </w:rPr>
        <w:t xml:space="preserve">Penerapan Strategi </w:t>
      </w:r>
      <w:r w:rsidRPr="0081090B">
        <w:rPr>
          <w:rStyle w:val="Hyperlink"/>
          <w:rFonts w:ascii="Times New Roman" w:hAnsi="Times New Roman" w:cs="Times New Roman"/>
          <w:bCs/>
          <w:i/>
          <w:color w:val="auto"/>
          <w:sz w:val="24"/>
          <w:szCs w:val="24"/>
        </w:rPr>
        <w:t>REACT</w:t>
      </w:r>
      <w:r w:rsidRPr="0081090B">
        <w:rPr>
          <w:rStyle w:val="Hyperlink"/>
          <w:rFonts w:ascii="Times New Roman" w:hAnsi="Times New Roman" w:cs="Times New Roman"/>
          <w:bCs/>
          <w:color w:val="auto"/>
          <w:sz w:val="24"/>
          <w:szCs w:val="24"/>
        </w:rPr>
        <w:t xml:space="preserve"> dalam pembelajaran memungkinkan siswa untuk mengetahui manfaat dari materi yang sedang dipelajari bagi kehidupannya, aktif dalam kegiatan pembelajaran, menemukan sendiri konsep-konsep yang telah dipelajari tanpa harus selalu tergantung pada guru, mampu memecahkan masalah-masalah yang berkaitan dengan konsep yang dipelajari dan berani untuk </w:t>
      </w:r>
      <w:r w:rsidRPr="0081090B">
        <w:rPr>
          <w:rStyle w:val="Hyperlink"/>
          <w:rFonts w:ascii="Times New Roman" w:hAnsi="Times New Roman" w:cs="Times New Roman"/>
          <w:bCs/>
          <w:color w:val="auto"/>
          <w:sz w:val="24"/>
          <w:szCs w:val="24"/>
        </w:rPr>
        <w:lastRenderedPageBreak/>
        <w:t>mengemukakan pendapat (Putra, 2014, hlm. 5).</w:t>
      </w:r>
    </w:p>
    <w:p w14:paraId="2F87F577" w14:textId="77777777" w:rsidR="0081090B" w:rsidRDefault="0081090B" w:rsidP="0081090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Peneliti pun merasa Strategi </w:t>
      </w:r>
      <w:r w:rsidRPr="00536753">
        <w:rPr>
          <w:rFonts w:ascii="Times New Roman" w:hAnsi="Times New Roman" w:cs="Times New Roman"/>
          <w:bCs/>
          <w:i/>
          <w:sz w:val="24"/>
          <w:szCs w:val="24"/>
        </w:rPr>
        <w:t>REACT</w:t>
      </w:r>
      <w:r>
        <w:rPr>
          <w:rFonts w:ascii="Times New Roman" w:hAnsi="Times New Roman" w:cs="Times New Roman"/>
          <w:bCs/>
          <w:sz w:val="24"/>
          <w:szCs w:val="24"/>
        </w:rPr>
        <w:t>ini cocok untuk diterapkan di kelas 2 dalam materi perkalian sebab dengan strategi ini siswa akan mengaitkan materi perkalian dengan kehidupan sehari-hari. Dan seperti yang kita ketahui bahwa untuk siswa kelas 2 memerlukan sesuatu yang kongkrit dalam pembelajarannya, sehingga dengan strategi ini akan menkongkritkan benda yang abstrak dengan menghadirkan benda-benda yang ada di sekitar siswa dalam pembelajaran. Penelitian ini dititikberatkan dilakukan di kelas 2 yang merupakan dasar dari pembelajaran perkalian bilangan cacah.</w:t>
      </w:r>
    </w:p>
    <w:p w14:paraId="0DE0B4CB" w14:textId="77777777" w:rsidR="0081090B" w:rsidRPr="00536753" w:rsidRDefault="0081090B" w:rsidP="0081090B">
      <w:pPr>
        <w:spacing w:after="0" w:line="240" w:lineRule="auto"/>
        <w:ind w:firstLine="709"/>
        <w:jc w:val="both"/>
        <w:rPr>
          <w:rFonts w:ascii="Times New Roman" w:hAnsi="Times New Roman" w:cs="Times New Roman"/>
          <w:bCs/>
          <w:i/>
          <w:sz w:val="24"/>
          <w:szCs w:val="24"/>
        </w:rPr>
      </w:pPr>
      <w:r w:rsidRPr="00A45535">
        <w:rPr>
          <w:rFonts w:ascii="Times New Roman" w:hAnsi="Times New Roman" w:cs="Times New Roman"/>
          <w:bCs/>
          <w:sz w:val="24"/>
          <w:szCs w:val="24"/>
        </w:rPr>
        <w:t xml:space="preserve">Masalah kemampuan berhitung </w:t>
      </w:r>
      <w:r>
        <w:rPr>
          <w:rFonts w:ascii="Times New Roman" w:hAnsi="Times New Roman" w:cs="Times New Roman"/>
          <w:bCs/>
          <w:sz w:val="24"/>
          <w:szCs w:val="24"/>
        </w:rPr>
        <w:t>perkalian</w:t>
      </w:r>
      <w:r w:rsidRPr="00A45535">
        <w:rPr>
          <w:rFonts w:ascii="Times New Roman" w:hAnsi="Times New Roman" w:cs="Times New Roman"/>
          <w:bCs/>
          <w:sz w:val="24"/>
          <w:szCs w:val="24"/>
        </w:rPr>
        <w:t xml:space="preserve"> ini harus segera diselesaikan. Sebab jika tidak, akan menghambat siswa untuk melanjutkan ke materi berikutnya sehingga siswa dapat menilai matematika sebagai mata pelajaran yang sulit. Oleh karena itu, guru harus mengembangkan </w:t>
      </w:r>
      <w:r>
        <w:rPr>
          <w:rFonts w:ascii="Times New Roman" w:hAnsi="Times New Roman" w:cs="Times New Roman"/>
          <w:bCs/>
          <w:sz w:val="24"/>
          <w:szCs w:val="24"/>
        </w:rPr>
        <w:t xml:space="preserve">strategi </w:t>
      </w:r>
      <w:r w:rsidRPr="00A45535">
        <w:rPr>
          <w:rFonts w:ascii="Times New Roman" w:hAnsi="Times New Roman" w:cs="Times New Roman"/>
          <w:bCs/>
          <w:sz w:val="24"/>
          <w:szCs w:val="24"/>
        </w:rPr>
        <w:t xml:space="preserve">yang tepat untuk mengatasi masalah tersebut. Salah satunya dengan mengembangkan </w:t>
      </w:r>
      <w:r>
        <w:rPr>
          <w:rFonts w:ascii="Times New Roman" w:hAnsi="Times New Roman" w:cs="Times New Roman"/>
          <w:bCs/>
          <w:sz w:val="24"/>
          <w:szCs w:val="24"/>
        </w:rPr>
        <w:t xml:space="preserve">Strategi </w:t>
      </w:r>
      <w:r w:rsidRPr="00536753">
        <w:rPr>
          <w:rFonts w:ascii="Times New Roman" w:hAnsi="Times New Roman" w:cs="Times New Roman"/>
          <w:bCs/>
          <w:i/>
          <w:sz w:val="24"/>
          <w:szCs w:val="24"/>
        </w:rPr>
        <w:t>REACT</w:t>
      </w:r>
      <w:r w:rsidRPr="00A45535">
        <w:rPr>
          <w:rFonts w:ascii="Times New Roman" w:hAnsi="Times New Roman" w:cs="Times New Roman"/>
          <w:bCs/>
          <w:sz w:val="24"/>
          <w:szCs w:val="24"/>
        </w:rPr>
        <w:t xml:space="preserve">di sekolah dasar yang diharapkan dapat mengatasi dan meningkatkan kemampuan </w:t>
      </w:r>
      <w:r>
        <w:rPr>
          <w:rFonts w:ascii="Times New Roman" w:hAnsi="Times New Roman" w:cs="Times New Roman"/>
          <w:bCs/>
          <w:sz w:val="24"/>
          <w:szCs w:val="24"/>
        </w:rPr>
        <w:t>berhitung siswa</w:t>
      </w:r>
      <w:r w:rsidRPr="00A45535">
        <w:rPr>
          <w:rFonts w:ascii="Times New Roman" w:hAnsi="Times New Roman" w:cs="Times New Roman"/>
          <w:bCs/>
          <w:sz w:val="24"/>
          <w:szCs w:val="24"/>
        </w:rPr>
        <w:t xml:space="preserve">. </w:t>
      </w:r>
    </w:p>
    <w:p w14:paraId="00848C11" w14:textId="77777777" w:rsidR="0081090B" w:rsidRPr="00A45535" w:rsidRDefault="0081090B" w:rsidP="0081090B">
      <w:pPr>
        <w:spacing w:after="0" w:line="240" w:lineRule="auto"/>
        <w:ind w:firstLine="709"/>
        <w:jc w:val="both"/>
        <w:rPr>
          <w:rFonts w:ascii="Times New Roman" w:hAnsi="Times New Roman" w:cs="Times New Roman"/>
          <w:bCs/>
          <w:sz w:val="24"/>
          <w:szCs w:val="24"/>
        </w:rPr>
      </w:pPr>
      <w:r w:rsidRPr="00A45535">
        <w:rPr>
          <w:rFonts w:ascii="Times New Roman" w:hAnsi="Times New Roman" w:cs="Times New Roman"/>
          <w:bCs/>
          <w:sz w:val="24"/>
          <w:szCs w:val="24"/>
        </w:rPr>
        <w:t>Dari latar belakang yang telah dijelaskan di atas, maka akan dilakukan penelitian yang berjudul</w:t>
      </w:r>
      <w:r>
        <w:rPr>
          <w:rFonts w:ascii="Times New Roman" w:hAnsi="Times New Roman" w:cs="Times New Roman"/>
          <w:bCs/>
          <w:sz w:val="24"/>
          <w:szCs w:val="24"/>
        </w:rPr>
        <w:t>,</w:t>
      </w:r>
      <w:r w:rsidRPr="00A45535">
        <w:rPr>
          <w:rFonts w:ascii="Times New Roman" w:hAnsi="Times New Roman" w:cs="Times New Roman"/>
          <w:bCs/>
          <w:sz w:val="24"/>
          <w:szCs w:val="24"/>
        </w:rPr>
        <w:t xml:space="preserve"> “Penerapan </w:t>
      </w:r>
      <w:r w:rsidRPr="00536753">
        <w:rPr>
          <w:rFonts w:ascii="Times New Roman" w:hAnsi="Times New Roman" w:cs="Times New Roman"/>
          <w:bCs/>
          <w:sz w:val="24"/>
          <w:szCs w:val="24"/>
        </w:rPr>
        <w:t>Strategi</w:t>
      </w:r>
      <w:r w:rsidRPr="00536753">
        <w:rPr>
          <w:rFonts w:ascii="Times New Roman" w:hAnsi="Times New Roman" w:cs="Times New Roman"/>
          <w:bCs/>
          <w:i/>
          <w:sz w:val="24"/>
          <w:szCs w:val="24"/>
        </w:rPr>
        <w:t>REACT</w:t>
      </w:r>
      <w:r>
        <w:rPr>
          <w:rFonts w:ascii="Times New Roman" w:hAnsi="Times New Roman" w:cs="Times New Roman"/>
          <w:bCs/>
          <w:sz w:val="24"/>
          <w:szCs w:val="24"/>
        </w:rPr>
        <w:t xml:space="preserve"> dalam Pembelajaran Matematika u</w:t>
      </w:r>
      <w:r w:rsidRPr="00A45535">
        <w:rPr>
          <w:rFonts w:ascii="Times New Roman" w:hAnsi="Times New Roman" w:cs="Times New Roman"/>
          <w:bCs/>
          <w:sz w:val="24"/>
          <w:szCs w:val="24"/>
        </w:rPr>
        <w:t xml:space="preserve">ntuk Meningkatkan Kemampuan Berhitung Perkalian </w:t>
      </w:r>
      <w:r>
        <w:rPr>
          <w:rFonts w:ascii="Times New Roman" w:hAnsi="Times New Roman" w:cs="Times New Roman"/>
          <w:bCs/>
          <w:sz w:val="24"/>
          <w:szCs w:val="24"/>
        </w:rPr>
        <w:t>Bilangan Cacah</w:t>
      </w:r>
      <w:r w:rsidRPr="00A45535">
        <w:rPr>
          <w:rFonts w:ascii="Times New Roman" w:hAnsi="Times New Roman" w:cs="Times New Roman"/>
          <w:bCs/>
          <w:sz w:val="24"/>
          <w:szCs w:val="24"/>
        </w:rPr>
        <w:t>"</w:t>
      </w:r>
    </w:p>
    <w:p w14:paraId="77FE241E" w14:textId="77777777" w:rsidR="0081090B" w:rsidRPr="00A45535" w:rsidRDefault="0081090B" w:rsidP="00D00C67">
      <w:pPr>
        <w:pStyle w:val="ListParagraph"/>
        <w:numPr>
          <w:ilvl w:val="0"/>
          <w:numId w:val="26"/>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Rumusan Masalah</w:t>
      </w:r>
    </w:p>
    <w:p w14:paraId="6BBC78BA" w14:textId="77777777" w:rsidR="0081090B" w:rsidRPr="00A45535" w:rsidRDefault="0081090B" w:rsidP="0081090B">
      <w:pPr>
        <w:spacing w:after="0" w:line="240" w:lineRule="auto"/>
        <w:ind w:firstLine="709"/>
        <w:jc w:val="both"/>
        <w:rPr>
          <w:rFonts w:ascii="Times New Roman" w:hAnsi="Times New Roman" w:cs="Times New Roman"/>
          <w:sz w:val="24"/>
          <w:szCs w:val="24"/>
        </w:rPr>
      </w:pPr>
      <w:r w:rsidRPr="00A45535">
        <w:rPr>
          <w:rFonts w:ascii="Times New Roman" w:hAnsi="Times New Roman" w:cs="Times New Roman"/>
          <w:sz w:val="24"/>
          <w:szCs w:val="24"/>
        </w:rPr>
        <w:t>Berdasarkan latar belakang permasalahan yang telah diuraikan</w:t>
      </w:r>
      <w:r>
        <w:rPr>
          <w:rFonts w:ascii="Times New Roman" w:hAnsi="Times New Roman" w:cs="Times New Roman"/>
          <w:sz w:val="24"/>
          <w:szCs w:val="24"/>
        </w:rPr>
        <w:t>, maka m</w:t>
      </w:r>
      <w:r w:rsidRPr="00A45535">
        <w:rPr>
          <w:rFonts w:ascii="Times New Roman" w:hAnsi="Times New Roman" w:cs="Times New Roman"/>
          <w:sz w:val="24"/>
          <w:szCs w:val="24"/>
        </w:rPr>
        <w:t xml:space="preserve">asalah tersebut dijabarkan kedalam rumusan masalah yaitu berupa pertanyaan </w:t>
      </w:r>
      <w:r>
        <w:rPr>
          <w:rFonts w:ascii="Times New Roman" w:hAnsi="Times New Roman" w:cs="Times New Roman"/>
          <w:sz w:val="24"/>
          <w:szCs w:val="24"/>
        </w:rPr>
        <w:t>penelitian sebagai berikut;</w:t>
      </w:r>
    </w:p>
    <w:p w14:paraId="38705741" w14:textId="77777777" w:rsidR="0081090B" w:rsidRDefault="0081090B" w:rsidP="00D00C67">
      <w:pPr>
        <w:pStyle w:val="ListParagraph"/>
        <w:numPr>
          <w:ilvl w:val="0"/>
          <w:numId w:val="2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Bagaimana perencanaan pembelajaran matematika pada perkalian bilangan cacah dengan </w:t>
      </w:r>
      <w:r w:rsidRPr="00536753">
        <w:rPr>
          <w:rFonts w:ascii="Times New Roman" w:hAnsi="Times New Roman" w:cs="Times New Roman"/>
          <w:sz w:val="24"/>
          <w:szCs w:val="24"/>
        </w:rPr>
        <w:t>Strategi</w:t>
      </w:r>
      <w:r>
        <w:rPr>
          <w:rFonts w:ascii="Times New Roman" w:hAnsi="Times New Roman" w:cs="Times New Roman"/>
          <w:sz w:val="24"/>
          <w:szCs w:val="24"/>
        </w:rPr>
        <w:t xml:space="preserve"> </w:t>
      </w:r>
      <w:r w:rsidRPr="00536753">
        <w:rPr>
          <w:rFonts w:ascii="Times New Roman" w:hAnsi="Times New Roman" w:cs="Times New Roman"/>
          <w:i/>
          <w:sz w:val="24"/>
          <w:szCs w:val="24"/>
        </w:rPr>
        <w:t>REACT</w:t>
      </w:r>
      <w:r>
        <w:rPr>
          <w:rFonts w:ascii="Times New Roman" w:hAnsi="Times New Roman" w:cs="Times New Roman"/>
          <w:sz w:val="24"/>
          <w:szCs w:val="24"/>
        </w:rPr>
        <w:t xml:space="preserve"> untuk siswa kelas II </w:t>
      </w:r>
      <w:r w:rsidR="00BD2B69">
        <w:rPr>
          <w:rFonts w:ascii="Times New Roman" w:hAnsi="Times New Roman" w:cs="Times New Roman"/>
          <w:sz w:val="24"/>
          <w:szCs w:val="24"/>
        </w:rPr>
        <w:t>SDN</w:t>
      </w:r>
      <w:r w:rsidR="00BD2B69">
        <w:rPr>
          <w:rFonts w:ascii="Times New Roman" w:hAnsi="Times New Roman" w:cs="Times New Roman"/>
          <w:sz w:val="24"/>
          <w:szCs w:val="24"/>
          <w:lang w:val="en-US"/>
        </w:rPr>
        <w:t xml:space="preserve"> </w:t>
      </w:r>
      <w:r w:rsidR="00BD2B69">
        <w:rPr>
          <w:rFonts w:ascii="Times New Roman" w:hAnsi="Times New Roman" w:cs="Times New Roman"/>
          <w:sz w:val="24"/>
          <w:szCs w:val="24"/>
        </w:rPr>
        <w:t xml:space="preserve">4 Sindangkasih </w:t>
      </w:r>
      <w:r>
        <w:rPr>
          <w:rFonts w:ascii="Times New Roman" w:hAnsi="Times New Roman" w:cs="Times New Roman"/>
          <w:sz w:val="24"/>
          <w:szCs w:val="24"/>
        </w:rPr>
        <w:t xml:space="preserve">Kecamatan </w:t>
      </w:r>
      <w:r>
        <w:rPr>
          <w:rFonts w:ascii="Times New Roman" w:hAnsi="Times New Roman" w:cs="Times New Roman"/>
          <w:sz w:val="24"/>
          <w:szCs w:val="24"/>
          <w:lang w:val="en-US"/>
        </w:rPr>
        <w:t>Sindangkasih</w:t>
      </w:r>
      <w:r>
        <w:rPr>
          <w:rFonts w:ascii="Times New Roman" w:hAnsi="Times New Roman" w:cs="Times New Roman"/>
          <w:sz w:val="24"/>
          <w:szCs w:val="24"/>
        </w:rPr>
        <w:t>?</w:t>
      </w:r>
    </w:p>
    <w:p w14:paraId="48D030CE" w14:textId="77777777" w:rsidR="0081090B" w:rsidRPr="00A45535" w:rsidRDefault="0081090B" w:rsidP="00D00C67">
      <w:pPr>
        <w:pStyle w:val="ListParagraph"/>
        <w:numPr>
          <w:ilvl w:val="0"/>
          <w:numId w:val="27"/>
        </w:numPr>
        <w:spacing w:after="0" w:line="240" w:lineRule="auto"/>
        <w:ind w:left="426"/>
        <w:jc w:val="both"/>
        <w:rPr>
          <w:rFonts w:ascii="Times New Roman" w:hAnsi="Times New Roman" w:cs="Times New Roman"/>
          <w:sz w:val="24"/>
          <w:szCs w:val="24"/>
        </w:rPr>
      </w:pPr>
      <w:r w:rsidRPr="00A45535">
        <w:rPr>
          <w:rFonts w:ascii="Times New Roman" w:hAnsi="Times New Roman" w:cs="Times New Roman"/>
          <w:sz w:val="24"/>
          <w:szCs w:val="24"/>
        </w:rPr>
        <w:t xml:space="preserve">Bagaimana </w:t>
      </w:r>
      <w:r>
        <w:rPr>
          <w:rFonts w:ascii="Times New Roman" w:hAnsi="Times New Roman" w:cs="Times New Roman"/>
          <w:sz w:val="24"/>
          <w:szCs w:val="24"/>
        </w:rPr>
        <w:t>pelaksanaan</w:t>
      </w:r>
      <w:r w:rsidRPr="00A45535">
        <w:rPr>
          <w:rFonts w:ascii="Times New Roman" w:hAnsi="Times New Roman" w:cs="Times New Roman"/>
          <w:sz w:val="24"/>
          <w:szCs w:val="24"/>
        </w:rPr>
        <w:t xml:space="preserve"> pembelajaran matematika </w:t>
      </w:r>
      <w:r>
        <w:rPr>
          <w:rFonts w:ascii="Times New Roman" w:hAnsi="Times New Roman" w:cs="Times New Roman"/>
          <w:sz w:val="24"/>
          <w:szCs w:val="24"/>
        </w:rPr>
        <w:t xml:space="preserve">pada </w:t>
      </w:r>
      <w:r w:rsidRPr="00A45535">
        <w:rPr>
          <w:rFonts w:ascii="Times New Roman" w:hAnsi="Times New Roman" w:cs="Times New Roman"/>
          <w:sz w:val="24"/>
          <w:szCs w:val="24"/>
        </w:rPr>
        <w:t>p</w:t>
      </w:r>
      <w:r>
        <w:rPr>
          <w:rFonts w:ascii="Times New Roman" w:hAnsi="Times New Roman" w:cs="Times New Roman"/>
          <w:sz w:val="24"/>
          <w:szCs w:val="24"/>
        </w:rPr>
        <w:t xml:space="preserve">erkalian bilangan cacah dengan </w:t>
      </w:r>
      <w:r w:rsidRPr="00536753">
        <w:rPr>
          <w:rFonts w:ascii="Times New Roman" w:hAnsi="Times New Roman" w:cs="Times New Roman"/>
          <w:sz w:val="24"/>
          <w:szCs w:val="24"/>
        </w:rPr>
        <w:t>Strategi</w:t>
      </w:r>
      <w:r>
        <w:rPr>
          <w:rFonts w:ascii="Times New Roman" w:hAnsi="Times New Roman" w:cs="Times New Roman"/>
          <w:sz w:val="24"/>
          <w:szCs w:val="24"/>
        </w:rPr>
        <w:t xml:space="preserve"> </w:t>
      </w:r>
      <w:r w:rsidRPr="00536753">
        <w:rPr>
          <w:rFonts w:ascii="Times New Roman" w:hAnsi="Times New Roman" w:cs="Times New Roman"/>
          <w:i/>
          <w:sz w:val="24"/>
          <w:szCs w:val="24"/>
        </w:rPr>
        <w:t>REACT</w:t>
      </w:r>
      <w:r w:rsidRPr="00A45535">
        <w:rPr>
          <w:rFonts w:ascii="Times New Roman" w:hAnsi="Times New Roman" w:cs="Times New Roman"/>
          <w:sz w:val="24"/>
          <w:szCs w:val="24"/>
        </w:rPr>
        <w:t xml:space="preserve"> untuk siswa kelas II</w:t>
      </w:r>
      <w:r w:rsidRPr="00DD2964">
        <w:rPr>
          <w:rFonts w:ascii="Times New Roman" w:hAnsi="Times New Roman" w:cs="Times New Roman"/>
          <w:sz w:val="24"/>
          <w:szCs w:val="24"/>
        </w:rPr>
        <w:t xml:space="preserve"> </w:t>
      </w:r>
      <w:r w:rsidR="00BD2B69">
        <w:rPr>
          <w:rFonts w:ascii="Times New Roman" w:hAnsi="Times New Roman" w:cs="Times New Roman"/>
          <w:sz w:val="24"/>
          <w:szCs w:val="24"/>
        </w:rPr>
        <w:t xml:space="preserve">SDN 4 Sindangkasih Kecamatan </w:t>
      </w:r>
      <w:r>
        <w:rPr>
          <w:rFonts w:ascii="Times New Roman" w:hAnsi="Times New Roman" w:cs="Times New Roman"/>
          <w:sz w:val="24"/>
          <w:szCs w:val="24"/>
        </w:rPr>
        <w:t xml:space="preserve"> </w:t>
      </w:r>
      <w:r>
        <w:rPr>
          <w:rFonts w:ascii="Times New Roman" w:hAnsi="Times New Roman" w:cs="Times New Roman"/>
          <w:sz w:val="24"/>
          <w:szCs w:val="24"/>
          <w:lang w:val="en-US"/>
        </w:rPr>
        <w:t>Sindangkasih</w:t>
      </w:r>
      <w:r w:rsidRPr="00A45535">
        <w:rPr>
          <w:rFonts w:ascii="Times New Roman" w:hAnsi="Times New Roman" w:cs="Times New Roman"/>
          <w:sz w:val="24"/>
          <w:szCs w:val="24"/>
        </w:rPr>
        <w:t>?</w:t>
      </w:r>
    </w:p>
    <w:p w14:paraId="75ED20A8" w14:textId="77777777" w:rsidR="0081090B" w:rsidRPr="0081090B" w:rsidRDefault="0081090B" w:rsidP="00D00C67">
      <w:pPr>
        <w:pStyle w:val="ListParagraph"/>
        <w:numPr>
          <w:ilvl w:val="0"/>
          <w:numId w:val="27"/>
        </w:numPr>
        <w:spacing w:after="0" w:line="240" w:lineRule="auto"/>
        <w:ind w:left="426"/>
        <w:jc w:val="both"/>
        <w:rPr>
          <w:rFonts w:ascii="Times New Roman" w:hAnsi="Times New Roman" w:cs="Times New Roman"/>
          <w:sz w:val="24"/>
          <w:szCs w:val="24"/>
        </w:rPr>
      </w:pPr>
      <w:r w:rsidRPr="00A45535">
        <w:rPr>
          <w:rFonts w:ascii="Times New Roman" w:hAnsi="Times New Roman" w:cs="Times New Roman"/>
          <w:sz w:val="24"/>
          <w:szCs w:val="24"/>
        </w:rPr>
        <w:t xml:space="preserve">Bagaimana peningkatan </w:t>
      </w:r>
      <w:r>
        <w:rPr>
          <w:rFonts w:ascii="Times New Roman" w:hAnsi="Times New Roman" w:cs="Times New Roman"/>
          <w:sz w:val="24"/>
          <w:szCs w:val="24"/>
        </w:rPr>
        <w:t xml:space="preserve">kemampuan berhitung </w:t>
      </w:r>
      <w:r w:rsidRPr="00A45535">
        <w:rPr>
          <w:rFonts w:ascii="Times New Roman" w:hAnsi="Times New Roman" w:cs="Times New Roman"/>
          <w:sz w:val="24"/>
          <w:szCs w:val="24"/>
        </w:rPr>
        <w:t xml:space="preserve">siswa kelas II </w:t>
      </w:r>
      <w:r w:rsidR="00BD2B69">
        <w:rPr>
          <w:rFonts w:ascii="Times New Roman" w:hAnsi="Times New Roman" w:cs="Times New Roman"/>
          <w:sz w:val="24"/>
          <w:szCs w:val="24"/>
        </w:rPr>
        <w:t>SDN 4 Sindangkasih Kecamatan Sindangkasih</w:t>
      </w:r>
      <w:r w:rsidR="00BD2B69" w:rsidRPr="00A45535">
        <w:rPr>
          <w:rFonts w:ascii="Times New Roman" w:hAnsi="Times New Roman" w:cs="Times New Roman"/>
          <w:sz w:val="24"/>
          <w:szCs w:val="24"/>
        </w:rPr>
        <w:t xml:space="preserve"> </w:t>
      </w:r>
      <w:r w:rsidRPr="00A45535">
        <w:rPr>
          <w:rFonts w:ascii="Times New Roman" w:hAnsi="Times New Roman" w:cs="Times New Roman"/>
          <w:sz w:val="24"/>
          <w:szCs w:val="24"/>
        </w:rPr>
        <w:t xml:space="preserve">pada </w:t>
      </w:r>
      <w:r w:rsidRPr="00A45535">
        <w:rPr>
          <w:rFonts w:ascii="Times New Roman" w:hAnsi="Times New Roman" w:cs="Times New Roman"/>
          <w:sz w:val="24"/>
          <w:szCs w:val="24"/>
        </w:rPr>
        <w:t xml:space="preserve">perkalian bilangan cacah </w:t>
      </w:r>
      <w:r>
        <w:rPr>
          <w:rFonts w:ascii="Times New Roman" w:hAnsi="Times New Roman" w:cs="Times New Roman"/>
          <w:sz w:val="24"/>
          <w:szCs w:val="24"/>
        </w:rPr>
        <w:t xml:space="preserve">menggunakan </w:t>
      </w:r>
      <w:r w:rsidRPr="00536753">
        <w:rPr>
          <w:rFonts w:ascii="Times New Roman" w:hAnsi="Times New Roman" w:cs="Times New Roman"/>
          <w:sz w:val="24"/>
          <w:szCs w:val="24"/>
        </w:rPr>
        <w:t>Strategi</w:t>
      </w:r>
      <w:r>
        <w:rPr>
          <w:rFonts w:ascii="Times New Roman" w:hAnsi="Times New Roman" w:cs="Times New Roman"/>
          <w:sz w:val="24"/>
          <w:szCs w:val="24"/>
        </w:rPr>
        <w:t xml:space="preserve"> </w:t>
      </w:r>
      <w:r w:rsidRPr="00536753">
        <w:rPr>
          <w:rFonts w:ascii="Times New Roman" w:hAnsi="Times New Roman" w:cs="Times New Roman"/>
          <w:i/>
          <w:sz w:val="24"/>
          <w:szCs w:val="24"/>
        </w:rPr>
        <w:t>REACT</w:t>
      </w:r>
      <w:r>
        <w:rPr>
          <w:rFonts w:ascii="Times New Roman" w:hAnsi="Times New Roman" w:cs="Times New Roman"/>
          <w:sz w:val="24"/>
          <w:szCs w:val="24"/>
        </w:rPr>
        <w:t>?</w:t>
      </w:r>
    </w:p>
    <w:p w14:paraId="250AB45C" w14:textId="77777777" w:rsidR="0081090B" w:rsidRPr="00A45535" w:rsidRDefault="0081090B" w:rsidP="00D00C67">
      <w:pPr>
        <w:pStyle w:val="ListParagraph"/>
        <w:numPr>
          <w:ilvl w:val="0"/>
          <w:numId w:val="26"/>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Tujuan Penelitian</w:t>
      </w:r>
    </w:p>
    <w:p w14:paraId="26B5F37B" w14:textId="77777777" w:rsidR="0081090B" w:rsidRPr="00A45535" w:rsidRDefault="0081090B" w:rsidP="0081090B">
      <w:pPr>
        <w:spacing w:after="0" w:line="240" w:lineRule="auto"/>
        <w:ind w:firstLine="709"/>
        <w:jc w:val="both"/>
        <w:rPr>
          <w:rFonts w:ascii="Times New Roman" w:hAnsi="Times New Roman" w:cs="Times New Roman"/>
          <w:sz w:val="24"/>
          <w:szCs w:val="24"/>
        </w:rPr>
      </w:pPr>
      <w:r w:rsidRPr="00A45535">
        <w:rPr>
          <w:rFonts w:ascii="Times New Roman" w:hAnsi="Times New Roman" w:cs="Times New Roman"/>
          <w:sz w:val="24"/>
          <w:szCs w:val="24"/>
        </w:rPr>
        <w:t>Sejalan dengan rumusan masalah yang telah diuraikan, maka tujuan penelitian ini adalah</w:t>
      </w:r>
      <w:r>
        <w:rPr>
          <w:rFonts w:ascii="Times New Roman" w:hAnsi="Times New Roman" w:cs="Times New Roman"/>
          <w:sz w:val="24"/>
          <w:szCs w:val="24"/>
        </w:rPr>
        <w:t>;</w:t>
      </w:r>
      <w:r w:rsidRPr="00A45535">
        <w:rPr>
          <w:rFonts w:ascii="Times New Roman" w:hAnsi="Times New Roman" w:cs="Times New Roman"/>
          <w:sz w:val="24"/>
          <w:szCs w:val="24"/>
        </w:rPr>
        <w:t xml:space="preserve"> </w:t>
      </w:r>
    </w:p>
    <w:p w14:paraId="2D4A8928" w14:textId="77777777" w:rsidR="0081090B" w:rsidRPr="00BD2B69" w:rsidRDefault="0081090B" w:rsidP="00D00C67">
      <w:pPr>
        <w:pStyle w:val="ListParagraph"/>
        <w:numPr>
          <w:ilvl w:val="0"/>
          <w:numId w:val="30"/>
        </w:numPr>
        <w:spacing w:after="0" w:line="240" w:lineRule="auto"/>
        <w:ind w:left="426"/>
        <w:jc w:val="both"/>
        <w:rPr>
          <w:rFonts w:ascii="Times New Roman" w:hAnsi="Times New Roman" w:cs="Times New Roman"/>
          <w:sz w:val="24"/>
          <w:szCs w:val="24"/>
        </w:rPr>
      </w:pPr>
      <w:r w:rsidRPr="00BD2B69">
        <w:rPr>
          <w:rFonts w:ascii="Times New Roman" w:hAnsi="Times New Roman" w:cs="Times New Roman"/>
          <w:sz w:val="24"/>
          <w:szCs w:val="24"/>
        </w:rPr>
        <w:t>Untuk mengetahui bagaimana perencanaan pembelajaran matematika pada perkalian bilangan cacah dengan Strategi</w:t>
      </w:r>
      <w:r w:rsidRPr="00BD2B69">
        <w:rPr>
          <w:rFonts w:ascii="Times New Roman" w:hAnsi="Times New Roman" w:cs="Times New Roman"/>
          <w:i/>
          <w:sz w:val="24"/>
          <w:szCs w:val="24"/>
        </w:rPr>
        <w:t>REACT</w:t>
      </w:r>
      <w:r w:rsidRPr="00BD2B69">
        <w:rPr>
          <w:rFonts w:ascii="Times New Roman" w:hAnsi="Times New Roman" w:cs="Times New Roman"/>
          <w:sz w:val="24"/>
          <w:szCs w:val="24"/>
        </w:rPr>
        <w:t xml:space="preserve"> untuk siswa kelas II </w:t>
      </w:r>
      <w:r w:rsidR="00BD2B69" w:rsidRPr="00BD2B69">
        <w:rPr>
          <w:rFonts w:ascii="Times New Roman" w:hAnsi="Times New Roman" w:cs="Times New Roman"/>
          <w:sz w:val="24"/>
          <w:szCs w:val="24"/>
        </w:rPr>
        <w:t xml:space="preserve">SDN 4 Sindangkasih Kecamatan Sindangkasih </w:t>
      </w:r>
      <w:r w:rsidRPr="00BD2B69">
        <w:rPr>
          <w:rFonts w:ascii="Times New Roman" w:hAnsi="Times New Roman" w:cs="Times New Roman"/>
          <w:sz w:val="24"/>
          <w:szCs w:val="24"/>
        </w:rPr>
        <w:t>pada perkalian bilangan cacah dengan Strategi</w:t>
      </w:r>
      <w:r w:rsidRPr="00BD2B69">
        <w:rPr>
          <w:rFonts w:ascii="Times New Roman" w:hAnsi="Times New Roman" w:cs="Times New Roman"/>
          <w:i/>
          <w:sz w:val="24"/>
          <w:szCs w:val="24"/>
        </w:rPr>
        <w:t>REACT</w:t>
      </w:r>
      <w:r w:rsidRPr="00BD2B69">
        <w:rPr>
          <w:rFonts w:ascii="Times New Roman" w:hAnsi="Times New Roman" w:cs="Times New Roman"/>
          <w:sz w:val="24"/>
          <w:szCs w:val="24"/>
        </w:rPr>
        <w:t xml:space="preserve"> untuk siswa kelas II </w:t>
      </w:r>
      <w:r w:rsidR="00BD2B69">
        <w:rPr>
          <w:rFonts w:ascii="Times New Roman" w:hAnsi="Times New Roman" w:cs="Times New Roman"/>
          <w:sz w:val="24"/>
          <w:szCs w:val="24"/>
        </w:rPr>
        <w:t>SDN 4 Sindangkasih Kecamatan Sindangkasih</w:t>
      </w:r>
      <w:r w:rsidR="00BD2B69" w:rsidRPr="00BD2B69">
        <w:rPr>
          <w:rFonts w:ascii="Times New Roman" w:hAnsi="Times New Roman" w:cs="Times New Roman"/>
          <w:sz w:val="24"/>
          <w:szCs w:val="24"/>
        </w:rPr>
        <w:t xml:space="preserve"> </w:t>
      </w:r>
      <w:r w:rsidRPr="00BD2B69">
        <w:rPr>
          <w:rFonts w:ascii="Times New Roman" w:hAnsi="Times New Roman" w:cs="Times New Roman"/>
          <w:sz w:val="24"/>
          <w:szCs w:val="24"/>
        </w:rPr>
        <w:t xml:space="preserve">Untuk mendeskripsikan bagaimana peningkatan kemampuan berhitung siswa kelas II </w:t>
      </w:r>
      <w:r w:rsidR="00BD2B69">
        <w:rPr>
          <w:rFonts w:ascii="Times New Roman" w:hAnsi="Times New Roman" w:cs="Times New Roman"/>
          <w:sz w:val="24"/>
          <w:szCs w:val="24"/>
        </w:rPr>
        <w:t>SDN 4 Sindangkasih Kecamatan Sindangkasih</w:t>
      </w:r>
      <w:r w:rsidR="00BD2B69" w:rsidRPr="00BD2B69">
        <w:rPr>
          <w:rFonts w:ascii="Times New Roman" w:hAnsi="Times New Roman" w:cs="Times New Roman"/>
          <w:sz w:val="24"/>
          <w:szCs w:val="24"/>
        </w:rPr>
        <w:t xml:space="preserve"> </w:t>
      </w:r>
      <w:r w:rsidRPr="00BD2B69">
        <w:rPr>
          <w:rFonts w:ascii="Times New Roman" w:hAnsi="Times New Roman" w:cs="Times New Roman"/>
          <w:sz w:val="24"/>
          <w:szCs w:val="24"/>
        </w:rPr>
        <w:t>pada perkalian bilangan cacah menggunakan Strategi</w:t>
      </w:r>
      <w:r w:rsidRPr="00BD2B69">
        <w:rPr>
          <w:rFonts w:ascii="Times New Roman" w:hAnsi="Times New Roman" w:cs="Times New Roman"/>
          <w:i/>
          <w:sz w:val="24"/>
          <w:szCs w:val="24"/>
        </w:rPr>
        <w:t>REACT</w:t>
      </w:r>
    </w:p>
    <w:p w14:paraId="1F7C8459" w14:textId="77777777" w:rsidR="0081090B" w:rsidRPr="00A45535" w:rsidRDefault="0081090B" w:rsidP="00D00C67">
      <w:pPr>
        <w:pStyle w:val="ListParagraph"/>
        <w:numPr>
          <w:ilvl w:val="0"/>
          <w:numId w:val="26"/>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Manfaat Hasil Penelitian</w:t>
      </w:r>
    </w:p>
    <w:p w14:paraId="06EE0262" w14:textId="77777777" w:rsidR="0081090B" w:rsidRPr="00A45535" w:rsidRDefault="0081090B" w:rsidP="00D00C67">
      <w:pPr>
        <w:pStyle w:val="ListParagraph"/>
        <w:numPr>
          <w:ilvl w:val="0"/>
          <w:numId w:val="28"/>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Manfaat Teoritis</w:t>
      </w:r>
    </w:p>
    <w:p w14:paraId="73DE17FB" w14:textId="77777777" w:rsidR="0081090B" w:rsidRPr="0081090B" w:rsidRDefault="0081090B" w:rsidP="0081090B">
      <w:pPr>
        <w:pStyle w:val="ListParagraph"/>
        <w:spacing w:after="0" w:line="240" w:lineRule="auto"/>
        <w:ind w:left="0" w:firstLine="709"/>
        <w:jc w:val="both"/>
        <w:rPr>
          <w:rFonts w:ascii="Times New Roman" w:hAnsi="Times New Roman" w:cs="Times New Roman"/>
          <w:sz w:val="24"/>
          <w:szCs w:val="24"/>
          <w:lang w:val="en-US"/>
        </w:rPr>
      </w:pPr>
      <w:r w:rsidRPr="00A45535">
        <w:rPr>
          <w:rFonts w:ascii="Times New Roman" w:hAnsi="Times New Roman" w:cs="Times New Roman"/>
          <w:sz w:val="24"/>
          <w:szCs w:val="24"/>
        </w:rPr>
        <w:t xml:space="preserve">Secara umum, hasil penelitian ini dapat memberikan sumbangan pemikiran dan inovasi terhadap pembelajaran matematika terutama pada materi perkalian di sekolah dasar dengan mengembangkan </w:t>
      </w:r>
      <w:r w:rsidRPr="00536753">
        <w:rPr>
          <w:rFonts w:ascii="Times New Roman" w:hAnsi="Times New Roman" w:cs="Times New Roman"/>
          <w:sz w:val="24"/>
          <w:szCs w:val="24"/>
        </w:rPr>
        <w:t>Strategi</w:t>
      </w:r>
      <w:r w:rsidRPr="00536753">
        <w:rPr>
          <w:rFonts w:ascii="Times New Roman" w:hAnsi="Times New Roman" w:cs="Times New Roman"/>
          <w:i/>
          <w:sz w:val="24"/>
          <w:szCs w:val="24"/>
        </w:rPr>
        <w:t>REACT</w:t>
      </w:r>
      <w:r>
        <w:rPr>
          <w:rFonts w:ascii="Times New Roman" w:hAnsi="Times New Roman" w:cs="Times New Roman"/>
          <w:sz w:val="24"/>
          <w:szCs w:val="24"/>
        </w:rPr>
        <w:t>.</w:t>
      </w:r>
    </w:p>
    <w:p w14:paraId="2A4AE2BC" w14:textId="77777777" w:rsidR="0081090B" w:rsidRPr="00A45535" w:rsidRDefault="0081090B" w:rsidP="00D00C67">
      <w:pPr>
        <w:pStyle w:val="ListParagraph"/>
        <w:numPr>
          <w:ilvl w:val="0"/>
          <w:numId w:val="28"/>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 xml:space="preserve">Manfaat Praktis </w:t>
      </w:r>
    </w:p>
    <w:p w14:paraId="15E9052A" w14:textId="77777777" w:rsidR="0081090B" w:rsidRPr="00A45535" w:rsidRDefault="0081090B" w:rsidP="00D00C67">
      <w:pPr>
        <w:pStyle w:val="ListParagraph"/>
        <w:numPr>
          <w:ilvl w:val="0"/>
          <w:numId w:val="29"/>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Bagi Guru</w:t>
      </w:r>
    </w:p>
    <w:p w14:paraId="2777DEF2" w14:textId="77777777" w:rsidR="0081090B" w:rsidRPr="00157F7F" w:rsidRDefault="0081090B" w:rsidP="00D00C67">
      <w:pPr>
        <w:pStyle w:val="ListParagraph"/>
        <w:numPr>
          <w:ilvl w:val="0"/>
          <w:numId w:val="31"/>
        </w:numPr>
        <w:spacing w:after="0" w:line="240" w:lineRule="auto"/>
        <w:ind w:left="567"/>
        <w:jc w:val="both"/>
        <w:rPr>
          <w:rFonts w:ascii="Times New Roman" w:hAnsi="Times New Roman" w:cs="Times New Roman"/>
          <w:sz w:val="24"/>
          <w:szCs w:val="24"/>
        </w:rPr>
      </w:pPr>
      <w:r w:rsidRPr="00157F7F">
        <w:rPr>
          <w:rFonts w:ascii="Times New Roman" w:hAnsi="Times New Roman" w:cs="Times New Roman"/>
          <w:sz w:val="24"/>
          <w:szCs w:val="24"/>
        </w:rPr>
        <w:t xml:space="preserve">Dapat mengembangkan metode, model dan </w:t>
      </w:r>
      <w:r>
        <w:rPr>
          <w:rFonts w:ascii="Times New Roman" w:hAnsi="Times New Roman" w:cs="Times New Roman"/>
          <w:sz w:val="24"/>
          <w:szCs w:val="24"/>
        </w:rPr>
        <w:t>s</w:t>
      </w:r>
      <w:r w:rsidRPr="00536753">
        <w:rPr>
          <w:rFonts w:ascii="Times New Roman" w:hAnsi="Times New Roman" w:cs="Times New Roman"/>
          <w:sz w:val="24"/>
          <w:szCs w:val="24"/>
        </w:rPr>
        <w:t>trategi</w:t>
      </w:r>
      <w:r w:rsidRPr="00157F7F">
        <w:rPr>
          <w:rFonts w:ascii="Times New Roman" w:hAnsi="Times New Roman" w:cs="Times New Roman"/>
          <w:sz w:val="24"/>
          <w:szCs w:val="24"/>
        </w:rPr>
        <w:t xml:space="preserve"> pembelajaran dalam setiap kegiatan belajar mengajar yang sesuai dengan tujuan pembelajaran salah satunya menerapkan </w:t>
      </w:r>
      <w:r w:rsidRPr="00536753">
        <w:rPr>
          <w:rFonts w:ascii="Times New Roman" w:hAnsi="Times New Roman" w:cs="Times New Roman"/>
          <w:sz w:val="24"/>
          <w:szCs w:val="24"/>
        </w:rPr>
        <w:t>Strategi</w:t>
      </w:r>
      <w:r w:rsidRPr="00536753">
        <w:rPr>
          <w:rFonts w:ascii="Times New Roman" w:hAnsi="Times New Roman" w:cs="Times New Roman"/>
          <w:i/>
          <w:sz w:val="24"/>
          <w:szCs w:val="24"/>
        </w:rPr>
        <w:t>REACT</w:t>
      </w:r>
    </w:p>
    <w:p w14:paraId="3CB0B6B7" w14:textId="77777777" w:rsidR="0081090B" w:rsidRPr="00157F7F" w:rsidRDefault="0081090B" w:rsidP="00D00C67">
      <w:pPr>
        <w:pStyle w:val="ListParagraph"/>
        <w:numPr>
          <w:ilvl w:val="0"/>
          <w:numId w:val="31"/>
        </w:numPr>
        <w:spacing w:after="0" w:line="240" w:lineRule="auto"/>
        <w:ind w:left="567"/>
        <w:jc w:val="both"/>
        <w:rPr>
          <w:rFonts w:ascii="Times New Roman" w:hAnsi="Times New Roman" w:cs="Times New Roman"/>
          <w:sz w:val="24"/>
          <w:szCs w:val="24"/>
        </w:rPr>
      </w:pPr>
      <w:r w:rsidRPr="00157F7F">
        <w:rPr>
          <w:rFonts w:ascii="Times New Roman" w:hAnsi="Times New Roman" w:cs="Times New Roman"/>
          <w:sz w:val="24"/>
          <w:szCs w:val="24"/>
        </w:rPr>
        <w:t>Dapat meningkatkan kualitas pembelajaran</w:t>
      </w:r>
    </w:p>
    <w:p w14:paraId="625E6B49" w14:textId="77777777" w:rsidR="0081090B" w:rsidRPr="0081090B" w:rsidRDefault="0081090B" w:rsidP="00D00C67">
      <w:pPr>
        <w:pStyle w:val="ListParagraph"/>
        <w:numPr>
          <w:ilvl w:val="0"/>
          <w:numId w:val="31"/>
        </w:numPr>
        <w:spacing w:after="0" w:line="240" w:lineRule="auto"/>
        <w:ind w:left="567"/>
        <w:jc w:val="both"/>
        <w:rPr>
          <w:rFonts w:ascii="Times New Roman" w:hAnsi="Times New Roman" w:cs="Times New Roman"/>
          <w:sz w:val="24"/>
          <w:szCs w:val="24"/>
        </w:rPr>
      </w:pPr>
      <w:r w:rsidRPr="00157F7F">
        <w:rPr>
          <w:rFonts w:ascii="Times New Roman" w:hAnsi="Times New Roman" w:cs="Times New Roman"/>
          <w:sz w:val="24"/>
          <w:szCs w:val="24"/>
        </w:rPr>
        <w:t>Dapat menerapkan pembelajaran yang aktif, kreatif dan menyenangkan</w:t>
      </w:r>
    </w:p>
    <w:p w14:paraId="5B46C36F" w14:textId="77777777" w:rsidR="0081090B" w:rsidRPr="00A45535" w:rsidRDefault="0081090B" w:rsidP="00D00C67">
      <w:pPr>
        <w:pStyle w:val="ListParagraph"/>
        <w:numPr>
          <w:ilvl w:val="0"/>
          <w:numId w:val="29"/>
        </w:numPr>
        <w:spacing w:after="0" w:line="240" w:lineRule="auto"/>
        <w:ind w:left="426"/>
        <w:jc w:val="both"/>
        <w:rPr>
          <w:rFonts w:ascii="Times New Roman" w:hAnsi="Times New Roman" w:cs="Times New Roman"/>
          <w:sz w:val="24"/>
          <w:szCs w:val="24"/>
        </w:rPr>
      </w:pPr>
      <w:r w:rsidRPr="00A45535">
        <w:rPr>
          <w:rFonts w:ascii="Times New Roman" w:hAnsi="Times New Roman" w:cs="Times New Roman"/>
          <w:b/>
          <w:sz w:val="24"/>
          <w:szCs w:val="24"/>
        </w:rPr>
        <w:t>Bagi Siswa</w:t>
      </w:r>
    </w:p>
    <w:p w14:paraId="44C45317" w14:textId="77777777" w:rsidR="0081090B" w:rsidRPr="00157F7F" w:rsidRDefault="0081090B" w:rsidP="00D00C67">
      <w:pPr>
        <w:pStyle w:val="ListParagraph"/>
        <w:numPr>
          <w:ilvl w:val="0"/>
          <w:numId w:val="32"/>
        </w:numPr>
        <w:spacing w:after="0" w:line="240" w:lineRule="auto"/>
        <w:ind w:left="567"/>
        <w:jc w:val="both"/>
        <w:rPr>
          <w:rFonts w:ascii="Times New Roman" w:hAnsi="Times New Roman" w:cs="Times New Roman"/>
          <w:sz w:val="24"/>
          <w:szCs w:val="24"/>
        </w:rPr>
      </w:pPr>
      <w:r w:rsidRPr="00157F7F">
        <w:rPr>
          <w:rFonts w:ascii="Times New Roman" w:hAnsi="Times New Roman" w:cs="Times New Roman"/>
          <w:sz w:val="24"/>
          <w:szCs w:val="24"/>
        </w:rPr>
        <w:t>Dapat meningkatkan kemampuan berhitung siswa terutama dalam perkalian bilangan cacah</w:t>
      </w:r>
    </w:p>
    <w:p w14:paraId="3AB4640F" w14:textId="77777777" w:rsidR="0081090B" w:rsidRPr="00157F7F" w:rsidRDefault="0081090B" w:rsidP="00D00C67">
      <w:pPr>
        <w:pStyle w:val="ListParagraph"/>
        <w:numPr>
          <w:ilvl w:val="0"/>
          <w:numId w:val="32"/>
        </w:numPr>
        <w:spacing w:after="0" w:line="240" w:lineRule="auto"/>
        <w:ind w:left="567"/>
        <w:jc w:val="both"/>
        <w:rPr>
          <w:rFonts w:ascii="Times New Roman" w:hAnsi="Times New Roman" w:cs="Times New Roman"/>
          <w:sz w:val="24"/>
          <w:szCs w:val="24"/>
        </w:rPr>
      </w:pPr>
      <w:r w:rsidRPr="00157F7F">
        <w:rPr>
          <w:rFonts w:ascii="Times New Roman" w:hAnsi="Times New Roman" w:cs="Times New Roman"/>
          <w:sz w:val="24"/>
          <w:szCs w:val="24"/>
        </w:rPr>
        <w:t>Dapat membuat pembelajaran menjadi menarik dan bermakna</w:t>
      </w:r>
    </w:p>
    <w:p w14:paraId="356F70F6" w14:textId="77777777" w:rsidR="0081090B" w:rsidRPr="00157F7F" w:rsidRDefault="0081090B" w:rsidP="00D00C67">
      <w:pPr>
        <w:pStyle w:val="ListParagraph"/>
        <w:numPr>
          <w:ilvl w:val="0"/>
          <w:numId w:val="32"/>
        </w:numPr>
        <w:spacing w:after="0" w:line="240" w:lineRule="auto"/>
        <w:ind w:left="567"/>
        <w:jc w:val="both"/>
        <w:rPr>
          <w:rFonts w:ascii="Times New Roman" w:hAnsi="Times New Roman" w:cs="Times New Roman"/>
          <w:sz w:val="24"/>
          <w:szCs w:val="24"/>
        </w:rPr>
      </w:pPr>
      <w:r w:rsidRPr="00157F7F">
        <w:rPr>
          <w:rFonts w:ascii="Times New Roman" w:hAnsi="Times New Roman" w:cs="Times New Roman"/>
          <w:sz w:val="24"/>
          <w:szCs w:val="24"/>
        </w:rPr>
        <w:t>Membuat siswa menjadi menyenangi matematika terutama berhitung perkalian tanpa harus menghafal</w:t>
      </w:r>
    </w:p>
    <w:p w14:paraId="0F4D5B39" w14:textId="77777777" w:rsidR="0081090B" w:rsidRDefault="0081090B" w:rsidP="00D00C67">
      <w:pPr>
        <w:pStyle w:val="ListParagraph"/>
        <w:numPr>
          <w:ilvl w:val="0"/>
          <w:numId w:val="32"/>
        </w:numPr>
        <w:spacing w:after="0" w:line="240" w:lineRule="auto"/>
        <w:ind w:left="567"/>
        <w:jc w:val="both"/>
        <w:rPr>
          <w:rFonts w:ascii="Times New Roman" w:hAnsi="Times New Roman" w:cs="Times New Roman"/>
          <w:sz w:val="24"/>
          <w:szCs w:val="24"/>
        </w:rPr>
      </w:pPr>
      <w:r w:rsidRPr="00157F7F">
        <w:rPr>
          <w:rFonts w:ascii="Times New Roman" w:hAnsi="Times New Roman" w:cs="Times New Roman"/>
          <w:sz w:val="24"/>
          <w:szCs w:val="24"/>
        </w:rPr>
        <w:t>Dapat meningkatkan hasil belajar siswa</w:t>
      </w:r>
    </w:p>
    <w:p w14:paraId="25B1429F" w14:textId="77777777" w:rsidR="0081090B" w:rsidRPr="00A45535" w:rsidRDefault="0081090B" w:rsidP="00D00C67">
      <w:pPr>
        <w:pStyle w:val="ListParagraph"/>
        <w:numPr>
          <w:ilvl w:val="0"/>
          <w:numId w:val="29"/>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Bagi Sekolah</w:t>
      </w:r>
    </w:p>
    <w:p w14:paraId="1C5587FC" w14:textId="77777777" w:rsidR="0081090B" w:rsidRPr="00157F7F" w:rsidRDefault="0081090B" w:rsidP="00D00C67">
      <w:pPr>
        <w:pStyle w:val="ListParagraph"/>
        <w:numPr>
          <w:ilvl w:val="0"/>
          <w:numId w:val="33"/>
        </w:numPr>
        <w:spacing w:after="0" w:line="240" w:lineRule="auto"/>
        <w:ind w:left="567"/>
        <w:jc w:val="both"/>
        <w:rPr>
          <w:rFonts w:ascii="Times New Roman" w:hAnsi="Times New Roman" w:cs="Times New Roman"/>
          <w:b/>
          <w:sz w:val="24"/>
          <w:szCs w:val="24"/>
        </w:rPr>
      </w:pPr>
      <w:r w:rsidRPr="00157F7F">
        <w:rPr>
          <w:rFonts w:ascii="Times New Roman" w:hAnsi="Times New Roman" w:cs="Times New Roman"/>
          <w:sz w:val="24"/>
          <w:szCs w:val="24"/>
        </w:rPr>
        <w:t>Meningkatkan profesionalisme guru dalam mengajar, perbaikan kualitas belajar mengajar dan hasil belajar siswa</w:t>
      </w:r>
    </w:p>
    <w:p w14:paraId="184E8732" w14:textId="01215410" w:rsidR="0081090B" w:rsidRPr="00157F7F" w:rsidRDefault="0081090B" w:rsidP="00D00C67">
      <w:pPr>
        <w:pStyle w:val="ListParagraph"/>
        <w:numPr>
          <w:ilvl w:val="0"/>
          <w:numId w:val="33"/>
        </w:numPr>
        <w:spacing w:after="0" w:line="240" w:lineRule="auto"/>
        <w:ind w:left="567"/>
        <w:jc w:val="both"/>
        <w:rPr>
          <w:rFonts w:ascii="Times New Roman" w:hAnsi="Times New Roman" w:cs="Times New Roman"/>
          <w:b/>
          <w:sz w:val="24"/>
          <w:szCs w:val="24"/>
        </w:rPr>
      </w:pPr>
      <w:r w:rsidRPr="00157F7F">
        <w:rPr>
          <w:rFonts w:ascii="Times New Roman" w:hAnsi="Times New Roman" w:cs="Times New Roman"/>
          <w:sz w:val="24"/>
          <w:szCs w:val="24"/>
        </w:rPr>
        <w:lastRenderedPageBreak/>
        <w:t>Memberikan sumbangan pemikiran dalam meningkatkan kualitas belajar mengajar</w:t>
      </w:r>
    </w:p>
    <w:p w14:paraId="17A548EE" w14:textId="0A494694" w:rsidR="0081090B" w:rsidRPr="00A45535" w:rsidRDefault="0081090B" w:rsidP="00D00C67">
      <w:pPr>
        <w:pStyle w:val="ListParagraph"/>
        <w:numPr>
          <w:ilvl w:val="0"/>
          <w:numId w:val="29"/>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Bagi Peneliti</w:t>
      </w:r>
    </w:p>
    <w:p w14:paraId="3AEB9C0B" w14:textId="77777777" w:rsidR="0081090B" w:rsidRPr="00157F7F" w:rsidRDefault="0081090B" w:rsidP="00D00C67">
      <w:pPr>
        <w:pStyle w:val="ListParagraph"/>
        <w:numPr>
          <w:ilvl w:val="0"/>
          <w:numId w:val="34"/>
        </w:numPr>
        <w:spacing w:after="0" w:line="240" w:lineRule="auto"/>
        <w:ind w:left="567"/>
        <w:jc w:val="both"/>
        <w:rPr>
          <w:rFonts w:ascii="Times New Roman" w:hAnsi="Times New Roman" w:cs="Times New Roman"/>
          <w:sz w:val="24"/>
          <w:szCs w:val="24"/>
        </w:rPr>
      </w:pPr>
      <w:r w:rsidRPr="00157F7F">
        <w:rPr>
          <w:rFonts w:ascii="Times New Roman" w:hAnsi="Times New Roman" w:cs="Times New Roman"/>
          <w:sz w:val="24"/>
          <w:szCs w:val="24"/>
        </w:rPr>
        <w:t>Memperoleh gambaran tentang kemampuan konsep perkalian pada siswa kelas II</w:t>
      </w:r>
    </w:p>
    <w:p w14:paraId="7BCE13B4" w14:textId="77777777" w:rsidR="0081090B" w:rsidRPr="002B05B9" w:rsidRDefault="0081090B" w:rsidP="00D00C67">
      <w:pPr>
        <w:pStyle w:val="ListParagraph"/>
        <w:numPr>
          <w:ilvl w:val="0"/>
          <w:numId w:val="34"/>
        </w:numPr>
        <w:spacing w:after="0" w:line="240" w:lineRule="auto"/>
        <w:ind w:left="567"/>
        <w:jc w:val="both"/>
        <w:rPr>
          <w:rFonts w:ascii="Times New Roman" w:hAnsi="Times New Roman" w:cs="Times New Roman"/>
          <w:sz w:val="24"/>
          <w:szCs w:val="24"/>
        </w:rPr>
      </w:pPr>
      <w:r w:rsidRPr="00157F7F">
        <w:rPr>
          <w:rFonts w:ascii="Times New Roman" w:hAnsi="Times New Roman" w:cs="Times New Roman"/>
          <w:sz w:val="24"/>
          <w:szCs w:val="24"/>
        </w:rPr>
        <w:t xml:space="preserve">Dapat memperoleh gambaran mengenai kecocokan </w:t>
      </w:r>
      <w:r w:rsidRPr="00536753">
        <w:rPr>
          <w:rFonts w:ascii="Times New Roman" w:hAnsi="Times New Roman" w:cs="Times New Roman"/>
          <w:sz w:val="24"/>
          <w:szCs w:val="24"/>
        </w:rPr>
        <w:t>Strategi</w:t>
      </w:r>
      <w:r w:rsidRPr="00536753">
        <w:rPr>
          <w:rFonts w:ascii="Times New Roman" w:hAnsi="Times New Roman" w:cs="Times New Roman"/>
          <w:i/>
          <w:sz w:val="24"/>
          <w:szCs w:val="24"/>
        </w:rPr>
        <w:t>REACT</w:t>
      </w:r>
      <w:r w:rsidRPr="00157F7F">
        <w:rPr>
          <w:rFonts w:ascii="Times New Roman" w:hAnsi="Times New Roman" w:cs="Times New Roman"/>
          <w:sz w:val="24"/>
          <w:szCs w:val="24"/>
        </w:rPr>
        <w:t xml:space="preserve"> ini untuk dikembangkan dalam berhitung perkalian pada siswa</w:t>
      </w:r>
    </w:p>
    <w:p w14:paraId="2BD6EC0F" w14:textId="28B0CA29" w:rsidR="002B05B9" w:rsidRDefault="002B05B9" w:rsidP="002B05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BAB II</w:t>
      </w:r>
    </w:p>
    <w:p w14:paraId="6F2AC51A" w14:textId="77777777" w:rsidR="002B05B9" w:rsidRDefault="002B05B9" w:rsidP="00AD5B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KAJIAN PUSTAKA</w:t>
      </w:r>
    </w:p>
    <w:p w14:paraId="56D8657D" w14:textId="77777777" w:rsidR="002B05B9" w:rsidRDefault="002B05B9" w:rsidP="00D00C67">
      <w:pPr>
        <w:pStyle w:val="ListParagraph"/>
        <w:numPr>
          <w:ilvl w:val="0"/>
          <w:numId w:val="35"/>
        </w:numPr>
        <w:spacing w:after="0" w:line="240" w:lineRule="auto"/>
        <w:ind w:left="426"/>
        <w:jc w:val="both"/>
        <w:rPr>
          <w:rFonts w:ascii="Times New Roman" w:hAnsi="Times New Roman" w:cs="Times New Roman"/>
          <w:b/>
          <w:sz w:val="24"/>
          <w:szCs w:val="24"/>
        </w:rPr>
      </w:pPr>
      <w:r w:rsidRPr="00962B4D">
        <w:rPr>
          <w:rFonts w:ascii="Times New Roman" w:hAnsi="Times New Roman" w:cs="Times New Roman"/>
          <w:b/>
          <w:sz w:val="24"/>
          <w:szCs w:val="24"/>
        </w:rPr>
        <w:t>Kemampuan Berhitung</w:t>
      </w:r>
    </w:p>
    <w:p w14:paraId="46BA4DBE" w14:textId="77777777" w:rsidR="002B05B9" w:rsidRPr="00DF67FA" w:rsidRDefault="002B05B9" w:rsidP="00D00C67">
      <w:pPr>
        <w:pStyle w:val="ListParagraph"/>
        <w:numPr>
          <w:ilvl w:val="0"/>
          <w:numId w:val="36"/>
        </w:num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Berhitung </w:t>
      </w:r>
    </w:p>
    <w:p w14:paraId="744549FD" w14:textId="77777777" w:rsidR="002B05B9" w:rsidRDefault="002B05B9" w:rsidP="00AD5B88">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Berhitung adalah salah satu cabang matematika. Meskipun berhitung adalah cabang matematika tetapi berhitung hampir terdapat dalam materi matematika. Berhitung terdapat di aljabar, geometri, statistika, analisis dan masih banyak lagi. Morris Klein (dalam Naga, 1980, hlm. 1) mencatat bahwa,‘Kini terdapat delapan puluh cabang besar dalam matematika maka berhitung pun akan turut terdapat pada hampir semua cabang besar matematika itu’. Oleh karena itu, berhitung merupakan bagian penting yang harus dikuasai dalam pembelajaran matematika. Karena dengan berhitung membuat seseorang dapat mengatasi dan masalah yang ada dalam kehidupan sehari-hari seperti dalam kegiatan jual-beli.Jika kita perhatikan pengertian berhitung yang berasal dari kata hitung, setelah mendapat imbuhan ber- menjadi memiliki makna kegiatan menghitung. Kegiatan menghitung itu sendiri terdiri dari menjumlahkan, mengurangi, membagi, mengalikan dan lain sebagainya.</w:t>
      </w:r>
    </w:p>
    <w:p w14:paraId="21345231" w14:textId="77777777" w:rsidR="002B05B9" w:rsidRPr="00503A24" w:rsidRDefault="002B05B9" w:rsidP="002B05B9">
      <w:pPr>
        <w:pStyle w:val="ListParagraph"/>
        <w:spacing w:after="0" w:line="240" w:lineRule="auto"/>
        <w:ind w:left="0" w:firstLine="709"/>
        <w:jc w:val="both"/>
        <w:rPr>
          <w:rFonts w:ascii="Times New Roman" w:hAnsi="Times New Roman" w:cs="Times New Roman"/>
          <w:sz w:val="24"/>
          <w:szCs w:val="24"/>
        </w:rPr>
      </w:pPr>
      <w:r w:rsidRPr="00005029">
        <w:rPr>
          <w:rFonts w:ascii="Times New Roman" w:hAnsi="Times New Roman" w:cs="Times New Roman"/>
          <w:sz w:val="24"/>
          <w:szCs w:val="24"/>
        </w:rPr>
        <w:t xml:space="preserve">Menurut </w:t>
      </w:r>
      <w:r w:rsidRPr="00B53155">
        <w:rPr>
          <w:rFonts w:ascii="Times New Roman" w:hAnsi="Times New Roman" w:cs="Times New Roman"/>
          <w:bCs/>
          <w:i/>
          <w:iCs/>
          <w:sz w:val="24"/>
          <w:szCs w:val="24"/>
        </w:rPr>
        <w:t>Webster’s New Third International Dictionary</w:t>
      </w:r>
      <w:r>
        <w:rPr>
          <w:rFonts w:ascii="Times New Roman" w:hAnsi="Times New Roman" w:cs="Times New Roman"/>
          <w:bCs/>
          <w:iCs/>
          <w:sz w:val="24"/>
          <w:szCs w:val="24"/>
        </w:rPr>
        <w:t>(dalam Naga, 1980, hlm. 1)</w:t>
      </w:r>
      <w:r>
        <w:rPr>
          <w:rFonts w:ascii="Times New Roman" w:hAnsi="Times New Roman" w:cs="Times New Roman"/>
          <w:bCs/>
          <w:i/>
          <w:iCs/>
          <w:sz w:val="24"/>
          <w:szCs w:val="24"/>
        </w:rPr>
        <w:t xml:space="preserve">, </w:t>
      </w:r>
      <w:r>
        <w:rPr>
          <w:rFonts w:ascii="Times New Roman" w:hAnsi="Times New Roman" w:cs="Times New Roman"/>
          <w:bCs/>
          <w:iCs/>
          <w:sz w:val="24"/>
          <w:szCs w:val="24"/>
        </w:rPr>
        <w:t>‘B</w:t>
      </w:r>
      <w:r w:rsidRPr="00005029">
        <w:rPr>
          <w:rFonts w:ascii="Times New Roman" w:hAnsi="Times New Roman" w:cs="Times New Roman"/>
          <w:sz w:val="24"/>
          <w:szCs w:val="24"/>
        </w:rPr>
        <w:t>erhitung adalah salah satu cabang matematika yang berkenaan dengan sifat dan hubungan bilangan-bilangan nyata dan dengan perhitungannya berupa penjumlahan, pengurangan, perkalian</w:t>
      </w:r>
      <w:r>
        <w:rPr>
          <w:rFonts w:ascii="Times New Roman" w:hAnsi="Times New Roman" w:cs="Times New Roman"/>
          <w:sz w:val="24"/>
          <w:szCs w:val="24"/>
        </w:rPr>
        <w:t xml:space="preserve">, dan pembagian’. Jadi, berhitung berhubungan dengan menjumlahkan, mengurangkan, mengalikan dan membagi bilangan. Sedangkan menurut </w:t>
      </w:r>
      <w:r>
        <w:rPr>
          <w:rFonts w:ascii="Times New Roman" w:hAnsi="Times New Roman" w:cs="Times New Roman"/>
          <w:i/>
          <w:sz w:val="24"/>
          <w:szCs w:val="24"/>
        </w:rPr>
        <w:t xml:space="preserve">Concise Oxford English Dictionary and Encyclopedia Americana </w:t>
      </w:r>
      <w:r>
        <w:rPr>
          <w:rFonts w:ascii="Times New Roman" w:hAnsi="Times New Roman" w:cs="Times New Roman"/>
          <w:sz w:val="24"/>
          <w:szCs w:val="24"/>
        </w:rPr>
        <w:t xml:space="preserve">(dalam Naga, 1980, hlm. 1) dengan singkat merumuskan, ‘...berhitung sebagai ilmu tentang bilangan saja...’ Kemudian muncul pertanyaan lain yaitu apa itu bilangan? Bruce E. Meserve </w:t>
      </w:r>
      <w:r>
        <w:rPr>
          <w:rFonts w:ascii="Times New Roman" w:hAnsi="Times New Roman" w:cs="Times New Roman"/>
          <w:sz w:val="24"/>
          <w:szCs w:val="24"/>
        </w:rPr>
        <w:t>(dalam Naga, 1980, hlm. 6) menyatakan bahwa, ‘Bilangan itu adalah suatu abstraksi... Oleh karena itu, kita tidak mungkin menuliskan bilangan hanya sekedar sebagai bilangan saja, tetapi kita menuliskan bilangan menurut lambang yang disajikan dari bilangan itu’. Lambang bilangan biasa kita sebut dengan angka dan dari angka maka lahirlah berhitung.</w:t>
      </w:r>
    </w:p>
    <w:p w14:paraId="6F41EF33" w14:textId="77777777" w:rsidR="002B05B9" w:rsidRDefault="002B05B9" w:rsidP="002B05B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Menurut Khotimah (2008, hlm. 17) bahwa:</w:t>
      </w:r>
    </w:p>
    <w:p w14:paraId="4F8269B8" w14:textId="77777777" w:rsidR="002B05B9" w:rsidRDefault="002B05B9" w:rsidP="002B05B9">
      <w:p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Berhitung bukan hanya menyuarakan bahasa tulis atau menirukan ucapan guru dengan cepat tetapi berhitung merupakan perbuatan yang dilakukan berdasarkan kerjasama beberapa keterampilan individu dalam mengamati, menyebutkan, memahami dan menulis lambang bilangan yang pasti dan sesuai dengan informasi.</w:t>
      </w:r>
    </w:p>
    <w:p w14:paraId="591E8ACA" w14:textId="77777777" w:rsidR="002B05B9" w:rsidRPr="00DF67FA" w:rsidRDefault="002B05B9" w:rsidP="00D00C67">
      <w:pPr>
        <w:pStyle w:val="ListParagraph"/>
        <w:numPr>
          <w:ilvl w:val="0"/>
          <w:numId w:val="36"/>
        </w:num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Kemampuan Berhitung</w:t>
      </w:r>
    </w:p>
    <w:p w14:paraId="03BF4426" w14:textId="77777777" w:rsidR="002B05B9" w:rsidRDefault="002B05B9" w:rsidP="002B05B9">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Setelah memahami pengertian dan konsep mengenai berhitung maka kita dapat mengetahui kemampuan berhitung dan pentingnya kemampuan berhitung dalam matematika dan dalam kehidupan sehari-hari.</w:t>
      </w:r>
    </w:p>
    <w:p w14:paraId="5BA61455" w14:textId="77777777" w:rsidR="002B05B9" w:rsidRDefault="002B05B9" w:rsidP="002B05B9">
      <w:pPr>
        <w:pStyle w:val="ListParagraph"/>
        <w:spacing w:after="0" w:line="240" w:lineRule="auto"/>
        <w:ind w:left="0" w:firstLine="709"/>
        <w:jc w:val="both"/>
        <w:rPr>
          <w:rFonts w:ascii="Times New Roman" w:hAnsi="Times New Roman" w:cs="Times New Roman"/>
          <w:sz w:val="24"/>
          <w:szCs w:val="24"/>
        </w:rPr>
      </w:pPr>
      <w:r w:rsidRPr="00962B4D">
        <w:rPr>
          <w:rFonts w:ascii="Times New Roman" w:hAnsi="Times New Roman" w:cs="Times New Roman"/>
          <w:sz w:val="24"/>
          <w:szCs w:val="24"/>
        </w:rPr>
        <w:t>Kemampuan berhitung sangat diperlukan</w:t>
      </w:r>
      <w:r>
        <w:rPr>
          <w:rFonts w:ascii="Times New Roman" w:hAnsi="Times New Roman" w:cs="Times New Roman"/>
          <w:sz w:val="24"/>
          <w:szCs w:val="24"/>
        </w:rPr>
        <w:t xml:space="preserve"> dalam pembelajaran Matematika. Hal tersebut sejalan dengan yang diungkapkan oleh Fathani(2009, hlm.67) yang menyatakan,“Kemampuan berhitung dengan bilangan-bilangan memang tidak dapat dihindari ketika belajar matematika.”</w:t>
      </w:r>
    </w:p>
    <w:p w14:paraId="0D66F95E" w14:textId="77777777" w:rsidR="002B05B9" w:rsidRDefault="002B05B9" w:rsidP="002B05B9">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Sebenarnya kemampuan berhitung adalah kemampuan yang berkaitan dengan berhitung. Seperti yang kita ketahui berhitung adalah cabang matematika yang berkaitan dengan perhitungan berupa penjumlahan, pengurangan, perkalian dan pembagian. Sehingga kemampuan berhitung adalah kemampuan dalam melakukan operasi hitung berupa penjumlahan, pengurangan, perkalian, pembagian dan lain-lain.Hal tersebut sejalan dengan yang diungkapkan oleh Khotimah (2008, hlm. 16), “Kemampuan berhitung penting, baik untuk melakukan perhitungan dengan cepat maupun untuk pemecahan arimatika.” Fatkhurohmah (2010, hlm. 10) menyatakan bahwa:</w:t>
      </w:r>
    </w:p>
    <w:p w14:paraId="4279419F" w14:textId="21485007" w:rsidR="002B05B9" w:rsidRPr="002B05B9" w:rsidRDefault="002B05B9" w:rsidP="002B05B9">
      <w:pPr>
        <w:pStyle w:val="ListParagraph"/>
        <w:spacing w:after="0" w:line="240" w:lineRule="auto"/>
        <w:ind w:left="709"/>
        <w:jc w:val="both"/>
        <w:rPr>
          <w:rFonts w:ascii="Times New Roman" w:hAnsi="Times New Roman" w:cs="Times New Roman"/>
          <w:sz w:val="24"/>
          <w:szCs w:val="24"/>
          <w:lang w:val="en-US"/>
        </w:rPr>
      </w:pPr>
      <w:r>
        <w:rPr>
          <w:rFonts w:ascii="Times New Roman" w:hAnsi="Times New Roman" w:cs="Times New Roman"/>
          <w:sz w:val="24"/>
          <w:szCs w:val="24"/>
        </w:rPr>
        <w:t>K</w:t>
      </w:r>
      <w:r w:rsidRPr="00A931E5">
        <w:rPr>
          <w:rFonts w:ascii="Times New Roman" w:hAnsi="Times New Roman" w:cs="Times New Roman"/>
          <w:sz w:val="24"/>
          <w:szCs w:val="24"/>
        </w:rPr>
        <w:t xml:space="preserve">emampuan berhitung merupakan kemampuan matematis yang di dalamnya termuat kemampuan melakukan </w:t>
      </w:r>
      <w:r w:rsidRPr="00A931E5">
        <w:rPr>
          <w:rFonts w:ascii="Times New Roman" w:hAnsi="Times New Roman" w:cs="Times New Roman"/>
          <w:sz w:val="24"/>
          <w:szCs w:val="24"/>
        </w:rPr>
        <w:lastRenderedPageBreak/>
        <w:t xml:space="preserve">pengerjaan-pengerjaan hitung seperti </w:t>
      </w:r>
      <w:r w:rsidR="00C16A9F">
        <w:rPr>
          <w:rFonts w:ascii="Times New Roman" w:hAnsi="Times New Roman" w:cs="Times New Roman"/>
          <w:b/>
          <w:noProof/>
          <w:sz w:val="24"/>
          <w:szCs w:val="24"/>
        </w:rPr>
        <mc:AlternateContent>
          <mc:Choice Requires="wps">
            <w:drawing>
              <wp:anchor distT="0" distB="0" distL="114300" distR="114300" simplePos="0" relativeHeight="251516928" behindDoc="0" locked="0" layoutInCell="1" allowOverlap="1" wp14:anchorId="41949FC5" wp14:editId="27B5A55E">
                <wp:simplePos x="0" y="0"/>
                <wp:positionH relativeFrom="column">
                  <wp:posOffset>-570865</wp:posOffset>
                </wp:positionH>
                <wp:positionV relativeFrom="paragraph">
                  <wp:posOffset>276860</wp:posOffset>
                </wp:positionV>
                <wp:extent cx="308610" cy="523875"/>
                <wp:effectExtent l="2540" t="2540" r="317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7277F" id="Rectangle 4" o:spid="_x0000_s1026" style="position:absolute;margin-left:-44.95pt;margin-top:21.8pt;width:24.3pt;height:41.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" stroked="f"/>
            </w:pict>
          </mc:Fallback>
        </mc:AlternateContent>
      </w:r>
      <w:r w:rsidRPr="00A931E5">
        <w:rPr>
          <w:rFonts w:ascii="Times New Roman" w:hAnsi="Times New Roman" w:cs="Times New Roman"/>
          <w:sz w:val="24"/>
          <w:szCs w:val="24"/>
        </w:rPr>
        <w:t>menjumlah, mengurang, mengalikan, membagi, memangkatkan, menarik akar, menarik logaritma serta memanipulasi bilangan-bilangan dan lambang-lambang matematika.</w:t>
      </w:r>
    </w:p>
    <w:p w14:paraId="40D74CA0" w14:textId="77777777" w:rsidR="002B05B9" w:rsidRPr="002B05B9" w:rsidRDefault="002B05B9" w:rsidP="002B05B9">
      <w:pPr>
        <w:autoSpaceDE w:val="0"/>
        <w:autoSpaceDN w:val="0"/>
        <w:adjustRightInd w:val="0"/>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color w:val="000000"/>
          <w:sz w:val="24"/>
          <w:szCs w:val="24"/>
          <w:lang w:eastAsia="id-ID"/>
        </w:rPr>
        <w:t>Sedangkan m</w:t>
      </w:r>
      <w:r w:rsidRPr="006A0E9A">
        <w:rPr>
          <w:rFonts w:ascii="Times New Roman" w:eastAsia="Times New Roman" w:hAnsi="Times New Roman" w:cs="Times New Roman"/>
          <w:color w:val="000000"/>
          <w:sz w:val="24"/>
          <w:szCs w:val="24"/>
          <w:lang w:eastAsia="id-ID"/>
        </w:rPr>
        <w:t xml:space="preserve">enurut Bismo </w:t>
      </w:r>
      <w:r w:rsidRPr="007D57C4">
        <w:rPr>
          <w:rFonts w:ascii="Times New Roman" w:eastAsia="Times New Roman" w:hAnsi="Times New Roman" w:cs="Times New Roman"/>
          <w:sz w:val="24"/>
          <w:szCs w:val="24"/>
          <w:lang w:eastAsia="id-ID"/>
        </w:rPr>
        <w:t xml:space="preserve">(dalam </w:t>
      </w:r>
      <w:hyperlink r:id="rId16" w:history="1">
        <w:r w:rsidRPr="002B05B9">
          <w:rPr>
            <w:rStyle w:val="Hyperlink"/>
            <w:rFonts w:ascii="Times New Roman" w:eastAsia="Times New Roman" w:hAnsi="Times New Roman" w:cs="Times New Roman"/>
            <w:color w:val="auto"/>
            <w:sz w:val="24"/>
            <w:szCs w:val="24"/>
            <w:lang w:eastAsia="id-ID"/>
          </w:rPr>
          <w:t>Saadah,</w:t>
        </w:r>
      </w:hyperlink>
      <w:r w:rsidRPr="002B05B9">
        <w:rPr>
          <w:rStyle w:val="Hyperlink"/>
          <w:rFonts w:ascii="Times New Roman" w:eastAsia="Times New Roman" w:hAnsi="Times New Roman" w:cs="Times New Roman"/>
          <w:color w:val="auto"/>
          <w:sz w:val="24"/>
          <w:szCs w:val="24"/>
          <w:lang w:eastAsia="id-ID"/>
        </w:rPr>
        <w:t xml:space="preserve"> 2010)yang menyatakan:</w:t>
      </w:r>
    </w:p>
    <w:p w14:paraId="1EA36421" w14:textId="77777777" w:rsidR="002B05B9" w:rsidRDefault="002B05B9" w:rsidP="002B05B9">
      <w:p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id-ID"/>
        </w:rPr>
      </w:pPr>
      <w:r w:rsidRPr="002B05B9">
        <w:rPr>
          <w:rFonts w:ascii="Times New Roman" w:eastAsia="Times New Roman" w:hAnsi="Times New Roman" w:cs="Times New Roman"/>
          <w:sz w:val="24"/>
          <w:szCs w:val="24"/>
          <w:lang w:eastAsia="id-ID"/>
        </w:rPr>
        <w:t xml:space="preserve">Kemampuan berhitung adalah </w:t>
      </w:r>
      <w:r w:rsidRPr="006A0E9A">
        <w:rPr>
          <w:rFonts w:ascii="Times New Roman" w:eastAsia="Times New Roman" w:hAnsi="Times New Roman" w:cs="Times New Roman"/>
          <w:color w:val="000000"/>
          <w:sz w:val="24"/>
          <w:szCs w:val="24"/>
          <w:lang w:eastAsia="id-ID"/>
        </w:rPr>
        <w:t xml:space="preserve">kemampuan seseorang yang digunakan untuk memformulasikan persoalan Matematika sehingga dapat dipecahkan dengan operasi perhitungan atau aritmatika biasa yaitu </w:t>
      </w:r>
      <w:r>
        <w:rPr>
          <w:rFonts w:ascii="Times New Roman" w:eastAsia="Times New Roman" w:hAnsi="Times New Roman" w:cs="Times New Roman"/>
          <w:color w:val="000000"/>
          <w:sz w:val="24"/>
          <w:szCs w:val="24"/>
          <w:lang w:eastAsia="id-ID"/>
        </w:rPr>
        <w:t xml:space="preserve">tambah, kurang, kali, dan bagi. </w:t>
      </w:r>
    </w:p>
    <w:p w14:paraId="7D44FCD5" w14:textId="77777777" w:rsidR="002B05B9" w:rsidRDefault="002B05B9" w:rsidP="002B05B9">
      <w:pPr>
        <w:autoSpaceDE w:val="0"/>
        <w:autoSpaceDN w:val="0"/>
        <w:adjustRightInd w:val="0"/>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Selain itu, Saadah pun menambahkan bahwa kemampuan berhitung dapat membuat siswa menjadi berfikir kritis, kreatif dan mampu mengungkapkan pendapatnya secara sistematis yang berkaitan dengan ruang, waktu, berat volume dan geometri.</w:t>
      </w:r>
    </w:p>
    <w:p w14:paraId="5AA47615" w14:textId="77777777" w:rsidR="002B05B9" w:rsidRPr="00A45535" w:rsidRDefault="002B05B9" w:rsidP="00D00C67">
      <w:pPr>
        <w:pStyle w:val="ListParagraph"/>
        <w:numPr>
          <w:ilvl w:val="0"/>
          <w:numId w:val="35"/>
        </w:numPr>
        <w:spacing w:after="0" w:line="36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Pembelajaran Matematika Sekolah Dasar</w:t>
      </w:r>
    </w:p>
    <w:p w14:paraId="7252E376" w14:textId="77777777" w:rsidR="002B05B9" w:rsidRPr="00A45535" w:rsidRDefault="002B05B9" w:rsidP="002B05B9">
      <w:pPr>
        <w:autoSpaceDE w:val="0"/>
        <w:autoSpaceDN w:val="0"/>
        <w:adjustRightInd w:val="0"/>
        <w:spacing w:after="0" w:line="240" w:lineRule="auto"/>
        <w:ind w:firstLine="709"/>
        <w:jc w:val="both"/>
        <w:rPr>
          <w:rFonts w:ascii="Times New Roman" w:hAnsi="Times New Roman" w:cs="Times New Roman"/>
          <w:sz w:val="24"/>
          <w:szCs w:val="24"/>
        </w:rPr>
      </w:pPr>
      <w:r w:rsidRPr="00A45535">
        <w:rPr>
          <w:rFonts w:ascii="Times New Roman" w:hAnsi="Times New Roman" w:cs="Times New Roman"/>
          <w:sz w:val="24"/>
          <w:szCs w:val="24"/>
        </w:rPr>
        <w:t>Seperti yang telah dijelaskan sebelumnya matematika adalah ilmu yang abstrak. Sedangkan kita ketahui bahwa siswa SD yang ada pada umur sekitar 7 – 12 tahun masih berada pada tahap operasional kongkrit yang belum berpikir abstrak. Sehingga ketika menerangkan kepada siswa SD dibutuhkan sesuatu yang kongkrit dan pemahaman konsep yang kuat agar mampu berpikir abstrak.</w:t>
      </w:r>
    </w:p>
    <w:p w14:paraId="70ED0BEB" w14:textId="77777777" w:rsidR="002B05B9" w:rsidRDefault="002B05B9" w:rsidP="002B05B9">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Pr="00A45535">
        <w:rPr>
          <w:rFonts w:ascii="Times New Roman" w:hAnsi="Times New Roman" w:cs="Times New Roman"/>
          <w:sz w:val="24"/>
          <w:szCs w:val="24"/>
        </w:rPr>
        <w:t>Ruseffendi (</w:t>
      </w:r>
      <w:r>
        <w:rPr>
          <w:rFonts w:ascii="Times New Roman" w:hAnsi="Times New Roman" w:cs="Times New Roman"/>
          <w:sz w:val="24"/>
          <w:szCs w:val="24"/>
        </w:rPr>
        <w:t>1979a, hlm. 6</w:t>
      </w:r>
      <w:r w:rsidRPr="00A45535">
        <w:rPr>
          <w:rFonts w:ascii="Times New Roman" w:hAnsi="Times New Roman" w:cs="Times New Roman"/>
          <w:sz w:val="24"/>
          <w:szCs w:val="24"/>
        </w:rPr>
        <w:t>)</w:t>
      </w:r>
      <w:r>
        <w:rPr>
          <w:rFonts w:ascii="Times New Roman" w:hAnsi="Times New Roman" w:cs="Times New Roman"/>
          <w:sz w:val="24"/>
          <w:szCs w:val="24"/>
        </w:rPr>
        <w:t xml:space="preserve"> bahwa:</w:t>
      </w:r>
    </w:p>
    <w:p w14:paraId="50EF1F7F" w14:textId="77777777" w:rsidR="002B05B9" w:rsidRDefault="002B05B9" w:rsidP="002B05B9">
      <w:pPr>
        <w:autoSpaceDE w:val="0"/>
        <w:autoSpaceDN w:val="0"/>
        <w:adjustRightInd w:val="0"/>
        <w:spacing w:after="0" w:line="240" w:lineRule="auto"/>
        <w:ind w:left="709"/>
        <w:jc w:val="both"/>
        <w:rPr>
          <w:rFonts w:ascii="Times New Roman" w:hAnsi="Times New Roman" w:cs="Times New Roman"/>
          <w:sz w:val="24"/>
          <w:szCs w:val="24"/>
        </w:rPr>
      </w:pPr>
      <w:r w:rsidRPr="00A45535">
        <w:rPr>
          <w:rFonts w:ascii="Times New Roman" w:hAnsi="Times New Roman" w:cs="Times New Roman"/>
          <w:sz w:val="24"/>
          <w:szCs w:val="24"/>
        </w:rPr>
        <w:t>Dengan ditekankan kepada konsep-konsep dengan menggunakan bahasa yang tepat dan ditunjang oleh pengertian, diharapkan anak didik dapat melihat hakekat matematika secara keseluruhan. Keterampilan berhitung akan lebi</w:t>
      </w:r>
      <w:r>
        <w:rPr>
          <w:rFonts w:ascii="Times New Roman" w:hAnsi="Times New Roman" w:cs="Times New Roman"/>
          <w:sz w:val="24"/>
          <w:szCs w:val="24"/>
        </w:rPr>
        <w:t>h baik bila didasari pengertian.</w:t>
      </w:r>
    </w:p>
    <w:p w14:paraId="00981EFC" w14:textId="77777777" w:rsidR="002B05B9" w:rsidRPr="00A45535" w:rsidRDefault="002B05B9" w:rsidP="00D00C67">
      <w:pPr>
        <w:pStyle w:val="ListParagraph"/>
        <w:numPr>
          <w:ilvl w:val="0"/>
          <w:numId w:val="37"/>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Tujuan Pembelajaran Matematika SD</w:t>
      </w:r>
    </w:p>
    <w:p w14:paraId="66E966D6" w14:textId="77777777" w:rsidR="002B05B9" w:rsidRPr="00A45535" w:rsidRDefault="002B05B9" w:rsidP="002B05B9">
      <w:pPr>
        <w:pStyle w:val="ListParagraph"/>
        <w:spacing w:after="0" w:line="240" w:lineRule="auto"/>
        <w:ind w:left="426" w:firstLine="567"/>
        <w:jc w:val="both"/>
        <w:rPr>
          <w:rFonts w:ascii="Times New Roman" w:hAnsi="Times New Roman" w:cs="Times New Roman"/>
          <w:sz w:val="24"/>
          <w:szCs w:val="24"/>
        </w:rPr>
      </w:pPr>
      <w:r>
        <w:rPr>
          <w:rFonts w:ascii="Times New Roman" w:hAnsi="Times New Roman" w:cs="Times New Roman"/>
          <w:sz w:val="24"/>
          <w:szCs w:val="24"/>
        </w:rPr>
        <w:t>Suherman, (1992, hlm. 134) menyatakan bahwa s</w:t>
      </w:r>
      <w:r w:rsidRPr="00A45535">
        <w:rPr>
          <w:rFonts w:ascii="Times New Roman" w:hAnsi="Times New Roman" w:cs="Times New Roman"/>
          <w:sz w:val="24"/>
          <w:szCs w:val="24"/>
        </w:rPr>
        <w:t>esuai dengan tujuan pendidikan nasional, matematika sekolah berperan sebagai</w:t>
      </w:r>
      <w:r>
        <w:rPr>
          <w:rFonts w:ascii="Times New Roman" w:hAnsi="Times New Roman" w:cs="Times New Roman"/>
          <w:sz w:val="24"/>
          <w:szCs w:val="24"/>
          <w:lang w:val="en-US"/>
        </w:rPr>
        <w:t>berikut</w:t>
      </w:r>
      <w:r w:rsidRPr="00A45535">
        <w:rPr>
          <w:rFonts w:ascii="Times New Roman" w:hAnsi="Times New Roman" w:cs="Times New Roman"/>
          <w:sz w:val="24"/>
          <w:szCs w:val="24"/>
        </w:rPr>
        <w:t>.</w:t>
      </w:r>
    </w:p>
    <w:p w14:paraId="231B0FEA" w14:textId="77777777" w:rsidR="002B05B9" w:rsidRPr="00A45535" w:rsidRDefault="002B05B9" w:rsidP="00D00C67">
      <w:pPr>
        <w:pStyle w:val="ListParagraph"/>
        <w:numPr>
          <w:ilvl w:val="0"/>
          <w:numId w:val="38"/>
        </w:numPr>
        <w:spacing w:after="0" w:line="240" w:lineRule="auto"/>
        <w:ind w:left="993"/>
        <w:jc w:val="both"/>
        <w:rPr>
          <w:rFonts w:ascii="Times New Roman" w:hAnsi="Times New Roman" w:cs="Times New Roman"/>
          <w:sz w:val="24"/>
          <w:szCs w:val="24"/>
        </w:rPr>
      </w:pPr>
      <w:r w:rsidRPr="00A45535">
        <w:rPr>
          <w:rFonts w:ascii="Times New Roman" w:hAnsi="Times New Roman" w:cs="Times New Roman"/>
          <w:sz w:val="24"/>
          <w:szCs w:val="24"/>
        </w:rPr>
        <w:t xml:space="preserve">Untuk mempersiapkan anak didik agar sanggup menghadapi perubahan-perubahan keadaan di dalam kehidupan dunia yang senantiasa </w:t>
      </w:r>
      <w:r w:rsidRPr="00A45535">
        <w:rPr>
          <w:rFonts w:ascii="Times New Roman" w:hAnsi="Times New Roman" w:cs="Times New Roman"/>
          <w:sz w:val="24"/>
          <w:szCs w:val="24"/>
        </w:rPr>
        <w:t>berubah melalui latihan bertindak atas dasar pemikiran logis dan rasional, kritis dan cermat, objektf, kreatif, efektif dan diperhitungkan secara analitis-sintetis</w:t>
      </w:r>
    </w:p>
    <w:p w14:paraId="603E3FB9" w14:textId="77777777" w:rsidR="002B05B9" w:rsidRDefault="002B05B9" w:rsidP="00D00C67">
      <w:pPr>
        <w:pStyle w:val="ListParagraph"/>
        <w:numPr>
          <w:ilvl w:val="0"/>
          <w:numId w:val="38"/>
        </w:numPr>
        <w:spacing w:after="0" w:line="240" w:lineRule="auto"/>
        <w:ind w:left="993"/>
        <w:jc w:val="both"/>
        <w:rPr>
          <w:rFonts w:ascii="Times New Roman" w:hAnsi="Times New Roman" w:cs="Times New Roman"/>
          <w:sz w:val="24"/>
          <w:szCs w:val="24"/>
        </w:rPr>
      </w:pPr>
      <w:r w:rsidRPr="00A45535">
        <w:rPr>
          <w:rFonts w:ascii="Times New Roman" w:hAnsi="Times New Roman" w:cs="Times New Roman"/>
          <w:sz w:val="24"/>
          <w:szCs w:val="24"/>
        </w:rPr>
        <w:t>Untuk mempersiapkan anak didik agar menggunakan matematika secara fungsional dalam kehidupan sehari-hari dan di da</w:t>
      </w:r>
      <w:r>
        <w:rPr>
          <w:rFonts w:ascii="Times New Roman" w:hAnsi="Times New Roman" w:cs="Times New Roman"/>
          <w:sz w:val="24"/>
          <w:szCs w:val="24"/>
        </w:rPr>
        <w:t>lam menghadapi ilmu pengetahuan</w:t>
      </w:r>
    </w:p>
    <w:p w14:paraId="4F1F937E" w14:textId="77777777" w:rsidR="002B05B9" w:rsidRPr="00A45535" w:rsidRDefault="002B05B9" w:rsidP="00D00C67">
      <w:pPr>
        <w:pStyle w:val="ListParagraph"/>
        <w:numPr>
          <w:ilvl w:val="0"/>
          <w:numId w:val="38"/>
        </w:numPr>
        <w:spacing w:after="0" w:line="240" w:lineRule="auto"/>
        <w:jc w:val="both"/>
        <w:rPr>
          <w:rFonts w:ascii="Times New Roman" w:hAnsi="Times New Roman" w:cs="Times New Roman"/>
          <w:b/>
          <w:sz w:val="24"/>
          <w:szCs w:val="24"/>
        </w:rPr>
      </w:pPr>
      <w:r w:rsidRPr="00A45535">
        <w:rPr>
          <w:rFonts w:ascii="Times New Roman" w:hAnsi="Times New Roman" w:cs="Times New Roman"/>
          <w:b/>
          <w:sz w:val="24"/>
          <w:szCs w:val="24"/>
        </w:rPr>
        <w:t>Ruang Lingkup Matematika</w:t>
      </w:r>
    </w:p>
    <w:p w14:paraId="096A2936" w14:textId="77777777" w:rsidR="002B05B9" w:rsidRPr="00A45535" w:rsidRDefault="002B05B9" w:rsidP="002B05B9">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Suherman (2012, hlm. </w:t>
      </w:r>
      <w:r w:rsidRPr="00A45535">
        <w:rPr>
          <w:rFonts w:ascii="Times New Roman" w:hAnsi="Times New Roman" w:cs="Times New Roman"/>
          <w:sz w:val="24"/>
          <w:szCs w:val="24"/>
        </w:rPr>
        <w:t>2.21) yang menyatakan mengenai m</w:t>
      </w:r>
      <w:r>
        <w:rPr>
          <w:rFonts w:ascii="Times New Roman" w:hAnsi="Times New Roman" w:cs="Times New Roman"/>
          <w:sz w:val="24"/>
          <w:szCs w:val="24"/>
        </w:rPr>
        <w:t>a</w:t>
      </w:r>
      <w:r w:rsidRPr="00A45535">
        <w:rPr>
          <w:rFonts w:ascii="Times New Roman" w:hAnsi="Times New Roman" w:cs="Times New Roman"/>
          <w:sz w:val="24"/>
          <w:szCs w:val="24"/>
        </w:rPr>
        <w:t>teri poko</w:t>
      </w:r>
      <w:r>
        <w:rPr>
          <w:rFonts w:ascii="Times New Roman" w:hAnsi="Times New Roman" w:cs="Times New Roman"/>
          <w:sz w:val="24"/>
          <w:szCs w:val="24"/>
        </w:rPr>
        <w:t>k</w:t>
      </w:r>
      <w:r w:rsidRPr="00A45535">
        <w:rPr>
          <w:rFonts w:ascii="Times New Roman" w:hAnsi="Times New Roman" w:cs="Times New Roman"/>
          <w:sz w:val="24"/>
          <w:szCs w:val="24"/>
        </w:rPr>
        <w:t xml:space="preserve"> dalam matematika SD adalah</w:t>
      </w:r>
      <w:r>
        <w:rPr>
          <w:rFonts w:ascii="Times New Roman" w:hAnsi="Times New Roman" w:cs="Times New Roman"/>
          <w:sz w:val="24"/>
          <w:szCs w:val="24"/>
        </w:rPr>
        <w:t>:</w:t>
      </w:r>
    </w:p>
    <w:p w14:paraId="48BBA753" w14:textId="77777777" w:rsidR="002B05B9" w:rsidRPr="002B05B9" w:rsidRDefault="002B05B9" w:rsidP="002B05B9">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w:t>
      </w:r>
      <w:r w:rsidRPr="00A45535">
        <w:rPr>
          <w:rFonts w:ascii="Times New Roman" w:hAnsi="Times New Roman" w:cs="Times New Roman"/>
          <w:sz w:val="24"/>
          <w:szCs w:val="24"/>
          <w:lang w:val="sv-SE"/>
        </w:rPr>
        <w:t>engenal bilangan, pengukuran, bilangan cacah-prima-bulat-ganjil-genap-pecahan-romawi, satuan ukuran, bentuk dan ukuran bangun geometri sederhana, simetri-rotasi penjumlahan-pengurangan-perkalian-pembagian, sifat komutatif-asosiatif-distributif, FPB-KPK, pemakaian alat ukur, pecahan, barisan bilangan, koordinat, dan data-diagram.</w:t>
      </w:r>
    </w:p>
    <w:p w14:paraId="620F0985" w14:textId="77777777" w:rsidR="002B05B9" w:rsidRDefault="002B05B9" w:rsidP="002B05B9">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Pengukuran dan geometri ditekankan pada kemampuan mengidentifikasi pengelolaan data dan bangun ruang seperti menentukan keliling, luas dan volume dalam memecahkan masalah. Pengelolaan data ditekankan pada kemampuan mengumpulkan, menyajikan dan membaca data.</w:t>
      </w:r>
    </w:p>
    <w:p w14:paraId="75ED2282" w14:textId="77777777" w:rsidR="00E3563B" w:rsidRDefault="00E3563B" w:rsidP="00D00C67">
      <w:pPr>
        <w:pStyle w:val="ListParagraph"/>
        <w:numPr>
          <w:ilvl w:val="0"/>
          <w:numId w:val="35"/>
        </w:num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Hakikat Strategi </w:t>
      </w:r>
      <w:r w:rsidRPr="00861922">
        <w:rPr>
          <w:rFonts w:ascii="Times New Roman" w:hAnsi="Times New Roman" w:cs="Times New Roman"/>
          <w:b/>
          <w:i/>
          <w:sz w:val="24"/>
          <w:szCs w:val="24"/>
        </w:rPr>
        <w:t>REACT</w:t>
      </w:r>
    </w:p>
    <w:p w14:paraId="2551C459" w14:textId="77777777" w:rsidR="00E3563B" w:rsidRDefault="00E3563B" w:rsidP="00D00C67">
      <w:pPr>
        <w:pStyle w:val="ListParagraph"/>
        <w:numPr>
          <w:ilvl w:val="0"/>
          <w:numId w:val="39"/>
        </w:num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Pengertian Strategi Pembelajaran</w:t>
      </w:r>
    </w:p>
    <w:p w14:paraId="4CE64C32" w14:textId="77777777" w:rsidR="00E3563B" w:rsidRPr="00960736" w:rsidRDefault="00E3563B" w:rsidP="00E3563B">
      <w:pPr>
        <w:pStyle w:val="ListParagraph"/>
        <w:spacing w:after="0" w:line="240" w:lineRule="auto"/>
        <w:ind w:left="0" w:firstLine="709"/>
        <w:jc w:val="both"/>
        <w:rPr>
          <w:rFonts w:ascii="Times New Roman" w:hAnsi="Times New Roman" w:cs="Times New Roman"/>
          <w:sz w:val="24"/>
          <w:szCs w:val="24"/>
        </w:rPr>
      </w:pPr>
      <w:r w:rsidRPr="00585D6B">
        <w:rPr>
          <w:rFonts w:ascii="Times New Roman" w:hAnsi="Times New Roman" w:cs="Times New Roman"/>
          <w:sz w:val="24"/>
          <w:szCs w:val="24"/>
        </w:rPr>
        <w:t xml:space="preserve">Suyitno (2011, hlm. </w:t>
      </w:r>
      <w:r>
        <w:rPr>
          <w:rFonts w:ascii="Times New Roman" w:hAnsi="Times New Roman" w:cs="Times New Roman"/>
          <w:sz w:val="24"/>
          <w:szCs w:val="24"/>
        </w:rPr>
        <w:t>13) mengemukakan bahwa strategi pembelajaran adalah perencanaan aktivitas pembelajaran yang akan dilaksanakan oleh guru dalam pembelajaran dengan pendekatan tertentu. Jadi pada intinya strategi pembelajaran merupakan perncanaan yang akan dilakukan oleh guru dalam pembelajaran. Perencanaan tersebut disesuaikan dengan tujuan pembelajaran yang ingin dicapai. Sedangkan menurut Kemp (dalam Heriawan, 2012, hlm. 59) bahwa,‘Strategi pembelajaran adalah suatu kegiatan pembelajaran yang harus dikerjakan guru dan siswa agar tujuan pembelajaran dapat dicapai secara efektif dan efisien.’</w:t>
      </w:r>
      <w:r w:rsidRPr="0033284F">
        <w:rPr>
          <w:rFonts w:ascii="Times New Roman" w:hAnsi="Times New Roman" w:cs="Times New Roman"/>
          <w:sz w:val="24"/>
          <w:szCs w:val="24"/>
        </w:rPr>
        <w:t xml:space="preserve">Selanjutnya, dengan mengutip pemikiran J. R David </w:t>
      </w:r>
      <w:r>
        <w:rPr>
          <w:rFonts w:ascii="Times New Roman" w:hAnsi="Times New Roman" w:cs="Times New Roman"/>
          <w:sz w:val="24"/>
          <w:szCs w:val="24"/>
        </w:rPr>
        <w:t>(dalam Hatimah, 2012, hlm.</w:t>
      </w:r>
      <w:r w:rsidRPr="0033284F">
        <w:rPr>
          <w:rFonts w:ascii="Times New Roman" w:hAnsi="Times New Roman" w:cs="Times New Roman"/>
          <w:sz w:val="24"/>
          <w:szCs w:val="24"/>
        </w:rPr>
        <w:t xml:space="preserve">7) </w:t>
      </w:r>
      <w:r>
        <w:rPr>
          <w:rFonts w:ascii="Times New Roman" w:hAnsi="Times New Roman" w:cs="Times New Roman"/>
          <w:sz w:val="24"/>
          <w:szCs w:val="24"/>
        </w:rPr>
        <w:t>menyebutkan bahwa, ‘Dalam s</w:t>
      </w:r>
      <w:r w:rsidRPr="0033284F">
        <w:rPr>
          <w:rFonts w:ascii="Times New Roman" w:hAnsi="Times New Roman" w:cs="Times New Roman"/>
          <w:sz w:val="24"/>
          <w:szCs w:val="24"/>
        </w:rPr>
        <w:t xml:space="preserve">trategi pembelajaran terkandung makna perencanaan. Artinya, bahwa strategi pada </w:t>
      </w:r>
      <w:r w:rsidRPr="0033284F">
        <w:rPr>
          <w:rFonts w:ascii="Times New Roman" w:hAnsi="Times New Roman" w:cs="Times New Roman"/>
          <w:sz w:val="24"/>
          <w:szCs w:val="24"/>
        </w:rPr>
        <w:lastRenderedPageBreak/>
        <w:t xml:space="preserve">dasarnya masih bersifat konseptual tentang keputusan-keputusan yang akan diambil dalam </w:t>
      </w:r>
      <w:r>
        <w:rPr>
          <w:rFonts w:ascii="Times New Roman" w:hAnsi="Times New Roman" w:cs="Times New Roman"/>
          <w:sz w:val="24"/>
          <w:szCs w:val="24"/>
        </w:rPr>
        <w:t>suatu pelaksanaan pembelajaran.’</w:t>
      </w:r>
    </w:p>
    <w:p w14:paraId="3A05E70B" w14:textId="77777777" w:rsidR="00E3563B" w:rsidRDefault="00E3563B" w:rsidP="00E3563B">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Dari uraian di atas maka dapat disimpulkan bahwa strategi pembelajaran adalah perencanaan kegiatan pembelajaran yang akan dilaksanakan oleh guru dan siswa agar tercapainya tujuan pembelajaran sesuai dengan yang diharapkan. Suyitno (2011, hlm. 14) menyimpulkan bahwa:</w:t>
      </w:r>
    </w:p>
    <w:p w14:paraId="0F7D5269" w14:textId="77777777" w:rsidR="00E3563B" w:rsidRPr="00E3563B" w:rsidRDefault="00E3563B" w:rsidP="00E3563B">
      <w:pPr>
        <w:pStyle w:val="ListParagraph"/>
        <w:spacing w:after="0" w:line="240" w:lineRule="auto"/>
        <w:ind w:left="709"/>
        <w:jc w:val="both"/>
        <w:rPr>
          <w:rFonts w:ascii="Times New Roman" w:hAnsi="Times New Roman" w:cs="Times New Roman"/>
          <w:sz w:val="24"/>
          <w:szCs w:val="24"/>
          <w:lang w:val="en-US"/>
        </w:rPr>
      </w:pPr>
      <w:r>
        <w:rPr>
          <w:rFonts w:ascii="Times New Roman" w:hAnsi="Times New Roman" w:cs="Times New Roman"/>
          <w:sz w:val="24"/>
          <w:szCs w:val="24"/>
        </w:rPr>
        <w:t>Strategi pembelajaran memiliki karakteristik 1) berupa perencanaan pembelajaran yang akan dilaksanakan, 2) merupakan jabaran dari pendekatan pembelajaran yang telah dipilihnya, 3) masih bersifat konseptual, dan 4) akan terlihat dalam perilaku/perbuatan mengajar jika telah dijabarkan ke dalam langkah-langkah nyata dalam bentuk metode dan diimplementasikan ke dalam bentuk teknik.</w:t>
      </w:r>
    </w:p>
    <w:p w14:paraId="55CF4F93" w14:textId="77777777" w:rsidR="00E3563B" w:rsidRDefault="00E3563B" w:rsidP="00E3563B">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kegiatan belajar mengajar, penggunaan strategi pembelajaran ini sangat diperlukan agar pembelajaran dapat mencapai tujuan yang diharapkan dan memperoleh hasil yang maksimal. Tanpa strategi, tujuan yang telah ditetapkan tidak akan tercapai dan pembelajaran tidak dapat berjalan dengan efektif dan efisien. Oleh karena itu, penting bagi seorang pengajar untuk menyusun strategi pembelajaran untuk memperoleh hasil yang terbaik sesuai dengan tujuan yang diharapkan.</w:t>
      </w:r>
    </w:p>
    <w:p w14:paraId="0D2C948B" w14:textId="77777777" w:rsidR="00E3563B" w:rsidRDefault="00E3563B" w:rsidP="00D00C67">
      <w:pPr>
        <w:pStyle w:val="ListParagraph"/>
        <w:numPr>
          <w:ilvl w:val="0"/>
          <w:numId w:val="39"/>
        </w:num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Pengertian Strategi </w:t>
      </w:r>
      <w:r w:rsidRPr="00861922">
        <w:rPr>
          <w:rFonts w:ascii="Times New Roman" w:hAnsi="Times New Roman" w:cs="Times New Roman"/>
          <w:b/>
          <w:i/>
          <w:sz w:val="24"/>
          <w:szCs w:val="24"/>
        </w:rPr>
        <w:t>REACT</w:t>
      </w:r>
    </w:p>
    <w:p w14:paraId="024B5FAF" w14:textId="77777777" w:rsidR="00E3563B" w:rsidRDefault="00E3563B" w:rsidP="00E3563B">
      <w:pPr>
        <w:spacing w:after="0" w:line="240" w:lineRule="auto"/>
        <w:ind w:firstLine="709"/>
        <w:jc w:val="both"/>
        <w:rPr>
          <w:rFonts w:ascii="Times New Roman" w:hAnsi="Times New Roman" w:cs="Times New Roman"/>
          <w:sz w:val="24"/>
          <w:szCs w:val="24"/>
        </w:rPr>
      </w:pPr>
      <w:r w:rsidRPr="0066424C">
        <w:rPr>
          <w:rFonts w:ascii="Times New Roman" w:hAnsi="Times New Roman" w:cs="Times New Roman"/>
          <w:sz w:val="24"/>
          <w:szCs w:val="24"/>
        </w:rPr>
        <w:t xml:space="preserve">Pada dasarnya semua strategi yang searah dengan penciptaan </w:t>
      </w:r>
      <w:r>
        <w:rPr>
          <w:rFonts w:ascii="Times New Roman" w:hAnsi="Times New Roman" w:cs="Times New Roman"/>
          <w:sz w:val="24"/>
          <w:szCs w:val="24"/>
        </w:rPr>
        <w:t>s</w:t>
      </w:r>
      <w:r w:rsidRPr="0066424C">
        <w:rPr>
          <w:rFonts w:ascii="Times New Roman" w:hAnsi="Times New Roman" w:cs="Times New Roman"/>
          <w:sz w:val="24"/>
          <w:szCs w:val="24"/>
        </w:rPr>
        <w:t>uasana pembelajaran yang konteks merupakan elemen pembelajaran kontekstual. S</w:t>
      </w:r>
      <w:r>
        <w:rPr>
          <w:rFonts w:ascii="Times New Roman" w:hAnsi="Times New Roman" w:cs="Times New Roman"/>
          <w:sz w:val="24"/>
          <w:szCs w:val="24"/>
        </w:rPr>
        <w:t>ound</w:t>
      </w:r>
      <w:r w:rsidRPr="0066424C">
        <w:rPr>
          <w:rFonts w:ascii="Times New Roman" w:hAnsi="Times New Roman" w:cs="Times New Roman"/>
          <w:sz w:val="24"/>
          <w:szCs w:val="24"/>
        </w:rPr>
        <w:t xml:space="preserve">ers </w:t>
      </w:r>
      <w:r>
        <w:rPr>
          <w:rFonts w:ascii="Times New Roman" w:hAnsi="Times New Roman" w:cs="Times New Roman"/>
          <w:sz w:val="24"/>
          <w:szCs w:val="24"/>
        </w:rPr>
        <w:t xml:space="preserve">(dalam Komalasari, 2013, hlm. </w:t>
      </w:r>
      <w:r w:rsidRPr="0066424C">
        <w:rPr>
          <w:rFonts w:ascii="Times New Roman" w:hAnsi="Times New Roman" w:cs="Times New Roman"/>
          <w:sz w:val="24"/>
          <w:szCs w:val="24"/>
        </w:rPr>
        <w:t>8) menjelaskan bahwa</w:t>
      </w:r>
      <w:r>
        <w:rPr>
          <w:rFonts w:ascii="Times New Roman" w:hAnsi="Times New Roman" w:cs="Times New Roman"/>
          <w:sz w:val="24"/>
          <w:szCs w:val="24"/>
        </w:rPr>
        <w:t>,‘P</w:t>
      </w:r>
      <w:r w:rsidRPr="0066424C">
        <w:rPr>
          <w:rFonts w:ascii="Times New Roman" w:hAnsi="Times New Roman" w:cs="Times New Roman"/>
          <w:sz w:val="24"/>
          <w:szCs w:val="24"/>
        </w:rPr>
        <w:t xml:space="preserve">embelajaran kontekstual difokuskan pada </w:t>
      </w:r>
      <w:r w:rsidRPr="00861922">
        <w:rPr>
          <w:rFonts w:ascii="Times New Roman" w:hAnsi="Times New Roman" w:cs="Times New Roman"/>
          <w:i/>
          <w:sz w:val="24"/>
          <w:szCs w:val="24"/>
        </w:rPr>
        <w:t>REACT</w:t>
      </w:r>
      <w:r>
        <w:rPr>
          <w:rFonts w:ascii="Times New Roman" w:hAnsi="Times New Roman" w:cs="Times New Roman"/>
          <w:sz w:val="24"/>
          <w:szCs w:val="24"/>
        </w:rPr>
        <w:t>’</w:t>
      </w:r>
      <w:r w:rsidRPr="0066424C">
        <w:rPr>
          <w:rFonts w:ascii="Times New Roman" w:hAnsi="Times New Roman" w:cs="Times New Roman"/>
          <w:sz w:val="24"/>
          <w:szCs w:val="24"/>
        </w:rPr>
        <w:t>.</w:t>
      </w:r>
      <w:r w:rsidRPr="00861922">
        <w:rPr>
          <w:rFonts w:ascii="Times New Roman" w:hAnsi="Times New Roman" w:cs="Times New Roman"/>
          <w:i/>
          <w:sz w:val="24"/>
          <w:szCs w:val="24"/>
        </w:rPr>
        <w:t>REACT</w:t>
      </w:r>
      <w:r>
        <w:rPr>
          <w:rFonts w:ascii="Times New Roman" w:hAnsi="Times New Roman" w:cs="Times New Roman"/>
          <w:sz w:val="24"/>
          <w:szCs w:val="24"/>
        </w:rPr>
        <w:t xml:space="preserve"> merupakan kependekan dari </w:t>
      </w:r>
      <w:r>
        <w:rPr>
          <w:rFonts w:ascii="Times New Roman" w:hAnsi="Times New Roman" w:cs="Times New Roman"/>
          <w:i/>
          <w:sz w:val="24"/>
          <w:szCs w:val="24"/>
        </w:rPr>
        <w:t>Relating, Exeriencing, Applying, Cooperating, and Tranferring</w:t>
      </w:r>
      <w:r>
        <w:rPr>
          <w:rFonts w:ascii="Times New Roman" w:hAnsi="Times New Roman" w:cs="Times New Roman"/>
          <w:sz w:val="24"/>
          <w:szCs w:val="24"/>
        </w:rPr>
        <w:t>.</w:t>
      </w:r>
    </w:p>
    <w:p w14:paraId="20A25F1E" w14:textId="77777777" w:rsidR="00E3563B" w:rsidRDefault="00E3563B" w:rsidP="00D00C67">
      <w:pPr>
        <w:pStyle w:val="ListParagraph"/>
        <w:numPr>
          <w:ilvl w:val="0"/>
          <w:numId w:val="40"/>
        </w:numPr>
        <w:spacing w:after="0" w:line="240" w:lineRule="auto"/>
        <w:rPr>
          <w:rFonts w:ascii="Times New Roman" w:eastAsia="Times New Roman" w:hAnsi="Times New Roman" w:cs="Times New Roman"/>
          <w:sz w:val="24"/>
          <w:szCs w:val="24"/>
          <w:lang w:eastAsia="id-ID"/>
        </w:rPr>
      </w:pPr>
      <w:r w:rsidRPr="0066424C">
        <w:rPr>
          <w:rFonts w:ascii="Times New Roman" w:eastAsia="Times New Roman" w:hAnsi="Times New Roman" w:cs="Times New Roman"/>
          <w:b/>
          <w:i/>
          <w:sz w:val="24"/>
          <w:szCs w:val="24"/>
          <w:lang w:eastAsia="id-ID"/>
        </w:rPr>
        <w:t>Relating</w:t>
      </w:r>
      <w:r>
        <w:rPr>
          <w:rFonts w:ascii="Times New Roman" w:eastAsia="Times New Roman" w:hAnsi="Times New Roman" w:cs="Times New Roman"/>
          <w:sz w:val="24"/>
          <w:szCs w:val="24"/>
          <w:lang w:eastAsia="id-ID"/>
        </w:rPr>
        <w:t xml:space="preserve"> (mengaitkan</w:t>
      </w:r>
      <w:r w:rsidRPr="0066424C">
        <w:rPr>
          <w:rFonts w:ascii="Times New Roman" w:eastAsia="Times New Roman" w:hAnsi="Times New Roman" w:cs="Times New Roman"/>
          <w:sz w:val="24"/>
          <w:szCs w:val="24"/>
          <w:lang w:eastAsia="id-ID"/>
        </w:rPr>
        <w:t>)</w:t>
      </w:r>
    </w:p>
    <w:p w14:paraId="1027D1A1" w14:textId="77777777" w:rsidR="00E3563B" w:rsidRPr="008C17FD" w:rsidRDefault="00E3563B" w:rsidP="00E3563B">
      <w:pPr>
        <w:spacing w:after="0" w:line="240" w:lineRule="auto"/>
        <w:ind w:left="426" w:firstLine="708"/>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 xml:space="preserve">Relating </w:t>
      </w:r>
      <w:r>
        <w:rPr>
          <w:rFonts w:ascii="Times New Roman" w:eastAsia="Times New Roman" w:hAnsi="Times New Roman" w:cs="Times New Roman"/>
          <w:sz w:val="24"/>
          <w:szCs w:val="24"/>
          <w:lang w:eastAsia="id-ID"/>
        </w:rPr>
        <w:t xml:space="preserve">adalah belajar dengan mengaitkan konteks pengalaman hidup atau kehidupan nyata. </w:t>
      </w:r>
      <w:r>
        <w:rPr>
          <w:rFonts w:ascii="Times New Roman" w:eastAsia="Times New Roman" w:hAnsi="Times New Roman" w:cs="Times New Roman"/>
          <w:i/>
          <w:sz w:val="24"/>
          <w:szCs w:val="24"/>
          <w:lang w:eastAsia="id-ID"/>
        </w:rPr>
        <w:t xml:space="preserve">Relating </w:t>
      </w:r>
      <w:r>
        <w:rPr>
          <w:rFonts w:ascii="Times New Roman" w:eastAsia="Times New Roman" w:hAnsi="Times New Roman" w:cs="Times New Roman"/>
          <w:sz w:val="24"/>
          <w:szCs w:val="24"/>
          <w:lang w:eastAsia="id-ID"/>
        </w:rPr>
        <w:t>merupakan inti dari pembelajaran kontekstual. Hal tersebut sejalan dengan yang diungkapkan oleh Crawford (</w:t>
      </w:r>
      <w:r w:rsidRPr="00CC7FEA">
        <w:rPr>
          <w:rFonts w:ascii="Times New Roman" w:eastAsia="Times New Roman" w:hAnsi="Times New Roman" w:cs="Times New Roman"/>
          <w:sz w:val="24"/>
          <w:szCs w:val="24"/>
          <w:lang w:eastAsia="id-ID"/>
        </w:rPr>
        <w:t>2001, hlm. 3</w:t>
      </w:r>
      <w:r>
        <w:rPr>
          <w:rFonts w:ascii="Times New Roman" w:eastAsia="Times New Roman" w:hAnsi="Times New Roman" w:cs="Times New Roman"/>
          <w:sz w:val="24"/>
          <w:szCs w:val="24"/>
          <w:lang w:eastAsia="id-ID"/>
        </w:rPr>
        <w:t>) bahwa:</w:t>
      </w:r>
    </w:p>
    <w:p w14:paraId="62A1BBCB" w14:textId="77777777" w:rsidR="00E3563B" w:rsidRPr="00E3563B" w:rsidRDefault="00E3563B" w:rsidP="00E3563B">
      <w:pPr>
        <w:spacing w:after="0" w:line="240" w:lineRule="auto"/>
        <w:ind w:left="1134"/>
        <w:jc w:val="both"/>
        <w:rPr>
          <w:rFonts w:ascii="Times New Roman" w:eastAsia="Times New Roman" w:hAnsi="Times New Roman" w:cs="Times New Roman"/>
          <w:sz w:val="24"/>
          <w:szCs w:val="24"/>
          <w:lang w:eastAsia="id-ID"/>
        </w:rPr>
      </w:pPr>
      <w:r w:rsidRPr="00CC7FEA">
        <w:rPr>
          <w:rFonts w:ascii="Times New Roman" w:eastAsia="Times New Roman" w:hAnsi="Times New Roman" w:cs="Times New Roman"/>
          <w:i/>
          <w:sz w:val="24"/>
          <w:szCs w:val="24"/>
          <w:lang w:eastAsia="id-ID"/>
        </w:rPr>
        <w:t>Relating</w:t>
      </w:r>
      <w:r w:rsidRPr="00CC7FEA">
        <w:rPr>
          <w:rFonts w:ascii="Times New Roman" w:eastAsia="Times New Roman" w:hAnsi="Times New Roman" w:cs="Times New Roman"/>
          <w:sz w:val="24"/>
          <w:szCs w:val="24"/>
          <w:lang w:eastAsia="id-ID"/>
        </w:rPr>
        <w:t xml:space="preserve"> (mengaitkan/menghubungkan) merupakan strategi pembelajaran kontekstual yang paling kuat, sekaligus inti konstruktivis. </w:t>
      </w:r>
      <w:r w:rsidRPr="00CC7FEA">
        <w:rPr>
          <w:rFonts w:ascii="Times New Roman" w:eastAsia="Times New Roman" w:hAnsi="Times New Roman" w:cs="Times New Roman"/>
          <w:i/>
          <w:sz w:val="24"/>
          <w:szCs w:val="24"/>
          <w:lang w:eastAsia="id-ID"/>
        </w:rPr>
        <w:t xml:space="preserve">Relating </w:t>
      </w:r>
      <w:r w:rsidRPr="00CC7FEA">
        <w:rPr>
          <w:rFonts w:ascii="Times New Roman" w:eastAsia="Times New Roman" w:hAnsi="Times New Roman" w:cs="Times New Roman"/>
          <w:sz w:val="24"/>
          <w:szCs w:val="24"/>
          <w:lang w:eastAsia="id-ID"/>
        </w:rPr>
        <w:t>adalah pembelajaran yang dimulai dengan cara mengaitkan konsep-konsep baru yang akan dipelajari dengan konsep-konsep yang telah dipelajari.</w:t>
      </w:r>
    </w:p>
    <w:p w14:paraId="71AE3E53" w14:textId="77777777" w:rsidR="00E3563B" w:rsidRPr="0038441A" w:rsidRDefault="00E3563B" w:rsidP="00E3563B">
      <w:pPr>
        <w:pStyle w:val="ListParagraph"/>
        <w:spacing w:after="0" w:line="240" w:lineRule="auto"/>
        <w:ind w:left="426" w:firstLine="70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Sutawidjaja dkk (2011, hlm. 5.42) menyatakan bahwa,“Untuk mengkonstruksi suatu pengetahuan baru, siswa perlu menghubungkan pengetahuan baru tersebut dengan konteks kehidupan kesehariannya atau dengan pengetahuan sebelumnya yang telah dimiliki”. Dengan demikian, pengetahuan baru yang diperoleh siswa akan menjadi bermakna bagi siswa karena dikaitkan dengan kehidupan sehari-hari siswa.</w:t>
      </w:r>
    </w:p>
    <w:p w14:paraId="4499DF5A" w14:textId="77777777" w:rsidR="00E3563B" w:rsidRDefault="00E3563B" w:rsidP="00E3563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BAB III</w:t>
      </w:r>
    </w:p>
    <w:p w14:paraId="5E1A5A6F" w14:textId="77777777" w:rsidR="00E3563B" w:rsidRPr="00E3563B" w:rsidRDefault="00E3563B" w:rsidP="00E3563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METODOLOGI PENELITIAN</w:t>
      </w:r>
    </w:p>
    <w:p w14:paraId="340C2CE4" w14:textId="77777777" w:rsidR="00E3563B" w:rsidRPr="001842CC" w:rsidRDefault="00E3563B" w:rsidP="00D00C67">
      <w:pPr>
        <w:pStyle w:val="ListParagraph"/>
        <w:numPr>
          <w:ilvl w:val="2"/>
          <w:numId w:val="39"/>
        </w:numPr>
        <w:spacing w:after="0" w:line="240" w:lineRule="auto"/>
        <w:ind w:left="426"/>
        <w:jc w:val="both"/>
        <w:rPr>
          <w:rFonts w:ascii="Times New Roman" w:hAnsi="Times New Roman" w:cs="Times New Roman"/>
          <w:b/>
          <w:sz w:val="24"/>
          <w:szCs w:val="24"/>
        </w:rPr>
      </w:pPr>
      <w:r w:rsidRPr="001842CC">
        <w:rPr>
          <w:rFonts w:ascii="Times New Roman" w:hAnsi="Times New Roman" w:cs="Times New Roman"/>
          <w:b/>
          <w:sz w:val="24"/>
          <w:szCs w:val="24"/>
        </w:rPr>
        <w:t>Setting dan Subjek Penelitian</w:t>
      </w:r>
    </w:p>
    <w:p w14:paraId="5222F521" w14:textId="77777777" w:rsidR="00E3563B" w:rsidRPr="00A45535" w:rsidRDefault="00E3563B" w:rsidP="00D00C67">
      <w:pPr>
        <w:pStyle w:val="ListParagraph"/>
        <w:numPr>
          <w:ilvl w:val="0"/>
          <w:numId w:val="41"/>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Lokasi Penelitian</w:t>
      </w:r>
    </w:p>
    <w:p w14:paraId="2222C5B6" w14:textId="77777777" w:rsidR="00E3563B" w:rsidRDefault="00E3563B" w:rsidP="00E3563B">
      <w:pPr>
        <w:pStyle w:val="ListParagraph"/>
        <w:spacing w:after="0" w:line="240" w:lineRule="auto"/>
        <w:ind w:left="0" w:firstLine="709"/>
        <w:jc w:val="both"/>
        <w:rPr>
          <w:rFonts w:ascii="Times New Roman" w:hAnsi="Times New Roman" w:cs="Times New Roman"/>
          <w:sz w:val="24"/>
          <w:szCs w:val="24"/>
        </w:rPr>
      </w:pPr>
      <w:r w:rsidRPr="00A45535">
        <w:rPr>
          <w:rFonts w:ascii="Times New Roman" w:hAnsi="Times New Roman" w:cs="Times New Roman"/>
          <w:sz w:val="24"/>
          <w:szCs w:val="24"/>
        </w:rPr>
        <w:t xml:space="preserve">Penelitian ini dilakukan di kelas II </w:t>
      </w:r>
      <w:r w:rsidR="00671648">
        <w:rPr>
          <w:rFonts w:ascii="Times New Roman" w:hAnsi="Times New Roman" w:cs="Times New Roman"/>
          <w:sz w:val="24"/>
          <w:szCs w:val="24"/>
        </w:rPr>
        <w:t>SDN 4 Sindangkasih Kecamatan Sindangkasih</w:t>
      </w:r>
      <w:r w:rsidR="00671648" w:rsidRPr="00A45535">
        <w:rPr>
          <w:rFonts w:ascii="Times New Roman" w:hAnsi="Times New Roman" w:cs="Times New Roman"/>
          <w:sz w:val="24"/>
          <w:szCs w:val="24"/>
        </w:rPr>
        <w:t xml:space="preserve"> </w:t>
      </w:r>
      <w:r w:rsidRPr="00A45535">
        <w:rPr>
          <w:rFonts w:ascii="Times New Roman" w:hAnsi="Times New Roman" w:cs="Times New Roman"/>
          <w:sz w:val="24"/>
          <w:szCs w:val="24"/>
        </w:rPr>
        <w:t xml:space="preserve">yang terletak di Jalan </w:t>
      </w:r>
      <w:r w:rsidR="00671648">
        <w:rPr>
          <w:rFonts w:ascii="Times New Roman" w:hAnsi="Times New Roman" w:cs="Times New Roman"/>
          <w:sz w:val="24"/>
          <w:szCs w:val="24"/>
        </w:rPr>
        <w:t xml:space="preserve">Jalan Awisari Kecamatan </w:t>
      </w:r>
      <w:r w:rsidR="00671648">
        <w:rPr>
          <w:rFonts w:ascii="Times New Roman" w:hAnsi="Times New Roman" w:cs="Times New Roman"/>
          <w:sz w:val="24"/>
          <w:szCs w:val="24"/>
          <w:lang w:val="en-US"/>
        </w:rPr>
        <w:t>Sindangkasih</w:t>
      </w:r>
      <w:r>
        <w:rPr>
          <w:rFonts w:ascii="Times New Roman" w:hAnsi="Times New Roman" w:cs="Times New Roman"/>
          <w:sz w:val="24"/>
          <w:szCs w:val="24"/>
        </w:rPr>
        <w:t xml:space="preserve"> Kabupaten Ciamis ya</w:t>
      </w:r>
      <w:r w:rsidR="00671648">
        <w:rPr>
          <w:rFonts w:ascii="Times New Roman" w:hAnsi="Times New Roman" w:cs="Times New Roman"/>
          <w:sz w:val="24"/>
          <w:szCs w:val="24"/>
        </w:rPr>
        <w:t xml:space="preserve">ng dikepalai oleh Bapak </w:t>
      </w:r>
      <w:r w:rsidR="00671648">
        <w:rPr>
          <w:rFonts w:ascii="Times New Roman" w:hAnsi="Times New Roman" w:cs="Times New Roman"/>
          <w:sz w:val="24"/>
          <w:szCs w:val="24"/>
          <w:lang w:val="en-US"/>
        </w:rPr>
        <w:t>Buhori</w:t>
      </w:r>
      <w:r w:rsidR="00671648">
        <w:rPr>
          <w:rFonts w:ascii="Times New Roman" w:hAnsi="Times New Roman" w:cs="Times New Roman"/>
          <w:sz w:val="24"/>
          <w:szCs w:val="24"/>
        </w:rPr>
        <w:t>, S.Pd.</w:t>
      </w:r>
      <w:r w:rsidRPr="00A45535">
        <w:rPr>
          <w:rFonts w:ascii="Times New Roman" w:hAnsi="Times New Roman" w:cs="Times New Roman"/>
          <w:sz w:val="24"/>
          <w:szCs w:val="24"/>
        </w:rPr>
        <w:t>.</w:t>
      </w:r>
    </w:p>
    <w:p w14:paraId="2B079EFA" w14:textId="77777777" w:rsidR="00E3563B" w:rsidRPr="00A45535" w:rsidRDefault="00E3563B" w:rsidP="00D00C67">
      <w:pPr>
        <w:pStyle w:val="ListParagraph"/>
        <w:numPr>
          <w:ilvl w:val="0"/>
          <w:numId w:val="41"/>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Subyek Peneliti</w:t>
      </w:r>
    </w:p>
    <w:p w14:paraId="5E6A97B6" w14:textId="77777777" w:rsidR="00E3563B" w:rsidRDefault="00E3563B" w:rsidP="00671648">
      <w:pPr>
        <w:pStyle w:val="ListParagraph"/>
        <w:spacing w:after="0" w:line="240" w:lineRule="auto"/>
        <w:ind w:left="0" w:firstLine="709"/>
        <w:jc w:val="both"/>
        <w:rPr>
          <w:rFonts w:ascii="Times New Roman" w:hAnsi="Times New Roman" w:cs="Times New Roman"/>
          <w:b/>
          <w:sz w:val="24"/>
          <w:szCs w:val="24"/>
        </w:rPr>
      </w:pPr>
      <w:r w:rsidRPr="00A45535">
        <w:rPr>
          <w:rFonts w:ascii="Times New Roman" w:hAnsi="Times New Roman" w:cs="Times New Roman"/>
          <w:sz w:val="24"/>
          <w:szCs w:val="24"/>
        </w:rPr>
        <w:t>Subyek penelitian tindakan kelas (</w:t>
      </w:r>
      <w:r>
        <w:rPr>
          <w:rFonts w:ascii="Times New Roman" w:hAnsi="Times New Roman" w:cs="Times New Roman"/>
          <w:sz w:val="24"/>
          <w:szCs w:val="24"/>
        </w:rPr>
        <w:t xml:space="preserve">PTK) </w:t>
      </w:r>
      <w:r w:rsidRPr="00621DB0">
        <w:rPr>
          <w:rFonts w:ascii="Times New Roman" w:hAnsi="Times New Roman" w:cs="Times New Roman"/>
          <w:sz w:val="24"/>
          <w:szCs w:val="24"/>
        </w:rPr>
        <w:t xml:space="preserve">ini adalah siswa kelas II </w:t>
      </w:r>
      <w:r w:rsidR="00671648">
        <w:rPr>
          <w:rFonts w:ascii="Times New Roman" w:hAnsi="Times New Roman" w:cs="Times New Roman"/>
          <w:sz w:val="24"/>
          <w:szCs w:val="24"/>
        </w:rPr>
        <w:t>SDN 4 Sindangkasih Kecamatan Sindangkasih</w:t>
      </w:r>
      <w:r w:rsidR="00671648" w:rsidRPr="00621DB0">
        <w:rPr>
          <w:rFonts w:ascii="Times New Roman" w:hAnsi="Times New Roman" w:cs="Times New Roman"/>
          <w:sz w:val="24"/>
          <w:szCs w:val="24"/>
        </w:rPr>
        <w:t xml:space="preserve"> </w:t>
      </w:r>
      <w:r w:rsidRPr="00621DB0">
        <w:rPr>
          <w:rFonts w:ascii="Times New Roman" w:hAnsi="Times New Roman" w:cs="Times New Roman"/>
          <w:sz w:val="24"/>
          <w:szCs w:val="24"/>
        </w:rPr>
        <w:t>tahun ajaran 2014-2015 sebanyak 21 orang siswa dengan jumlah siswa perempuan sebanyak 10 orang siswa dan laki-laki sebanyak 11 orang siswa. Untuk lebih jelas siswa yang manjadi subjek penenlitian</w:t>
      </w:r>
      <w:r>
        <w:rPr>
          <w:rFonts w:ascii="Times New Roman" w:hAnsi="Times New Roman" w:cs="Times New Roman"/>
          <w:sz w:val="24"/>
          <w:szCs w:val="24"/>
        </w:rPr>
        <w:t xml:space="preserve">, berikut disajikan tabel data siswa kelas </w:t>
      </w:r>
      <w:r w:rsidR="00671648">
        <w:rPr>
          <w:rFonts w:ascii="Times New Roman" w:hAnsi="Times New Roman" w:cs="Times New Roman"/>
          <w:sz w:val="24"/>
          <w:szCs w:val="24"/>
        </w:rPr>
        <w:t xml:space="preserve">SDN 4 Sindangkasih Kecamatan Sindangkasih </w:t>
      </w:r>
      <w:r>
        <w:rPr>
          <w:rFonts w:ascii="Times New Roman" w:hAnsi="Times New Roman" w:cs="Times New Roman"/>
          <w:sz w:val="24"/>
          <w:szCs w:val="24"/>
        </w:rPr>
        <w:t xml:space="preserve">II </w:t>
      </w:r>
      <w:r>
        <w:rPr>
          <w:rFonts w:ascii="Times New Roman" w:hAnsi="Times New Roman" w:cs="Times New Roman"/>
          <w:b/>
          <w:sz w:val="24"/>
          <w:szCs w:val="24"/>
        </w:rPr>
        <w:t>Waktu Penelitian</w:t>
      </w:r>
    </w:p>
    <w:p w14:paraId="3A4B187B" w14:textId="77777777" w:rsidR="00E3563B" w:rsidRDefault="00E3563B" w:rsidP="00E356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dilaksanakan pada semester genap tahun ajaran 2014/2015, sebanyak 2 siklus 4 pertemuan. Penelitian tindakan kelas mengenai penerapan strategi </w:t>
      </w:r>
      <w:r w:rsidRPr="0091309E">
        <w:rPr>
          <w:rFonts w:ascii="Times New Roman" w:hAnsi="Times New Roman" w:cs="Times New Roman"/>
          <w:i/>
          <w:sz w:val="24"/>
          <w:szCs w:val="24"/>
        </w:rPr>
        <w:t>REACT</w:t>
      </w:r>
      <w:r>
        <w:rPr>
          <w:rFonts w:ascii="Times New Roman" w:hAnsi="Times New Roman" w:cs="Times New Roman"/>
          <w:sz w:val="24"/>
          <w:szCs w:val="24"/>
        </w:rPr>
        <w:t xml:space="preserve"> dalam meningkatkan kemampuan berhitung perkalian ini diperkirakan akan selesai selama 3 bulan terhitung dari bulan Maret. Berikut rincian jadwal pelaksanaan penelitian tindakan kelas. </w:t>
      </w:r>
    </w:p>
    <w:p w14:paraId="6DF6E7B8" w14:textId="77777777" w:rsidR="00E3563B" w:rsidRPr="00621DB0" w:rsidRDefault="00E3563B" w:rsidP="00E3563B">
      <w:pPr>
        <w:spacing w:after="0" w:line="240" w:lineRule="auto"/>
        <w:ind w:firstLine="284"/>
        <w:jc w:val="center"/>
        <w:rPr>
          <w:rFonts w:ascii="Times New Roman" w:hAnsi="Times New Roman" w:cs="Times New Roman"/>
          <w:b/>
          <w:sz w:val="24"/>
          <w:szCs w:val="24"/>
        </w:rPr>
      </w:pPr>
      <w:r w:rsidRPr="00621DB0">
        <w:rPr>
          <w:rFonts w:ascii="Times New Roman" w:hAnsi="Times New Roman" w:cs="Times New Roman"/>
          <w:b/>
          <w:sz w:val="24"/>
          <w:szCs w:val="24"/>
        </w:rPr>
        <w:t xml:space="preserve">Tabel 3.2 </w:t>
      </w:r>
    </w:p>
    <w:p w14:paraId="34247129" w14:textId="77777777" w:rsidR="00E3563B" w:rsidRPr="00621DB0" w:rsidRDefault="00E3563B" w:rsidP="00E3563B">
      <w:pPr>
        <w:spacing w:after="0" w:line="240" w:lineRule="auto"/>
        <w:ind w:firstLine="284"/>
        <w:jc w:val="center"/>
        <w:rPr>
          <w:rFonts w:ascii="Times New Roman" w:hAnsi="Times New Roman" w:cs="Times New Roman"/>
          <w:b/>
          <w:sz w:val="24"/>
          <w:szCs w:val="24"/>
        </w:rPr>
      </w:pPr>
      <w:r w:rsidRPr="00621DB0">
        <w:rPr>
          <w:rFonts w:ascii="Times New Roman" w:hAnsi="Times New Roman" w:cs="Times New Roman"/>
          <w:b/>
          <w:sz w:val="24"/>
          <w:szCs w:val="24"/>
        </w:rPr>
        <w:lastRenderedPageBreak/>
        <w:t>Jadwal Kegiatan Penelitian</w:t>
      </w:r>
    </w:p>
    <w:tbl>
      <w:tblPr>
        <w:tblStyle w:val="TableGrid1"/>
        <w:tblW w:w="4536" w:type="dxa"/>
        <w:tblBorders>
          <w:top w:val="triple" w:sz="4" w:space="0" w:color="auto"/>
          <w:left w:val="triple" w:sz="4" w:space="0" w:color="auto"/>
          <w:bottom w:val="triple" w:sz="4" w:space="0" w:color="auto"/>
          <w:right w:val="triple" w:sz="4" w:space="0" w:color="auto"/>
        </w:tblBorders>
        <w:tblLook w:val="04A0" w:firstRow="1" w:lastRow="0" w:firstColumn="1" w:lastColumn="0" w:noHBand="0" w:noVBand="1"/>
      </w:tblPr>
      <w:tblGrid>
        <w:gridCol w:w="570"/>
        <w:gridCol w:w="2124"/>
        <w:gridCol w:w="1842"/>
      </w:tblGrid>
      <w:tr w:rsidR="00E3563B" w:rsidRPr="00782225" w14:paraId="579766F8" w14:textId="77777777" w:rsidTr="00AE03F8">
        <w:trPr>
          <w:trHeight w:val="428"/>
        </w:trPr>
        <w:tc>
          <w:tcPr>
            <w:tcW w:w="570" w:type="dxa"/>
            <w:tcBorders>
              <w:top w:val="triple" w:sz="4" w:space="0" w:color="auto"/>
              <w:bottom w:val="triple" w:sz="4" w:space="0" w:color="auto"/>
              <w:right w:val="triple" w:sz="4" w:space="0" w:color="auto"/>
            </w:tcBorders>
            <w:shd w:val="clear" w:color="auto" w:fill="948A54" w:themeFill="background2" w:themeFillShade="80"/>
            <w:vAlign w:val="center"/>
          </w:tcPr>
          <w:p w14:paraId="7515FA59" w14:textId="77777777" w:rsidR="00E3563B" w:rsidRPr="00782225" w:rsidRDefault="00E3563B" w:rsidP="00E3563B">
            <w:pPr>
              <w:pStyle w:val="ListParagraph"/>
              <w:ind w:left="0"/>
              <w:jc w:val="center"/>
              <w:rPr>
                <w:b/>
                <w:szCs w:val="24"/>
              </w:rPr>
            </w:pPr>
            <w:r w:rsidRPr="00782225">
              <w:rPr>
                <w:b/>
                <w:szCs w:val="24"/>
              </w:rPr>
              <w:t>No.</w:t>
            </w:r>
          </w:p>
        </w:tc>
        <w:tc>
          <w:tcPr>
            <w:tcW w:w="2124" w:type="dxa"/>
            <w:tcBorders>
              <w:top w:val="triple" w:sz="4" w:space="0" w:color="auto"/>
              <w:left w:val="triple" w:sz="4" w:space="0" w:color="auto"/>
              <w:bottom w:val="triple" w:sz="4" w:space="0" w:color="auto"/>
              <w:right w:val="triple" w:sz="4" w:space="0" w:color="auto"/>
            </w:tcBorders>
            <w:shd w:val="clear" w:color="auto" w:fill="948A54" w:themeFill="background2" w:themeFillShade="80"/>
            <w:vAlign w:val="center"/>
          </w:tcPr>
          <w:p w14:paraId="67321AF8" w14:textId="77777777" w:rsidR="00E3563B" w:rsidRPr="00782225" w:rsidRDefault="00E3563B" w:rsidP="00AE03F8">
            <w:pPr>
              <w:pStyle w:val="ListParagraph"/>
              <w:ind w:left="652"/>
              <w:jc w:val="center"/>
              <w:rPr>
                <w:b/>
                <w:szCs w:val="24"/>
              </w:rPr>
            </w:pPr>
            <w:r w:rsidRPr="00782225">
              <w:rPr>
                <w:b/>
                <w:szCs w:val="24"/>
              </w:rPr>
              <w:t>Jenis Kegiatan</w:t>
            </w:r>
          </w:p>
        </w:tc>
        <w:tc>
          <w:tcPr>
            <w:tcW w:w="1842" w:type="dxa"/>
            <w:tcBorders>
              <w:top w:val="triple" w:sz="4" w:space="0" w:color="auto"/>
              <w:left w:val="triple" w:sz="4" w:space="0" w:color="auto"/>
            </w:tcBorders>
            <w:shd w:val="clear" w:color="auto" w:fill="948A54" w:themeFill="background2" w:themeFillShade="80"/>
            <w:vAlign w:val="center"/>
          </w:tcPr>
          <w:p w14:paraId="08419901" w14:textId="77777777" w:rsidR="00E3563B" w:rsidRPr="00797717" w:rsidRDefault="00E3563B" w:rsidP="00E3563B">
            <w:pPr>
              <w:pStyle w:val="ListParagraph"/>
              <w:ind w:left="0"/>
              <w:jc w:val="center"/>
              <w:rPr>
                <w:b/>
                <w:szCs w:val="24"/>
              </w:rPr>
            </w:pPr>
            <w:r w:rsidRPr="00782225">
              <w:rPr>
                <w:b/>
                <w:szCs w:val="24"/>
              </w:rPr>
              <w:t>Waktu Pelaksanaan</w:t>
            </w:r>
          </w:p>
        </w:tc>
      </w:tr>
      <w:tr w:rsidR="00E3563B" w:rsidRPr="00782225" w14:paraId="46F5F77B" w14:textId="77777777" w:rsidTr="00AE03F8">
        <w:tc>
          <w:tcPr>
            <w:tcW w:w="570" w:type="dxa"/>
            <w:tcBorders>
              <w:top w:val="triple" w:sz="4" w:space="0" w:color="auto"/>
              <w:right w:val="triple" w:sz="4" w:space="0" w:color="auto"/>
            </w:tcBorders>
          </w:tcPr>
          <w:p w14:paraId="66562D5B" w14:textId="77777777" w:rsidR="00E3563B" w:rsidRPr="00782225" w:rsidRDefault="00E3563B" w:rsidP="00E3563B">
            <w:pPr>
              <w:pStyle w:val="ListParagraph"/>
              <w:ind w:left="0"/>
              <w:jc w:val="both"/>
              <w:rPr>
                <w:szCs w:val="24"/>
              </w:rPr>
            </w:pPr>
            <w:r w:rsidRPr="00782225">
              <w:rPr>
                <w:szCs w:val="24"/>
              </w:rPr>
              <w:t>1</w:t>
            </w:r>
          </w:p>
        </w:tc>
        <w:tc>
          <w:tcPr>
            <w:tcW w:w="2124" w:type="dxa"/>
            <w:tcBorders>
              <w:top w:val="triple" w:sz="4" w:space="0" w:color="auto"/>
              <w:left w:val="triple" w:sz="4" w:space="0" w:color="auto"/>
              <w:bottom w:val="single" w:sz="4" w:space="0" w:color="auto"/>
              <w:right w:val="triple" w:sz="4" w:space="0" w:color="auto"/>
            </w:tcBorders>
          </w:tcPr>
          <w:p w14:paraId="1316E02A" w14:textId="77777777" w:rsidR="00E3563B" w:rsidRPr="00782225" w:rsidRDefault="00E3563B" w:rsidP="00E3563B">
            <w:pPr>
              <w:pStyle w:val="ListParagraph"/>
              <w:ind w:left="0"/>
              <w:jc w:val="both"/>
              <w:rPr>
                <w:szCs w:val="24"/>
              </w:rPr>
            </w:pPr>
            <w:r w:rsidRPr="00782225">
              <w:rPr>
                <w:szCs w:val="24"/>
              </w:rPr>
              <w:t xml:space="preserve">Persiapan </w:t>
            </w:r>
          </w:p>
        </w:tc>
        <w:tc>
          <w:tcPr>
            <w:tcW w:w="1842" w:type="dxa"/>
            <w:tcBorders>
              <w:top w:val="triple" w:sz="4" w:space="0" w:color="auto"/>
              <w:left w:val="triple" w:sz="4" w:space="0" w:color="auto"/>
            </w:tcBorders>
          </w:tcPr>
          <w:p w14:paraId="6FA27882" w14:textId="77777777" w:rsidR="00E3563B" w:rsidRPr="00782225" w:rsidRDefault="00E3563B" w:rsidP="00E3563B">
            <w:pPr>
              <w:pStyle w:val="ListParagraph"/>
              <w:ind w:left="0"/>
              <w:jc w:val="center"/>
              <w:rPr>
                <w:szCs w:val="24"/>
              </w:rPr>
            </w:pPr>
            <w:r>
              <w:rPr>
                <w:szCs w:val="24"/>
              </w:rPr>
              <w:t>16 s.d 31 Maret 2015</w:t>
            </w:r>
          </w:p>
        </w:tc>
      </w:tr>
      <w:tr w:rsidR="00E3563B" w:rsidRPr="00782225" w14:paraId="67D23704" w14:textId="77777777" w:rsidTr="00AE03F8">
        <w:tc>
          <w:tcPr>
            <w:tcW w:w="570" w:type="dxa"/>
            <w:tcBorders>
              <w:right w:val="triple" w:sz="4" w:space="0" w:color="auto"/>
            </w:tcBorders>
          </w:tcPr>
          <w:p w14:paraId="65240505" w14:textId="77777777" w:rsidR="00E3563B" w:rsidRPr="00782225" w:rsidRDefault="00E3563B" w:rsidP="00E3563B">
            <w:pPr>
              <w:pStyle w:val="ListParagraph"/>
              <w:ind w:left="0"/>
              <w:jc w:val="both"/>
              <w:rPr>
                <w:szCs w:val="24"/>
              </w:rPr>
            </w:pPr>
            <w:r w:rsidRPr="00782225">
              <w:rPr>
                <w:szCs w:val="24"/>
              </w:rPr>
              <w:t>2</w:t>
            </w:r>
          </w:p>
        </w:tc>
        <w:tc>
          <w:tcPr>
            <w:tcW w:w="2124" w:type="dxa"/>
            <w:tcBorders>
              <w:top w:val="single" w:sz="4" w:space="0" w:color="auto"/>
              <w:left w:val="triple" w:sz="4" w:space="0" w:color="auto"/>
              <w:bottom w:val="single" w:sz="4" w:space="0" w:color="auto"/>
              <w:right w:val="triple" w:sz="4" w:space="0" w:color="auto"/>
            </w:tcBorders>
          </w:tcPr>
          <w:p w14:paraId="31E17AC4" w14:textId="77777777" w:rsidR="00E3563B" w:rsidRPr="00782225" w:rsidRDefault="00E3563B" w:rsidP="00E3563B">
            <w:pPr>
              <w:pStyle w:val="ListParagraph"/>
              <w:ind w:left="0"/>
              <w:jc w:val="both"/>
              <w:rPr>
                <w:szCs w:val="24"/>
              </w:rPr>
            </w:pPr>
            <w:r w:rsidRPr="00782225">
              <w:rPr>
                <w:szCs w:val="24"/>
              </w:rPr>
              <w:t>Praktik lapangan untuk</w:t>
            </w:r>
          </w:p>
          <w:p w14:paraId="322F84E6" w14:textId="77777777" w:rsidR="00E3563B" w:rsidRPr="00782225" w:rsidRDefault="00E3563B" w:rsidP="00E3563B">
            <w:pPr>
              <w:pStyle w:val="ListParagraph"/>
              <w:ind w:left="0"/>
              <w:jc w:val="both"/>
              <w:rPr>
                <w:szCs w:val="24"/>
              </w:rPr>
            </w:pPr>
            <w:r w:rsidRPr="00782225">
              <w:rPr>
                <w:szCs w:val="24"/>
              </w:rPr>
              <w:t>Pelaksanaan Siklus I:</w:t>
            </w:r>
          </w:p>
          <w:p w14:paraId="640A4145" w14:textId="77777777" w:rsidR="00E3563B" w:rsidRPr="00782225" w:rsidRDefault="00E3563B" w:rsidP="00E3563B">
            <w:pPr>
              <w:pStyle w:val="ListParagraph"/>
              <w:ind w:left="0"/>
              <w:jc w:val="both"/>
              <w:rPr>
                <w:szCs w:val="24"/>
              </w:rPr>
            </w:pPr>
            <w:r w:rsidRPr="00782225">
              <w:rPr>
                <w:szCs w:val="24"/>
              </w:rPr>
              <w:t>Pertemuan 1</w:t>
            </w:r>
          </w:p>
          <w:p w14:paraId="7876EC79" w14:textId="77777777" w:rsidR="00E3563B" w:rsidRPr="00782225" w:rsidRDefault="00E3563B" w:rsidP="00E3563B">
            <w:pPr>
              <w:pStyle w:val="ListParagraph"/>
              <w:ind w:left="0"/>
              <w:jc w:val="both"/>
              <w:rPr>
                <w:szCs w:val="24"/>
              </w:rPr>
            </w:pPr>
            <w:r w:rsidRPr="00782225">
              <w:rPr>
                <w:szCs w:val="24"/>
              </w:rPr>
              <w:t>Pertemuan 2</w:t>
            </w:r>
          </w:p>
        </w:tc>
        <w:tc>
          <w:tcPr>
            <w:tcW w:w="1842" w:type="dxa"/>
            <w:tcBorders>
              <w:left w:val="triple" w:sz="4" w:space="0" w:color="auto"/>
            </w:tcBorders>
          </w:tcPr>
          <w:p w14:paraId="055ADA31" w14:textId="77777777" w:rsidR="00E3563B" w:rsidRDefault="00E3563B" w:rsidP="00E3563B">
            <w:pPr>
              <w:pStyle w:val="ListParagraph"/>
              <w:ind w:left="0"/>
              <w:jc w:val="center"/>
              <w:rPr>
                <w:szCs w:val="24"/>
              </w:rPr>
            </w:pPr>
          </w:p>
          <w:p w14:paraId="09714393" w14:textId="77777777" w:rsidR="00E3563B" w:rsidRDefault="00E3563B" w:rsidP="00E3563B">
            <w:pPr>
              <w:pStyle w:val="ListParagraph"/>
              <w:ind w:left="0"/>
              <w:jc w:val="center"/>
              <w:rPr>
                <w:szCs w:val="24"/>
              </w:rPr>
            </w:pPr>
          </w:p>
          <w:p w14:paraId="593A139A" w14:textId="77777777" w:rsidR="00E3563B" w:rsidRDefault="00E3563B" w:rsidP="00E3563B">
            <w:pPr>
              <w:pStyle w:val="ListParagraph"/>
              <w:ind w:left="0"/>
              <w:jc w:val="center"/>
              <w:rPr>
                <w:szCs w:val="24"/>
              </w:rPr>
            </w:pPr>
            <w:r>
              <w:rPr>
                <w:szCs w:val="24"/>
              </w:rPr>
              <w:t>Selasa, 7 April 2015</w:t>
            </w:r>
          </w:p>
          <w:p w14:paraId="240ED370" w14:textId="77777777" w:rsidR="00E3563B" w:rsidRPr="00797717" w:rsidRDefault="00E3563B" w:rsidP="00E3563B">
            <w:pPr>
              <w:pStyle w:val="ListParagraph"/>
              <w:ind w:left="0"/>
              <w:jc w:val="center"/>
              <w:rPr>
                <w:szCs w:val="24"/>
              </w:rPr>
            </w:pPr>
            <w:r>
              <w:rPr>
                <w:szCs w:val="24"/>
              </w:rPr>
              <w:t>Selasa, 14 April 2015</w:t>
            </w:r>
          </w:p>
        </w:tc>
      </w:tr>
      <w:tr w:rsidR="00E3563B" w:rsidRPr="00782225" w14:paraId="644BB7B0" w14:textId="77777777" w:rsidTr="00AE03F8">
        <w:tc>
          <w:tcPr>
            <w:tcW w:w="570" w:type="dxa"/>
            <w:tcBorders>
              <w:right w:val="triple" w:sz="4" w:space="0" w:color="auto"/>
            </w:tcBorders>
          </w:tcPr>
          <w:p w14:paraId="069591AA" w14:textId="77777777" w:rsidR="00E3563B" w:rsidRPr="00782225" w:rsidRDefault="00E3563B" w:rsidP="00E3563B">
            <w:pPr>
              <w:pStyle w:val="ListParagraph"/>
              <w:ind w:left="0"/>
              <w:jc w:val="both"/>
              <w:rPr>
                <w:szCs w:val="24"/>
              </w:rPr>
            </w:pPr>
            <w:r w:rsidRPr="00782225">
              <w:rPr>
                <w:szCs w:val="24"/>
              </w:rPr>
              <w:t>3</w:t>
            </w:r>
          </w:p>
        </w:tc>
        <w:tc>
          <w:tcPr>
            <w:tcW w:w="2124" w:type="dxa"/>
            <w:tcBorders>
              <w:top w:val="single" w:sz="4" w:space="0" w:color="auto"/>
              <w:left w:val="triple" w:sz="4" w:space="0" w:color="auto"/>
              <w:bottom w:val="single" w:sz="4" w:space="0" w:color="auto"/>
              <w:right w:val="triple" w:sz="4" w:space="0" w:color="auto"/>
            </w:tcBorders>
          </w:tcPr>
          <w:p w14:paraId="3301C7E1" w14:textId="77777777" w:rsidR="00E3563B" w:rsidRPr="00782225" w:rsidRDefault="00E3563B" w:rsidP="00E3563B">
            <w:pPr>
              <w:pStyle w:val="ListParagraph"/>
              <w:ind w:left="0"/>
              <w:jc w:val="both"/>
              <w:rPr>
                <w:szCs w:val="24"/>
              </w:rPr>
            </w:pPr>
            <w:r w:rsidRPr="00782225">
              <w:rPr>
                <w:szCs w:val="24"/>
              </w:rPr>
              <w:t>Praktik lapangan untuk</w:t>
            </w:r>
          </w:p>
          <w:p w14:paraId="665DC127" w14:textId="77777777" w:rsidR="00E3563B" w:rsidRPr="00782225" w:rsidRDefault="00E3563B" w:rsidP="00E3563B">
            <w:pPr>
              <w:pStyle w:val="ListParagraph"/>
              <w:ind w:left="0"/>
              <w:jc w:val="both"/>
              <w:rPr>
                <w:szCs w:val="24"/>
              </w:rPr>
            </w:pPr>
            <w:r w:rsidRPr="00782225">
              <w:rPr>
                <w:szCs w:val="24"/>
              </w:rPr>
              <w:t>Pelaksanaan Siklus II:</w:t>
            </w:r>
          </w:p>
          <w:p w14:paraId="35C7DAC6" w14:textId="77777777" w:rsidR="00E3563B" w:rsidRPr="00782225" w:rsidRDefault="00E3563B" w:rsidP="00E3563B">
            <w:pPr>
              <w:pStyle w:val="ListParagraph"/>
              <w:ind w:left="0"/>
              <w:jc w:val="both"/>
              <w:rPr>
                <w:szCs w:val="24"/>
              </w:rPr>
            </w:pPr>
            <w:r w:rsidRPr="00782225">
              <w:rPr>
                <w:szCs w:val="24"/>
              </w:rPr>
              <w:t>Pertemuan 1</w:t>
            </w:r>
          </w:p>
          <w:p w14:paraId="4F209D18" w14:textId="77777777" w:rsidR="00E3563B" w:rsidRPr="00782225" w:rsidRDefault="00E3563B" w:rsidP="00E3563B">
            <w:pPr>
              <w:pStyle w:val="ListParagraph"/>
              <w:ind w:left="0"/>
              <w:jc w:val="both"/>
              <w:rPr>
                <w:szCs w:val="24"/>
              </w:rPr>
            </w:pPr>
            <w:r w:rsidRPr="00782225">
              <w:rPr>
                <w:szCs w:val="24"/>
              </w:rPr>
              <w:t>Pertemuan 2</w:t>
            </w:r>
          </w:p>
        </w:tc>
        <w:tc>
          <w:tcPr>
            <w:tcW w:w="1842" w:type="dxa"/>
            <w:tcBorders>
              <w:left w:val="triple" w:sz="4" w:space="0" w:color="auto"/>
            </w:tcBorders>
          </w:tcPr>
          <w:p w14:paraId="31378048" w14:textId="77777777" w:rsidR="00E3563B" w:rsidRDefault="00E3563B" w:rsidP="00E3563B">
            <w:pPr>
              <w:pStyle w:val="ListParagraph"/>
              <w:ind w:left="0"/>
              <w:jc w:val="center"/>
              <w:rPr>
                <w:szCs w:val="24"/>
              </w:rPr>
            </w:pPr>
          </w:p>
          <w:p w14:paraId="39410679" w14:textId="77777777" w:rsidR="00E3563B" w:rsidRDefault="00E3563B" w:rsidP="00E3563B">
            <w:pPr>
              <w:pStyle w:val="ListParagraph"/>
              <w:ind w:left="0"/>
              <w:jc w:val="center"/>
              <w:rPr>
                <w:szCs w:val="24"/>
              </w:rPr>
            </w:pPr>
          </w:p>
          <w:p w14:paraId="0EA23244" w14:textId="77777777" w:rsidR="00E3563B" w:rsidRDefault="00E3563B" w:rsidP="00E3563B">
            <w:pPr>
              <w:pStyle w:val="ListParagraph"/>
              <w:ind w:left="0"/>
              <w:jc w:val="center"/>
              <w:rPr>
                <w:szCs w:val="24"/>
              </w:rPr>
            </w:pPr>
            <w:r>
              <w:rPr>
                <w:szCs w:val="24"/>
              </w:rPr>
              <w:t>Selasa, 21 April 2015</w:t>
            </w:r>
          </w:p>
          <w:p w14:paraId="7F6F1A2A" w14:textId="77777777" w:rsidR="00E3563B" w:rsidRPr="00797717" w:rsidRDefault="00E3563B" w:rsidP="00E3563B">
            <w:pPr>
              <w:pStyle w:val="ListParagraph"/>
              <w:ind w:left="0"/>
              <w:jc w:val="center"/>
              <w:rPr>
                <w:szCs w:val="24"/>
              </w:rPr>
            </w:pPr>
            <w:r>
              <w:rPr>
                <w:szCs w:val="24"/>
              </w:rPr>
              <w:t>Selasa, 28 April 2015</w:t>
            </w:r>
          </w:p>
        </w:tc>
      </w:tr>
      <w:tr w:rsidR="00E3563B" w:rsidRPr="00782225" w14:paraId="7D5C4F19" w14:textId="77777777" w:rsidTr="00AE03F8">
        <w:tc>
          <w:tcPr>
            <w:tcW w:w="570" w:type="dxa"/>
            <w:tcBorders>
              <w:right w:val="triple" w:sz="4" w:space="0" w:color="auto"/>
            </w:tcBorders>
          </w:tcPr>
          <w:p w14:paraId="47D2D3A6" w14:textId="77777777" w:rsidR="00E3563B" w:rsidRPr="00782225" w:rsidRDefault="00E3563B" w:rsidP="00E3563B">
            <w:pPr>
              <w:pStyle w:val="ListParagraph"/>
              <w:ind w:left="0"/>
              <w:jc w:val="both"/>
              <w:rPr>
                <w:szCs w:val="24"/>
              </w:rPr>
            </w:pPr>
            <w:r w:rsidRPr="00782225">
              <w:rPr>
                <w:szCs w:val="24"/>
              </w:rPr>
              <w:t>4</w:t>
            </w:r>
          </w:p>
        </w:tc>
        <w:tc>
          <w:tcPr>
            <w:tcW w:w="2124" w:type="dxa"/>
            <w:tcBorders>
              <w:top w:val="single" w:sz="4" w:space="0" w:color="auto"/>
              <w:left w:val="triple" w:sz="4" w:space="0" w:color="auto"/>
              <w:bottom w:val="single" w:sz="4" w:space="0" w:color="auto"/>
              <w:right w:val="triple" w:sz="4" w:space="0" w:color="auto"/>
            </w:tcBorders>
          </w:tcPr>
          <w:p w14:paraId="7E0E52AE" w14:textId="77777777" w:rsidR="00E3563B" w:rsidRPr="00782225" w:rsidRDefault="00E3563B" w:rsidP="00E3563B">
            <w:pPr>
              <w:pStyle w:val="ListParagraph"/>
              <w:ind w:left="0"/>
              <w:jc w:val="both"/>
              <w:rPr>
                <w:szCs w:val="24"/>
              </w:rPr>
            </w:pPr>
            <w:r w:rsidRPr="00782225">
              <w:rPr>
                <w:szCs w:val="24"/>
              </w:rPr>
              <w:t xml:space="preserve">Pengolahan dan analisis data penelitian   </w:t>
            </w:r>
          </w:p>
        </w:tc>
        <w:tc>
          <w:tcPr>
            <w:tcW w:w="1842" w:type="dxa"/>
            <w:tcBorders>
              <w:left w:val="triple" w:sz="4" w:space="0" w:color="auto"/>
            </w:tcBorders>
            <w:vAlign w:val="center"/>
          </w:tcPr>
          <w:p w14:paraId="0686D314" w14:textId="77777777" w:rsidR="00E3563B" w:rsidRPr="003456C0" w:rsidRDefault="00E3563B" w:rsidP="00E3563B">
            <w:pPr>
              <w:ind w:left="33"/>
              <w:jc w:val="center"/>
              <w:rPr>
                <w:szCs w:val="24"/>
                <w:lang w:val="id-ID"/>
              </w:rPr>
            </w:pPr>
            <w:r>
              <w:rPr>
                <w:szCs w:val="24"/>
                <w:lang w:val="id-ID"/>
              </w:rPr>
              <w:t>30 April s.d 14 Mei 2015</w:t>
            </w:r>
          </w:p>
        </w:tc>
      </w:tr>
      <w:tr w:rsidR="00E3563B" w:rsidRPr="00782225" w14:paraId="5A5D8E91" w14:textId="77777777" w:rsidTr="00AE03F8">
        <w:tc>
          <w:tcPr>
            <w:tcW w:w="570" w:type="dxa"/>
            <w:tcBorders>
              <w:right w:val="triple" w:sz="4" w:space="0" w:color="auto"/>
            </w:tcBorders>
          </w:tcPr>
          <w:p w14:paraId="5953720F" w14:textId="77777777" w:rsidR="00E3563B" w:rsidRPr="00782225" w:rsidRDefault="00E3563B" w:rsidP="00E3563B">
            <w:pPr>
              <w:pStyle w:val="ListParagraph"/>
              <w:ind w:left="0"/>
              <w:jc w:val="both"/>
              <w:rPr>
                <w:szCs w:val="24"/>
              </w:rPr>
            </w:pPr>
            <w:r w:rsidRPr="00782225">
              <w:rPr>
                <w:szCs w:val="24"/>
              </w:rPr>
              <w:t>5</w:t>
            </w:r>
          </w:p>
        </w:tc>
        <w:tc>
          <w:tcPr>
            <w:tcW w:w="2124" w:type="dxa"/>
            <w:tcBorders>
              <w:top w:val="single" w:sz="4" w:space="0" w:color="auto"/>
              <w:left w:val="triple" w:sz="4" w:space="0" w:color="auto"/>
              <w:bottom w:val="single" w:sz="4" w:space="0" w:color="auto"/>
              <w:right w:val="triple" w:sz="4" w:space="0" w:color="auto"/>
            </w:tcBorders>
          </w:tcPr>
          <w:p w14:paraId="714B8C94" w14:textId="77777777" w:rsidR="00E3563B" w:rsidRPr="00782225" w:rsidRDefault="00E3563B" w:rsidP="00E3563B">
            <w:pPr>
              <w:pStyle w:val="ListParagraph"/>
              <w:ind w:left="0"/>
              <w:jc w:val="both"/>
              <w:rPr>
                <w:szCs w:val="24"/>
              </w:rPr>
            </w:pPr>
            <w:r w:rsidRPr="00782225">
              <w:rPr>
                <w:szCs w:val="24"/>
              </w:rPr>
              <w:t xml:space="preserve">Seminar </w:t>
            </w:r>
          </w:p>
        </w:tc>
        <w:tc>
          <w:tcPr>
            <w:tcW w:w="1842" w:type="dxa"/>
            <w:tcBorders>
              <w:left w:val="triple" w:sz="4" w:space="0" w:color="auto"/>
            </w:tcBorders>
          </w:tcPr>
          <w:p w14:paraId="7A5CEF84" w14:textId="77777777" w:rsidR="00E3563B" w:rsidRPr="00797717" w:rsidRDefault="00E3563B" w:rsidP="00E3563B">
            <w:pPr>
              <w:pStyle w:val="ListParagraph"/>
              <w:ind w:left="33"/>
              <w:jc w:val="center"/>
              <w:rPr>
                <w:szCs w:val="24"/>
              </w:rPr>
            </w:pPr>
            <w:r>
              <w:rPr>
                <w:szCs w:val="24"/>
              </w:rPr>
              <w:t>22 Mei 2015</w:t>
            </w:r>
          </w:p>
        </w:tc>
      </w:tr>
      <w:tr w:rsidR="00E3563B" w:rsidRPr="00782225" w14:paraId="72EC0C90" w14:textId="77777777" w:rsidTr="00AE03F8">
        <w:tc>
          <w:tcPr>
            <w:tcW w:w="570" w:type="dxa"/>
            <w:tcBorders>
              <w:right w:val="triple" w:sz="4" w:space="0" w:color="auto"/>
            </w:tcBorders>
          </w:tcPr>
          <w:p w14:paraId="52333501" w14:textId="77777777" w:rsidR="00E3563B" w:rsidRPr="00782225" w:rsidRDefault="00E3563B" w:rsidP="00E3563B">
            <w:pPr>
              <w:pStyle w:val="ListParagraph"/>
              <w:ind w:left="0"/>
              <w:jc w:val="both"/>
              <w:rPr>
                <w:szCs w:val="24"/>
              </w:rPr>
            </w:pPr>
            <w:r w:rsidRPr="00782225">
              <w:rPr>
                <w:szCs w:val="24"/>
              </w:rPr>
              <w:t>6</w:t>
            </w:r>
          </w:p>
        </w:tc>
        <w:tc>
          <w:tcPr>
            <w:tcW w:w="2124" w:type="dxa"/>
            <w:tcBorders>
              <w:top w:val="single" w:sz="4" w:space="0" w:color="auto"/>
              <w:left w:val="triple" w:sz="4" w:space="0" w:color="auto"/>
              <w:bottom w:val="triple" w:sz="4" w:space="0" w:color="auto"/>
              <w:right w:val="triple" w:sz="4" w:space="0" w:color="auto"/>
            </w:tcBorders>
          </w:tcPr>
          <w:p w14:paraId="11854986" w14:textId="77777777" w:rsidR="00E3563B" w:rsidRPr="00782225" w:rsidRDefault="00E3563B" w:rsidP="00E3563B">
            <w:pPr>
              <w:pStyle w:val="ListParagraph"/>
              <w:ind w:left="0"/>
              <w:jc w:val="both"/>
              <w:rPr>
                <w:szCs w:val="24"/>
              </w:rPr>
            </w:pPr>
            <w:r w:rsidRPr="00782225">
              <w:rPr>
                <w:szCs w:val="24"/>
              </w:rPr>
              <w:t xml:space="preserve">Penyerahan laporan </w:t>
            </w:r>
          </w:p>
        </w:tc>
        <w:tc>
          <w:tcPr>
            <w:tcW w:w="1842" w:type="dxa"/>
            <w:tcBorders>
              <w:left w:val="triple" w:sz="4" w:space="0" w:color="auto"/>
            </w:tcBorders>
          </w:tcPr>
          <w:p w14:paraId="41624B35" w14:textId="77777777" w:rsidR="00E3563B" w:rsidRPr="00797717" w:rsidRDefault="00E3563B" w:rsidP="00E3563B">
            <w:pPr>
              <w:pStyle w:val="ListParagraph"/>
              <w:ind w:left="33"/>
              <w:jc w:val="center"/>
              <w:rPr>
                <w:szCs w:val="24"/>
              </w:rPr>
            </w:pPr>
            <w:r>
              <w:rPr>
                <w:szCs w:val="24"/>
              </w:rPr>
              <w:t>28 Mei 2015</w:t>
            </w:r>
          </w:p>
        </w:tc>
      </w:tr>
    </w:tbl>
    <w:p w14:paraId="64AAE81F" w14:textId="77777777" w:rsidR="00E3563B" w:rsidRDefault="00E3563B" w:rsidP="00E3563B">
      <w:pPr>
        <w:spacing w:after="0" w:line="240" w:lineRule="auto"/>
        <w:jc w:val="both"/>
        <w:rPr>
          <w:rFonts w:ascii="Times New Roman" w:hAnsi="Times New Roman" w:cs="Times New Roman"/>
          <w:sz w:val="24"/>
          <w:szCs w:val="24"/>
        </w:rPr>
      </w:pPr>
    </w:p>
    <w:p w14:paraId="0B97D830" w14:textId="77777777" w:rsidR="00AD5B88" w:rsidRDefault="00AD5B88" w:rsidP="00E3563B">
      <w:pPr>
        <w:spacing w:after="0" w:line="240" w:lineRule="auto"/>
        <w:jc w:val="both"/>
        <w:rPr>
          <w:rFonts w:ascii="Times New Roman" w:hAnsi="Times New Roman" w:cs="Times New Roman"/>
          <w:sz w:val="24"/>
          <w:szCs w:val="24"/>
        </w:rPr>
      </w:pPr>
    </w:p>
    <w:p w14:paraId="5B4D64A1" w14:textId="77777777" w:rsidR="00AD5B88" w:rsidRDefault="00AD5B88" w:rsidP="00E3563B">
      <w:pPr>
        <w:spacing w:after="0" w:line="240" w:lineRule="auto"/>
        <w:jc w:val="both"/>
        <w:rPr>
          <w:rFonts w:ascii="Times New Roman" w:hAnsi="Times New Roman" w:cs="Times New Roman"/>
          <w:sz w:val="24"/>
          <w:szCs w:val="24"/>
        </w:rPr>
      </w:pPr>
    </w:p>
    <w:p w14:paraId="431A615C" w14:textId="77777777" w:rsidR="00E3563B" w:rsidRPr="001842CC" w:rsidRDefault="00E3563B" w:rsidP="00D00C67">
      <w:pPr>
        <w:pStyle w:val="ListParagraph"/>
        <w:numPr>
          <w:ilvl w:val="2"/>
          <w:numId w:val="39"/>
        </w:numPr>
        <w:spacing w:after="0" w:line="240" w:lineRule="auto"/>
        <w:ind w:left="426"/>
        <w:jc w:val="both"/>
        <w:rPr>
          <w:rFonts w:ascii="Times New Roman" w:hAnsi="Times New Roman" w:cs="Times New Roman"/>
          <w:b/>
          <w:sz w:val="24"/>
          <w:szCs w:val="24"/>
        </w:rPr>
      </w:pPr>
      <w:r w:rsidRPr="001842CC">
        <w:rPr>
          <w:rFonts w:ascii="Times New Roman" w:hAnsi="Times New Roman" w:cs="Times New Roman"/>
          <w:b/>
          <w:sz w:val="24"/>
          <w:szCs w:val="24"/>
        </w:rPr>
        <w:t>Prosedur Penelitian</w:t>
      </w:r>
    </w:p>
    <w:p w14:paraId="6615DD56" w14:textId="77777777" w:rsidR="00E3563B" w:rsidRPr="00060B30" w:rsidRDefault="00E3563B" w:rsidP="00AE03F8">
      <w:pPr>
        <w:spacing w:after="0" w:line="240" w:lineRule="auto"/>
        <w:ind w:firstLine="720"/>
        <w:jc w:val="both"/>
        <w:rPr>
          <w:rFonts w:ascii="Times New Roman" w:hAnsi="Times New Roman" w:cs="Times New Roman"/>
          <w:sz w:val="24"/>
          <w:szCs w:val="24"/>
        </w:rPr>
      </w:pPr>
      <w:r w:rsidRPr="00A45535">
        <w:rPr>
          <w:rFonts w:ascii="Times New Roman" w:hAnsi="Times New Roman" w:cs="Times New Roman"/>
          <w:sz w:val="24"/>
          <w:szCs w:val="24"/>
        </w:rPr>
        <w:t xml:space="preserve">Sebelum penelitian ini dimulai peneliti terlebih dahulu melakukan persiapan dengan mempersiapkan segala sesuatu yang dibutuhkan, dan peneliti melakukan tahap pendahuluan setelah itu peneliti akan melakukan tahap </w:t>
      </w:r>
      <w:r>
        <w:rPr>
          <w:rFonts w:ascii="Times New Roman" w:hAnsi="Times New Roman" w:cs="Times New Roman"/>
          <w:sz w:val="24"/>
          <w:szCs w:val="24"/>
        </w:rPr>
        <w:t>pelaksanaan</w:t>
      </w:r>
      <w:r w:rsidRPr="00A45535">
        <w:rPr>
          <w:rFonts w:ascii="Times New Roman" w:hAnsi="Times New Roman" w:cs="Times New Roman"/>
          <w:sz w:val="24"/>
          <w:szCs w:val="24"/>
        </w:rPr>
        <w:t>.</w:t>
      </w:r>
    </w:p>
    <w:p w14:paraId="6FD9210E" w14:textId="77777777" w:rsidR="00E3563B" w:rsidRPr="00A45535" w:rsidRDefault="00E3563B" w:rsidP="00D00C67">
      <w:pPr>
        <w:pStyle w:val="ListParagraph"/>
        <w:numPr>
          <w:ilvl w:val="0"/>
          <w:numId w:val="43"/>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 xml:space="preserve">Tahap </w:t>
      </w:r>
      <w:r>
        <w:rPr>
          <w:rFonts w:ascii="Times New Roman" w:hAnsi="Times New Roman" w:cs="Times New Roman"/>
          <w:b/>
          <w:sz w:val="24"/>
          <w:szCs w:val="24"/>
        </w:rPr>
        <w:t>Pra Perencanaan Tindakan</w:t>
      </w:r>
    </w:p>
    <w:p w14:paraId="77D5F6BE" w14:textId="77777777" w:rsidR="00E3563B" w:rsidRPr="00A45535" w:rsidRDefault="00E3563B" w:rsidP="00D00C67">
      <w:pPr>
        <w:pStyle w:val="ListParagraph"/>
        <w:numPr>
          <w:ilvl w:val="0"/>
          <w:numId w:val="42"/>
        </w:numPr>
        <w:spacing w:after="0" w:line="240" w:lineRule="auto"/>
        <w:ind w:left="709"/>
        <w:jc w:val="both"/>
        <w:rPr>
          <w:rFonts w:ascii="Times New Roman" w:hAnsi="Times New Roman" w:cs="Times New Roman"/>
          <w:sz w:val="24"/>
          <w:szCs w:val="24"/>
        </w:rPr>
      </w:pPr>
      <w:r w:rsidRPr="00A45535">
        <w:rPr>
          <w:rFonts w:ascii="Times New Roman" w:hAnsi="Times New Roman" w:cs="Times New Roman"/>
          <w:sz w:val="24"/>
          <w:szCs w:val="24"/>
        </w:rPr>
        <w:t xml:space="preserve">Mengurus surat perizinan </w:t>
      </w:r>
      <w:r>
        <w:rPr>
          <w:rFonts w:ascii="Times New Roman" w:hAnsi="Times New Roman" w:cs="Times New Roman"/>
          <w:sz w:val="24"/>
          <w:szCs w:val="24"/>
        </w:rPr>
        <w:t>kepada pihak sekolah</w:t>
      </w:r>
    </w:p>
    <w:p w14:paraId="6667BD26" w14:textId="77777777" w:rsidR="00E3563B" w:rsidRPr="00AE03F8" w:rsidRDefault="00E3563B" w:rsidP="00D00C67">
      <w:pPr>
        <w:pStyle w:val="ListParagraph"/>
        <w:numPr>
          <w:ilvl w:val="0"/>
          <w:numId w:val="42"/>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Membuat dan menyusun instrumen wawancara</w:t>
      </w:r>
    </w:p>
    <w:p w14:paraId="34D04AD3" w14:textId="77777777" w:rsidR="00AE03F8" w:rsidRPr="00A45535" w:rsidRDefault="00AE03F8" w:rsidP="00D00C67">
      <w:pPr>
        <w:pStyle w:val="ListParagraph"/>
        <w:numPr>
          <w:ilvl w:val="0"/>
          <w:numId w:val="42"/>
        </w:numPr>
        <w:spacing w:after="0" w:line="240" w:lineRule="auto"/>
        <w:ind w:left="709"/>
        <w:jc w:val="both"/>
        <w:rPr>
          <w:rFonts w:ascii="Times New Roman" w:hAnsi="Times New Roman" w:cs="Times New Roman"/>
          <w:sz w:val="24"/>
          <w:szCs w:val="24"/>
        </w:rPr>
      </w:pPr>
      <w:r w:rsidRPr="00A45535">
        <w:rPr>
          <w:rFonts w:ascii="Times New Roman" w:hAnsi="Times New Roman" w:cs="Times New Roman"/>
          <w:sz w:val="24"/>
          <w:szCs w:val="24"/>
        </w:rPr>
        <w:t xml:space="preserve">Wawancara dengan guru kelas II </w:t>
      </w:r>
      <w:r w:rsidR="00671648">
        <w:rPr>
          <w:rFonts w:ascii="Times New Roman" w:hAnsi="Times New Roman" w:cs="Times New Roman"/>
          <w:sz w:val="24"/>
          <w:szCs w:val="24"/>
        </w:rPr>
        <w:t>SDN 4 Sindangkasih Kecamatan Sindangkasih</w:t>
      </w:r>
      <w:r w:rsidR="00671648" w:rsidRPr="00A45535">
        <w:rPr>
          <w:rFonts w:ascii="Times New Roman" w:hAnsi="Times New Roman" w:cs="Times New Roman"/>
          <w:sz w:val="24"/>
          <w:szCs w:val="24"/>
        </w:rPr>
        <w:t xml:space="preserve"> </w:t>
      </w:r>
      <w:r w:rsidRPr="00A45535">
        <w:rPr>
          <w:rFonts w:ascii="Times New Roman" w:hAnsi="Times New Roman" w:cs="Times New Roman"/>
          <w:sz w:val="24"/>
          <w:szCs w:val="24"/>
        </w:rPr>
        <w:t xml:space="preserve">dan </w:t>
      </w:r>
      <w:r>
        <w:rPr>
          <w:rFonts w:ascii="Times New Roman" w:hAnsi="Times New Roman" w:cs="Times New Roman"/>
          <w:sz w:val="24"/>
          <w:szCs w:val="24"/>
        </w:rPr>
        <w:t>siswa mengenai pembelajaan matematika</w:t>
      </w:r>
    </w:p>
    <w:p w14:paraId="35D34955" w14:textId="77777777" w:rsidR="00AE03F8" w:rsidRDefault="00AE03F8" w:rsidP="00D00C67">
      <w:pPr>
        <w:pStyle w:val="ListParagraph"/>
        <w:numPr>
          <w:ilvl w:val="0"/>
          <w:numId w:val="42"/>
        </w:numPr>
        <w:spacing w:after="0" w:line="240" w:lineRule="auto"/>
        <w:ind w:left="709"/>
        <w:jc w:val="both"/>
        <w:rPr>
          <w:rFonts w:ascii="Times New Roman" w:hAnsi="Times New Roman" w:cs="Times New Roman"/>
          <w:sz w:val="24"/>
          <w:szCs w:val="24"/>
        </w:rPr>
      </w:pPr>
      <w:r w:rsidRPr="00A45535">
        <w:rPr>
          <w:rFonts w:ascii="Times New Roman" w:hAnsi="Times New Roman" w:cs="Times New Roman"/>
          <w:sz w:val="24"/>
          <w:szCs w:val="24"/>
        </w:rPr>
        <w:t xml:space="preserve">Observasi terhadap situasi kelas dan siswa kelas II </w:t>
      </w:r>
      <w:r w:rsidR="00671648">
        <w:rPr>
          <w:rFonts w:ascii="Times New Roman" w:hAnsi="Times New Roman" w:cs="Times New Roman"/>
          <w:sz w:val="24"/>
          <w:szCs w:val="24"/>
        </w:rPr>
        <w:t>SDN 4 Sindangkasih Kecamatan Sindangkasih</w:t>
      </w:r>
      <w:r w:rsidR="00671648" w:rsidRPr="00A45535">
        <w:rPr>
          <w:rFonts w:ascii="Times New Roman" w:hAnsi="Times New Roman" w:cs="Times New Roman"/>
          <w:sz w:val="24"/>
          <w:szCs w:val="24"/>
        </w:rPr>
        <w:t xml:space="preserve"> </w:t>
      </w:r>
      <w:r w:rsidRPr="00A45535">
        <w:rPr>
          <w:rFonts w:ascii="Times New Roman" w:hAnsi="Times New Roman" w:cs="Times New Roman"/>
          <w:sz w:val="24"/>
          <w:szCs w:val="24"/>
        </w:rPr>
        <w:t>selama guru mengajar</w:t>
      </w:r>
    </w:p>
    <w:p w14:paraId="05B12311" w14:textId="77777777" w:rsidR="00AE03F8" w:rsidRDefault="00AE03F8" w:rsidP="00D00C67">
      <w:pPr>
        <w:pStyle w:val="ListParagraph"/>
        <w:numPr>
          <w:ilvl w:val="0"/>
          <w:numId w:val="42"/>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Mengidentifikasi masalah-masalah pembelajaran yang terdapat di sekolah tempat penelitian</w:t>
      </w:r>
    </w:p>
    <w:p w14:paraId="779AE6D7" w14:textId="77777777" w:rsidR="00AE03F8" w:rsidRDefault="00AE03F8" w:rsidP="00D00C67">
      <w:pPr>
        <w:pStyle w:val="ListParagraph"/>
        <w:numPr>
          <w:ilvl w:val="0"/>
          <w:numId w:val="42"/>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Mencari studi literatur untuk memeroleh teori yang akurat mengenai permasalahan yang akan dikaji</w:t>
      </w:r>
    </w:p>
    <w:p w14:paraId="0C96B1A2" w14:textId="77777777" w:rsidR="00AE03F8" w:rsidRPr="00A45535" w:rsidRDefault="00AE03F8" w:rsidP="00AE03F8">
      <w:pPr>
        <w:pStyle w:val="ListParagraph"/>
        <w:spacing w:after="0" w:line="240" w:lineRule="auto"/>
        <w:ind w:left="709"/>
        <w:jc w:val="both"/>
        <w:rPr>
          <w:rFonts w:ascii="Times New Roman" w:hAnsi="Times New Roman" w:cs="Times New Roman"/>
          <w:sz w:val="24"/>
          <w:szCs w:val="24"/>
        </w:rPr>
      </w:pPr>
    </w:p>
    <w:p w14:paraId="0C293A25" w14:textId="77777777" w:rsidR="00AE03F8" w:rsidRPr="00A45535" w:rsidRDefault="00AE03F8" w:rsidP="00D00C67">
      <w:pPr>
        <w:pStyle w:val="ListParagraph"/>
        <w:numPr>
          <w:ilvl w:val="0"/>
          <w:numId w:val="43"/>
        </w:numPr>
        <w:spacing w:after="0" w:line="240" w:lineRule="auto"/>
        <w:ind w:left="426"/>
        <w:jc w:val="both"/>
        <w:rPr>
          <w:rFonts w:ascii="Times New Roman" w:hAnsi="Times New Roman" w:cs="Times New Roman"/>
          <w:b/>
          <w:sz w:val="24"/>
          <w:szCs w:val="24"/>
        </w:rPr>
      </w:pPr>
      <w:r w:rsidRPr="00A45535">
        <w:rPr>
          <w:rFonts w:ascii="Times New Roman" w:hAnsi="Times New Roman" w:cs="Times New Roman"/>
          <w:b/>
          <w:sz w:val="24"/>
          <w:szCs w:val="24"/>
        </w:rPr>
        <w:t xml:space="preserve">Tahapan </w:t>
      </w:r>
      <w:r>
        <w:rPr>
          <w:rFonts w:ascii="Times New Roman" w:hAnsi="Times New Roman" w:cs="Times New Roman"/>
          <w:b/>
          <w:sz w:val="24"/>
          <w:szCs w:val="24"/>
        </w:rPr>
        <w:t xml:space="preserve">Pelaksanaan </w:t>
      </w:r>
    </w:p>
    <w:p w14:paraId="24A849F3" w14:textId="77777777" w:rsidR="00AE03F8" w:rsidRDefault="00AE03F8" w:rsidP="00AE03F8">
      <w:pPr>
        <w:spacing w:after="0" w:line="240" w:lineRule="auto"/>
        <w:ind w:firstLine="709"/>
        <w:jc w:val="both"/>
        <w:rPr>
          <w:rFonts w:ascii="Times New Roman" w:hAnsi="Times New Roman" w:cs="Times New Roman"/>
          <w:sz w:val="24"/>
          <w:szCs w:val="24"/>
        </w:rPr>
      </w:pPr>
      <w:r w:rsidRPr="00A45535">
        <w:rPr>
          <w:rFonts w:ascii="Times New Roman" w:hAnsi="Times New Roman" w:cs="Times New Roman"/>
          <w:sz w:val="24"/>
          <w:szCs w:val="24"/>
        </w:rPr>
        <w:t>Pada tahap tindakan ini peneliti berencana akan melakukan p</w:t>
      </w:r>
      <w:r>
        <w:rPr>
          <w:rFonts w:ascii="Times New Roman" w:hAnsi="Times New Roman" w:cs="Times New Roman"/>
          <w:sz w:val="24"/>
          <w:szCs w:val="24"/>
        </w:rPr>
        <w:t>enelitian</w:t>
      </w:r>
      <w:r w:rsidRPr="00A45535">
        <w:rPr>
          <w:rFonts w:ascii="Times New Roman" w:hAnsi="Times New Roman" w:cs="Times New Roman"/>
          <w:sz w:val="24"/>
          <w:szCs w:val="24"/>
        </w:rPr>
        <w:t xml:space="preserve"> sebagai berikut :</w:t>
      </w:r>
    </w:p>
    <w:p w14:paraId="6729C511" w14:textId="77777777" w:rsidR="00AE03F8" w:rsidRPr="00751EF8" w:rsidRDefault="00AE03F8" w:rsidP="00D00C67">
      <w:pPr>
        <w:pStyle w:val="ListParagraph"/>
        <w:numPr>
          <w:ilvl w:val="0"/>
          <w:numId w:val="45"/>
        </w:numPr>
        <w:spacing w:after="0" w:line="240" w:lineRule="auto"/>
        <w:ind w:left="426"/>
        <w:jc w:val="both"/>
        <w:rPr>
          <w:rFonts w:ascii="Times New Roman" w:hAnsi="Times New Roman" w:cs="Times New Roman"/>
          <w:b/>
          <w:sz w:val="24"/>
          <w:szCs w:val="24"/>
        </w:rPr>
      </w:pPr>
      <w:r w:rsidRPr="00751EF8">
        <w:rPr>
          <w:rFonts w:ascii="Times New Roman" w:hAnsi="Times New Roman" w:cs="Times New Roman"/>
          <w:b/>
          <w:sz w:val="24"/>
          <w:szCs w:val="24"/>
        </w:rPr>
        <w:t>Siklus I</w:t>
      </w:r>
    </w:p>
    <w:p w14:paraId="487A1C8E" w14:textId="77777777" w:rsidR="00AE03F8" w:rsidRPr="00A45535" w:rsidRDefault="00AE03F8" w:rsidP="00D00C67">
      <w:pPr>
        <w:pStyle w:val="ListParagraph"/>
        <w:numPr>
          <w:ilvl w:val="0"/>
          <w:numId w:val="44"/>
        </w:numPr>
        <w:spacing w:after="0" w:line="240" w:lineRule="auto"/>
        <w:ind w:left="426"/>
        <w:jc w:val="both"/>
        <w:rPr>
          <w:rFonts w:ascii="Times New Roman" w:hAnsi="Times New Roman" w:cs="Times New Roman"/>
          <w:sz w:val="24"/>
          <w:szCs w:val="24"/>
        </w:rPr>
      </w:pPr>
      <w:r w:rsidRPr="00A45535">
        <w:rPr>
          <w:rFonts w:ascii="Times New Roman" w:hAnsi="Times New Roman" w:cs="Times New Roman"/>
          <w:sz w:val="24"/>
          <w:szCs w:val="24"/>
        </w:rPr>
        <w:t>Perencanaan (</w:t>
      </w:r>
      <w:r w:rsidRPr="00A45535">
        <w:rPr>
          <w:rFonts w:ascii="Times New Roman" w:hAnsi="Times New Roman" w:cs="Times New Roman"/>
          <w:i/>
          <w:sz w:val="24"/>
          <w:szCs w:val="24"/>
        </w:rPr>
        <w:t>Planning</w:t>
      </w:r>
      <w:r w:rsidRPr="00A45535">
        <w:rPr>
          <w:rFonts w:ascii="Times New Roman" w:hAnsi="Times New Roman" w:cs="Times New Roman"/>
          <w:sz w:val="24"/>
          <w:szCs w:val="24"/>
        </w:rPr>
        <w:t>)</w:t>
      </w:r>
    </w:p>
    <w:p w14:paraId="0FA64556" w14:textId="77777777" w:rsidR="00AE03F8" w:rsidRDefault="00AE03F8" w:rsidP="00AE03F8">
      <w:pPr>
        <w:pStyle w:val="ListParagraph"/>
        <w:spacing w:after="0" w:line="240" w:lineRule="auto"/>
        <w:ind w:left="0" w:firstLine="709"/>
        <w:jc w:val="both"/>
        <w:rPr>
          <w:rFonts w:ascii="Times New Roman" w:hAnsi="Times New Roman" w:cs="Times New Roman"/>
          <w:sz w:val="24"/>
          <w:szCs w:val="24"/>
        </w:rPr>
      </w:pPr>
      <w:r w:rsidRPr="00A45535">
        <w:rPr>
          <w:rFonts w:ascii="Times New Roman" w:hAnsi="Times New Roman" w:cs="Times New Roman"/>
          <w:sz w:val="24"/>
          <w:szCs w:val="24"/>
        </w:rPr>
        <w:t>Sebelum melakukan pembelajaran di siklus 1 ini peneliti membu</w:t>
      </w:r>
      <w:r>
        <w:rPr>
          <w:rFonts w:ascii="Times New Roman" w:hAnsi="Times New Roman" w:cs="Times New Roman"/>
          <w:sz w:val="24"/>
          <w:szCs w:val="24"/>
        </w:rPr>
        <w:t>at perencanaan sebagai berikut.</w:t>
      </w:r>
    </w:p>
    <w:p w14:paraId="78BEAE3C" w14:textId="77777777" w:rsidR="00AE03F8" w:rsidRDefault="00AE03F8" w:rsidP="00D00C67">
      <w:pPr>
        <w:pStyle w:val="ListParagraph"/>
        <w:numPr>
          <w:ilvl w:val="0"/>
          <w:numId w:val="46"/>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Menyusun instrumen pembelajaran yang terdiri dari </w:t>
      </w:r>
      <w:r w:rsidRPr="00A45535">
        <w:rPr>
          <w:rFonts w:ascii="Times New Roman" w:hAnsi="Times New Roman" w:cs="Times New Roman"/>
          <w:sz w:val="24"/>
          <w:szCs w:val="24"/>
        </w:rPr>
        <w:t xml:space="preserve">Rencana </w:t>
      </w:r>
      <w:r>
        <w:rPr>
          <w:rFonts w:ascii="Times New Roman" w:hAnsi="Times New Roman" w:cs="Times New Roman"/>
          <w:sz w:val="24"/>
          <w:szCs w:val="24"/>
        </w:rPr>
        <w:t xml:space="preserve">Pelaksanaan Pembelajaran (RPP) dan membuat lembar kerja siswa (LKS) sesuai dengan </w:t>
      </w:r>
      <w:r>
        <w:rPr>
          <w:rFonts w:ascii="Times New Roman" w:hAnsi="Times New Roman" w:cs="Times New Roman"/>
          <w:sz w:val="24"/>
          <w:szCs w:val="24"/>
          <w:lang w:val="en-US"/>
        </w:rPr>
        <w:t>S</w:t>
      </w:r>
      <w:r>
        <w:rPr>
          <w:rFonts w:ascii="Times New Roman" w:hAnsi="Times New Roman" w:cs="Times New Roman"/>
          <w:sz w:val="24"/>
          <w:szCs w:val="24"/>
        </w:rPr>
        <w:t xml:space="preserve">trategi </w:t>
      </w:r>
      <w:r w:rsidRPr="0091309E">
        <w:rPr>
          <w:rFonts w:ascii="Times New Roman" w:hAnsi="Times New Roman" w:cs="Times New Roman"/>
          <w:i/>
          <w:sz w:val="24"/>
          <w:szCs w:val="24"/>
        </w:rPr>
        <w:t>REACT</w:t>
      </w:r>
      <w:r>
        <w:rPr>
          <w:rFonts w:ascii="Times New Roman" w:hAnsi="Times New Roman" w:cs="Times New Roman"/>
          <w:sz w:val="24"/>
          <w:szCs w:val="24"/>
        </w:rPr>
        <w:t>,</w:t>
      </w:r>
    </w:p>
    <w:p w14:paraId="462F2444" w14:textId="77777777" w:rsidR="00AE03F8" w:rsidRDefault="00AE03F8" w:rsidP="00D00C67">
      <w:pPr>
        <w:pStyle w:val="ListParagraph"/>
        <w:numPr>
          <w:ilvl w:val="0"/>
          <w:numId w:val="46"/>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Menyediakan berb</w:t>
      </w:r>
      <w:r w:rsidRPr="00A45535">
        <w:rPr>
          <w:rFonts w:ascii="Times New Roman" w:hAnsi="Times New Roman" w:cs="Times New Roman"/>
          <w:sz w:val="24"/>
          <w:szCs w:val="24"/>
        </w:rPr>
        <w:t>agai sumber dan bahan ajar yang diperlukan</w:t>
      </w:r>
    </w:p>
    <w:p w14:paraId="198F10E8" w14:textId="77777777" w:rsidR="00AE03F8" w:rsidRDefault="00AE03F8" w:rsidP="00D00C67">
      <w:pPr>
        <w:pStyle w:val="ListParagraph"/>
        <w:numPr>
          <w:ilvl w:val="0"/>
          <w:numId w:val="46"/>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Menyusun dan menyiapkan instrumen penelitian berupa lembar observasi, lembar wawancara dan tes untuk mengukur kemampuan berhitung perkalian bilangan cacah,  </w:t>
      </w:r>
    </w:p>
    <w:p w14:paraId="208863B5" w14:textId="77777777" w:rsidR="00AE03F8" w:rsidRDefault="00AE03F8" w:rsidP="00D00C67">
      <w:pPr>
        <w:pStyle w:val="ListParagraph"/>
        <w:numPr>
          <w:ilvl w:val="0"/>
          <w:numId w:val="46"/>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Menyusun dan menguji lembar judgement untuk indikator kemampuan berhitung perkalian kepada para ahli matematika seperti dosen matematika</w:t>
      </w:r>
    </w:p>
    <w:p w14:paraId="2B65DEE9" w14:textId="77777777" w:rsidR="00AE03F8" w:rsidRDefault="00AE03F8" w:rsidP="00D00C67">
      <w:pPr>
        <w:pStyle w:val="ListParagraph"/>
        <w:numPr>
          <w:ilvl w:val="0"/>
          <w:numId w:val="46"/>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Konsultasi instrumen dengan dosen pembimbing</w:t>
      </w:r>
    </w:p>
    <w:p w14:paraId="7E256768" w14:textId="77777777" w:rsidR="00AE03F8" w:rsidRPr="004F2278" w:rsidRDefault="00AE03F8" w:rsidP="00D00C67">
      <w:pPr>
        <w:pStyle w:val="ListParagraph"/>
        <w:numPr>
          <w:ilvl w:val="0"/>
          <w:numId w:val="45"/>
        </w:numPr>
        <w:spacing w:after="0" w:line="240" w:lineRule="auto"/>
        <w:jc w:val="both"/>
        <w:rPr>
          <w:rFonts w:ascii="Times New Roman" w:hAnsi="Times New Roman" w:cs="Times New Roman"/>
          <w:b/>
          <w:sz w:val="24"/>
          <w:szCs w:val="24"/>
        </w:rPr>
      </w:pPr>
      <w:r w:rsidRPr="004F2278">
        <w:rPr>
          <w:rFonts w:ascii="Times New Roman" w:hAnsi="Times New Roman" w:cs="Times New Roman"/>
          <w:b/>
          <w:sz w:val="24"/>
          <w:szCs w:val="24"/>
        </w:rPr>
        <w:t>Siklus II</w:t>
      </w:r>
    </w:p>
    <w:p w14:paraId="7BFD0E05" w14:textId="77777777" w:rsidR="00AE03F8" w:rsidRDefault="00AE03F8" w:rsidP="00AE03F8">
      <w:pPr>
        <w:spacing w:after="0" w:line="240" w:lineRule="auto"/>
        <w:ind w:firstLine="709"/>
        <w:jc w:val="both"/>
        <w:rPr>
          <w:rFonts w:ascii="Times New Roman" w:hAnsi="Times New Roman" w:cs="Times New Roman"/>
          <w:sz w:val="24"/>
          <w:szCs w:val="24"/>
        </w:rPr>
      </w:pPr>
      <w:r w:rsidRPr="00A45535">
        <w:rPr>
          <w:rFonts w:ascii="Times New Roman" w:hAnsi="Times New Roman" w:cs="Times New Roman"/>
          <w:sz w:val="24"/>
          <w:szCs w:val="24"/>
        </w:rPr>
        <w:t>Pada siklus II ini sama dengan siklus</w:t>
      </w:r>
      <w:r>
        <w:rPr>
          <w:rFonts w:ascii="Times New Roman" w:hAnsi="Times New Roman" w:cs="Times New Roman"/>
          <w:sz w:val="24"/>
          <w:szCs w:val="24"/>
        </w:rPr>
        <w:t xml:space="preserve"> sebelumnya</w:t>
      </w:r>
      <w:r w:rsidRPr="00A45535">
        <w:rPr>
          <w:rFonts w:ascii="Times New Roman" w:hAnsi="Times New Roman" w:cs="Times New Roman"/>
          <w:sz w:val="24"/>
          <w:szCs w:val="24"/>
        </w:rPr>
        <w:t>, tahapannya pun diawali dengan perencanaan, p</w:t>
      </w:r>
      <w:r>
        <w:rPr>
          <w:rFonts w:ascii="Times New Roman" w:hAnsi="Times New Roman" w:cs="Times New Roman"/>
          <w:sz w:val="24"/>
          <w:szCs w:val="24"/>
        </w:rPr>
        <w:t>elaksanaan, observasi, dan refleksi. A</w:t>
      </w:r>
      <w:r w:rsidRPr="00A45535">
        <w:rPr>
          <w:rFonts w:ascii="Times New Roman" w:hAnsi="Times New Roman" w:cs="Times New Roman"/>
          <w:sz w:val="24"/>
          <w:szCs w:val="24"/>
        </w:rPr>
        <w:t>dapun penjelasannya sebgai berikut:</w:t>
      </w:r>
    </w:p>
    <w:p w14:paraId="360FBECB" w14:textId="77777777" w:rsidR="00AE03F8" w:rsidRPr="00A45535" w:rsidRDefault="00AE03F8" w:rsidP="00D00C67">
      <w:pPr>
        <w:pStyle w:val="ListParagraph"/>
        <w:numPr>
          <w:ilvl w:val="0"/>
          <w:numId w:val="47"/>
        </w:numPr>
        <w:spacing w:after="0" w:line="240" w:lineRule="auto"/>
        <w:ind w:left="426"/>
        <w:jc w:val="both"/>
        <w:rPr>
          <w:rFonts w:ascii="Times New Roman" w:hAnsi="Times New Roman" w:cs="Times New Roman"/>
          <w:sz w:val="24"/>
          <w:szCs w:val="24"/>
        </w:rPr>
      </w:pPr>
      <w:r w:rsidRPr="00A45535">
        <w:rPr>
          <w:rFonts w:ascii="Times New Roman" w:hAnsi="Times New Roman" w:cs="Times New Roman"/>
          <w:sz w:val="24"/>
          <w:szCs w:val="24"/>
        </w:rPr>
        <w:t>Perencanaan (</w:t>
      </w:r>
      <w:r w:rsidRPr="00A45535">
        <w:rPr>
          <w:rFonts w:ascii="Times New Roman" w:hAnsi="Times New Roman" w:cs="Times New Roman"/>
          <w:i/>
          <w:sz w:val="24"/>
          <w:szCs w:val="24"/>
        </w:rPr>
        <w:t>Planning</w:t>
      </w:r>
      <w:r w:rsidRPr="00A45535">
        <w:rPr>
          <w:rFonts w:ascii="Times New Roman" w:hAnsi="Times New Roman" w:cs="Times New Roman"/>
          <w:sz w:val="24"/>
          <w:szCs w:val="24"/>
        </w:rPr>
        <w:t>)</w:t>
      </w:r>
    </w:p>
    <w:p w14:paraId="151737A8" w14:textId="77777777" w:rsidR="00AE03F8" w:rsidRDefault="00AE03F8" w:rsidP="00AE03F8">
      <w:pPr>
        <w:pStyle w:val="ListParagraph"/>
        <w:spacing w:after="0" w:line="240" w:lineRule="auto"/>
        <w:ind w:left="0" w:firstLine="709"/>
        <w:jc w:val="both"/>
        <w:rPr>
          <w:rFonts w:ascii="Times New Roman" w:hAnsi="Times New Roman" w:cs="Times New Roman"/>
          <w:sz w:val="24"/>
          <w:szCs w:val="24"/>
        </w:rPr>
      </w:pPr>
      <w:r w:rsidRPr="00A45535">
        <w:rPr>
          <w:rFonts w:ascii="Times New Roman" w:hAnsi="Times New Roman" w:cs="Times New Roman"/>
          <w:sz w:val="24"/>
          <w:szCs w:val="24"/>
        </w:rPr>
        <w:t>Pada tahap pembuatan perencanaan siklus II ini berdasarkan dari hasil refleksi yang telah dilakukan pada siklus I</w:t>
      </w:r>
      <w:r>
        <w:rPr>
          <w:rFonts w:ascii="Times New Roman" w:hAnsi="Times New Roman" w:cs="Times New Roman"/>
          <w:sz w:val="24"/>
          <w:szCs w:val="24"/>
        </w:rPr>
        <w:t xml:space="preserve">, dengan rincian sebagai berikut: </w:t>
      </w:r>
    </w:p>
    <w:p w14:paraId="36BEED91" w14:textId="77777777" w:rsidR="00AE03F8" w:rsidRDefault="00AE03F8" w:rsidP="00D00C67">
      <w:pPr>
        <w:pStyle w:val="ListParagraph"/>
        <w:numPr>
          <w:ilvl w:val="0"/>
          <w:numId w:val="48"/>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Menyusun instrumen pembelajaran yang terdiri dari </w:t>
      </w:r>
      <w:r w:rsidRPr="00A45535">
        <w:rPr>
          <w:rFonts w:ascii="Times New Roman" w:hAnsi="Times New Roman" w:cs="Times New Roman"/>
          <w:sz w:val="24"/>
          <w:szCs w:val="24"/>
        </w:rPr>
        <w:t xml:space="preserve">Rencana </w:t>
      </w:r>
      <w:r>
        <w:rPr>
          <w:rFonts w:ascii="Times New Roman" w:hAnsi="Times New Roman" w:cs="Times New Roman"/>
          <w:sz w:val="24"/>
          <w:szCs w:val="24"/>
        </w:rPr>
        <w:t xml:space="preserve">Pelaksanaan Pembelajaran (RPP) dan membuat lembar kerja siswa (LKS) sesuai dengan </w:t>
      </w:r>
      <w:r>
        <w:rPr>
          <w:rFonts w:ascii="Times New Roman" w:hAnsi="Times New Roman" w:cs="Times New Roman"/>
          <w:sz w:val="24"/>
          <w:szCs w:val="24"/>
          <w:lang w:val="en-US"/>
        </w:rPr>
        <w:t>S</w:t>
      </w:r>
      <w:r>
        <w:rPr>
          <w:rFonts w:ascii="Times New Roman" w:hAnsi="Times New Roman" w:cs="Times New Roman"/>
          <w:sz w:val="24"/>
          <w:szCs w:val="24"/>
        </w:rPr>
        <w:t xml:space="preserve">trategi </w:t>
      </w:r>
      <w:r w:rsidRPr="0091309E">
        <w:rPr>
          <w:rFonts w:ascii="Times New Roman" w:hAnsi="Times New Roman" w:cs="Times New Roman"/>
          <w:i/>
          <w:sz w:val="24"/>
          <w:szCs w:val="24"/>
        </w:rPr>
        <w:t>REACT</w:t>
      </w:r>
      <w:r>
        <w:rPr>
          <w:rFonts w:ascii="Times New Roman" w:hAnsi="Times New Roman" w:cs="Times New Roman"/>
          <w:sz w:val="24"/>
          <w:szCs w:val="24"/>
        </w:rPr>
        <w:t>,</w:t>
      </w:r>
    </w:p>
    <w:p w14:paraId="55AC9CBB" w14:textId="77777777" w:rsidR="00AE03F8" w:rsidRDefault="00AE03F8" w:rsidP="00D00C67">
      <w:pPr>
        <w:pStyle w:val="ListParagraph"/>
        <w:numPr>
          <w:ilvl w:val="0"/>
          <w:numId w:val="48"/>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Menyediakan berb</w:t>
      </w:r>
      <w:r w:rsidRPr="00A45535">
        <w:rPr>
          <w:rFonts w:ascii="Times New Roman" w:hAnsi="Times New Roman" w:cs="Times New Roman"/>
          <w:sz w:val="24"/>
          <w:szCs w:val="24"/>
        </w:rPr>
        <w:t>agai sumber dan bahan ajar yang diperlukan</w:t>
      </w:r>
    </w:p>
    <w:p w14:paraId="5A058F98" w14:textId="77777777" w:rsidR="00AE03F8" w:rsidRDefault="00AE03F8" w:rsidP="00D00C67">
      <w:pPr>
        <w:pStyle w:val="ListParagraph"/>
        <w:numPr>
          <w:ilvl w:val="0"/>
          <w:numId w:val="48"/>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Menyusun dan menyiapkan instrumen penelitian berupa lembar observasi, </w:t>
      </w:r>
      <w:r>
        <w:rPr>
          <w:rFonts w:ascii="Times New Roman" w:hAnsi="Times New Roman" w:cs="Times New Roman"/>
          <w:sz w:val="24"/>
          <w:szCs w:val="24"/>
        </w:rPr>
        <w:lastRenderedPageBreak/>
        <w:t xml:space="preserve">lembar wawancara dan tes untuk mengukur kemampuan berhitung perkalian bilangan cacah,  </w:t>
      </w:r>
    </w:p>
    <w:p w14:paraId="22629602" w14:textId="77777777" w:rsidR="00AE03F8" w:rsidRDefault="00AE03F8" w:rsidP="00D00C67">
      <w:pPr>
        <w:pStyle w:val="ListParagraph"/>
        <w:numPr>
          <w:ilvl w:val="0"/>
          <w:numId w:val="48"/>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Menyusun dan menguji lembar judgement untuk indikator kemampuan berhitung perkalian kepada para ahli matematika seperti dosen matematika</w:t>
      </w:r>
    </w:p>
    <w:p w14:paraId="3B2191C2" w14:textId="77777777" w:rsidR="00AE03F8" w:rsidRDefault="00AE03F8" w:rsidP="00D00C67">
      <w:pPr>
        <w:pStyle w:val="ListParagraph"/>
        <w:numPr>
          <w:ilvl w:val="0"/>
          <w:numId w:val="48"/>
        </w:numPr>
        <w:spacing w:after="0" w:line="240" w:lineRule="auto"/>
        <w:ind w:left="709"/>
        <w:jc w:val="both"/>
        <w:rPr>
          <w:rFonts w:ascii="Times New Roman" w:hAnsi="Times New Roman" w:cs="Times New Roman"/>
          <w:sz w:val="24"/>
          <w:szCs w:val="24"/>
        </w:rPr>
      </w:pPr>
      <w:r w:rsidRPr="004F2278">
        <w:rPr>
          <w:rFonts w:ascii="Times New Roman" w:hAnsi="Times New Roman" w:cs="Times New Roman"/>
          <w:sz w:val="24"/>
          <w:szCs w:val="24"/>
        </w:rPr>
        <w:t>Konsultasi instrumen dengan dosen pembimbing</w:t>
      </w:r>
    </w:p>
    <w:p w14:paraId="11E1A0D0" w14:textId="77777777" w:rsidR="00AE03F8" w:rsidRPr="001842CC" w:rsidRDefault="00AE03F8" w:rsidP="00D00C67">
      <w:pPr>
        <w:pStyle w:val="ListParagraph"/>
        <w:numPr>
          <w:ilvl w:val="2"/>
          <w:numId w:val="39"/>
        </w:numPr>
        <w:spacing w:after="0" w:line="240" w:lineRule="auto"/>
        <w:ind w:left="426"/>
        <w:jc w:val="both"/>
        <w:rPr>
          <w:rFonts w:ascii="Times New Roman" w:hAnsi="Times New Roman" w:cs="Times New Roman"/>
          <w:b/>
          <w:sz w:val="24"/>
          <w:szCs w:val="24"/>
        </w:rPr>
      </w:pPr>
      <w:r w:rsidRPr="001842CC">
        <w:rPr>
          <w:rFonts w:ascii="Times New Roman" w:hAnsi="Times New Roman" w:cs="Times New Roman"/>
          <w:b/>
          <w:sz w:val="24"/>
          <w:szCs w:val="24"/>
        </w:rPr>
        <w:t>Teknik Pengumpulan Data</w:t>
      </w:r>
    </w:p>
    <w:p w14:paraId="17E2FD2B" w14:textId="77777777" w:rsidR="00AE03F8" w:rsidRDefault="00AE03F8" w:rsidP="00AE03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Data yang diungkap dalam penelitian ini adalah:</w:t>
      </w:r>
    </w:p>
    <w:p w14:paraId="7A171789" w14:textId="77777777" w:rsidR="00AE03F8" w:rsidRPr="00D32FB4" w:rsidRDefault="00AE03F8" w:rsidP="00D00C67">
      <w:pPr>
        <w:pStyle w:val="ListParagraph"/>
        <w:numPr>
          <w:ilvl w:val="0"/>
          <w:numId w:val="49"/>
        </w:numPr>
        <w:spacing w:after="0" w:line="240" w:lineRule="auto"/>
        <w:ind w:left="426"/>
        <w:jc w:val="both"/>
        <w:rPr>
          <w:rFonts w:ascii="Times New Roman" w:hAnsi="Times New Roman" w:cs="Times New Roman"/>
          <w:b/>
          <w:sz w:val="24"/>
          <w:szCs w:val="24"/>
        </w:rPr>
      </w:pPr>
      <w:r w:rsidRPr="00D32FB4">
        <w:rPr>
          <w:rFonts w:ascii="Times New Roman" w:hAnsi="Times New Roman" w:cs="Times New Roman"/>
          <w:b/>
          <w:sz w:val="24"/>
          <w:szCs w:val="24"/>
        </w:rPr>
        <w:t>Data Proses Pelaksanaan</w:t>
      </w:r>
    </w:p>
    <w:p w14:paraId="62EED675" w14:textId="77777777" w:rsidR="00AE03F8" w:rsidRPr="00100DC3" w:rsidRDefault="00AE03F8" w:rsidP="00AE03F8">
      <w:pPr>
        <w:spacing w:after="0" w:line="240" w:lineRule="auto"/>
        <w:ind w:firstLine="709"/>
        <w:jc w:val="both"/>
        <w:rPr>
          <w:rFonts w:ascii="Times New Roman" w:hAnsi="Times New Roman" w:cs="Times New Roman"/>
          <w:sz w:val="24"/>
          <w:szCs w:val="24"/>
        </w:rPr>
      </w:pPr>
      <w:r w:rsidRPr="00100DC3">
        <w:rPr>
          <w:rFonts w:ascii="Times New Roman" w:hAnsi="Times New Roman" w:cs="Times New Roman"/>
          <w:sz w:val="24"/>
          <w:szCs w:val="24"/>
        </w:rPr>
        <w:t>Data ini diperoleh menggunakan pedoman observasi, wawancara dan dokumentasi. Dengan penjabaran sebagai berikut.</w:t>
      </w:r>
    </w:p>
    <w:p w14:paraId="7FA631B9" w14:textId="77777777" w:rsidR="00AE03F8" w:rsidRDefault="00AE03F8" w:rsidP="00D00C67">
      <w:pPr>
        <w:pStyle w:val="ListParagraph"/>
        <w:numPr>
          <w:ilvl w:val="0"/>
          <w:numId w:val="50"/>
        </w:numPr>
        <w:spacing w:after="0" w:line="240" w:lineRule="auto"/>
        <w:ind w:left="426"/>
        <w:jc w:val="both"/>
        <w:rPr>
          <w:rFonts w:ascii="Times New Roman" w:hAnsi="Times New Roman" w:cs="Times New Roman"/>
          <w:sz w:val="24"/>
          <w:szCs w:val="24"/>
        </w:rPr>
      </w:pPr>
      <w:r w:rsidRPr="003774A8">
        <w:rPr>
          <w:rFonts w:ascii="Times New Roman" w:hAnsi="Times New Roman" w:cs="Times New Roman"/>
          <w:sz w:val="24"/>
          <w:szCs w:val="24"/>
        </w:rPr>
        <w:t>Pedoman Observasi</w:t>
      </w:r>
    </w:p>
    <w:p w14:paraId="25CE83A4" w14:textId="77777777" w:rsidR="00AE03F8" w:rsidRDefault="00AE03F8" w:rsidP="00AE03F8">
      <w:pPr>
        <w:pStyle w:val="ListParagraph"/>
        <w:spacing w:after="0" w:line="240" w:lineRule="auto"/>
        <w:ind w:left="426" w:firstLine="708"/>
        <w:jc w:val="both"/>
        <w:rPr>
          <w:rFonts w:ascii="Times New Roman" w:hAnsi="Times New Roman" w:cs="Times New Roman"/>
          <w:sz w:val="24"/>
          <w:szCs w:val="24"/>
        </w:rPr>
      </w:pPr>
      <w:r>
        <w:rPr>
          <w:rFonts w:ascii="Times New Roman" w:hAnsi="Times New Roman" w:cs="Times New Roman"/>
          <w:sz w:val="24"/>
          <w:szCs w:val="24"/>
        </w:rPr>
        <w:t>Menurut Suparno (2008, hlm. 45) bahwa, “Observasi adalah cara yang sangat baik untuk mendapatkan data karena peneliti langsung tahu situasi nyata yang diteliti.” Sedangkan menurut Kunandar (2008, hlm. 125) bahwa, “</w:t>
      </w:r>
      <w:r w:rsidRPr="003774A8">
        <w:rPr>
          <w:rFonts w:ascii="Times New Roman" w:hAnsi="Times New Roman" w:cs="Times New Roman"/>
          <w:sz w:val="24"/>
          <w:szCs w:val="24"/>
        </w:rPr>
        <w:t>Observasi dipergunakan untuk mengumpulkan data tentang aktivitas siswa dalam proses bela</w:t>
      </w:r>
      <w:r>
        <w:rPr>
          <w:rFonts w:ascii="Times New Roman" w:hAnsi="Times New Roman" w:cs="Times New Roman"/>
          <w:sz w:val="24"/>
          <w:szCs w:val="24"/>
        </w:rPr>
        <w:t>jar mengajar”.</w:t>
      </w:r>
    </w:p>
    <w:p w14:paraId="7E9CE0BF" w14:textId="77777777" w:rsidR="00AE03F8" w:rsidRDefault="00AE03F8" w:rsidP="00AE03F8">
      <w:pPr>
        <w:pStyle w:val="ListParagraph"/>
        <w:spacing w:after="0" w:line="240" w:lineRule="auto"/>
        <w:ind w:left="426" w:firstLine="708"/>
        <w:jc w:val="both"/>
        <w:rPr>
          <w:rFonts w:ascii="Times New Roman" w:hAnsi="Times New Roman" w:cs="Times New Roman"/>
          <w:sz w:val="24"/>
          <w:szCs w:val="24"/>
        </w:rPr>
      </w:pPr>
      <w:r w:rsidRPr="003774A8">
        <w:rPr>
          <w:rFonts w:ascii="Times New Roman" w:hAnsi="Times New Roman" w:cs="Times New Roman"/>
          <w:sz w:val="24"/>
          <w:szCs w:val="24"/>
        </w:rPr>
        <w:t>Observasi dilaksanakan selama pembelajaran atau pemberian tindakan dengan tujuan untuk mengamati aktivitas guru dan siswa dalam proses pembelajaran.</w:t>
      </w:r>
      <w:r>
        <w:rPr>
          <w:rFonts w:ascii="Times New Roman" w:hAnsi="Times New Roman" w:cs="Times New Roman"/>
          <w:sz w:val="24"/>
          <w:szCs w:val="24"/>
        </w:rPr>
        <w:t xml:space="preserve"> Lembar observasi berupa aktivitas guru dan siswa dalam pembelajaran, lembar aktivitas siswa dalam kelompok serta </w:t>
      </w:r>
      <w:r w:rsidRPr="00DD4891">
        <w:rPr>
          <w:rFonts w:ascii="Times New Roman" w:hAnsi="Times New Roman" w:cs="Times New Roman"/>
          <w:i/>
          <w:sz w:val="24"/>
          <w:szCs w:val="24"/>
        </w:rPr>
        <w:t>fieldnote</w:t>
      </w:r>
      <w:r>
        <w:rPr>
          <w:rFonts w:ascii="Times New Roman" w:hAnsi="Times New Roman" w:cs="Times New Roman"/>
          <w:i/>
          <w:sz w:val="24"/>
          <w:szCs w:val="24"/>
        </w:rPr>
        <w:t xml:space="preserve">s. </w:t>
      </w:r>
      <w:r>
        <w:rPr>
          <w:rFonts w:ascii="Times New Roman" w:hAnsi="Times New Roman" w:cs="Times New Roman"/>
          <w:sz w:val="24"/>
          <w:szCs w:val="24"/>
        </w:rPr>
        <w:t>Observasi ini dilakukan dengan harapan agar hal-hal yang tidak teramati oleh peneliti ketika penelitian berlangsung dapat ditemukan.</w:t>
      </w:r>
    </w:p>
    <w:p w14:paraId="63670C1A" w14:textId="77777777" w:rsidR="00AE03F8" w:rsidRPr="00D32FB4" w:rsidRDefault="00AE03F8" w:rsidP="00D00C67">
      <w:pPr>
        <w:pStyle w:val="ListParagraph"/>
        <w:numPr>
          <w:ilvl w:val="0"/>
          <w:numId w:val="49"/>
        </w:numPr>
        <w:spacing w:after="0" w:line="240" w:lineRule="auto"/>
        <w:ind w:left="426"/>
        <w:jc w:val="both"/>
        <w:rPr>
          <w:rFonts w:ascii="Times New Roman" w:hAnsi="Times New Roman" w:cs="Times New Roman"/>
          <w:b/>
          <w:sz w:val="24"/>
          <w:szCs w:val="24"/>
        </w:rPr>
      </w:pPr>
      <w:r w:rsidRPr="00D32FB4">
        <w:rPr>
          <w:rFonts w:ascii="Times New Roman" w:hAnsi="Times New Roman" w:cs="Times New Roman"/>
          <w:b/>
          <w:sz w:val="24"/>
          <w:szCs w:val="24"/>
        </w:rPr>
        <w:t>Data Hasil Belajar</w:t>
      </w:r>
    </w:p>
    <w:p w14:paraId="03482015" w14:textId="77777777" w:rsidR="00AE03F8" w:rsidRDefault="00AE03F8" w:rsidP="00AE03F8">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Data yang kedua adalah analisis kemampuan berhitung siswa yang difokuskan pada perkalian bilangan cacah. Data yang diperoleh melalui skor siswa setelah tes evaluasi belajar yang dikembangkan atas dasar konstruk.</w:t>
      </w:r>
    </w:p>
    <w:p w14:paraId="010388EB" w14:textId="77777777" w:rsidR="00AE03F8" w:rsidRDefault="00AE03F8" w:rsidP="00AE03F8">
      <w:pPr>
        <w:pStyle w:val="ListParagraph"/>
        <w:spacing w:after="0" w:line="240" w:lineRule="auto"/>
        <w:ind w:left="0" w:firstLine="709"/>
        <w:jc w:val="both"/>
        <w:rPr>
          <w:rFonts w:ascii="Times New Roman" w:hAnsi="Times New Roman" w:cs="Times New Roman"/>
          <w:sz w:val="24"/>
        </w:rPr>
      </w:pPr>
      <w:r>
        <w:rPr>
          <w:rFonts w:ascii="Times New Roman" w:hAnsi="Times New Roman" w:cs="Times New Roman"/>
          <w:sz w:val="24"/>
        </w:rPr>
        <w:t>Menurut Kusumah (2009, hlm. 78) bahwa,“Tes ialah seperangkat rangsangan yang diberikan kepada seseorang dengan maksud mendapatkan jawaban yang dijadikan penetapan skor angka”. Adapun jenis tes dalam penelitian adalah tes evaluasi belajar dan tes kecerdasan.</w:t>
      </w:r>
    </w:p>
    <w:p w14:paraId="7FA85731" w14:textId="77777777" w:rsidR="00AE03F8" w:rsidRDefault="00AE03F8" w:rsidP="00AE03F8">
      <w:pPr>
        <w:pStyle w:val="ListParagraph"/>
        <w:spacing w:after="0" w:line="240" w:lineRule="auto"/>
        <w:ind w:left="0" w:firstLine="709"/>
        <w:jc w:val="both"/>
        <w:rPr>
          <w:rFonts w:ascii="Times New Roman" w:hAnsi="Times New Roman" w:cs="Times New Roman"/>
          <w:sz w:val="24"/>
        </w:rPr>
      </w:pPr>
      <w:r>
        <w:rPr>
          <w:rFonts w:ascii="Times New Roman" w:hAnsi="Times New Roman" w:cs="Times New Roman"/>
          <w:sz w:val="24"/>
        </w:rPr>
        <w:t>Tes evaluasi belajar dalam penelitian ini</w:t>
      </w:r>
      <w:r w:rsidRPr="008A6D8E">
        <w:rPr>
          <w:rFonts w:ascii="Times New Roman" w:hAnsi="Times New Roman" w:cs="Times New Roman"/>
          <w:sz w:val="24"/>
        </w:rPr>
        <w:t xml:space="preserve"> digunakan untuk mengumpulkan dan mengetahui data tentang hasil belajar siswa dalam pemahaman </w:t>
      </w:r>
      <w:r>
        <w:rPr>
          <w:rFonts w:ascii="Times New Roman" w:hAnsi="Times New Roman" w:cs="Times New Roman"/>
          <w:sz w:val="24"/>
        </w:rPr>
        <w:t>dan kemampuan berhitung perkalian bilangan cacah</w:t>
      </w:r>
      <w:r w:rsidRPr="008A6D8E">
        <w:rPr>
          <w:rFonts w:ascii="Times New Roman" w:hAnsi="Times New Roman" w:cs="Times New Roman"/>
          <w:sz w:val="24"/>
        </w:rPr>
        <w:t>. Jenis tes yang digunakan dalam peneltian ini adalah tes hasil yang dilakukan diakhir pembelajaran pada setiap siklus. Bentuk yang digunakan adalah t</w:t>
      </w:r>
      <w:r>
        <w:rPr>
          <w:rFonts w:ascii="Times New Roman" w:hAnsi="Times New Roman" w:cs="Times New Roman"/>
          <w:sz w:val="24"/>
        </w:rPr>
        <w:t>es tertulis yaitu uraian.</w:t>
      </w:r>
    </w:p>
    <w:p w14:paraId="7825EFFF" w14:textId="77777777" w:rsidR="00AE03F8" w:rsidRDefault="00AE03F8" w:rsidP="00AE03F8">
      <w:pPr>
        <w:pStyle w:val="ListParagraph"/>
        <w:spacing w:after="0" w:line="240" w:lineRule="auto"/>
        <w:ind w:left="0" w:firstLine="709"/>
        <w:jc w:val="both"/>
        <w:rPr>
          <w:rFonts w:ascii="Times New Roman" w:hAnsi="Times New Roman" w:cs="Times New Roman"/>
          <w:sz w:val="24"/>
          <w:szCs w:val="24"/>
        </w:rPr>
      </w:pPr>
      <w:r w:rsidRPr="008A6D8E">
        <w:rPr>
          <w:rFonts w:ascii="Times New Roman" w:hAnsi="Times New Roman" w:cs="Times New Roman"/>
          <w:sz w:val="24"/>
          <w:szCs w:val="24"/>
        </w:rPr>
        <w:t>Berikut ini adalah penjabaran lebih jelas mengenai indikator kemampuan berhitung:</w:t>
      </w:r>
    </w:p>
    <w:p w14:paraId="62750ABD" w14:textId="77777777" w:rsidR="00AE03F8" w:rsidRDefault="00AE03F8" w:rsidP="00D00C67">
      <w:pPr>
        <w:pStyle w:val="ListParagraph"/>
        <w:numPr>
          <w:ilvl w:val="0"/>
          <w:numId w:val="5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Menjelaskan konsep perkalian melalui model</w:t>
      </w:r>
    </w:p>
    <w:p w14:paraId="3F29CD4D" w14:textId="77777777" w:rsidR="00AE03F8" w:rsidRDefault="00AE03F8" w:rsidP="00D00C67">
      <w:pPr>
        <w:pStyle w:val="ListParagraph"/>
        <w:numPr>
          <w:ilvl w:val="0"/>
          <w:numId w:val="5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Menyatakan konsep operasi hitung perkalian</w:t>
      </w:r>
    </w:p>
    <w:p w14:paraId="41B5D83E" w14:textId="77777777" w:rsidR="00AE03F8" w:rsidRDefault="00AE03F8" w:rsidP="00D00C67">
      <w:pPr>
        <w:pStyle w:val="ListParagraph"/>
        <w:numPr>
          <w:ilvl w:val="0"/>
          <w:numId w:val="5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Memperkenalkan cara dan metode melakukan perhitungan</w:t>
      </w:r>
    </w:p>
    <w:p w14:paraId="7835911F" w14:textId="77777777" w:rsidR="00AE03F8" w:rsidRPr="00E34EFA" w:rsidRDefault="00AE03F8" w:rsidP="00D00C67">
      <w:pPr>
        <w:pStyle w:val="ListParagraph"/>
        <w:numPr>
          <w:ilvl w:val="0"/>
          <w:numId w:val="5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Mengaplikasikan konsep dalam soal cerita berkaitan dengan perkalian</w:t>
      </w:r>
    </w:p>
    <w:p w14:paraId="3A0D40DB" w14:textId="77777777" w:rsidR="00AE03F8" w:rsidRDefault="00AE03F8" w:rsidP="00AE03F8">
      <w:pPr>
        <w:spacing w:after="0" w:line="240" w:lineRule="auto"/>
        <w:ind w:firstLine="709"/>
        <w:jc w:val="both"/>
        <w:rPr>
          <w:rFonts w:ascii="Times New Roman" w:hAnsi="Times New Roman" w:cs="Times New Roman"/>
          <w:sz w:val="24"/>
          <w:szCs w:val="24"/>
        </w:rPr>
      </w:pPr>
      <w:r w:rsidRPr="00BA7274">
        <w:rPr>
          <w:rFonts w:ascii="Times New Roman" w:hAnsi="Times New Roman" w:cs="Times New Roman"/>
          <w:sz w:val="24"/>
          <w:szCs w:val="24"/>
        </w:rPr>
        <w:t xml:space="preserve">Indikator di atas </w:t>
      </w:r>
      <w:r>
        <w:rPr>
          <w:rFonts w:ascii="Times New Roman" w:hAnsi="Times New Roman" w:cs="Times New Roman"/>
          <w:sz w:val="24"/>
          <w:szCs w:val="24"/>
        </w:rPr>
        <w:t>merupakan hasil penyesuaian</w:t>
      </w:r>
      <w:r w:rsidRPr="00BA7274">
        <w:rPr>
          <w:rFonts w:ascii="Times New Roman" w:hAnsi="Times New Roman" w:cs="Times New Roman"/>
          <w:sz w:val="24"/>
          <w:szCs w:val="24"/>
        </w:rPr>
        <w:t xml:space="preserve"> dengan indikator pembelajaran dan pembuatan tes sesuai dengan indikator yang telah dibuat.</w:t>
      </w:r>
      <w:r>
        <w:rPr>
          <w:rFonts w:ascii="Times New Roman" w:hAnsi="Times New Roman" w:cs="Times New Roman"/>
          <w:sz w:val="24"/>
          <w:szCs w:val="24"/>
        </w:rPr>
        <w:t xml:space="preserve"> Indikator yang telah dibuat di atas merupakan hasil judgement dari para ahli matematika.</w:t>
      </w:r>
    </w:p>
    <w:p w14:paraId="297DEF4C" w14:textId="77777777" w:rsidR="003469E4" w:rsidRPr="00BA7274" w:rsidRDefault="003469E4" w:rsidP="00AE03F8">
      <w:pPr>
        <w:spacing w:after="0" w:line="240" w:lineRule="auto"/>
        <w:ind w:firstLine="709"/>
        <w:jc w:val="both"/>
        <w:rPr>
          <w:rFonts w:ascii="Times New Roman" w:hAnsi="Times New Roman" w:cs="Times New Roman"/>
          <w:sz w:val="24"/>
          <w:szCs w:val="24"/>
        </w:rPr>
      </w:pPr>
    </w:p>
    <w:p w14:paraId="5F51F300" w14:textId="77777777" w:rsidR="002B05B9" w:rsidRPr="00AE03F8" w:rsidRDefault="002B05B9" w:rsidP="00AE03F8">
      <w:pPr>
        <w:spacing w:after="0" w:line="240" w:lineRule="auto"/>
        <w:jc w:val="both"/>
        <w:rPr>
          <w:rFonts w:ascii="Times New Roman" w:hAnsi="Times New Roman" w:cs="Times New Roman"/>
          <w:sz w:val="24"/>
          <w:szCs w:val="24"/>
        </w:rPr>
      </w:pPr>
    </w:p>
    <w:p w14:paraId="65E43046" w14:textId="77777777" w:rsidR="00AE03F8" w:rsidRPr="001842CC" w:rsidRDefault="00AE03F8" w:rsidP="00D00C67">
      <w:pPr>
        <w:pStyle w:val="ListParagraph"/>
        <w:numPr>
          <w:ilvl w:val="2"/>
          <w:numId w:val="39"/>
        </w:numPr>
        <w:spacing w:after="0" w:line="240" w:lineRule="auto"/>
        <w:ind w:left="426"/>
        <w:jc w:val="both"/>
        <w:rPr>
          <w:rFonts w:ascii="Times New Roman" w:hAnsi="Times New Roman" w:cs="Times New Roman"/>
          <w:b/>
          <w:sz w:val="24"/>
          <w:szCs w:val="24"/>
        </w:rPr>
      </w:pPr>
      <w:r w:rsidRPr="001842CC">
        <w:rPr>
          <w:rFonts w:ascii="Times New Roman" w:hAnsi="Times New Roman" w:cs="Times New Roman"/>
          <w:b/>
          <w:sz w:val="24"/>
          <w:szCs w:val="24"/>
        </w:rPr>
        <w:t>Teknik Pengolahan dan Analisis Data</w:t>
      </w:r>
    </w:p>
    <w:p w14:paraId="7E1CCF22" w14:textId="77777777" w:rsidR="00AE03F8" w:rsidRDefault="00AE03F8" w:rsidP="00AD5B88">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Dalam PTK, analisis dilakukan penenliti sejak awal, pada setiap aspek kegiatan penelitian. Pada waktu dilakukan pencatatan lapangan melalui observasi atau pengamatan tentang kegiatan pembelajaran di kelas, peneliti dapat langsung menganalisis apa yang diamatinya, situasi dan suasana kelas, cara guru mengajar, hubungan guru dengan siswa, interaksi antara siswa dengan siswa dan lain-l</w:t>
      </w:r>
      <w:r w:rsidR="00AD5B88">
        <w:rPr>
          <w:rFonts w:ascii="Times New Roman" w:hAnsi="Times New Roman" w:cs="Times New Roman"/>
          <w:sz w:val="24"/>
          <w:szCs w:val="24"/>
        </w:rPr>
        <w:t>ain (Kunandar, 2008, hlm. 127).</w:t>
      </w:r>
    </w:p>
    <w:p w14:paraId="32434629" w14:textId="77777777" w:rsidR="00AE03F8" w:rsidRDefault="00AE03F8" w:rsidP="00AE03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Dalam pelaksanaan PTK, ada dua jenis data dapat dikumpulkan oleh peneliti, yakni:</w:t>
      </w:r>
    </w:p>
    <w:p w14:paraId="59E761A5" w14:textId="77777777" w:rsidR="00AE03F8" w:rsidRDefault="00AE03F8" w:rsidP="00D00C67">
      <w:pPr>
        <w:pStyle w:val="ListParagraph"/>
        <w:numPr>
          <w:ilvl w:val="0"/>
          <w:numId w:val="5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Data Kualitatif</w:t>
      </w:r>
    </w:p>
    <w:p w14:paraId="1C99CD1D" w14:textId="77777777" w:rsidR="00AE03F8" w:rsidRDefault="00AE03F8" w:rsidP="00AE03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Data yang berupa informasi berbentuk kalimat atau deskripsi yang memberi gambaran tentang seluruh kegiatan dan situasi dalam proses pembelajaran.Pada penelitian ini, data kualitatif berisi deskripsi tentang aktivitas guru selama proses pembelajaran dalam penerapan Strategi </w:t>
      </w:r>
      <w:r w:rsidRPr="0091309E">
        <w:rPr>
          <w:rFonts w:ascii="Times New Roman" w:hAnsi="Times New Roman" w:cs="Times New Roman"/>
          <w:i/>
          <w:sz w:val="24"/>
          <w:szCs w:val="24"/>
        </w:rPr>
        <w:t>REACT</w:t>
      </w:r>
      <w:r>
        <w:rPr>
          <w:rFonts w:ascii="Times New Roman" w:hAnsi="Times New Roman" w:cs="Times New Roman"/>
          <w:sz w:val="24"/>
          <w:szCs w:val="24"/>
        </w:rPr>
        <w:t xml:space="preserve">, keaktifan siswa selama pembelajaran, aktivitas siswa dalam kelompok dan dalam </w:t>
      </w:r>
      <w:r>
        <w:rPr>
          <w:rFonts w:ascii="Times New Roman" w:hAnsi="Times New Roman" w:cs="Times New Roman"/>
          <w:sz w:val="24"/>
          <w:szCs w:val="24"/>
        </w:rPr>
        <w:lastRenderedPageBreak/>
        <w:t>kegiatan pembelajaran yang dapat dilihat dari lembar observasi.</w:t>
      </w:r>
    </w:p>
    <w:p w14:paraId="535E80AA" w14:textId="77777777" w:rsidR="00AE03F8" w:rsidRDefault="00AE03F8" w:rsidP="00AE03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Dalam analisis kualitatif digunakan pada data hasil observasi dan wawancara dengan triangulasi. Menurut Suparno (2008, hlm. 71) bahwa,“Triangulasi adalah melihat sesuatu realitas dari berbagai sudut pandang atau perspektif dari berbagai segi sehingga lebih kredibel dan akurat”. Untuk membuat triangulasi, kita perlu mengoreksi tipe data yang berbeda-beda, menggunakan sumber data berbeda, dalam waktu yang berbeda-beda pula bahkan juga minta bantuan orang lain untuk meneliti dan mencatatnya.</w:t>
      </w:r>
    </w:p>
    <w:p w14:paraId="6B7ADD43" w14:textId="77777777" w:rsidR="005F10FB" w:rsidRDefault="005F10FB" w:rsidP="00AE03F8">
      <w:pPr>
        <w:spacing w:after="0" w:line="240" w:lineRule="auto"/>
        <w:ind w:firstLine="709"/>
        <w:jc w:val="both"/>
        <w:rPr>
          <w:rFonts w:ascii="Times New Roman" w:hAnsi="Times New Roman" w:cs="Times New Roman"/>
          <w:sz w:val="24"/>
          <w:szCs w:val="24"/>
        </w:rPr>
      </w:pPr>
    </w:p>
    <w:p w14:paraId="63873592" w14:textId="77777777" w:rsidR="00AE03F8" w:rsidRPr="00621DB0" w:rsidRDefault="00AE03F8" w:rsidP="00D00C67">
      <w:pPr>
        <w:pStyle w:val="ListParagraph"/>
        <w:numPr>
          <w:ilvl w:val="2"/>
          <w:numId w:val="39"/>
        </w:numPr>
        <w:spacing w:line="240" w:lineRule="auto"/>
        <w:ind w:left="426"/>
        <w:rPr>
          <w:rFonts w:ascii="Times New Roman" w:hAnsi="Times New Roman" w:cs="Times New Roman"/>
          <w:b/>
          <w:sz w:val="24"/>
          <w:szCs w:val="24"/>
        </w:rPr>
      </w:pPr>
      <w:r w:rsidRPr="00621DB0">
        <w:rPr>
          <w:rFonts w:ascii="Times New Roman" w:hAnsi="Times New Roman" w:cs="Times New Roman"/>
          <w:b/>
          <w:sz w:val="24"/>
          <w:szCs w:val="24"/>
        </w:rPr>
        <w:t>Indikator Keberhasilan</w:t>
      </w:r>
    </w:p>
    <w:p w14:paraId="551F00F9" w14:textId="77777777" w:rsidR="00AE03F8" w:rsidRPr="00621DB0" w:rsidRDefault="00AE03F8" w:rsidP="00AE03F8">
      <w:pPr>
        <w:spacing w:line="240" w:lineRule="auto"/>
        <w:ind w:firstLine="426"/>
        <w:jc w:val="both"/>
        <w:rPr>
          <w:rFonts w:ascii="Times New Roman" w:hAnsi="Times New Roman" w:cs="Times New Roman"/>
          <w:sz w:val="24"/>
          <w:szCs w:val="24"/>
        </w:rPr>
      </w:pPr>
      <w:r w:rsidRPr="00621DB0">
        <w:rPr>
          <w:rFonts w:ascii="Times New Roman" w:hAnsi="Times New Roman" w:cs="Times New Roman"/>
          <w:sz w:val="24"/>
          <w:szCs w:val="24"/>
        </w:rPr>
        <w:t>Penelitian tindakan kelas ini dianggap berhasil apabila meningkatnya indikator sebagai berikut :</w:t>
      </w:r>
    </w:p>
    <w:p w14:paraId="21752F9E" w14:textId="77777777" w:rsidR="00AE03F8" w:rsidRPr="00B1422B" w:rsidRDefault="00AE03F8" w:rsidP="00D00C67">
      <w:pPr>
        <w:pStyle w:val="ListParagraph"/>
        <w:numPr>
          <w:ilvl w:val="6"/>
          <w:numId w:val="53"/>
        </w:numPr>
        <w:tabs>
          <w:tab w:val="num" w:pos="786"/>
        </w:tabs>
        <w:spacing w:after="0" w:line="240" w:lineRule="auto"/>
        <w:ind w:left="786"/>
        <w:jc w:val="both"/>
        <w:rPr>
          <w:rFonts w:ascii="Times New Roman" w:eastAsiaTheme="minorEastAsia" w:hAnsi="Times New Roman"/>
          <w:sz w:val="24"/>
          <w:szCs w:val="24"/>
        </w:rPr>
      </w:pPr>
      <w:r w:rsidRPr="00621DB0">
        <w:rPr>
          <w:rFonts w:ascii="Times New Roman" w:hAnsi="Times New Roman" w:cs="Times New Roman"/>
          <w:sz w:val="24"/>
          <w:szCs w:val="24"/>
        </w:rPr>
        <w:t xml:space="preserve">Penerapan strategi </w:t>
      </w:r>
      <w:r w:rsidRPr="00621DB0">
        <w:rPr>
          <w:rFonts w:ascii="Times New Roman" w:hAnsi="Times New Roman" w:cs="Times New Roman"/>
          <w:i/>
          <w:sz w:val="24"/>
          <w:szCs w:val="24"/>
        </w:rPr>
        <w:t>react</w:t>
      </w:r>
      <w:r w:rsidRPr="00621DB0">
        <w:rPr>
          <w:rFonts w:ascii="Times New Roman" w:hAnsi="Times New Roman" w:cs="Times New Roman"/>
          <w:i/>
          <w:sz w:val="24"/>
          <w:szCs w:val="24"/>
          <w:lang w:val="en-US"/>
        </w:rPr>
        <w:t xml:space="preserve"> </w:t>
      </w:r>
      <w:r w:rsidRPr="00621DB0">
        <w:rPr>
          <w:rFonts w:ascii="Times New Roman" w:hAnsi="Times New Roman" w:cs="Times New Roman"/>
          <w:sz w:val="24"/>
          <w:szCs w:val="24"/>
        </w:rPr>
        <w:t xml:space="preserve">dalam pembelajaran matematika </w:t>
      </w:r>
      <w:r>
        <w:rPr>
          <w:rFonts w:ascii="Times New Roman" w:hAnsi="Times New Roman" w:cs="Times New Roman"/>
          <w:sz w:val="24"/>
          <w:szCs w:val="24"/>
        </w:rPr>
        <w:t>dapat</w:t>
      </w:r>
      <w:r w:rsidRPr="00621DB0">
        <w:rPr>
          <w:rFonts w:ascii="Times New Roman" w:hAnsi="Times New Roman" w:cs="Times New Roman"/>
          <w:sz w:val="24"/>
          <w:szCs w:val="24"/>
        </w:rPr>
        <w:t xml:space="preserve"> meningkatkan kemampuan berhitung perkalian bilangan cacah</w:t>
      </w:r>
      <w:r w:rsidRPr="00621DB0">
        <w:rPr>
          <w:rFonts w:ascii="Times New Roman" w:eastAsiaTheme="minorEastAsia" w:hAnsi="Times New Roman"/>
          <w:sz w:val="24"/>
          <w:szCs w:val="24"/>
        </w:rPr>
        <w:t>. Adanya keseriusan siswa dalam mengerjakan materi, keterlibatan siswa berpartisipasi dalam kelompok dan kecepatan respon</w:t>
      </w:r>
      <w:r w:rsidRPr="00B1422B">
        <w:rPr>
          <w:rFonts w:ascii="Times New Roman" w:eastAsiaTheme="minorEastAsia" w:hAnsi="Times New Roman"/>
          <w:sz w:val="24"/>
          <w:szCs w:val="24"/>
        </w:rPr>
        <w:t xml:space="preserve"> siswa terhadap tugas yang diberikan guru.</w:t>
      </w:r>
    </w:p>
    <w:p w14:paraId="27B08E1A" w14:textId="77777777" w:rsidR="00AE03F8" w:rsidRPr="00B1422B" w:rsidRDefault="00AE03F8" w:rsidP="00D00C67">
      <w:pPr>
        <w:pStyle w:val="ListParagraph"/>
        <w:numPr>
          <w:ilvl w:val="6"/>
          <w:numId w:val="53"/>
        </w:numPr>
        <w:tabs>
          <w:tab w:val="num" w:pos="786"/>
        </w:tabs>
        <w:spacing w:after="0" w:line="240" w:lineRule="auto"/>
        <w:ind w:left="786"/>
        <w:jc w:val="both"/>
        <w:rPr>
          <w:rFonts w:ascii="Times New Roman" w:eastAsiaTheme="minorEastAsia" w:hAnsi="Times New Roman"/>
          <w:sz w:val="24"/>
          <w:szCs w:val="24"/>
        </w:rPr>
      </w:pPr>
      <w:r w:rsidRPr="00B1422B">
        <w:rPr>
          <w:rFonts w:ascii="Times New Roman" w:eastAsiaTheme="minorEastAsia" w:hAnsi="Times New Roman"/>
          <w:sz w:val="24"/>
          <w:szCs w:val="24"/>
        </w:rPr>
        <w:t xml:space="preserve">Adanya peningkatan pembelajaran </w:t>
      </w:r>
      <w:r>
        <w:rPr>
          <w:rFonts w:ascii="Times New Roman" w:eastAsiaTheme="minorEastAsia" w:hAnsi="Times New Roman"/>
          <w:sz w:val="24"/>
          <w:szCs w:val="24"/>
        </w:rPr>
        <w:t>berhitung perkalian bilangan cacah</w:t>
      </w:r>
      <w:r w:rsidRPr="00B1422B">
        <w:rPr>
          <w:rFonts w:ascii="Times New Roman" w:eastAsiaTheme="minorEastAsia" w:hAnsi="Times New Roman"/>
          <w:sz w:val="24"/>
          <w:szCs w:val="24"/>
        </w:rPr>
        <w:t xml:space="preserve"> pada mata pelajaran matematika mencapai kategori baik yaitu berada pada rentangan </w:t>
      </w:r>
      <w:r>
        <w:rPr>
          <w:rFonts w:ascii="Times New Roman" w:eastAsiaTheme="minorEastAsia" w:hAnsi="Times New Roman"/>
          <w:sz w:val="24"/>
          <w:szCs w:val="24"/>
        </w:rPr>
        <w:t>66-75.</w:t>
      </w:r>
    </w:p>
    <w:p w14:paraId="3B483CC9" w14:textId="77777777" w:rsidR="00AE03F8" w:rsidRDefault="00AE03F8" w:rsidP="00E9487C">
      <w:pPr>
        <w:spacing w:after="0" w:line="240" w:lineRule="auto"/>
        <w:jc w:val="center"/>
        <w:rPr>
          <w:rFonts w:ascii="Times New Roman" w:eastAsiaTheme="minorEastAsia" w:hAnsi="Times New Roman"/>
          <w:sz w:val="24"/>
          <w:szCs w:val="24"/>
        </w:rPr>
      </w:pPr>
      <w:r w:rsidRPr="00B1422B">
        <w:rPr>
          <w:rFonts w:ascii="Times New Roman" w:eastAsiaTheme="minorEastAsia" w:hAnsi="Times New Roman"/>
          <w:sz w:val="24"/>
          <w:szCs w:val="24"/>
        </w:rPr>
        <w:t xml:space="preserve">Tingkat pemahaman siswa terhadap penerapan </w:t>
      </w:r>
      <w:r>
        <w:rPr>
          <w:rFonts w:ascii="Times New Roman" w:eastAsiaTheme="minorEastAsia" w:hAnsi="Times New Roman"/>
          <w:sz w:val="24"/>
          <w:szCs w:val="24"/>
        </w:rPr>
        <w:t xml:space="preserve">penggunaan media permainan congklak pada materi perkalian dan pembegaian </w:t>
      </w:r>
      <w:r w:rsidRPr="00B1422B">
        <w:rPr>
          <w:rFonts w:ascii="Times New Roman" w:eastAsiaTheme="minorEastAsia" w:hAnsi="Times New Roman"/>
          <w:sz w:val="24"/>
          <w:szCs w:val="24"/>
        </w:rPr>
        <w:t xml:space="preserve">dalam tes akhir telah mencapai KKM yang telah ditetapkan yaitu sebesar </w:t>
      </w:r>
      <w:r>
        <w:rPr>
          <w:rFonts w:ascii="Times New Roman" w:eastAsiaTheme="minorEastAsia" w:hAnsi="Times New Roman"/>
          <w:sz w:val="24"/>
          <w:szCs w:val="24"/>
        </w:rPr>
        <w:t>65</w:t>
      </w:r>
    </w:p>
    <w:p w14:paraId="5D50AD7B" w14:textId="77777777" w:rsidR="00AE03F8" w:rsidRPr="003E4813" w:rsidRDefault="00AE03F8" w:rsidP="00AE03F8">
      <w:pPr>
        <w:spacing w:after="0" w:line="240" w:lineRule="auto"/>
        <w:jc w:val="center"/>
        <w:rPr>
          <w:rFonts w:ascii="Times New Roman" w:hAnsi="Times New Roman" w:cs="Times New Roman"/>
          <w:b/>
          <w:sz w:val="24"/>
          <w:szCs w:val="24"/>
        </w:rPr>
      </w:pPr>
      <w:r w:rsidRPr="00AE03F8">
        <w:rPr>
          <w:rFonts w:ascii="Times New Roman" w:hAnsi="Times New Roman" w:cs="Times New Roman"/>
          <w:b/>
          <w:noProof/>
          <w:sz w:val="24"/>
          <w:szCs w:val="24"/>
          <w:lang w:eastAsia="id-ID"/>
        </w:rPr>
        <w:t xml:space="preserve"> </w:t>
      </w:r>
      <w:r w:rsidRPr="003E4813">
        <w:rPr>
          <w:rFonts w:ascii="Times New Roman" w:hAnsi="Times New Roman" w:cs="Times New Roman"/>
          <w:b/>
          <w:sz w:val="24"/>
          <w:szCs w:val="24"/>
        </w:rPr>
        <w:t>BAB IV</w:t>
      </w:r>
    </w:p>
    <w:p w14:paraId="7B1C25F1" w14:textId="77777777" w:rsidR="00AE03F8" w:rsidRPr="003E4813" w:rsidRDefault="00AE03F8" w:rsidP="00AE03F8">
      <w:pPr>
        <w:spacing w:after="0" w:line="240" w:lineRule="auto"/>
        <w:jc w:val="center"/>
        <w:rPr>
          <w:rFonts w:ascii="Times New Roman" w:hAnsi="Times New Roman" w:cs="Times New Roman"/>
          <w:b/>
          <w:sz w:val="24"/>
          <w:szCs w:val="24"/>
        </w:rPr>
      </w:pPr>
      <w:r w:rsidRPr="003E4813">
        <w:rPr>
          <w:rFonts w:ascii="Times New Roman" w:hAnsi="Times New Roman" w:cs="Times New Roman"/>
          <w:b/>
          <w:sz w:val="24"/>
          <w:szCs w:val="24"/>
        </w:rPr>
        <w:t>HASIL PENELITIAN DAN PEMBAHASAN</w:t>
      </w:r>
    </w:p>
    <w:p w14:paraId="01E87BBA" w14:textId="77777777" w:rsidR="00AE03F8" w:rsidRDefault="00AE03F8" w:rsidP="00AE03F8">
      <w:pPr>
        <w:spacing w:after="0" w:line="240" w:lineRule="auto"/>
        <w:jc w:val="both"/>
        <w:rPr>
          <w:rFonts w:ascii="Times New Roman" w:hAnsi="Times New Roman" w:cs="Times New Roman"/>
          <w:b/>
          <w:sz w:val="24"/>
          <w:szCs w:val="24"/>
        </w:rPr>
      </w:pPr>
    </w:p>
    <w:p w14:paraId="4EDF34B5" w14:textId="77777777" w:rsidR="00AE03F8" w:rsidRPr="00220477" w:rsidRDefault="00AE03F8" w:rsidP="00D00C67">
      <w:pPr>
        <w:pStyle w:val="ListParagraph"/>
        <w:numPr>
          <w:ilvl w:val="0"/>
          <w:numId w:val="54"/>
        </w:numPr>
        <w:spacing w:after="0" w:line="240" w:lineRule="auto"/>
        <w:jc w:val="both"/>
        <w:rPr>
          <w:rFonts w:ascii="Times New Roman" w:hAnsi="Times New Roman" w:cs="Times New Roman"/>
          <w:b/>
          <w:sz w:val="24"/>
          <w:szCs w:val="24"/>
        </w:rPr>
      </w:pPr>
      <w:r w:rsidRPr="00220477">
        <w:rPr>
          <w:rFonts w:ascii="Times New Roman" w:hAnsi="Times New Roman" w:cs="Times New Roman"/>
          <w:b/>
          <w:sz w:val="24"/>
          <w:szCs w:val="24"/>
        </w:rPr>
        <w:t>Deskripsi Setting Penelitian</w:t>
      </w:r>
    </w:p>
    <w:p w14:paraId="63F5EF0D" w14:textId="77777777" w:rsidR="00AE03F8" w:rsidRDefault="00AE03F8" w:rsidP="00AE03F8">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w:t>
      </w:r>
      <w:r w:rsidRPr="00D63591">
        <w:rPr>
          <w:rFonts w:ascii="Times New Roman" w:hAnsi="Times New Roman" w:cs="Times New Roman"/>
          <w:i/>
          <w:sz w:val="24"/>
          <w:szCs w:val="24"/>
        </w:rPr>
        <w:t>setting</w:t>
      </w:r>
      <w:r>
        <w:rPr>
          <w:rFonts w:ascii="Times New Roman" w:hAnsi="Times New Roman" w:cs="Times New Roman"/>
          <w:sz w:val="24"/>
          <w:szCs w:val="24"/>
        </w:rPr>
        <w:t xml:space="preserve"> penelitian ini akan menjelaskan mengenai gambaran lokasi yang digunakan dalam penelitian. Penelitian tindakan kelas ini dilakukan untuk meningkatkan kemampuan berhitung perkalian bilangan cacah dengan penerapan Strategi </w:t>
      </w:r>
      <w:r w:rsidRPr="000565C6">
        <w:rPr>
          <w:rFonts w:ascii="Times New Roman" w:hAnsi="Times New Roman" w:cs="Times New Roman"/>
          <w:i/>
          <w:sz w:val="24"/>
          <w:szCs w:val="24"/>
        </w:rPr>
        <w:t>REACT</w:t>
      </w:r>
      <w:r>
        <w:rPr>
          <w:rFonts w:ascii="Times New Roman" w:hAnsi="Times New Roman" w:cs="Times New Roman"/>
          <w:sz w:val="24"/>
          <w:szCs w:val="24"/>
        </w:rPr>
        <w:t xml:space="preserve">. Penelitian ini </w:t>
      </w:r>
      <w:r>
        <w:rPr>
          <w:rFonts w:ascii="Times New Roman" w:hAnsi="Times New Roman" w:cs="Times New Roman"/>
          <w:sz w:val="24"/>
          <w:szCs w:val="24"/>
        </w:rPr>
        <w:t>dilakukan di</w:t>
      </w:r>
      <w:r w:rsidRPr="00280048">
        <w:rPr>
          <w:rFonts w:ascii="Times New Roman" w:hAnsi="Times New Roman" w:cs="Times New Roman"/>
          <w:sz w:val="24"/>
          <w:szCs w:val="24"/>
        </w:rPr>
        <w:t xml:space="preserve"> </w:t>
      </w:r>
      <w:r w:rsidR="00671648">
        <w:rPr>
          <w:rFonts w:ascii="Times New Roman" w:hAnsi="Times New Roman" w:cs="Times New Roman"/>
          <w:sz w:val="24"/>
          <w:szCs w:val="24"/>
        </w:rPr>
        <w:t xml:space="preserve">SDN 4 Sindangkasih Kecamatan Sindangkasih </w:t>
      </w:r>
      <w:r>
        <w:rPr>
          <w:rFonts w:ascii="Times New Roman" w:hAnsi="Times New Roman" w:cs="Times New Roman"/>
          <w:sz w:val="24"/>
          <w:szCs w:val="24"/>
        </w:rPr>
        <w:t xml:space="preserve">Sekolah ini berlokasi di daerah </w:t>
      </w:r>
      <w:r w:rsidRPr="00280048">
        <w:rPr>
          <w:rFonts w:ascii="Times New Roman" w:eastAsia="Calibri" w:hAnsi="Times New Roman" w:cs="Times New Roman"/>
          <w:sz w:val="24"/>
          <w:szCs w:val="24"/>
        </w:rPr>
        <w:t xml:space="preserve"> </w:t>
      </w:r>
      <w:r w:rsidR="00671648">
        <w:rPr>
          <w:rFonts w:ascii="Times New Roman" w:hAnsi="Times New Roman" w:cs="Times New Roman"/>
          <w:sz w:val="24"/>
          <w:szCs w:val="24"/>
        </w:rPr>
        <w:t xml:space="preserve">SDN 4 Sindangkasih Kecamatan Sindangkasih </w:t>
      </w:r>
      <w:r>
        <w:rPr>
          <w:rFonts w:ascii="Times New Roman" w:hAnsi="Times New Roman" w:cs="Times New Roman"/>
          <w:sz w:val="24"/>
          <w:szCs w:val="24"/>
        </w:rPr>
        <w:t xml:space="preserve">Kabupaten Ciamis. </w:t>
      </w:r>
    </w:p>
    <w:p w14:paraId="6CE0BAC2" w14:textId="77777777" w:rsidR="00AE03F8" w:rsidRDefault="00671648" w:rsidP="00AE03F8">
      <w:pPr>
        <w:tabs>
          <w:tab w:val="left" w:pos="-30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SDN 4 Sindangkasih Kecamatan Sindangkasih</w:t>
      </w:r>
      <w:r w:rsidRPr="0029258D">
        <w:rPr>
          <w:rFonts w:ascii="Times New Roman" w:hAnsi="Times New Roman" w:cs="Times New Roman"/>
          <w:sz w:val="24"/>
          <w:szCs w:val="24"/>
        </w:rPr>
        <w:t xml:space="preserve"> </w:t>
      </w:r>
      <w:r w:rsidR="00AE03F8" w:rsidRPr="0029258D">
        <w:rPr>
          <w:rFonts w:ascii="Times New Roman" w:hAnsi="Times New Roman" w:cs="Times New Roman"/>
          <w:sz w:val="24"/>
          <w:szCs w:val="24"/>
        </w:rPr>
        <w:t xml:space="preserve">ini dipimpin oleh </w:t>
      </w:r>
      <w:r>
        <w:rPr>
          <w:rFonts w:ascii="Times New Roman" w:hAnsi="Times New Roman" w:cs="Times New Roman"/>
          <w:sz w:val="24"/>
          <w:szCs w:val="24"/>
        </w:rPr>
        <w:t>Buhori,S.Pd</w:t>
      </w:r>
      <w:r w:rsidR="00AE03F8">
        <w:rPr>
          <w:rFonts w:ascii="Times New Roman" w:hAnsi="Times New Roman" w:cs="Times New Roman"/>
          <w:sz w:val="24"/>
          <w:szCs w:val="24"/>
        </w:rPr>
        <w:t>.</w:t>
      </w:r>
      <w:r w:rsidR="00AE03F8" w:rsidRPr="0029258D">
        <w:rPr>
          <w:rFonts w:ascii="Times New Roman" w:hAnsi="Times New Roman" w:cs="Times New Roman"/>
          <w:sz w:val="24"/>
          <w:szCs w:val="24"/>
        </w:rPr>
        <w:t xml:space="preserve">. Sekolah ini memiliki tenaga pendidik yang berjumlah 16 orang yang terdiri dari 11 orang guru PNS dan 5 orang guru sukwan. Banyaknya siswa yang terdapat di kelas II sebanyak 21 orang siswa, sebagai subjek dalam penelitian tindakan kelas. </w:t>
      </w:r>
    </w:p>
    <w:p w14:paraId="04699A0B" w14:textId="77777777" w:rsidR="00AE03F8" w:rsidRDefault="00AE03F8" w:rsidP="00AE03F8">
      <w:pPr>
        <w:tabs>
          <w:tab w:val="left" w:pos="-30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Setelah melakukan observasi dan mengajar di</w:t>
      </w:r>
      <w:r w:rsidR="00671648" w:rsidRPr="00671648">
        <w:rPr>
          <w:rFonts w:ascii="Times New Roman" w:hAnsi="Times New Roman" w:cs="Times New Roman"/>
          <w:sz w:val="24"/>
          <w:szCs w:val="24"/>
        </w:rPr>
        <w:t xml:space="preserve"> </w:t>
      </w:r>
      <w:r w:rsidR="00671648">
        <w:rPr>
          <w:rFonts w:ascii="Times New Roman" w:hAnsi="Times New Roman" w:cs="Times New Roman"/>
          <w:sz w:val="24"/>
          <w:szCs w:val="24"/>
        </w:rPr>
        <w:t>SDN 4 Sindangkasih Kecamatan Sindangkasih</w:t>
      </w:r>
      <w:r>
        <w:rPr>
          <w:rFonts w:ascii="Times New Roman" w:hAnsi="Times New Roman" w:cs="Times New Roman"/>
          <w:sz w:val="24"/>
          <w:szCs w:val="24"/>
        </w:rPr>
        <w:t>, sebagian besar siswa masih kurang dalam pembelajaran matematika khususnya dalam materi perkalian. Masih banyak siswa yang belum menguasai perkalian. Bahkan ada siswa kelas enam yang belum menguasai perkalian. Padahal perkalian sudah diajarkan di kelas dua. Dari hasil observasi tersebut, peneliti menyimpulkan adanya kesalahan dalam pemahaman konsep siswa dan kemampuan berhitung siswa pada materi perkalian.</w:t>
      </w:r>
    </w:p>
    <w:p w14:paraId="62474B52" w14:textId="77777777" w:rsidR="00AE03F8" w:rsidRDefault="00AE03F8" w:rsidP="00AE03F8">
      <w:pPr>
        <w:tabs>
          <w:tab w:val="left" w:pos="-30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Oleh karena itu peneliti mengangkat fokus penelitian ini mengenai perkalian untuk membenahi permasalahan kurangnya kemampuan berhitung dan pemahaman siswa dalam materi perkalian. Penelitian ini pun dilakukan di kelas dua karena kelas dua merupakan dasar diajarkannya materi perkalian. Untuk jumlah siswa pada kelas dua sebanyak 22 orang namun yang menjadi fokus dalam penelitian ini berjumlah 21 orang dikarenakan adanya siswa yang tidak hadir pada saat pelaksanaan siklus.</w:t>
      </w:r>
    </w:p>
    <w:p w14:paraId="642172E3" w14:textId="77777777" w:rsidR="00AE03F8" w:rsidRDefault="00AE03F8" w:rsidP="00AE03F8">
      <w:pPr>
        <w:tabs>
          <w:tab w:val="left" w:pos="-3060"/>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521024" behindDoc="0" locked="0" layoutInCell="1" allowOverlap="1" wp14:anchorId="1A0B1456" wp14:editId="3617F47F">
                <wp:simplePos x="0" y="0"/>
                <wp:positionH relativeFrom="column">
                  <wp:posOffset>2450465</wp:posOffset>
                </wp:positionH>
                <wp:positionV relativeFrom="paragraph">
                  <wp:posOffset>822325</wp:posOffset>
                </wp:positionV>
                <wp:extent cx="344805" cy="405765"/>
                <wp:effectExtent l="4445" t="0" r="317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CFC68" w14:textId="55CEAA53" w:rsidR="003172B9" w:rsidRDefault="003172B9" w:rsidP="00AE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B1456" id="Rectangle 6" o:spid="_x0000_s1027" style="position:absolute;left:0;text-align:left;margin-left:192.95pt;margin-top:64.75pt;width:27.15pt;height:31.9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" stroked="f">
                <v:textbox>
                  <w:txbxContent>
                    <w:p w14:paraId="632CFC68" w14:textId="55CEAA53" w:rsidR="003172B9" w:rsidRDefault="003172B9" w:rsidP="00AE03F8"/>
                  </w:txbxContent>
                </v:textbox>
              </v:rect>
            </w:pict>
          </mc:Fallback>
        </mc:AlternateContent>
      </w:r>
      <w:r>
        <w:rPr>
          <w:rFonts w:ascii="Times New Roman" w:hAnsi="Times New Roman" w:cs="Times New Roman"/>
          <w:sz w:val="24"/>
          <w:szCs w:val="24"/>
        </w:rPr>
        <w:t xml:space="preserve">Dalam penelitian ini dilakukan dua siklus dua pertemuan yang dilaksanakan setelah </w:t>
      </w:r>
      <w:r w:rsidRPr="00AC0879">
        <w:rPr>
          <w:rFonts w:ascii="Times New Roman" w:hAnsi="Times New Roman" w:cs="Times New Roman"/>
          <w:sz w:val="24"/>
          <w:szCs w:val="24"/>
        </w:rPr>
        <w:t xml:space="preserve">mendapatkan izin dari dosen pembimbing dan dari pihak sekolah. Untuk siklus </w:t>
      </w:r>
      <w:r w:rsidRPr="0029258D">
        <w:rPr>
          <w:rFonts w:ascii="Times New Roman" w:hAnsi="Times New Roman" w:cs="Times New Roman"/>
          <w:sz w:val="24"/>
          <w:szCs w:val="24"/>
        </w:rPr>
        <w:t>pertama dilaksanakan pada tanggal 7 April  dan 14 April 2015 dengan alokasi waktu 4 x 35 menit. Sedangkan siklus kedua dilaksanakan pada tanggal  21 April dan 28 April 2015 dengan alokasi waktu 4 x 35 menit (2 pertemuan).</w:t>
      </w:r>
    </w:p>
    <w:p w14:paraId="72415018" w14:textId="77777777" w:rsidR="00AE03F8" w:rsidRPr="0029258D" w:rsidRDefault="00AE03F8" w:rsidP="00D00C67">
      <w:pPr>
        <w:pStyle w:val="ListParagraph"/>
        <w:numPr>
          <w:ilvl w:val="0"/>
          <w:numId w:val="54"/>
        </w:numPr>
        <w:adjustRightInd w:val="0"/>
        <w:spacing w:after="0" w:line="240" w:lineRule="auto"/>
        <w:jc w:val="both"/>
        <w:rPr>
          <w:rFonts w:ascii="Times New Roman" w:hAnsi="Times New Roman" w:cs="Times New Roman"/>
          <w:b/>
          <w:sz w:val="24"/>
          <w:szCs w:val="24"/>
        </w:rPr>
      </w:pPr>
      <w:r w:rsidRPr="0029258D">
        <w:rPr>
          <w:rFonts w:ascii="Times New Roman" w:hAnsi="Times New Roman" w:cs="Times New Roman"/>
          <w:b/>
          <w:sz w:val="24"/>
          <w:szCs w:val="24"/>
        </w:rPr>
        <w:t>Hasil Penelitian</w:t>
      </w:r>
    </w:p>
    <w:p w14:paraId="4EAA9C8F" w14:textId="77777777" w:rsidR="00AE03F8" w:rsidRDefault="00AE03F8" w:rsidP="00D00C67">
      <w:pPr>
        <w:pStyle w:val="ListParagraph"/>
        <w:numPr>
          <w:ilvl w:val="0"/>
          <w:numId w:val="56"/>
        </w:num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Deskripsi Hasil Penelitian</w:t>
      </w:r>
    </w:p>
    <w:p w14:paraId="0244ECE6" w14:textId="77777777" w:rsidR="00AE03F8" w:rsidRPr="00361044" w:rsidRDefault="00AE03F8" w:rsidP="00D00C67">
      <w:pPr>
        <w:pStyle w:val="ListParagraph"/>
        <w:numPr>
          <w:ilvl w:val="0"/>
          <w:numId w:val="57"/>
        </w:num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Deskripsi</w:t>
      </w:r>
      <w:r w:rsidRPr="00361044">
        <w:rPr>
          <w:rFonts w:ascii="Times New Roman" w:hAnsi="Times New Roman" w:cs="Times New Roman"/>
          <w:b/>
          <w:sz w:val="24"/>
          <w:szCs w:val="24"/>
        </w:rPr>
        <w:t xml:space="preserve"> Tindakan Siklus I</w:t>
      </w:r>
    </w:p>
    <w:p w14:paraId="2940E9F4" w14:textId="77777777" w:rsidR="00AE03F8" w:rsidRDefault="00AE03F8" w:rsidP="00AE03F8">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dilakukan untuk mengukur kemampuan berhitung siswa pada operasi </w:t>
      </w:r>
      <w:r>
        <w:rPr>
          <w:rFonts w:ascii="Times New Roman" w:hAnsi="Times New Roman" w:cs="Times New Roman"/>
          <w:sz w:val="24"/>
          <w:szCs w:val="24"/>
        </w:rPr>
        <w:lastRenderedPageBreak/>
        <w:t xml:space="preserve">perkalian bilangan cacah. Dikarenakan tidak adanya indikator mengenai kemampuan berhitung maka peneliti membuat lembar </w:t>
      </w:r>
      <w:r w:rsidRPr="00F9310D">
        <w:rPr>
          <w:rFonts w:ascii="Times New Roman" w:hAnsi="Times New Roman" w:cs="Times New Roman"/>
          <w:i/>
          <w:sz w:val="24"/>
          <w:szCs w:val="24"/>
        </w:rPr>
        <w:t>judgement</w:t>
      </w:r>
      <w:r>
        <w:rPr>
          <w:rFonts w:ascii="Times New Roman" w:hAnsi="Times New Roman" w:cs="Times New Roman"/>
          <w:sz w:val="24"/>
          <w:szCs w:val="24"/>
        </w:rPr>
        <w:t xml:space="preserve"> yang berisi mengenai indikator yang dapat mengukur kemampuan berhitung dalam perkalian bilangan cacah. Indikator tersebut dirancang oleh peneliti disesuaikan dengan standar kompetensi dan kompetensi dasar serta dapat mengukur kemampuan berhitung siswa. </w:t>
      </w:r>
    </w:p>
    <w:p w14:paraId="3A5C0A8A" w14:textId="77777777" w:rsidR="00AE03F8" w:rsidRDefault="00AE03F8" w:rsidP="00AE03F8">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mengenai penerapan Strategi </w:t>
      </w:r>
      <w:r w:rsidRPr="000565C6">
        <w:rPr>
          <w:rFonts w:ascii="Times New Roman" w:hAnsi="Times New Roman" w:cs="Times New Roman"/>
          <w:i/>
          <w:sz w:val="24"/>
          <w:szCs w:val="24"/>
        </w:rPr>
        <w:t>REACT</w:t>
      </w:r>
      <w:r>
        <w:rPr>
          <w:rFonts w:ascii="Times New Roman" w:hAnsi="Times New Roman" w:cs="Times New Roman"/>
          <w:sz w:val="24"/>
          <w:szCs w:val="24"/>
        </w:rPr>
        <w:t xml:space="preserve"> untuk meningkatkan kemampuan berhitung perkalian bilangan cacah ini dilakukan sebanyak dua siklus empat pertemuan. Setiap siklus merupakan hasil refleksi dari siklus sebelumnya. Berikut ini merupakan deskripsi pelaksanaan penelitian dari siklus I sampai siklus II.</w:t>
      </w:r>
    </w:p>
    <w:p w14:paraId="780D12E4" w14:textId="77777777" w:rsidR="00AE03F8" w:rsidRPr="00986FE0" w:rsidRDefault="00AE03F8" w:rsidP="00AE03F8">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Siklus I dilaksanakan di </w:t>
      </w:r>
      <w:r w:rsidR="00671648">
        <w:rPr>
          <w:rFonts w:ascii="Times New Roman" w:hAnsi="Times New Roman" w:cs="Times New Roman"/>
          <w:sz w:val="24"/>
          <w:szCs w:val="24"/>
        </w:rPr>
        <w:t xml:space="preserve">SDN 4 Sindangkasih Kecamatan Sindangkasih </w:t>
      </w:r>
      <w:r>
        <w:rPr>
          <w:rFonts w:ascii="Times New Roman" w:hAnsi="Times New Roman" w:cs="Times New Roman"/>
          <w:sz w:val="24"/>
          <w:szCs w:val="24"/>
        </w:rPr>
        <w:t>Kabupaten Ciamis pada siswa kelas II. Jumlah siswa yang hadir di siklus I yaitu 21 orang. Pelaksanaan penelitian pada siklus I berjalan lancar dan siswa dapat dikondisikan dengan baik. Meskipun masih ada kekurangan selama pelaksanaan siklus I. Berikut ini adalah pemaparan pelaksanaan siklus I:</w:t>
      </w:r>
    </w:p>
    <w:p w14:paraId="289AAEF7" w14:textId="77777777" w:rsidR="00AE03F8" w:rsidRDefault="00AE03F8" w:rsidP="00D00C67">
      <w:pPr>
        <w:pStyle w:val="ListParagraph"/>
        <w:numPr>
          <w:ilvl w:val="0"/>
          <w:numId w:val="55"/>
        </w:numPr>
        <w:spacing w:after="0" w:line="240" w:lineRule="auto"/>
        <w:ind w:left="425" w:hanging="425"/>
        <w:jc w:val="both"/>
        <w:rPr>
          <w:rFonts w:ascii="Times New Roman" w:hAnsi="Times New Roman" w:cs="Times New Roman"/>
          <w:b/>
          <w:sz w:val="24"/>
          <w:szCs w:val="24"/>
        </w:rPr>
      </w:pPr>
      <w:r>
        <w:rPr>
          <w:rFonts w:ascii="Times New Roman" w:hAnsi="Times New Roman" w:cs="Times New Roman"/>
          <w:b/>
          <w:sz w:val="24"/>
          <w:szCs w:val="24"/>
        </w:rPr>
        <w:t>Perencanaan Pembelajaran Siklus I</w:t>
      </w:r>
    </w:p>
    <w:p w14:paraId="5136F034" w14:textId="77777777" w:rsidR="00AE03F8" w:rsidRDefault="00AE03F8" w:rsidP="00AE03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Perencanaan pembelajaran siklus I disusun berdasarkan data awal penelitian. Upaya yang dilakukan adalah mempersiapkan instrumen pembelajaran dan instrumen pengumpul data. Instrumen pembelajaran terdiri dari Rencana Pelaksanaan Pembelajaran (RPP) dan Lembar Kerja Siswa (LKS). Di dalam perencanaan pembelajaran, disusunlah indikator dan tujuan pembelajaran sesuai dengan pembelajaran yang diharapkan. Selain itu, disusun juga proses atau langkah-langkah yang disesuaikan dengan penerapan Strategi </w:t>
      </w:r>
      <w:r w:rsidRPr="000565C6">
        <w:rPr>
          <w:rFonts w:ascii="Times New Roman" w:hAnsi="Times New Roman" w:cs="Times New Roman"/>
          <w:i/>
          <w:sz w:val="24"/>
          <w:szCs w:val="24"/>
        </w:rPr>
        <w:t>REACT</w:t>
      </w:r>
      <w:r>
        <w:rPr>
          <w:rFonts w:ascii="Times New Roman" w:hAnsi="Times New Roman" w:cs="Times New Roman"/>
          <w:sz w:val="24"/>
          <w:szCs w:val="24"/>
        </w:rPr>
        <w:t>, model pembelajaran dan media pembelajaran yang mendukung terlaksananya pembelajaran untuk meningkatkan kemampuan berhitung perkalian. Sedangkan untuk materi yang pada RPP siklus I adalah konsep dasar dari perkalian yaitu penjumlahan berulang. Penyusunan LKS pun disesuaikan dengan materi tersebut yaitu untuk memfasilitasi siswa dalam mengerjakan soal-soal yang berhubungan dengan penjumlahan berulang dalam perkalian.</w:t>
      </w:r>
    </w:p>
    <w:p w14:paraId="43A9D6C1" w14:textId="77777777" w:rsidR="00805393" w:rsidRDefault="00805393" w:rsidP="00AD5B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analisis kuantitatif, hasil yang diperoleh dalam persentase ketuntasan belajar siswa pada siklus I pertemuan 1 sebesar 52,38% sebanyak 9 orang dan rata-rata hasil tes 57,5. Sedangkan ketuntasan belajar siklus I pertemuan 2 sebesar 66,7% (sebanyak 14 orang) rata-rata hasil tes siklus I pertemuan 2 68,9, maka peningkatan ketuntasan belajar siklus I pertemuan 1 dan siklus I pertemuan 2 sebesar 14,32%, sedangkan rata-rata hasil tes siklus I pertemuan 1 dan siklus I pertemuan 2 11,4. Lihat gambar 4.1 dibawah ini.</w:t>
      </w:r>
    </w:p>
    <w:p w14:paraId="65A0781D" w14:textId="77777777" w:rsidR="00805393" w:rsidRDefault="00805393" w:rsidP="0080539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0B6A07" wp14:editId="60EF69BB">
            <wp:extent cx="2718435" cy="1492438"/>
            <wp:effectExtent l="0" t="0" r="24765"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2CCDBF" w14:textId="77777777" w:rsidR="00805393" w:rsidRDefault="00805393" w:rsidP="0080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w:t>
      </w:r>
    </w:p>
    <w:p w14:paraId="49DDF0BA" w14:textId="77777777" w:rsidR="00805393" w:rsidRDefault="00805393" w:rsidP="0080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Persentase Ketuntasan Hasil Belajar siklus I Pertemuan 1 &amp; 2</w:t>
      </w:r>
    </w:p>
    <w:p w14:paraId="6268EF54" w14:textId="77777777" w:rsidR="00805393" w:rsidRDefault="00805393" w:rsidP="008053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belajar siswa dan analisis data di atas, dapat disimpulkan bahwa kemampuan berhitung siswa pada siklus I pertemuan 1 dengan menerapkan Strategi </w:t>
      </w:r>
      <w:r w:rsidRPr="000565C6">
        <w:rPr>
          <w:rFonts w:ascii="Times New Roman" w:hAnsi="Times New Roman" w:cs="Times New Roman"/>
          <w:i/>
          <w:sz w:val="24"/>
          <w:szCs w:val="24"/>
        </w:rPr>
        <w:t>REACT</w:t>
      </w:r>
      <w:r>
        <w:rPr>
          <w:rFonts w:ascii="Times New Roman" w:hAnsi="Times New Roman" w:cs="Times New Roman"/>
          <w:sz w:val="24"/>
          <w:szCs w:val="24"/>
        </w:rPr>
        <w:t xml:space="preserve"> belum memperoleh hasil yang maksimal. Sebab belum mencapai ketuntasan belajar yang seharusnya yaitu minimal 75% sedangkan pada penelitian ini baru mencapai ketuntasan belajar 52,38% dan masih terdapat 9 orang siswa yang belum tuntas belajar atau 42,85%. Hal tersebut dikarenakan siswa kurang teliti dalam mengerjakan soal, media pembelajaran yang kurang kongkrit dan kurang memberikan banyak dalam memberikan contoh soal kepada siswa sehingga siswa kurang paham dalam mengubah proses penjumlahan berulang menjadi perkalian.Serta siswa tidak fokus ketika guru sedang menerangkan, hal tersebut dapat dilihat pada lembar aktivitas siswa dalam kelompok yang menunjukkan keenam orang tersebut memiliki nilai yang cukup bahkan kurang selama mengikuti proses pembelajaran. Selain itu, hasil siswa yang kurang pun disertai dengan sikap siswa dalam proses pembelajaran belum memperoleh hasil yang maksimal sesuai dengan harapan. Oleh karena itu, diperlukan siklus I </w:t>
      </w:r>
      <w:r>
        <w:rPr>
          <w:rFonts w:ascii="Times New Roman" w:hAnsi="Times New Roman" w:cs="Times New Roman"/>
          <w:sz w:val="24"/>
          <w:szCs w:val="24"/>
        </w:rPr>
        <w:lastRenderedPageBreak/>
        <w:t xml:space="preserve">pertemuan 2 untuk memperbaiki siklus I pertemuan 1 dan mencapai tujuan yang diharapkan. Sedangkan siklus I pertemuan 2 ketuntasan belajar mencapai 14 orang siswa atau 66,7%, maka ada peningkatan 14,29%. Karena belum mencapai sasaran ketuntasan belajar 75%, maka penelitian dilangsungkan pada siklus berikutnya.  </w:t>
      </w:r>
    </w:p>
    <w:p w14:paraId="6EB24899" w14:textId="77777777" w:rsidR="00805393" w:rsidRDefault="00805393" w:rsidP="008053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di atas bahwa siklus II pertemuan 1 rata-rata hasil tes 74,76, ketuntasan belajarnya 76,19% atau 16 orang, sedangkan rata-rata siklus II pertemuan 2 83,76, dengan ketuntasan belajar 95,2 % atau 1 orang. Maka adanya peningkatan hasil tes siswa antara siklus II pertemuan 1 dan siklus II pertemuan 2 sebesar 9,00. Sedangkan peningkatan ketuntasan belajar antara siklus II petemuan 1 dan siklus II pertemuan 2 sebesar 19,01.</w:t>
      </w:r>
    </w:p>
    <w:p w14:paraId="489802AD" w14:textId="77777777" w:rsidR="00AE03F8" w:rsidRPr="00AE03F8" w:rsidRDefault="00805393" w:rsidP="00805393">
      <w:pPr>
        <w:tabs>
          <w:tab w:val="num" w:pos="786"/>
        </w:tabs>
        <w:spacing w:after="0" w:line="240" w:lineRule="auto"/>
        <w:ind w:left="568"/>
        <w:jc w:val="both"/>
        <w:rPr>
          <w:rFonts w:ascii="Times New Roman" w:hAnsi="Times New Roman"/>
          <w:b/>
          <w:sz w:val="24"/>
          <w:szCs w:val="24"/>
        </w:rPr>
      </w:pPr>
      <w:r>
        <w:rPr>
          <w:rFonts w:ascii="Times New Roman" w:hAnsi="Times New Roman" w:cs="Times New Roman"/>
          <w:sz w:val="24"/>
          <w:szCs w:val="24"/>
        </w:rPr>
        <w:t>Berdasarkan analisis penelitian maka, peneliti dengan menggunakan model pembelajaran p</w:t>
      </w:r>
      <w:r w:rsidRPr="00DE316D">
        <w:rPr>
          <w:rFonts w:ascii="Times New Roman" w:hAnsi="Times New Roman" w:cs="Times New Roman"/>
          <w:sz w:val="24"/>
          <w:szCs w:val="24"/>
        </w:rPr>
        <w:t xml:space="preserve">enerapan Strategi </w:t>
      </w:r>
      <w:r w:rsidRPr="00DE316D">
        <w:rPr>
          <w:rFonts w:ascii="Times New Roman" w:hAnsi="Times New Roman" w:cs="Times New Roman"/>
          <w:i/>
          <w:sz w:val="24"/>
          <w:szCs w:val="24"/>
        </w:rPr>
        <w:t xml:space="preserve">React </w:t>
      </w:r>
      <w:r>
        <w:rPr>
          <w:rFonts w:ascii="Times New Roman" w:hAnsi="Times New Roman" w:cs="Times New Roman"/>
          <w:sz w:val="24"/>
          <w:szCs w:val="24"/>
        </w:rPr>
        <w:t>d</w:t>
      </w:r>
      <w:r w:rsidRPr="00DE316D">
        <w:rPr>
          <w:rFonts w:ascii="Times New Roman" w:hAnsi="Times New Roman" w:cs="Times New Roman"/>
          <w:sz w:val="24"/>
          <w:szCs w:val="24"/>
        </w:rPr>
        <w:t xml:space="preserve">alam Pembelajaran Matematika Untuk Meningkatkan Kemampuan Berhitung Perkalian Bilangan Cacah </w:t>
      </w:r>
      <w:r>
        <w:rPr>
          <w:rFonts w:ascii="Times New Roman" w:hAnsi="Times New Roman" w:cs="Times New Roman"/>
          <w:sz w:val="24"/>
          <w:szCs w:val="24"/>
        </w:rPr>
        <w:t>dapat dikategorikan berhasil dan meningkat dengan baik. Untuk itu, untuk membandingkan peningkatan rata-rata hasil tes dengan ketuntasan belajar dapat</w:t>
      </w:r>
    </w:p>
    <w:p w14:paraId="0AAB92AC" w14:textId="77777777" w:rsidR="00AE03F8" w:rsidRDefault="00805393" w:rsidP="00805393">
      <w:pPr>
        <w:spacing w:line="240" w:lineRule="auto"/>
      </w:pPr>
      <w:r w:rsidRPr="00DE316D">
        <w:rPr>
          <w:noProof/>
        </w:rPr>
        <w:drawing>
          <wp:inline distT="0" distB="0" distL="0" distR="0" wp14:anchorId="5BB806F2" wp14:editId="3DEF4DDA">
            <wp:extent cx="2613803" cy="1621766"/>
            <wp:effectExtent l="0" t="0" r="0" b="0"/>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269291" w14:textId="77777777" w:rsidR="00805393" w:rsidRDefault="00805393" w:rsidP="0080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4.2</w:t>
      </w:r>
    </w:p>
    <w:p w14:paraId="29D1CCD2" w14:textId="77777777" w:rsidR="00805393" w:rsidRPr="00A64CF3" w:rsidRDefault="00805393" w:rsidP="0080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Persentase Ketuntasan Hasil Belajar Siswa Siklus II Pertemuan 1 &amp; 2</w:t>
      </w:r>
    </w:p>
    <w:p w14:paraId="70AB6FC6" w14:textId="77777777" w:rsidR="00805393" w:rsidRDefault="00805393" w:rsidP="00805393">
      <w:pPr>
        <w:spacing w:after="0" w:line="240" w:lineRule="auto"/>
        <w:ind w:firstLine="567"/>
        <w:jc w:val="both"/>
        <w:rPr>
          <w:rFonts w:ascii="Times New Roman" w:hAnsi="Times New Roman" w:cs="Times New Roman"/>
          <w:sz w:val="24"/>
          <w:szCs w:val="24"/>
        </w:rPr>
      </w:pPr>
    </w:p>
    <w:p w14:paraId="7BEBF6D0" w14:textId="77777777" w:rsidR="00805393" w:rsidRDefault="00805393" w:rsidP="008053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tes evaluasi siswa dan analisis data di atas, dapat disimpulkan bahwa kemampuan berhitung siswa pada siklus II dengan menerapkan strategi </w:t>
      </w:r>
      <w:r w:rsidRPr="000565C6">
        <w:rPr>
          <w:rFonts w:ascii="Times New Roman" w:hAnsi="Times New Roman" w:cs="Times New Roman"/>
          <w:i/>
          <w:sz w:val="24"/>
          <w:szCs w:val="24"/>
        </w:rPr>
        <w:t>REACT</w:t>
      </w:r>
      <w:r>
        <w:rPr>
          <w:rFonts w:ascii="Times New Roman" w:hAnsi="Times New Roman" w:cs="Times New Roman"/>
          <w:i/>
          <w:sz w:val="24"/>
          <w:szCs w:val="24"/>
        </w:rPr>
        <w:t xml:space="preserve"> </w:t>
      </w:r>
      <w:r>
        <w:rPr>
          <w:rFonts w:ascii="Times New Roman" w:hAnsi="Times New Roman" w:cs="Times New Roman"/>
          <w:sz w:val="24"/>
          <w:szCs w:val="24"/>
        </w:rPr>
        <w:t>mengalami peningkatan dari siklus sebelumnya. Hal tersebut dapat dilihat dari persentase ketuntasan belajar siswa dan rata-rata yang diperoleh siswa.</w:t>
      </w:r>
    </w:p>
    <w:p w14:paraId="26687B61" w14:textId="77777777" w:rsidR="00805393" w:rsidRDefault="00805393" w:rsidP="00D00C67">
      <w:pPr>
        <w:pStyle w:val="ListParagraph"/>
        <w:numPr>
          <w:ilvl w:val="0"/>
          <w:numId w:val="58"/>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Refleksi Siklus II</w:t>
      </w:r>
    </w:p>
    <w:p w14:paraId="11520EC9" w14:textId="77777777" w:rsidR="00805393" w:rsidRDefault="00805393" w:rsidP="008053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Setelah menganalisis data dari pelaksanaan siklus II, yaitu dari hasil observasi aktivitas guru dan siswa, aktivitas siswa dalam kelompok, wawancara dan catatan lapangan serta hasil evaluasi siswa. Berdasarkan data-data tersebut dapat disimpulkan bahwa kemampuan berhitung siswa dalam perkalian bilangan cacah mengalami peningkatan. Keberhasilan siswa pada siklus II dipengaruhi oleh aktivitas guru selama pembelajaran. Guru sudah melaksanakan pembelajaran dengan baik, mulai dari apersepsi, menyampaikan tujuan pembelajaran, memberi motivasi siswa, yel-yel penyemangat siswa, membimbing siswa selama pembelajaran dan memberikan evaluasi kepada siswa. Tidak hanya itu, aktivitas siswa dalam kelomok pun berjalan dengan baik sesuai dengan harapan. Siswa dapat bekerjasama dengan baik dalam kelompok. </w:t>
      </w:r>
    </w:p>
    <w:p w14:paraId="140DE0A1" w14:textId="77777777" w:rsidR="00805393" w:rsidRDefault="00805393" w:rsidP="008053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Selain itu, hasil belajar siswa pun mengalami peningkatan. Hampir seluruh siswa memperoleh nilai di atas KKM dan sebagian besar siswa tuntas belajar, kecuali satu orang siswa yang belum tuntas belajar. Hal tersebut dikarenakan siswa tersebut belum lancar membaca. Peningkatan siswa pada kemampuan berhitungnya didukung oleh proses pembelajaran yang dialami oleh siswa dapat berjalan dengan baik bahkan mengalami peningkatan. Sehingga persentase ketuntasan belajar siswa untuk siklus II ini sebesar 95,2%. Hal ini menunjukkan bahwa penelitian ini sudah mencapai ketuntasan belajar yang minimalnya yaitu 75%. Selain peningkatan siswa pun dapat dilihat dari perhitungan gain yang menunjukkan sebagian besar siswa mengalami peningkatan yang tinggi. Dan jika dianalisis dari indikator kemampuan berhitung perkalian, sebagian besar siswa mengalami peningkatan. Berdasarkan hal tersebut, maka kegiatan penelitian dianggap tuntas dan tidak dilakukan tindakan berikutnya.</w:t>
      </w:r>
    </w:p>
    <w:p w14:paraId="736F4F63" w14:textId="77777777" w:rsidR="00805393" w:rsidRPr="00621DB0" w:rsidRDefault="00805393" w:rsidP="00D00C67">
      <w:pPr>
        <w:pStyle w:val="ListParagraph"/>
        <w:numPr>
          <w:ilvl w:val="0"/>
          <w:numId w:val="54"/>
        </w:numPr>
        <w:spacing w:after="0" w:line="240" w:lineRule="auto"/>
        <w:ind w:left="360"/>
        <w:rPr>
          <w:rFonts w:ascii="Times New Roman" w:hAnsi="Times New Roman" w:cs="Times New Roman"/>
          <w:b/>
          <w:sz w:val="24"/>
          <w:szCs w:val="24"/>
        </w:rPr>
      </w:pPr>
      <w:r w:rsidRPr="00621DB0">
        <w:rPr>
          <w:rFonts w:ascii="Times New Roman" w:hAnsi="Times New Roman" w:cs="Times New Roman"/>
          <w:b/>
          <w:sz w:val="24"/>
          <w:szCs w:val="24"/>
        </w:rPr>
        <w:t>Pembahasan Hasil Penelitian</w:t>
      </w:r>
    </w:p>
    <w:p w14:paraId="10456D13" w14:textId="77777777" w:rsidR="00805393" w:rsidRPr="005F604E" w:rsidRDefault="00805393" w:rsidP="00805393">
      <w:pPr>
        <w:spacing w:after="0" w:line="240" w:lineRule="auto"/>
        <w:ind w:firstLine="709"/>
        <w:jc w:val="both"/>
        <w:rPr>
          <w:rFonts w:ascii="Times New Roman" w:hAnsi="Times New Roman" w:cs="Times New Roman"/>
          <w:sz w:val="24"/>
          <w:szCs w:val="24"/>
        </w:rPr>
      </w:pPr>
      <w:r w:rsidRPr="005F604E">
        <w:rPr>
          <w:rFonts w:ascii="Times New Roman" w:hAnsi="Times New Roman" w:cs="Times New Roman"/>
          <w:sz w:val="24"/>
          <w:szCs w:val="24"/>
        </w:rPr>
        <w:t xml:space="preserve">Bagian ini akan membahas mengenai hasil penelitian yang telah dijelaskan sebelumnya dan dikaitkan dengan berbagai teori yang mendukung dalam penelitian ini sesuai yang terdapat dalam kajian pustaka. Yang akan dibahas dalam pembahasan ini sesuai dengan rumusan masalah yaitu perencanaan, pelaksanaan, dan peningkatan kemampuan </w:t>
      </w:r>
      <w:r w:rsidRPr="005F604E">
        <w:rPr>
          <w:rFonts w:ascii="Times New Roman" w:hAnsi="Times New Roman" w:cs="Times New Roman"/>
          <w:sz w:val="24"/>
          <w:szCs w:val="24"/>
        </w:rPr>
        <w:lastRenderedPageBreak/>
        <w:t xml:space="preserve">berhitung perkalian bilangan cacah setelah diterapkan </w:t>
      </w:r>
      <w:r>
        <w:rPr>
          <w:rFonts w:ascii="Times New Roman" w:hAnsi="Times New Roman" w:cs="Times New Roman"/>
          <w:sz w:val="24"/>
          <w:szCs w:val="24"/>
        </w:rPr>
        <w:t>S</w:t>
      </w:r>
      <w:r w:rsidRPr="005F604E">
        <w:rPr>
          <w:rFonts w:ascii="Times New Roman" w:hAnsi="Times New Roman" w:cs="Times New Roman"/>
          <w:sz w:val="24"/>
          <w:szCs w:val="24"/>
        </w:rPr>
        <w:t xml:space="preserve">trategi </w:t>
      </w:r>
      <w:r w:rsidRPr="000565C6">
        <w:rPr>
          <w:rFonts w:ascii="Times New Roman" w:hAnsi="Times New Roman" w:cs="Times New Roman"/>
          <w:i/>
          <w:sz w:val="24"/>
          <w:szCs w:val="24"/>
        </w:rPr>
        <w:t>REACT</w:t>
      </w:r>
      <w:r w:rsidRPr="005F604E">
        <w:rPr>
          <w:rFonts w:ascii="Times New Roman" w:hAnsi="Times New Roman" w:cs="Times New Roman"/>
          <w:sz w:val="24"/>
          <w:szCs w:val="24"/>
        </w:rPr>
        <w:t>.</w:t>
      </w:r>
    </w:p>
    <w:p w14:paraId="527618CA" w14:textId="77777777" w:rsidR="00805393" w:rsidRDefault="00880266" w:rsidP="00805393">
      <w:pPr>
        <w:spacing w:line="240" w:lineRule="auto"/>
      </w:pPr>
      <w:r>
        <w:rPr>
          <w:noProof/>
        </w:rPr>
        <w:drawing>
          <wp:inline distT="0" distB="0" distL="0" distR="0" wp14:anchorId="208A792B" wp14:editId="7B571958">
            <wp:extent cx="2718435" cy="1698588"/>
            <wp:effectExtent l="0" t="0" r="24765"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A1E1A4" w14:textId="77777777" w:rsidR="00AE03F8" w:rsidRDefault="00AE03F8" w:rsidP="00805393">
      <w:pPr>
        <w:spacing w:line="240" w:lineRule="auto"/>
      </w:pPr>
    </w:p>
    <w:p w14:paraId="385A0567" w14:textId="77777777" w:rsidR="00880266" w:rsidRDefault="00880266" w:rsidP="008802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gambar tersebut dapat dilihat bahwa penilaian RPP yang telah dirancang oleh peneliti mengalami peningkatan dengan nilai rata-rata pada siklus I yaitu 3,83 sedangkan di siklus II nilai rata-rata yang diperoleh adalah 3,92.</w:t>
      </w:r>
    </w:p>
    <w:p w14:paraId="708E1C6D" w14:textId="77777777" w:rsidR="00880266" w:rsidRDefault="00880266" w:rsidP="008802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Hal yang terlihat berbeda dari siklus I dan siklus II yaitu dalam penggunaan media pembelajaran. Jika di siklus I guru lebih banyak menggunakan gambar dalam membantu menerapkan konsep perkalian. Pada siklus II guru menggunakan stik berwarna. Hal ini bertujuan agar siswa lebih teliti dalam melakukan perhitungan perkalian dan mengurangi kesalahan dalam mengubah penjumlahan berulang menjadi perkalian. Hampir seluruh siswa memperoleh stik berwarna untuk membantu melakukan perhitungan perkalian terutama untuk siswa yang kurang dalam siklus I.</w:t>
      </w:r>
    </w:p>
    <w:p w14:paraId="16E583E7" w14:textId="77777777" w:rsidR="00880266" w:rsidRDefault="00880266" w:rsidP="008802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Untuk lebih jelasnya peningkatan aktivitas guru dan siswa dapat dilihat dari gambar berikut ini.</w:t>
      </w:r>
    </w:p>
    <w:p w14:paraId="7E01E398" w14:textId="77777777" w:rsidR="00880266" w:rsidRDefault="00880266" w:rsidP="00880266">
      <w:pPr>
        <w:spacing w:after="0" w:line="240" w:lineRule="auto"/>
        <w:rPr>
          <w:rFonts w:ascii="Times New Roman" w:hAnsi="Times New Roman" w:cs="Times New Roman"/>
          <w:sz w:val="24"/>
          <w:szCs w:val="24"/>
        </w:rPr>
      </w:pPr>
      <w:r>
        <w:rPr>
          <w:noProof/>
        </w:rPr>
        <w:drawing>
          <wp:inline distT="0" distB="0" distL="0" distR="0" wp14:anchorId="5774440C" wp14:editId="22635C99">
            <wp:extent cx="2718435" cy="1579037"/>
            <wp:effectExtent l="0" t="0" r="24765" b="215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8544A4" w14:textId="77777777" w:rsidR="00880266" w:rsidRPr="001D2CC1" w:rsidRDefault="00880266" w:rsidP="00880266">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lang w:val="en-US"/>
        </w:rPr>
        <w:t xml:space="preserve">Gambar </w:t>
      </w:r>
      <w:r w:rsidRPr="001D2CC1">
        <w:rPr>
          <w:rFonts w:ascii="Times New Roman" w:hAnsi="Times New Roman" w:cs="Times New Roman"/>
          <w:b/>
          <w:sz w:val="24"/>
          <w:szCs w:val="24"/>
        </w:rPr>
        <w:t>4.4</w:t>
      </w:r>
    </w:p>
    <w:p w14:paraId="78A71C52" w14:textId="77777777" w:rsidR="00880266" w:rsidRPr="001D2CC1" w:rsidRDefault="00880266" w:rsidP="00880266">
      <w:pPr>
        <w:pStyle w:val="ListParagraph"/>
        <w:spacing w:after="0" w:line="240" w:lineRule="auto"/>
        <w:ind w:left="0"/>
        <w:jc w:val="center"/>
        <w:rPr>
          <w:rFonts w:ascii="Times New Roman" w:hAnsi="Times New Roman" w:cs="Times New Roman"/>
          <w:b/>
          <w:sz w:val="24"/>
          <w:szCs w:val="24"/>
        </w:rPr>
      </w:pPr>
      <w:r w:rsidRPr="001D2CC1">
        <w:rPr>
          <w:rFonts w:ascii="Times New Roman" w:hAnsi="Times New Roman" w:cs="Times New Roman"/>
          <w:b/>
          <w:sz w:val="24"/>
          <w:szCs w:val="24"/>
        </w:rPr>
        <w:t>Perbandingan Aktivitas Guru dan Siswa pada Siklus I dan II</w:t>
      </w:r>
    </w:p>
    <w:p w14:paraId="3DF66056" w14:textId="77777777" w:rsidR="00880266" w:rsidRDefault="00880266" w:rsidP="00880266">
      <w:pPr>
        <w:spacing w:after="0" w:line="240" w:lineRule="auto"/>
        <w:rPr>
          <w:rFonts w:ascii="Times New Roman" w:hAnsi="Times New Roman" w:cs="Times New Roman"/>
          <w:sz w:val="24"/>
          <w:szCs w:val="24"/>
        </w:rPr>
      </w:pPr>
      <w:r>
        <w:rPr>
          <w:noProof/>
        </w:rPr>
        <w:drawing>
          <wp:inline distT="0" distB="0" distL="0" distR="0" wp14:anchorId="58E4240F" wp14:editId="4348426B">
            <wp:extent cx="2718435" cy="1809736"/>
            <wp:effectExtent l="0" t="0" r="24765" b="196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DAA879" w14:textId="77777777" w:rsidR="00880266" w:rsidRPr="001D2CC1" w:rsidRDefault="00880266" w:rsidP="0088026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w:t>
      </w:r>
      <w:r w:rsidRPr="001D2CC1">
        <w:rPr>
          <w:rFonts w:ascii="Times New Roman" w:hAnsi="Times New Roman" w:cs="Times New Roman"/>
          <w:b/>
          <w:sz w:val="24"/>
          <w:szCs w:val="24"/>
        </w:rPr>
        <w:t xml:space="preserve"> 4.5</w:t>
      </w:r>
    </w:p>
    <w:p w14:paraId="727DECA4" w14:textId="77777777" w:rsidR="00880266" w:rsidRPr="001D2CC1" w:rsidRDefault="00880266" w:rsidP="00880266">
      <w:pPr>
        <w:spacing w:after="0" w:line="240" w:lineRule="auto"/>
        <w:jc w:val="center"/>
        <w:rPr>
          <w:rFonts w:ascii="Times New Roman" w:hAnsi="Times New Roman" w:cs="Times New Roman"/>
          <w:b/>
          <w:sz w:val="24"/>
          <w:szCs w:val="24"/>
        </w:rPr>
      </w:pPr>
      <w:r w:rsidRPr="001D2CC1">
        <w:rPr>
          <w:rFonts w:ascii="Times New Roman" w:hAnsi="Times New Roman" w:cs="Times New Roman"/>
          <w:b/>
          <w:sz w:val="24"/>
          <w:szCs w:val="24"/>
        </w:rPr>
        <w:t>Perbandingan Aktivitas Siswa dalam Kelompok</w:t>
      </w:r>
    </w:p>
    <w:p w14:paraId="63EC42BE" w14:textId="77777777" w:rsidR="00880266" w:rsidRDefault="00880266" w:rsidP="00880266">
      <w:pPr>
        <w:pStyle w:val="ListParagraph"/>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Dari </w:t>
      </w:r>
      <w:r>
        <w:rPr>
          <w:rFonts w:ascii="Times New Roman" w:hAnsi="Times New Roman" w:cs="Times New Roman"/>
          <w:sz w:val="24"/>
          <w:szCs w:val="24"/>
          <w:lang w:val="en-US"/>
        </w:rPr>
        <w:t>gambar</w:t>
      </w:r>
      <w:r>
        <w:rPr>
          <w:rFonts w:ascii="Times New Roman" w:hAnsi="Times New Roman" w:cs="Times New Roman"/>
          <w:sz w:val="24"/>
          <w:szCs w:val="24"/>
        </w:rPr>
        <w:t xml:space="preserve"> tersebut dapat terlihat adanya peningkatan yang terjadi pada aktivitas guru dan siswa. Di siklus I keterlaksananya aktivitas siswa dan guru sesuai dengan langkah-langkah yang terdapat dalam RPP hanya 74,5% kemudian guru berusaha untuk memperbaiki di siklus II sehingga terjadi peningkatan menjadi 89,2%. Sedangkan untuk aktivitas siswa dalam kelompok pun mengalami peningkatan. Sebelumnya pada siklus I, sebagian besar siswa hanya memperoleh nilai cukup baik untuk aktivitas selama pembelajaran dalam kegiatan kelompok. Kemudian mengalami peningkatan di siklus II yang sebagian besar siswa memperoleh nilai sangat baik dalam melaksanakan kegiatan kelompok selama proses pembelajaran.</w:t>
      </w:r>
    </w:p>
    <w:p w14:paraId="79C953E7" w14:textId="77777777" w:rsidR="00880266" w:rsidRDefault="00880266" w:rsidP="00880266">
      <w:pPr>
        <w:spacing w:after="0" w:line="240" w:lineRule="auto"/>
        <w:ind w:firstLine="709"/>
        <w:jc w:val="both"/>
        <w:rPr>
          <w:rFonts w:ascii="Times New Roman" w:hAnsi="Times New Roman" w:cs="Times New Roman"/>
          <w:sz w:val="24"/>
          <w:szCs w:val="24"/>
        </w:rPr>
      </w:pPr>
      <w:r w:rsidRPr="00D549CF">
        <w:rPr>
          <w:rFonts w:ascii="Times New Roman" w:hAnsi="Times New Roman" w:cs="Times New Roman"/>
          <w:sz w:val="24"/>
          <w:szCs w:val="24"/>
        </w:rPr>
        <w:t xml:space="preserve">Untuk di siklus II terdapat satu orang siswa yang belum tuntas. Setelah dilakukan wawancara terhadap wali kelas dan siswa, ternyata siswa tersebut belum lancar membaca dan memiliki kemampuan berhitung yang lebih rendah dari siswa lainnya sehingga berpengaruh terhadap prestasinya di kelas. Sehingga guru harus memberikan perhatian lebih dan memberikan bimbingan yang lebih intensif kepada siswa tersebut. Bimbingan dapat dilakukan di jam pelajaran maupun di luar jam pelajaran misalnya dengan pemberian les atau tambahan belajar. Untuk lebih jelasnya, peningkatan persentase ketuntasan belajar siswa dapat dilihat pada </w:t>
      </w:r>
      <w:r>
        <w:rPr>
          <w:rFonts w:ascii="Times New Roman" w:hAnsi="Times New Roman" w:cs="Times New Roman"/>
          <w:sz w:val="24"/>
          <w:szCs w:val="24"/>
        </w:rPr>
        <w:t>gambar</w:t>
      </w:r>
      <w:r w:rsidRPr="00D549CF">
        <w:rPr>
          <w:rFonts w:ascii="Times New Roman" w:hAnsi="Times New Roman" w:cs="Times New Roman"/>
          <w:sz w:val="24"/>
          <w:szCs w:val="24"/>
        </w:rPr>
        <w:t xml:space="preserve"> </w:t>
      </w:r>
      <w:r>
        <w:rPr>
          <w:rFonts w:ascii="Times New Roman" w:hAnsi="Times New Roman" w:cs="Times New Roman"/>
          <w:sz w:val="24"/>
          <w:szCs w:val="24"/>
        </w:rPr>
        <w:t>berikut ini</w:t>
      </w:r>
      <w:r w:rsidRPr="00D549CF">
        <w:rPr>
          <w:rFonts w:ascii="Times New Roman" w:hAnsi="Times New Roman" w:cs="Times New Roman"/>
          <w:sz w:val="24"/>
          <w:szCs w:val="24"/>
        </w:rPr>
        <w:t>.</w:t>
      </w:r>
    </w:p>
    <w:p w14:paraId="3BA4BFCD" w14:textId="77777777" w:rsidR="00880266" w:rsidRPr="00880266" w:rsidRDefault="00880266" w:rsidP="00880266">
      <w:pPr>
        <w:pStyle w:val="ListParagraph"/>
        <w:spacing w:after="0" w:line="240" w:lineRule="auto"/>
        <w:ind w:left="0" w:firstLine="709"/>
        <w:jc w:val="both"/>
        <w:rPr>
          <w:rFonts w:ascii="Times New Roman" w:hAnsi="Times New Roman" w:cs="Times New Roman"/>
          <w:sz w:val="24"/>
          <w:szCs w:val="24"/>
          <w:lang w:val="en-US"/>
        </w:rPr>
      </w:pPr>
    </w:p>
    <w:p w14:paraId="3A5EF11E" w14:textId="77777777" w:rsidR="00AE03F8" w:rsidRDefault="00880266" w:rsidP="00880266">
      <w:pPr>
        <w:spacing w:after="0" w:line="240" w:lineRule="auto"/>
        <w:rPr>
          <w:rFonts w:ascii="Times New Roman" w:hAnsi="Times New Roman" w:cs="Times New Roman"/>
          <w:sz w:val="24"/>
          <w:szCs w:val="24"/>
        </w:rPr>
      </w:pPr>
      <w:r w:rsidRPr="00DE316D">
        <w:rPr>
          <w:rFonts w:ascii="Times New Roman" w:hAnsi="Times New Roman" w:cs="Times New Roman"/>
          <w:noProof/>
          <w:sz w:val="24"/>
          <w:szCs w:val="24"/>
        </w:rPr>
        <w:lastRenderedPageBreak/>
        <w:drawing>
          <wp:inline distT="0" distB="0" distL="0" distR="0" wp14:anchorId="4628DD16" wp14:editId="28B66325">
            <wp:extent cx="2643809" cy="1560444"/>
            <wp:effectExtent l="0" t="0" r="23495" b="20955"/>
            <wp:docPr id="2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54D6F9" w14:textId="77777777" w:rsidR="00880266" w:rsidRPr="001D2CC1" w:rsidRDefault="00880266" w:rsidP="00880266">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Pr="001D2CC1">
        <w:rPr>
          <w:rFonts w:ascii="Times New Roman" w:hAnsi="Times New Roman" w:cs="Times New Roman"/>
          <w:b/>
          <w:sz w:val="24"/>
          <w:szCs w:val="24"/>
        </w:rPr>
        <w:t>4.6</w:t>
      </w:r>
    </w:p>
    <w:p w14:paraId="3CC80ECF" w14:textId="77777777" w:rsidR="00880266" w:rsidRPr="001D2CC1" w:rsidRDefault="00880266" w:rsidP="00880266">
      <w:pPr>
        <w:spacing w:after="0" w:line="240" w:lineRule="auto"/>
        <w:ind w:left="360"/>
        <w:jc w:val="center"/>
        <w:rPr>
          <w:rFonts w:ascii="Times New Roman" w:hAnsi="Times New Roman" w:cs="Times New Roman"/>
          <w:b/>
          <w:sz w:val="24"/>
          <w:szCs w:val="24"/>
        </w:rPr>
      </w:pPr>
      <w:r w:rsidRPr="001D2CC1">
        <w:rPr>
          <w:rFonts w:ascii="Times New Roman" w:hAnsi="Times New Roman" w:cs="Times New Roman"/>
          <w:b/>
          <w:sz w:val="24"/>
          <w:szCs w:val="24"/>
        </w:rPr>
        <w:t>Perbandingan Ketuntasan Hasil Belajar pada Siklus I dan II</w:t>
      </w:r>
    </w:p>
    <w:p w14:paraId="61ECFACE" w14:textId="77777777" w:rsidR="00880266" w:rsidRDefault="00880266" w:rsidP="008802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Peningkatan kemampuan berhitung siswa tidak hanya dilihat pada ketuntasan belajar, tetapi peneliti pun menganalisis hasil siswa berdasarkan skor setiap soal dengan indikator kemampuan berhitung yang telah dirancang sebelum pembuatan RPP. Berdasarkan tabel analisis hasil siswa sesuai dengan indikator(terdapat pada lampiran), dapat dilihat bahwa sebagian besar siswa mengalami peningkatan pada kemampuan berhitung siswa hanya saja </w:t>
      </w:r>
      <w:r w:rsidRPr="00D549CF">
        <w:rPr>
          <w:rFonts w:ascii="Times New Roman" w:hAnsi="Times New Roman" w:cs="Times New Roman"/>
          <w:sz w:val="24"/>
          <w:szCs w:val="24"/>
        </w:rPr>
        <w:t>terdapat tiga orang siswa yang mengalami penurunan untuk di siklus kedua. Dikarenakan saat proses pembelajaran di siklus</w:t>
      </w:r>
      <w:r>
        <w:rPr>
          <w:rFonts w:ascii="Times New Roman" w:hAnsi="Times New Roman" w:cs="Times New Roman"/>
          <w:sz w:val="24"/>
          <w:szCs w:val="24"/>
        </w:rPr>
        <w:t xml:space="preserve"> II,siswa tersebut</w:t>
      </w:r>
      <w:r w:rsidRPr="00D549CF">
        <w:rPr>
          <w:rFonts w:ascii="Times New Roman" w:hAnsi="Times New Roman" w:cs="Times New Roman"/>
          <w:sz w:val="24"/>
          <w:szCs w:val="24"/>
        </w:rPr>
        <w:t xml:space="preserve"> kurang fokus dan kurang memperhatikan selama proses pembelajaran, siswa sering mengobrol dalam pembelajaran. Hal tersebut dapat diketahui dari hasil observasi pada aktivitas guru dan siswa selama proses pembelajaran.</w:t>
      </w:r>
      <w:r>
        <w:rPr>
          <w:rFonts w:ascii="Times New Roman" w:hAnsi="Times New Roman" w:cs="Times New Roman"/>
          <w:sz w:val="24"/>
          <w:szCs w:val="24"/>
        </w:rPr>
        <w:t xml:space="preserve"> Namun sebagian besar siswa mengalami peningkatan dalam kemampuan berhitung perkalian bilangan cacah.</w:t>
      </w:r>
    </w:p>
    <w:p w14:paraId="5B5EA858" w14:textId="77777777" w:rsidR="00880266" w:rsidRDefault="00880266" w:rsidP="00880266">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525120" behindDoc="0" locked="0" layoutInCell="1" allowOverlap="1" wp14:anchorId="78064739" wp14:editId="23E74C2C">
                <wp:simplePos x="0" y="0"/>
                <wp:positionH relativeFrom="column">
                  <wp:posOffset>4883150</wp:posOffset>
                </wp:positionH>
                <wp:positionV relativeFrom="paragraph">
                  <wp:posOffset>-1060450</wp:posOffset>
                </wp:positionV>
                <wp:extent cx="189865" cy="414020"/>
                <wp:effectExtent l="0" t="0" r="190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3E2FA" id="Rectangle 18" o:spid="_x0000_s1026" style="position:absolute;margin-left:384.5pt;margin-top:-83.5pt;width:14.95pt;height:32.6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" stroked="f"/>
            </w:pict>
          </mc:Fallback>
        </mc:AlternateContent>
      </w:r>
      <w:r>
        <w:rPr>
          <w:rFonts w:ascii="Times New Roman" w:hAnsi="Times New Roman" w:cs="Times New Roman"/>
          <w:b/>
          <w:sz w:val="24"/>
          <w:szCs w:val="24"/>
        </w:rPr>
        <w:t>BAB V</w:t>
      </w:r>
    </w:p>
    <w:p w14:paraId="596D2D4E" w14:textId="77777777" w:rsidR="00880266" w:rsidRDefault="00880266" w:rsidP="001A42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14:paraId="4C6FF468" w14:textId="77777777" w:rsidR="00880266" w:rsidRDefault="00880266" w:rsidP="00D00C67">
      <w:pPr>
        <w:pStyle w:val="ListParagraph"/>
        <w:numPr>
          <w:ilvl w:val="0"/>
          <w:numId w:val="59"/>
        </w:numPr>
        <w:spacing w:after="0" w:line="240" w:lineRule="auto"/>
        <w:ind w:left="426"/>
        <w:rPr>
          <w:rFonts w:ascii="Times New Roman" w:hAnsi="Times New Roman" w:cs="Times New Roman"/>
          <w:b/>
          <w:sz w:val="24"/>
          <w:szCs w:val="24"/>
        </w:rPr>
      </w:pPr>
      <w:r>
        <w:rPr>
          <w:rFonts w:ascii="Times New Roman" w:hAnsi="Times New Roman" w:cs="Times New Roman"/>
          <w:b/>
          <w:sz w:val="24"/>
          <w:szCs w:val="24"/>
        </w:rPr>
        <w:t>Kesimpulan</w:t>
      </w:r>
    </w:p>
    <w:p w14:paraId="7E002945" w14:textId="77777777" w:rsidR="00880266" w:rsidRDefault="00880266" w:rsidP="008802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telah dilakukan mengenai penerapan Strategi </w:t>
      </w:r>
      <w:r w:rsidRPr="00654CA7">
        <w:rPr>
          <w:rFonts w:ascii="Times New Roman" w:hAnsi="Times New Roman" w:cs="Times New Roman"/>
          <w:i/>
          <w:sz w:val="24"/>
          <w:szCs w:val="24"/>
        </w:rPr>
        <w:t>REACT</w:t>
      </w:r>
      <w:r>
        <w:rPr>
          <w:rFonts w:ascii="Times New Roman" w:hAnsi="Times New Roman" w:cs="Times New Roman"/>
          <w:sz w:val="24"/>
          <w:szCs w:val="24"/>
        </w:rPr>
        <w:t>dalam pembelajaran matematika untuk meningkatkan kemampuan berhitung perkalian bilangan cacah pada siswa kelas II</w:t>
      </w:r>
      <w:r w:rsidRPr="005F5B69">
        <w:rPr>
          <w:rFonts w:ascii="Times New Roman" w:hAnsi="Times New Roman" w:cs="Times New Roman"/>
          <w:sz w:val="24"/>
          <w:szCs w:val="24"/>
        </w:rPr>
        <w:t xml:space="preserve"> </w:t>
      </w:r>
      <w:r w:rsidR="00AB701A">
        <w:rPr>
          <w:rFonts w:ascii="Times New Roman" w:hAnsi="Times New Roman" w:cs="Times New Roman"/>
          <w:sz w:val="24"/>
          <w:szCs w:val="24"/>
        </w:rPr>
        <w:t>SDN 4 Sindangkasih</w:t>
      </w:r>
      <w:r>
        <w:rPr>
          <w:rFonts w:ascii="Times New Roman" w:hAnsi="Times New Roman" w:cs="Times New Roman"/>
          <w:sz w:val="24"/>
          <w:szCs w:val="24"/>
        </w:rPr>
        <w:t xml:space="preserve"> Kecamatan Sindangkasih, dapat diambil kesimpulan sebagai berikut.</w:t>
      </w:r>
    </w:p>
    <w:p w14:paraId="673C470E" w14:textId="77777777" w:rsidR="00880266" w:rsidRDefault="00880266" w:rsidP="00D00C67">
      <w:pPr>
        <w:pStyle w:val="ListParagraph"/>
        <w:numPr>
          <w:ilvl w:val="0"/>
          <w:numId w:val="6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Perencanaan pembelajaran matematika pada perkalian bilangan cacah dengan Strategi </w:t>
      </w:r>
      <w:r w:rsidRPr="00654CA7">
        <w:rPr>
          <w:rFonts w:ascii="Times New Roman" w:hAnsi="Times New Roman" w:cs="Times New Roman"/>
          <w:i/>
          <w:sz w:val="24"/>
          <w:szCs w:val="24"/>
        </w:rPr>
        <w:t>REACT</w:t>
      </w:r>
      <w:r>
        <w:rPr>
          <w:rFonts w:ascii="Times New Roman" w:hAnsi="Times New Roman" w:cs="Times New Roman"/>
          <w:sz w:val="24"/>
          <w:szCs w:val="24"/>
        </w:rPr>
        <w:t xml:space="preserve"> untuk siswa kelas II </w:t>
      </w:r>
      <w:r w:rsidR="00AB701A">
        <w:rPr>
          <w:rFonts w:ascii="Times New Roman" w:hAnsi="Times New Roman" w:cs="Times New Roman"/>
          <w:sz w:val="24"/>
          <w:szCs w:val="24"/>
          <w:lang w:val="en-US"/>
        </w:rPr>
        <w:t>SDN 4 Sindangkasih</w:t>
      </w:r>
      <w:r>
        <w:rPr>
          <w:rFonts w:ascii="Times New Roman" w:hAnsi="Times New Roman" w:cs="Times New Roman"/>
          <w:sz w:val="24"/>
          <w:szCs w:val="24"/>
          <w:lang w:val="en-US"/>
        </w:rPr>
        <w:t xml:space="preserve"> Kecamatan Sindangkasih</w:t>
      </w:r>
      <w:r>
        <w:rPr>
          <w:rFonts w:ascii="Times New Roman" w:hAnsi="Times New Roman" w:cs="Times New Roman"/>
          <w:sz w:val="24"/>
          <w:szCs w:val="24"/>
        </w:rPr>
        <w:t xml:space="preserve"> telah dirancang dengan sistematis dan sesuai dengan kurikulum yang ditetapkan oleh pemerintah. Hal tersebut dapat terlihat </w:t>
      </w:r>
      <w:r>
        <w:rPr>
          <w:rFonts w:ascii="Times New Roman" w:hAnsi="Times New Roman" w:cs="Times New Roman"/>
          <w:sz w:val="24"/>
          <w:szCs w:val="24"/>
        </w:rPr>
        <w:t>dengan adanya peningkatan pada penilaian RPP Penelitian yang telah dirancang oleh peneliti</w:t>
      </w:r>
    </w:p>
    <w:p w14:paraId="0E7EE232" w14:textId="77777777" w:rsidR="00880266" w:rsidRDefault="00880266" w:rsidP="00D00C67">
      <w:pPr>
        <w:pStyle w:val="ListParagraph"/>
        <w:numPr>
          <w:ilvl w:val="0"/>
          <w:numId w:val="6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Pelaksanaan pembelajaran matematika pada perkalian bilangan cacah dengan strategi </w:t>
      </w:r>
      <w:r w:rsidRPr="00654CA7">
        <w:rPr>
          <w:rFonts w:ascii="Times New Roman" w:hAnsi="Times New Roman" w:cs="Times New Roman"/>
          <w:i/>
          <w:sz w:val="24"/>
          <w:szCs w:val="24"/>
        </w:rPr>
        <w:t>REACT</w:t>
      </w:r>
      <w:r>
        <w:rPr>
          <w:rFonts w:ascii="Times New Roman" w:hAnsi="Times New Roman" w:cs="Times New Roman"/>
          <w:sz w:val="24"/>
          <w:szCs w:val="24"/>
        </w:rPr>
        <w:t xml:space="preserve"> untuk siswa kelas II </w:t>
      </w:r>
      <w:r w:rsidR="00AB701A">
        <w:rPr>
          <w:rFonts w:ascii="Times New Roman" w:hAnsi="Times New Roman" w:cs="Times New Roman"/>
          <w:sz w:val="24"/>
          <w:szCs w:val="24"/>
          <w:lang w:val="en-US"/>
        </w:rPr>
        <w:t>SDN 4 Sindangkasih</w:t>
      </w:r>
      <w:r>
        <w:rPr>
          <w:rFonts w:ascii="Times New Roman" w:hAnsi="Times New Roman" w:cs="Times New Roman"/>
          <w:sz w:val="24"/>
          <w:szCs w:val="24"/>
          <w:lang w:val="en-US"/>
        </w:rPr>
        <w:t xml:space="preserve"> Kecamatan Sindangkasih</w:t>
      </w:r>
      <w:r>
        <w:rPr>
          <w:rFonts w:ascii="Times New Roman" w:hAnsi="Times New Roman" w:cs="Times New Roman"/>
          <w:sz w:val="24"/>
          <w:szCs w:val="24"/>
        </w:rPr>
        <w:t xml:space="preserve"> berlangsung dengan baik. Proses pembelajaran telah sesuai dengan perencanaan pembelajaran berdasarkan langkah-langkah dalam Strategi </w:t>
      </w:r>
      <w:r w:rsidRPr="00654CA7">
        <w:rPr>
          <w:rFonts w:ascii="Times New Roman" w:hAnsi="Times New Roman" w:cs="Times New Roman"/>
          <w:i/>
          <w:sz w:val="24"/>
          <w:szCs w:val="24"/>
        </w:rPr>
        <w:t>REACT</w:t>
      </w:r>
      <w:r>
        <w:rPr>
          <w:rFonts w:ascii="Times New Roman" w:hAnsi="Times New Roman" w:cs="Times New Roman"/>
          <w:sz w:val="24"/>
          <w:szCs w:val="24"/>
        </w:rPr>
        <w:t xml:space="preserve">. </w:t>
      </w:r>
      <w:r>
        <w:rPr>
          <w:rFonts w:ascii="Times New Roman" w:hAnsi="Times New Roman" w:cs="Times New Roman"/>
          <w:i/>
          <w:sz w:val="24"/>
          <w:szCs w:val="24"/>
        </w:rPr>
        <w:t xml:space="preserve">Relating </w:t>
      </w:r>
      <w:r>
        <w:rPr>
          <w:rFonts w:ascii="Times New Roman" w:hAnsi="Times New Roman" w:cs="Times New Roman"/>
          <w:sz w:val="24"/>
          <w:szCs w:val="24"/>
        </w:rPr>
        <w:t xml:space="preserve">yang dimulai dengan mengaitkan perkalian sebagai penjumlahan berulang melalui benda-benda konkrit, </w:t>
      </w:r>
      <w:r>
        <w:rPr>
          <w:rFonts w:ascii="Times New Roman" w:hAnsi="Times New Roman" w:cs="Times New Roman"/>
          <w:i/>
          <w:sz w:val="24"/>
          <w:szCs w:val="24"/>
        </w:rPr>
        <w:t xml:space="preserve">Experiencing </w:t>
      </w:r>
      <w:r>
        <w:rPr>
          <w:rFonts w:ascii="Times New Roman" w:hAnsi="Times New Roman" w:cs="Times New Roman"/>
          <w:sz w:val="24"/>
          <w:szCs w:val="24"/>
        </w:rPr>
        <w:t xml:space="preserve">ketika siswa menemukan sendiri konsep perkalian sebagai penjumalahan berulang dan sifat-sifat operasi hitung perkalian serta ketika siswa menggunakan media stik berwarna, </w:t>
      </w:r>
      <w:r>
        <w:rPr>
          <w:rFonts w:ascii="Times New Roman" w:hAnsi="Times New Roman" w:cs="Times New Roman"/>
          <w:i/>
          <w:sz w:val="24"/>
          <w:szCs w:val="24"/>
        </w:rPr>
        <w:t xml:space="preserve">Applying, </w:t>
      </w:r>
      <w:r>
        <w:rPr>
          <w:rFonts w:ascii="Times New Roman" w:hAnsi="Times New Roman" w:cs="Times New Roman"/>
          <w:sz w:val="24"/>
          <w:szCs w:val="24"/>
        </w:rPr>
        <w:t xml:space="preserve">ketika siswa mengerjakan lembar kerja kelompok dan mengaplikasikan konsep dalam memecahkan masalah, </w:t>
      </w:r>
      <w:r>
        <w:rPr>
          <w:rFonts w:ascii="Times New Roman" w:hAnsi="Times New Roman" w:cs="Times New Roman"/>
          <w:i/>
          <w:sz w:val="24"/>
          <w:szCs w:val="24"/>
        </w:rPr>
        <w:t xml:space="preserve">Cooperating </w:t>
      </w:r>
      <w:r>
        <w:rPr>
          <w:rFonts w:ascii="Times New Roman" w:hAnsi="Times New Roman" w:cs="Times New Roman"/>
          <w:sz w:val="24"/>
          <w:szCs w:val="24"/>
        </w:rPr>
        <w:t xml:space="preserve">ketika siswa melakukan kerjasama dalam kelompok, dan </w:t>
      </w:r>
      <w:r>
        <w:rPr>
          <w:rFonts w:ascii="Times New Roman" w:hAnsi="Times New Roman" w:cs="Times New Roman"/>
          <w:i/>
          <w:sz w:val="24"/>
          <w:szCs w:val="24"/>
        </w:rPr>
        <w:t xml:space="preserve">Tranferring </w:t>
      </w:r>
      <w:r>
        <w:rPr>
          <w:rFonts w:ascii="Times New Roman" w:hAnsi="Times New Roman" w:cs="Times New Roman"/>
          <w:sz w:val="24"/>
          <w:szCs w:val="24"/>
        </w:rPr>
        <w:t>ketika siswa mengerjakan soal tes evaluasi belajar di akhir pembelajaran. Hal ini pun didukung oleh aktivitas guru dan siswa yang berlangsung dengan baik selama proses pembelajaran.</w:t>
      </w:r>
    </w:p>
    <w:p w14:paraId="34B8402D" w14:textId="77777777" w:rsidR="00880266" w:rsidRPr="00880266" w:rsidRDefault="00880266" w:rsidP="00D00C67">
      <w:pPr>
        <w:pStyle w:val="ListParagraph"/>
        <w:numPr>
          <w:ilvl w:val="0"/>
          <w:numId w:val="6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Peningkatan kemampuan berhitung siswa kelas II </w:t>
      </w:r>
      <w:r w:rsidR="00671648">
        <w:rPr>
          <w:rFonts w:ascii="Times New Roman" w:hAnsi="Times New Roman" w:cs="Times New Roman"/>
          <w:sz w:val="24"/>
          <w:szCs w:val="24"/>
        </w:rPr>
        <w:t xml:space="preserve">SDN 4 Sindangkasih Kecamatan Sindangkasih </w:t>
      </w:r>
      <w:r>
        <w:rPr>
          <w:rFonts w:ascii="Times New Roman" w:hAnsi="Times New Roman" w:cs="Times New Roman"/>
          <w:sz w:val="24"/>
          <w:szCs w:val="24"/>
        </w:rPr>
        <w:t xml:space="preserve">pada perkalian bilangan cacah dengan menggunakan Strategi </w:t>
      </w:r>
      <w:r w:rsidRPr="00654CA7">
        <w:rPr>
          <w:rFonts w:ascii="Times New Roman" w:hAnsi="Times New Roman" w:cs="Times New Roman"/>
          <w:i/>
          <w:sz w:val="24"/>
          <w:szCs w:val="24"/>
        </w:rPr>
        <w:t>REACT</w:t>
      </w:r>
      <w:r>
        <w:rPr>
          <w:rFonts w:ascii="Times New Roman" w:hAnsi="Times New Roman" w:cs="Times New Roman"/>
          <w:i/>
          <w:sz w:val="24"/>
          <w:szCs w:val="24"/>
          <w:lang w:val="en-US"/>
        </w:rPr>
        <w:t xml:space="preserve"> </w:t>
      </w:r>
      <w:r>
        <w:rPr>
          <w:rFonts w:ascii="Times New Roman" w:hAnsi="Times New Roman" w:cs="Times New Roman"/>
          <w:sz w:val="24"/>
          <w:szCs w:val="24"/>
        </w:rPr>
        <w:t xml:space="preserve">cukup baik. Hal tersebut dapat terlihat pada rata-rata dan ketuntasan belajar siswa yang mengalami peningkatan. Pada siklus I pertemuan 1 rata-rata kelas II </w:t>
      </w:r>
      <w:r w:rsidR="00671648">
        <w:rPr>
          <w:rFonts w:ascii="Times New Roman" w:hAnsi="Times New Roman" w:cs="Times New Roman"/>
          <w:sz w:val="24"/>
          <w:szCs w:val="24"/>
        </w:rPr>
        <w:t xml:space="preserve">SDN 4 Sindangkasih Kecamatan Sindangkasih </w:t>
      </w:r>
      <w:r>
        <w:rPr>
          <w:rFonts w:ascii="Times New Roman" w:hAnsi="Times New Roman" w:cs="Times New Roman"/>
          <w:sz w:val="24"/>
          <w:szCs w:val="24"/>
        </w:rPr>
        <w:t>sebesar 59,28 dan mengalami peningkatan pada siklus I pertemuan 2 menjadi 68,9. Pada siklus II pertemuan 1 terjadi peningkatan kembali menjadi 74,76, dan pada siklus II pertemuan 2 meningkat menjadi 83,76. Sedangkan dilihat dari ketuntasan belajar pada siklus I pertemuan 1 yaitu 52,38%, meningkat menjadi 66,7% pada siklus I pertemuan 2. Sedangkan pada siklus II pertemuan 1 yaitu 76,9% meningkat menjadi 95,2% pada siklus II pertemuan 2.</w:t>
      </w:r>
    </w:p>
    <w:p w14:paraId="1B82D80A" w14:textId="77777777" w:rsidR="00880266" w:rsidRDefault="00880266" w:rsidP="00D00C67">
      <w:pPr>
        <w:pStyle w:val="ListParagraph"/>
        <w:numPr>
          <w:ilvl w:val="0"/>
          <w:numId w:val="59"/>
        </w:num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Saran</w:t>
      </w:r>
    </w:p>
    <w:p w14:paraId="05A6BB5F" w14:textId="77777777" w:rsidR="00880266" w:rsidRDefault="00880266" w:rsidP="00880266">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Berdasarkan penelitian yang telah dilakukan, penulis menyarankan sebagai berikut.</w:t>
      </w:r>
    </w:p>
    <w:p w14:paraId="686EE6C7" w14:textId="77777777" w:rsidR="00880266" w:rsidRDefault="00880266" w:rsidP="00D00C67">
      <w:pPr>
        <w:pStyle w:val="ListParagraph"/>
        <w:numPr>
          <w:ilvl w:val="0"/>
          <w:numId w:val="6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Bagi Guru</w:t>
      </w:r>
    </w:p>
    <w:p w14:paraId="01985423" w14:textId="77777777" w:rsidR="00880266" w:rsidRDefault="00880266" w:rsidP="008802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Guru sebaiknya menerapkan Strategi </w:t>
      </w:r>
      <w:r w:rsidRPr="00654CA7">
        <w:rPr>
          <w:rFonts w:ascii="Times New Roman" w:hAnsi="Times New Roman" w:cs="Times New Roman"/>
          <w:i/>
          <w:sz w:val="24"/>
          <w:szCs w:val="24"/>
        </w:rPr>
        <w:t>REACT</w:t>
      </w:r>
      <w:r>
        <w:rPr>
          <w:rFonts w:ascii="Times New Roman" w:hAnsi="Times New Roman" w:cs="Times New Roman"/>
          <w:sz w:val="24"/>
          <w:szCs w:val="24"/>
        </w:rPr>
        <w:t xml:space="preserve"> di dalam pembelajaran khususnya pada mata pelajaran matematika karena strategi ini terbukti efektif dalam meningkatkan kemampuan berhitung siswa pada perkalian bilangan cacah. Penerapan Strategi </w:t>
      </w:r>
      <w:r w:rsidRPr="00654CA7">
        <w:rPr>
          <w:rFonts w:ascii="Times New Roman" w:hAnsi="Times New Roman" w:cs="Times New Roman"/>
          <w:i/>
          <w:sz w:val="24"/>
          <w:szCs w:val="24"/>
        </w:rPr>
        <w:t>REACT</w:t>
      </w:r>
      <w:r>
        <w:rPr>
          <w:rFonts w:ascii="Times New Roman" w:hAnsi="Times New Roman" w:cs="Times New Roman"/>
          <w:sz w:val="24"/>
          <w:szCs w:val="24"/>
        </w:rPr>
        <w:t xml:space="preserve"> juga perlu didukung dengan menghadirkan media pembelajaran yang kongkrit untuk memberikan pemahaman konsep dasar dari suatu materi. Hal ini sesuai dengan tahap perkembangan siswa sekolah dasar. Selain itu, pemberian soal-soal yang berkaitan dengan kehidupan nyata siswa pun merupakan hal yang mendukung dari penerapan Strategi </w:t>
      </w:r>
      <w:r w:rsidRPr="00654CA7">
        <w:rPr>
          <w:rFonts w:ascii="Times New Roman" w:hAnsi="Times New Roman" w:cs="Times New Roman"/>
          <w:i/>
          <w:sz w:val="24"/>
          <w:szCs w:val="24"/>
        </w:rPr>
        <w:t>REACT</w:t>
      </w:r>
      <w:r>
        <w:rPr>
          <w:rFonts w:ascii="Times New Roman" w:hAnsi="Times New Roman" w:cs="Times New Roman"/>
          <w:sz w:val="24"/>
          <w:szCs w:val="24"/>
        </w:rPr>
        <w:t xml:space="preserve">. </w:t>
      </w:r>
    </w:p>
    <w:p w14:paraId="4BE06F26" w14:textId="77777777" w:rsidR="00880266" w:rsidRDefault="00880266" w:rsidP="00D00C67">
      <w:pPr>
        <w:pStyle w:val="ListParagraph"/>
        <w:numPr>
          <w:ilvl w:val="0"/>
          <w:numId w:val="6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Bagi Sekolah</w:t>
      </w:r>
    </w:p>
    <w:p w14:paraId="7C14D3A1" w14:textId="77777777" w:rsidR="00880266" w:rsidRDefault="00880266" w:rsidP="008802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Sekolah sebaiknya menerapkan kebijakan yang dapat memotivasi guru untuk menerapkan Strategi </w:t>
      </w:r>
      <w:r w:rsidRPr="00654CA7">
        <w:rPr>
          <w:rFonts w:ascii="Times New Roman" w:hAnsi="Times New Roman" w:cs="Times New Roman"/>
          <w:i/>
          <w:sz w:val="24"/>
          <w:szCs w:val="24"/>
        </w:rPr>
        <w:t>REACT</w:t>
      </w:r>
      <w:r>
        <w:rPr>
          <w:rFonts w:ascii="Times New Roman" w:hAnsi="Times New Roman" w:cs="Times New Roman"/>
          <w:sz w:val="24"/>
          <w:szCs w:val="24"/>
        </w:rPr>
        <w:t xml:space="preserve"> dalam pembelajaran. Hal ini dilakukan untuk meningkatkan profesionalisme guru dalam mengajar sehingga dapat memperbaiki kualitas pembelajaran dan hasil belajar siswa dapat meningkat. Sekolah juga sebaiknya menyediakan saran dan prasarana yang menunjang proses pembelajaran di dalam kelas.</w:t>
      </w:r>
    </w:p>
    <w:p w14:paraId="4607B017" w14:textId="77777777" w:rsidR="00880266" w:rsidRDefault="00880266" w:rsidP="00D00C67">
      <w:pPr>
        <w:pStyle w:val="ListParagraph"/>
        <w:numPr>
          <w:ilvl w:val="0"/>
          <w:numId w:val="6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Bagi Peneliti Selanjutnya</w:t>
      </w:r>
    </w:p>
    <w:p w14:paraId="2FFB2BB6" w14:textId="77777777" w:rsidR="00880266" w:rsidRDefault="00880266" w:rsidP="008802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tindakan kelas mengenai penerapan Strategi </w:t>
      </w:r>
      <w:r w:rsidRPr="00654CA7">
        <w:rPr>
          <w:rFonts w:ascii="Times New Roman" w:hAnsi="Times New Roman" w:cs="Times New Roman"/>
          <w:i/>
          <w:sz w:val="24"/>
          <w:szCs w:val="24"/>
        </w:rPr>
        <w:t>REACT</w:t>
      </w:r>
      <w:r>
        <w:rPr>
          <w:rFonts w:ascii="Times New Roman" w:hAnsi="Times New Roman" w:cs="Times New Roman"/>
          <w:sz w:val="24"/>
          <w:szCs w:val="24"/>
        </w:rPr>
        <w:t xml:space="preserve"> dalam pembelajaran matematika untuk meningkatkan kemampuan berhitung per</w:t>
      </w:r>
      <w:r w:rsidR="00AB701A">
        <w:rPr>
          <w:rFonts w:ascii="Times New Roman" w:hAnsi="Times New Roman" w:cs="Times New Roman"/>
          <w:sz w:val="24"/>
          <w:szCs w:val="24"/>
        </w:rPr>
        <w:t>kalian pada siswa kelas II SDN 4</w:t>
      </w:r>
      <w:r w:rsidR="00FB2720">
        <w:rPr>
          <w:rFonts w:ascii="Times New Roman" w:hAnsi="Times New Roman" w:cs="Times New Roman"/>
          <w:sz w:val="24"/>
          <w:szCs w:val="24"/>
        </w:rPr>
        <w:t xml:space="preserve"> Sindangkasih</w:t>
      </w:r>
      <w:r>
        <w:rPr>
          <w:rFonts w:ascii="Times New Roman" w:hAnsi="Times New Roman" w:cs="Times New Roman"/>
          <w:sz w:val="24"/>
          <w:szCs w:val="24"/>
        </w:rPr>
        <w:t xml:space="preserve"> Kecamatan Sindangkasih sebaiknya dilanjutkan oleh peneliti selanjutnya untuk memperoleh hasil yang lebih optimal lagi. Selain itu, penerapan Strategi </w:t>
      </w:r>
      <w:r>
        <w:rPr>
          <w:rFonts w:ascii="Times New Roman" w:hAnsi="Times New Roman" w:cs="Times New Roman"/>
          <w:i/>
          <w:sz w:val="24"/>
          <w:szCs w:val="24"/>
        </w:rPr>
        <w:t xml:space="preserve">REACT </w:t>
      </w:r>
      <w:r>
        <w:rPr>
          <w:rFonts w:ascii="Times New Roman" w:hAnsi="Times New Roman" w:cs="Times New Roman"/>
          <w:sz w:val="24"/>
          <w:szCs w:val="24"/>
        </w:rPr>
        <w:t>pun dapat dikembangkan oleh peneliti selanjutnya untuk mata pelajaran IPA maupun Matematika.</w:t>
      </w:r>
    </w:p>
    <w:p w14:paraId="51C8B849" w14:textId="77777777" w:rsidR="00E522F5" w:rsidRDefault="00E522F5" w:rsidP="00880266">
      <w:pPr>
        <w:spacing w:after="0" w:line="240" w:lineRule="auto"/>
        <w:ind w:firstLine="709"/>
        <w:jc w:val="both"/>
        <w:rPr>
          <w:rFonts w:ascii="Times New Roman" w:hAnsi="Times New Roman" w:cs="Times New Roman"/>
          <w:sz w:val="24"/>
          <w:szCs w:val="24"/>
        </w:rPr>
      </w:pPr>
    </w:p>
    <w:p w14:paraId="1C52BA30" w14:textId="77777777" w:rsidR="00E522F5" w:rsidRDefault="00E522F5" w:rsidP="00880266">
      <w:pPr>
        <w:spacing w:after="0" w:line="240" w:lineRule="auto"/>
        <w:ind w:firstLine="709"/>
        <w:jc w:val="both"/>
        <w:rPr>
          <w:rFonts w:ascii="Times New Roman" w:hAnsi="Times New Roman" w:cs="Times New Roman"/>
          <w:sz w:val="24"/>
          <w:szCs w:val="24"/>
        </w:rPr>
      </w:pPr>
    </w:p>
    <w:p w14:paraId="2CBD8BF8" w14:textId="77777777" w:rsidR="00E522F5" w:rsidRDefault="00E522F5" w:rsidP="00880266">
      <w:pPr>
        <w:spacing w:after="0" w:line="240" w:lineRule="auto"/>
        <w:ind w:firstLine="709"/>
        <w:jc w:val="both"/>
        <w:rPr>
          <w:rFonts w:ascii="Times New Roman" w:hAnsi="Times New Roman" w:cs="Times New Roman"/>
          <w:sz w:val="24"/>
          <w:szCs w:val="24"/>
        </w:rPr>
      </w:pPr>
    </w:p>
    <w:p w14:paraId="7EAF7C56" w14:textId="77777777" w:rsidR="00E522F5" w:rsidRPr="00E01170" w:rsidRDefault="00E522F5" w:rsidP="00E522F5">
      <w:pPr>
        <w:spacing w:after="0" w:line="240" w:lineRule="auto"/>
        <w:jc w:val="center"/>
        <w:rPr>
          <w:rFonts w:ascii="Times New Roman" w:hAnsi="Times New Roman"/>
          <w:b/>
          <w:sz w:val="24"/>
          <w:szCs w:val="24"/>
          <w:lang w:val="id-ID"/>
        </w:rPr>
      </w:pPr>
      <w:r w:rsidRPr="003C2ECB">
        <w:rPr>
          <w:rFonts w:ascii="Times New Roman" w:hAnsi="Times New Roman"/>
          <w:b/>
          <w:sz w:val="24"/>
          <w:szCs w:val="24"/>
        </w:rPr>
        <w:t>DAFTAR PUSTAKA</w:t>
      </w:r>
    </w:p>
    <w:p w14:paraId="2D41E7E1" w14:textId="77777777" w:rsidR="00E522F5" w:rsidRDefault="00E522F5" w:rsidP="00E522F5">
      <w:pPr>
        <w:spacing w:after="0" w:line="240" w:lineRule="auto"/>
        <w:ind w:left="709" w:hanging="709"/>
        <w:jc w:val="both"/>
        <w:rPr>
          <w:rFonts w:ascii="Times New Roman" w:hAnsi="Times New Roman"/>
          <w:sz w:val="24"/>
          <w:szCs w:val="24"/>
        </w:rPr>
      </w:pPr>
    </w:p>
    <w:p w14:paraId="5469674C" w14:textId="77777777" w:rsidR="00E522F5" w:rsidRPr="00E01170" w:rsidRDefault="00E522F5" w:rsidP="00E522F5">
      <w:pPr>
        <w:spacing w:after="0" w:line="240" w:lineRule="auto"/>
        <w:ind w:left="709" w:hanging="709"/>
        <w:jc w:val="both"/>
        <w:rPr>
          <w:rFonts w:ascii="Times New Roman" w:hAnsi="Times New Roman"/>
          <w:sz w:val="24"/>
          <w:szCs w:val="24"/>
          <w:lang w:val="id-ID"/>
        </w:rPr>
      </w:pPr>
      <w:r w:rsidRPr="003C2ECB">
        <w:rPr>
          <w:rFonts w:ascii="Times New Roman" w:hAnsi="Times New Roman"/>
          <w:sz w:val="24"/>
          <w:szCs w:val="24"/>
        </w:rPr>
        <w:t xml:space="preserve">Depdiknas.(2006). </w:t>
      </w:r>
      <w:r w:rsidRPr="003C2ECB">
        <w:rPr>
          <w:rFonts w:ascii="Times New Roman" w:hAnsi="Times New Roman"/>
          <w:i/>
          <w:sz w:val="24"/>
          <w:szCs w:val="24"/>
        </w:rPr>
        <w:t>Kurikulum Tingkat SatuanPendidikanSekolahDasar</w:t>
      </w:r>
      <w:r w:rsidRPr="003C2ECB">
        <w:rPr>
          <w:rFonts w:ascii="Times New Roman" w:hAnsi="Times New Roman"/>
          <w:sz w:val="24"/>
          <w:szCs w:val="24"/>
        </w:rPr>
        <w:t>. Jakarta: Depdiknas.</w:t>
      </w:r>
    </w:p>
    <w:p w14:paraId="6AACB02A" w14:textId="77777777" w:rsidR="00E522F5" w:rsidRPr="00E01170" w:rsidRDefault="00E522F5" w:rsidP="00E522F5">
      <w:pPr>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Ferdiansyah, Ferda. (2012). </w:t>
      </w:r>
      <w:r w:rsidRPr="002E56FC">
        <w:rPr>
          <w:rStyle w:val="apple-style-span"/>
          <w:rFonts w:ascii="Times New Roman" w:hAnsi="Times New Roman"/>
          <w:i/>
          <w:sz w:val="24"/>
          <w:szCs w:val="24"/>
          <w:lang w:val="id-ID"/>
        </w:rPr>
        <w:t xml:space="preserve">Peningkatan Hasil Belajar Siswa Melalui pendekatan Matematika Realistik dalam </w:t>
      </w:r>
      <w:r w:rsidRPr="002E56FC">
        <w:rPr>
          <w:rStyle w:val="apple-style-span"/>
          <w:rFonts w:ascii="Times New Roman" w:hAnsi="Times New Roman"/>
          <w:i/>
          <w:sz w:val="24"/>
          <w:szCs w:val="24"/>
          <w:lang w:val="id-ID"/>
        </w:rPr>
        <w:t>Pembelajaran Matematika pada Pokok Bahasan Bilangan Pecahan</w:t>
      </w:r>
      <w:r>
        <w:rPr>
          <w:rStyle w:val="apple-style-span"/>
          <w:rFonts w:ascii="Times New Roman" w:hAnsi="Times New Roman"/>
          <w:i/>
          <w:sz w:val="24"/>
          <w:szCs w:val="24"/>
          <w:lang w:val="id-ID"/>
        </w:rPr>
        <w:t xml:space="preserve">. </w:t>
      </w:r>
    </w:p>
    <w:p w14:paraId="7DEF2820" w14:textId="77777777" w:rsidR="00E522F5" w:rsidRPr="00E01170" w:rsidRDefault="00E522F5" w:rsidP="00E522F5">
      <w:pPr>
        <w:spacing w:after="0" w:line="240" w:lineRule="auto"/>
        <w:jc w:val="both"/>
        <w:rPr>
          <w:rFonts w:ascii="Times New Roman" w:hAnsi="Times New Roman"/>
          <w:sz w:val="24"/>
          <w:szCs w:val="24"/>
          <w:lang w:val="id-ID"/>
        </w:rPr>
      </w:pPr>
      <w:r w:rsidRPr="00F846A8">
        <w:rPr>
          <w:rFonts w:ascii="Times New Roman" w:hAnsi="Times New Roman"/>
          <w:sz w:val="24"/>
          <w:szCs w:val="24"/>
        </w:rPr>
        <w:t xml:space="preserve">Hamalik, Oemar. (2010). </w:t>
      </w:r>
      <w:r w:rsidRPr="00F846A8">
        <w:rPr>
          <w:rFonts w:ascii="Times New Roman" w:hAnsi="Times New Roman"/>
          <w:i/>
          <w:sz w:val="24"/>
          <w:szCs w:val="24"/>
        </w:rPr>
        <w:t>Proses BelajarMengajar.</w:t>
      </w:r>
      <w:r w:rsidRPr="00F846A8">
        <w:rPr>
          <w:rFonts w:ascii="Times New Roman" w:hAnsi="Times New Roman"/>
          <w:sz w:val="24"/>
          <w:szCs w:val="24"/>
        </w:rPr>
        <w:t xml:space="preserve"> Jakarta: BumiAksara.</w:t>
      </w:r>
    </w:p>
    <w:p w14:paraId="5AE350E7" w14:textId="77777777" w:rsidR="00E522F5" w:rsidRPr="00E01170" w:rsidRDefault="00E522F5" w:rsidP="00E522F5">
      <w:pPr>
        <w:spacing w:after="0" w:line="240" w:lineRule="auto"/>
        <w:ind w:left="709" w:hanging="709"/>
        <w:jc w:val="both"/>
        <w:rPr>
          <w:rFonts w:ascii="Times New Roman" w:hAnsi="Times New Roman"/>
          <w:sz w:val="24"/>
          <w:szCs w:val="24"/>
          <w:lang w:val="id-ID"/>
        </w:rPr>
      </w:pPr>
      <w:r>
        <w:rPr>
          <w:rFonts w:ascii="Times New Roman" w:hAnsi="Times New Roman"/>
          <w:sz w:val="24"/>
          <w:szCs w:val="24"/>
        </w:rPr>
        <w:t xml:space="preserve">Heruman.(2007). </w:t>
      </w:r>
      <w:r>
        <w:rPr>
          <w:rFonts w:ascii="Times New Roman" w:hAnsi="Times New Roman"/>
          <w:i/>
          <w:sz w:val="24"/>
          <w:szCs w:val="24"/>
        </w:rPr>
        <w:t>Model PembelajaranMatematika di SekolahDasar.</w:t>
      </w:r>
      <w:r>
        <w:rPr>
          <w:rFonts w:ascii="Times New Roman" w:hAnsi="Times New Roman"/>
          <w:sz w:val="24"/>
          <w:szCs w:val="24"/>
        </w:rPr>
        <w:t xml:space="preserve"> Bandung: PT RemajaRosdakarya.</w:t>
      </w:r>
    </w:p>
    <w:p w14:paraId="5DA3A2BB" w14:textId="77777777" w:rsidR="00E522F5" w:rsidRPr="00E01170" w:rsidRDefault="00E522F5" w:rsidP="00E522F5">
      <w:pPr>
        <w:spacing w:after="0" w:line="240" w:lineRule="auto"/>
        <w:ind w:left="709" w:hanging="709"/>
        <w:jc w:val="both"/>
        <w:rPr>
          <w:rFonts w:ascii="Times New Roman" w:hAnsi="Times New Roman"/>
          <w:sz w:val="24"/>
          <w:szCs w:val="24"/>
          <w:lang w:val="id-ID"/>
        </w:rPr>
      </w:pPr>
      <w:r w:rsidRPr="001B6929">
        <w:rPr>
          <w:rFonts w:ascii="Times New Roman" w:hAnsi="Times New Roman"/>
          <w:sz w:val="24"/>
          <w:szCs w:val="24"/>
        </w:rPr>
        <w:t xml:space="preserve">Karso, </w:t>
      </w:r>
      <w:r w:rsidRPr="001B6929">
        <w:rPr>
          <w:rFonts w:ascii="Times New Roman" w:hAnsi="Times New Roman"/>
          <w:i/>
          <w:sz w:val="24"/>
          <w:szCs w:val="24"/>
        </w:rPr>
        <w:t>et al.</w:t>
      </w:r>
      <w:r w:rsidRPr="001B6929">
        <w:rPr>
          <w:rFonts w:ascii="Times New Roman" w:hAnsi="Times New Roman"/>
          <w:sz w:val="24"/>
          <w:szCs w:val="24"/>
        </w:rPr>
        <w:t xml:space="preserve"> (2008).</w:t>
      </w:r>
      <w:r w:rsidRPr="001B6929">
        <w:rPr>
          <w:rFonts w:ascii="Times New Roman" w:hAnsi="Times New Roman"/>
          <w:i/>
          <w:sz w:val="24"/>
          <w:szCs w:val="24"/>
        </w:rPr>
        <w:t>Pendidikanmatematika 1.</w:t>
      </w:r>
      <w:r w:rsidRPr="001B6929">
        <w:rPr>
          <w:rFonts w:ascii="Times New Roman" w:hAnsi="Times New Roman"/>
          <w:sz w:val="24"/>
          <w:szCs w:val="24"/>
        </w:rPr>
        <w:t xml:space="preserve"> Jakarta: Universitas Terbuka.</w:t>
      </w:r>
    </w:p>
    <w:p w14:paraId="69A6C097" w14:textId="77777777" w:rsidR="00E522F5" w:rsidRDefault="00E522F5" w:rsidP="00E522F5">
      <w:pPr>
        <w:spacing w:after="0" w:line="240" w:lineRule="auto"/>
        <w:ind w:left="709" w:hanging="709"/>
        <w:jc w:val="both"/>
        <w:rPr>
          <w:rFonts w:ascii="Times New Roman" w:hAnsi="Times New Roman"/>
          <w:sz w:val="24"/>
          <w:szCs w:val="24"/>
          <w:lang w:val="id-ID"/>
        </w:rPr>
      </w:pPr>
      <w:r w:rsidRPr="00F846A8">
        <w:rPr>
          <w:rFonts w:ascii="Times New Roman" w:hAnsi="Times New Roman"/>
          <w:sz w:val="24"/>
          <w:szCs w:val="24"/>
        </w:rPr>
        <w:t>Kusumah, Wijaya</w:t>
      </w:r>
      <w:r w:rsidRPr="00F846A8">
        <w:rPr>
          <w:rFonts w:ascii="Times New Roman" w:hAnsi="Times New Roman"/>
          <w:i/>
          <w:sz w:val="24"/>
          <w:szCs w:val="24"/>
        </w:rPr>
        <w:t xml:space="preserve">et al. </w:t>
      </w:r>
      <w:r w:rsidRPr="00F846A8">
        <w:rPr>
          <w:rFonts w:ascii="Times New Roman" w:hAnsi="Times New Roman"/>
          <w:sz w:val="24"/>
          <w:szCs w:val="24"/>
        </w:rPr>
        <w:t xml:space="preserve">(2010). </w:t>
      </w:r>
      <w:r w:rsidRPr="00F846A8">
        <w:rPr>
          <w:rFonts w:ascii="Times New Roman" w:hAnsi="Times New Roman"/>
          <w:i/>
          <w:sz w:val="24"/>
          <w:szCs w:val="24"/>
        </w:rPr>
        <w:t>Mengenal</w:t>
      </w:r>
      <w:r>
        <w:rPr>
          <w:rFonts w:ascii="Times New Roman" w:hAnsi="Times New Roman"/>
          <w:i/>
          <w:sz w:val="24"/>
          <w:szCs w:val="24"/>
        </w:rPr>
        <w:t xml:space="preserve"> </w:t>
      </w:r>
      <w:r w:rsidRPr="00F846A8">
        <w:rPr>
          <w:rFonts w:ascii="Times New Roman" w:hAnsi="Times New Roman"/>
          <w:i/>
          <w:sz w:val="24"/>
          <w:szCs w:val="24"/>
        </w:rPr>
        <w:t>Penelitian</w:t>
      </w:r>
      <w:r>
        <w:rPr>
          <w:rFonts w:ascii="Times New Roman" w:hAnsi="Times New Roman"/>
          <w:i/>
          <w:sz w:val="24"/>
          <w:szCs w:val="24"/>
        </w:rPr>
        <w:t xml:space="preserve"> </w:t>
      </w:r>
      <w:r w:rsidRPr="00F846A8">
        <w:rPr>
          <w:rFonts w:ascii="Times New Roman" w:hAnsi="Times New Roman"/>
          <w:i/>
          <w:sz w:val="24"/>
          <w:szCs w:val="24"/>
        </w:rPr>
        <w:t>Tindakan</w:t>
      </w:r>
      <w:r>
        <w:rPr>
          <w:rFonts w:ascii="Times New Roman" w:hAnsi="Times New Roman"/>
          <w:i/>
          <w:sz w:val="24"/>
          <w:szCs w:val="24"/>
        </w:rPr>
        <w:t xml:space="preserve"> </w:t>
      </w:r>
      <w:r w:rsidRPr="00F846A8">
        <w:rPr>
          <w:rFonts w:ascii="Times New Roman" w:hAnsi="Times New Roman"/>
          <w:i/>
          <w:sz w:val="24"/>
          <w:szCs w:val="24"/>
        </w:rPr>
        <w:t>Kelas.</w:t>
      </w:r>
      <w:r w:rsidRPr="00F846A8">
        <w:rPr>
          <w:rFonts w:ascii="Times New Roman" w:hAnsi="Times New Roman"/>
          <w:sz w:val="24"/>
          <w:szCs w:val="24"/>
        </w:rPr>
        <w:t xml:space="preserve"> Jakarta: PT Indeks.</w:t>
      </w:r>
    </w:p>
    <w:p w14:paraId="3D3746D5" w14:textId="77777777" w:rsidR="00E522F5" w:rsidRPr="00E01170" w:rsidRDefault="00E522F5" w:rsidP="00E522F5">
      <w:pPr>
        <w:spacing w:after="0" w:line="240" w:lineRule="auto"/>
        <w:ind w:left="709" w:hanging="709"/>
        <w:jc w:val="both"/>
        <w:rPr>
          <w:rFonts w:ascii="Times New Roman" w:hAnsi="Times New Roman"/>
          <w:sz w:val="24"/>
          <w:szCs w:val="24"/>
          <w:lang w:val="id-ID"/>
        </w:rPr>
      </w:pPr>
      <w:r>
        <w:rPr>
          <w:rStyle w:val="apple-style-span"/>
          <w:rFonts w:ascii="Times New Roman" w:hAnsi="Times New Roman"/>
          <w:sz w:val="24"/>
          <w:szCs w:val="24"/>
          <w:lang w:val="id-ID"/>
        </w:rPr>
        <w:t xml:space="preserve">Kusumaningrum, Tanti. (2010). </w:t>
      </w:r>
      <w:r w:rsidRPr="002E56FC">
        <w:rPr>
          <w:rStyle w:val="apple-style-span"/>
          <w:rFonts w:ascii="Times New Roman" w:hAnsi="Times New Roman"/>
          <w:i/>
          <w:sz w:val="24"/>
          <w:szCs w:val="24"/>
          <w:lang w:val="id-ID"/>
        </w:rPr>
        <w:t>Pembelajaran Matematika Realistik untuk Meningkatkan Pemahaman Siswa dalam Konsep Pecahan di Kelas IV SD</w:t>
      </w:r>
      <w:r>
        <w:rPr>
          <w:rStyle w:val="apple-style-span"/>
          <w:rFonts w:ascii="Times New Roman" w:hAnsi="Times New Roman"/>
          <w:i/>
          <w:sz w:val="24"/>
          <w:szCs w:val="24"/>
          <w:lang w:val="id-ID"/>
        </w:rPr>
        <w:t>.</w:t>
      </w:r>
      <w:r w:rsidRPr="001B6929">
        <w:rPr>
          <w:rFonts w:ascii="Times New Roman" w:hAnsi="Times New Roman"/>
          <w:sz w:val="24"/>
          <w:szCs w:val="24"/>
        </w:rPr>
        <w:t xml:space="preserve"> UPI Bandung: tidakditerbitkan.</w:t>
      </w:r>
    </w:p>
    <w:p w14:paraId="0CA53B63" w14:textId="77777777" w:rsidR="00E522F5" w:rsidRPr="00E01170" w:rsidRDefault="00E522F5" w:rsidP="00E522F5">
      <w:pPr>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Purwanto, N. (2002). </w:t>
      </w:r>
      <w:r>
        <w:rPr>
          <w:rFonts w:ascii="Times New Roman" w:hAnsi="Times New Roman"/>
          <w:i/>
          <w:sz w:val="24"/>
          <w:szCs w:val="24"/>
          <w:lang w:val="id-ID"/>
        </w:rPr>
        <w:t>Prinsip-prinsip dan Teknik Evaluasi Pengajaran.</w:t>
      </w:r>
      <w:r>
        <w:rPr>
          <w:rFonts w:ascii="Times New Roman" w:hAnsi="Times New Roman"/>
          <w:sz w:val="24"/>
          <w:szCs w:val="24"/>
          <w:lang w:val="id-ID"/>
        </w:rPr>
        <w:t xml:space="preserve"> Bandung: PT Remaja Rosdakarya.</w:t>
      </w:r>
    </w:p>
    <w:p w14:paraId="39E40EEB" w14:textId="77777777" w:rsidR="00E522F5" w:rsidRDefault="00E522F5" w:rsidP="00E522F5">
      <w:pPr>
        <w:spacing w:after="0" w:line="240" w:lineRule="auto"/>
        <w:ind w:left="709" w:hanging="709"/>
        <w:jc w:val="both"/>
        <w:rPr>
          <w:rFonts w:ascii="Times New Roman" w:hAnsi="Times New Roman"/>
          <w:sz w:val="24"/>
          <w:szCs w:val="24"/>
        </w:rPr>
      </w:pPr>
      <w:r w:rsidRPr="001B6929">
        <w:rPr>
          <w:rFonts w:ascii="Times New Roman" w:hAnsi="Times New Roman"/>
          <w:sz w:val="24"/>
          <w:szCs w:val="24"/>
        </w:rPr>
        <w:t xml:space="preserve">Ramadhan, Asmah. (2010). </w:t>
      </w:r>
      <w:r w:rsidRPr="001B6929">
        <w:rPr>
          <w:rFonts w:ascii="Times New Roman" w:hAnsi="Times New Roman"/>
          <w:i/>
          <w:sz w:val="24"/>
          <w:szCs w:val="24"/>
        </w:rPr>
        <w:t>Peningkatan</w:t>
      </w:r>
      <w:r>
        <w:rPr>
          <w:rFonts w:ascii="Times New Roman" w:hAnsi="Times New Roman"/>
          <w:i/>
          <w:sz w:val="24"/>
          <w:szCs w:val="24"/>
        </w:rPr>
        <w:t xml:space="preserve"> </w:t>
      </w:r>
      <w:r w:rsidRPr="001B6929">
        <w:rPr>
          <w:rFonts w:ascii="Times New Roman" w:hAnsi="Times New Roman"/>
          <w:i/>
          <w:sz w:val="24"/>
          <w:szCs w:val="24"/>
        </w:rPr>
        <w:t>Prestasi</w:t>
      </w:r>
      <w:r>
        <w:rPr>
          <w:rFonts w:ascii="Times New Roman" w:hAnsi="Times New Roman"/>
          <w:i/>
          <w:sz w:val="24"/>
          <w:szCs w:val="24"/>
        </w:rPr>
        <w:t xml:space="preserve"> </w:t>
      </w:r>
      <w:r w:rsidRPr="001B6929">
        <w:rPr>
          <w:rFonts w:ascii="Times New Roman" w:hAnsi="Times New Roman"/>
          <w:i/>
          <w:sz w:val="24"/>
          <w:szCs w:val="24"/>
        </w:rPr>
        <w:t>Belajar</w:t>
      </w:r>
      <w:r>
        <w:rPr>
          <w:rFonts w:ascii="Times New Roman" w:hAnsi="Times New Roman"/>
          <w:i/>
          <w:sz w:val="24"/>
          <w:szCs w:val="24"/>
        </w:rPr>
        <w:t xml:space="preserve"> </w:t>
      </w:r>
      <w:r w:rsidRPr="001B6929">
        <w:rPr>
          <w:rFonts w:ascii="Times New Roman" w:hAnsi="Times New Roman"/>
          <w:i/>
          <w:sz w:val="24"/>
          <w:szCs w:val="24"/>
        </w:rPr>
        <w:t>Siswa</w:t>
      </w:r>
      <w:r>
        <w:rPr>
          <w:rFonts w:ascii="Times New Roman" w:hAnsi="Times New Roman"/>
          <w:i/>
          <w:sz w:val="24"/>
          <w:szCs w:val="24"/>
        </w:rPr>
        <w:t xml:space="preserve"> </w:t>
      </w:r>
      <w:r w:rsidRPr="001B6929">
        <w:rPr>
          <w:rFonts w:ascii="Times New Roman" w:hAnsi="Times New Roman"/>
          <w:i/>
          <w:sz w:val="24"/>
          <w:szCs w:val="24"/>
        </w:rPr>
        <w:t>pada</w:t>
      </w:r>
      <w:r>
        <w:rPr>
          <w:rFonts w:ascii="Times New Roman" w:hAnsi="Times New Roman"/>
          <w:i/>
          <w:sz w:val="24"/>
          <w:szCs w:val="24"/>
        </w:rPr>
        <w:t xml:space="preserve"> </w:t>
      </w:r>
      <w:r w:rsidRPr="001B6929">
        <w:rPr>
          <w:rFonts w:ascii="Times New Roman" w:hAnsi="Times New Roman"/>
          <w:i/>
          <w:sz w:val="24"/>
          <w:szCs w:val="24"/>
        </w:rPr>
        <w:t>Pembelajaran</w:t>
      </w:r>
      <w:r>
        <w:rPr>
          <w:rFonts w:ascii="Times New Roman" w:hAnsi="Times New Roman"/>
          <w:i/>
          <w:sz w:val="24"/>
          <w:szCs w:val="24"/>
        </w:rPr>
        <w:t xml:space="preserve"> </w:t>
      </w:r>
      <w:r w:rsidRPr="001B6929">
        <w:rPr>
          <w:rFonts w:ascii="Times New Roman" w:hAnsi="Times New Roman"/>
          <w:i/>
          <w:sz w:val="24"/>
          <w:szCs w:val="24"/>
        </w:rPr>
        <w:t>Pecahan</w:t>
      </w:r>
      <w:r>
        <w:rPr>
          <w:rFonts w:ascii="Times New Roman" w:hAnsi="Times New Roman"/>
          <w:i/>
          <w:sz w:val="24"/>
          <w:szCs w:val="24"/>
        </w:rPr>
        <w:t xml:space="preserve"> </w:t>
      </w:r>
      <w:r w:rsidRPr="001B6929">
        <w:rPr>
          <w:rFonts w:ascii="Times New Roman" w:hAnsi="Times New Roman"/>
          <w:i/>
          <w:sz w:val="24"/>
          <w:szCs w:val="24"/>
        </w:rPr>
        <w:t>dengan</w:t>
      </w:r>
      <w:r>
        <w:rPr>
          <w:rFonts w:ascii="Times New Roman" w:hAnsi="Times New Roman"/>
          <w:i/>
          <w:sz w:val="24"/>
          <w:szCs w:val="24"/>
        </w:rPr>
        <w:t xml:space="preserve"> </w:t>
      </w:r>
      <w:r w:rsidRPr="001B6929">
        <w:rPr>
          <w:rFonts w:ascii="Times New Roman" w:hAnsi="Times New Roman"/>
          <w:i/>
          <w:sz w:val="24"/>
          <w:szCs w:val="24"/>
        </w:rPr>
        <w:t>Menerapkan</w:t>
      </w:r>
      <w:r>
        <w:rPr>
          <w:rFonts w:ascii="Times New Roman" w:hAnsi="Times New Roman"/>
          <w:i/>
          <w:sz w:val="24"/>
          <w:szCs w:val="24"/>
        </w:rPr>
        <w:t xml:space="preserve"> </w:t>
      </w:r>
      <w:r w:rsidRPr="001B6929">
        <w:rPr>
          <w:rFonts w:ascii="Times New Roman" w:hAnsi="Times New Roman"/>
          <w:i/>
          <w:sz w:val="24"/>
          <w:szCs w:val="24"/>
        </w:rPr>
        <w:t>Pendekatan Realistic Mathematic Education (RME)</w:t>
      </w:r>
      <w:r w:rsidRPr="001B6929">
        <w:rPr>
          <w:rFonts w:ascii="Times New Roman" w:hAnsi="Times New Roman"/>
          <w:sz w:val="24"/>
          <w:szCs w:val="24"/>
        </w:rPr>
        <w:t xml:space="preserve">. </w:t>
      </w:r>
    </w:p>
    <w:p w14:paraId="7D1D31EC" w14:textId="77777777" w:rsidR="00E522F5" w:rsidRPr="00E01170" w:rsidRDefault="00E522F5" w:rsidP="00E522F5">
      <w:pPr>
        <w:spacing w:after="100" w:afterAutospacing="1" w:line="240" w:lineRule="auto"/>
        <w:ind w:left="709" w:hanging="709"/>
        <w:jc w:val="both"/>
        <w:rPr>
          <w:rFonts w:ascii="Times New Roman" w:hAnsi="Times New Roman"/>
          <w:sz w:val="24"/>
          <w:szCs w:val="24"/>
          <w:lang w:val="id-ID"/>
        </w:rPr>
      </w:pPr>
      <w:r w:rsidRPr="001B6929">
        <w:rPr>
          <w:rFonts w:ascii="Times New Roman" w:hAnsi="Times New Roman"/>
          <w:sz w:val="24"/>
          <w:szCs w:val="24"/>
        </w:rPr>
        <w:t>Soedjadi, R. (1999/2000).</w:t>
      </w:r>
      <w:r w:rsidRPr="001B6929">
        <w:rPr>
          <w:rFonts w:ascii="Times New Roman" w:hAnsi="Times New Roman"/>
          <w:i/>
          <w:sz w:val="24"/>
          <w:szCs w:val="24"/>
        </w:rPr>
        <w:t>Kiat</w:t>
      </w:r>
      <w:r>
        <w:rPr>
          <w:rFonts w:ascii="Times New Roman" w:hAnsi="Times New Roman"/>
          <w:i/>
          <w:sz w:val="24"/>
          <w:szCs w:val="24"/>
        </w:rPr>
        <w:t xml:space="preserve"> </w:t>
      </w:r>
      <w:r w:rsidRPr="001B6929">
        <w:rPr>
          <w:rFonts w:ascii="Times New Roman" w:hAnsi="Times New Roman"/>
          <w:i/>
          <w:sz w:val="24"/>
          <w:szCs w:val="24"/>
        </w:rPr>
        <w:t>Pendidikan</w:t>
      </w:r>
      <w:r>
        <w:rPr>
          <w:rFonts w:ascii="Times New Roman" w:hAnsi="Times New Roman"/>
          <w:i/>
          <w:sz w:val="24"/>
          <w:szCs w:val="24"/>
        </w:rPr>
        <w:t xml:space="preserve"> </w:t>
      </w:r>
      <w:r w:rsidRPr="001B6929">
        <w:rPr>
          <w:rFonts w:ascii="Times New Roman" w:hAnsi="Times New Roman"/>
          <w:i/>
          <w:sz w:val="24"/>
          <w:szCs w:val="24"/>
        </w:rPr>
        <w:t>Matematika di Indonesia.</w:t>
      </w:r>
      <w:r w:rsidRPr="001B6929">
        <w:rPr>
          <w:rFonts w:ascii="Times New Roman" w:hAnsi="Times New Roman"/>
          <w:sz w:val="24"/>
          <w:szCs w:val="24"/>
        </w:rPr>
        <w:t xml:space="preserve"> Jakarta: Dirjen</w:t>
      </w:r>
      <w:r>
        <w:rPr>
          <w:rFonts w:ascii="Times New Roman" w:hAnsi="Times New Roman"/>
          <w:sz w:val="24"/>
          <w:szCs w:val="24"/>
        </w:rPr>
        <w:t xml:space="preserve"> </w:t>
      </w:r>
      <w:r w:rsidRPr="001B6929">
        <w:rPr>
          <w:rFonts w:ascii="Times New Roman" w:hAnsi="Times New Roman"/>
          <w:sz w:val="24"/>
          <w:szCs w:val="24"/>
        </w:rPr>
        <w:t>Pendidikan</w:t>
      </w:r>
      <w:r>
        <w:rPr>
          <w:rFonts w:ascii="Times New Roman" w:hAnsi="Times New Roman"/>
          <w:sz w:val="24"/>
          <w:szCs w:val="24"/>
        </w:rPr>
        <w:t xml:space="preserve"> </w:t>
      </w:r>
      <w:r w:rsidRPr="001B6929">
        <w:rPr>
          <w:rFonts w:ascii="Times New Roman" w:hAnsi="Times New Roman"/>
          <w:sz w:val="24"/>
          <w:szCs w:val="24"/>
        </w:rPr>
        <w:t>Tinggi</w:t>
      </w:r>
      <w:r>
        <w:rPr>
          <w:rFonts w:ascii="Times New Roman" w:hAnsi="Times New Roman"/>
          <w:sz w:val="24"/>
          <w:szCs w:val="24"/>
        </w:rPr>
        <w:t xml:space="preserve"> </w:t>
      </w:r>
      <w:r w:rsidRPr="001B6929">
        <w:rPr>
          <w:rFonts w:ascii="Times New Roman" w:hAnsi="Times New Roman"/>
          <w:sz w:val="24"/>
          <w:szCs w:val="24"/>
        </w:rPr>
        <w:t>Depdiknas.</w:t>
      </w:r>
    </w:p>
    <w:p w14:paraId="641121CB" w14:textId="77777777" w:rsidR="00E522F5" w:rsidRPr="00E01170" w:rsidRDefault="00E522F5" w:rsidP="00E522F5">
      <w:pPr>
        <w:spacing w:after="100" w:afterAutospacing="1" w:line="240" w:lineRule="auto"/>
        <w:ind w:left="709" w:hanging="709"/>
        <w:jc w:val="both"/>
        <w:rPr>
          <w:rFonts w:ascii="Times New Roman" w:hAnsi="Times New Roman"/>
          <w:sz w:val="24"/>
          <w:szCs w:val="24"/>
          <w:lang w:val="id-ID"/>
        </w:rPr>
      </w:pPr>
      <w:r w:rsidRPr="001B6929">
        <w:rPr>
          <w:rFonts w:ascii="Times New Roman" w:hAnsi="Times New Roman"/>
          <w:sz w:val="24"/>
          <w:szCs w:val="24"/>
        </w:rPr>
        <w:t xml:space="preserve">Suherman, E. </w:t>
      </w:r>
      <w:r w:rsidRPr="001B6929">
        <w:rPr>
          <w:rFonts w:ascii="Times New Roman" w:hAnsi="Times New Roman"/>
          <w:i/>
          <w:sz w:val="24"/>
          <w:szCs w:val="24"/>
        </w:rPr>
        <w:t>et al.</w:t>
      </w:r>
      <w:r w:rsidRPr="001B6929">
        <w:rPr>
          <w:rFonts w:ascii="Times New Roman" w:hAnsi="Times New Roman"/>
          <w:sz w:val="24"/>
          <w:szCs w:val="24"/>
        </w:rPr>
        <w:t xml:space="preserve"> (</w:t>
      </w:r>
      <w:r>
        <w:rPr>
          <w:rFonts w:ascii="Times New Roman" w:hAnsi="Times New Roman"/>
          <w:sz w:val="24"/>
          <w:szCs w:val="24"/>
          <w:lang w:val="id-ID"/>
        </w:rPr>
        <w:t>200</w:t>
      </w:r>
      <w:r w:rsidRPr="001B6929">
        <w:rPr>
          <w:rFonts w:ascii="Times New Roman" w:hAnsi="Times New Roman"/>
          <w:sz w:val="24"/>
          <w:szCs w:val="24"/>
        </w:rPr>
        <w:t xml:space="preserve">3). </w:t>
      </w:r>
      <w:r>
        <w:rPr>
          <w:rFonts w:ascii="Times New Roman" w:hAnsi="Times New Roman"/>
          <w:i/>
          <w:sz w:val="24"/>
          <w:szCs w:val="24"/>
        </w:rPr>
        <w:t>Strategi Pembelajaran Matematika Kontemporer.</w:t>
      </w:r>
      <w:r>
        <w:rPr>
          <w:rFonts w:ascii="Times New Roman" w:hAnsi="Times New Roman"/>
          <w:sz w:val="24"/>
          <w:szCs w:val="24"/>
        </w:rPr>
        <w:t xml:space="preserve"> Bandung: UniversitasPendidikan Indonesia JurusanpendidikanMatematika </w:t>
      </w:r>
    </w:p>
    <w:p w14:paraId="004A5AB7" w14:textId="77777777" w:rsidR="00E522F5" w:rsidRDefault="00E522F5" w:rsidP="00E522F5">
      <w:pPr>
        <w:spacing w:after="100" w:afterAutospacing="1" w:line="240" w:lineRule="auto"/>
        <w:ind w:left="709" w:hanging="709"/>
        <w:jc w:val="both"/>
        <w:rPr>
          <w:rFonts w:ascii="Times New Roman" w:hAnsi="Times New Roman"/>
          <w:sz w:val="24"/>
          <w:szCs w:val="24"/>
        </w:rPr>
      </w:pPr>
      <w:r>
        <w:rPr>
          <w:rFonts w:ascii="Times New Roman" w:hAnsi="Times New Roman"/>
          <w:sz w:val="24"/>
          <w:szCs w:val="24"/>
          <w:lang w:val="id-ID"/>
        </w:rPr>
        <w:t xml:space="preserve">Suwangsih, Erna (2006). </w:t>
      </w:r>
      <w:r>
        <w:rPr>
          <w:rFonts w:ascii="Times New Roman" w:hAnsi="Times New Roman"/>
          <w:i/>
          <w:sz w:val="24"/>
          <w:szCs w:val="24"/>
          <w:lang w:val="id-ID"/>
        </w:rPr>
        <w:t>Model Pembelajaran Matematika.</w:t>
      </w:r>
      <w:r>
        <w:rPr>
          <w:rFonts w:ascii="Times New Roman" w:hAnsi="Times New Roman"/>
          <w:sz w:val="24"/>
          <w:szCs w:val="24"/>
          <w:lang w:val="id-ID"/>
        </w:rPr>
        <w:t xml:space="preserve"> Bandung</w:t>
      </w:r>
    </w:p>
    <w:p w14:paraId="3F86DC85" w14:textId="77777777" w:rsidR="00E522F5" w:rsidRPr="00E01170" w:rsidRDefault="00E522F5" w:rsidP="00E522F5">
      <w:pPr>
        <w:spacing w:after="100" w:afterAutospacing="1" w:line="240" w:lineRule="auto"/>
        <w:ind w:left="709" w:hanging="709"/>
        <w:jc w:val="both"/>
        <w:rPr>
          <w:rFonts w:ascii="Times New Roman" w:hAnsi="Times New Roman"/>
          <w:sz w:val="24"/>
          <w:szCs w:val="24"/>
          <w:lang w:val="id-ID"/>
        </w:rPr>
      </w:pPr>
      <w:r>
        <w:rPr>
          <w:rFonts w:ascii="Times New Roman" w:hAnsi="Times New Roman"/>
          <w:sz w:val="24"/>
          <w:szCs w:val="24"/>
        </w:rPr>
        <w:t xml:space="preserve">Tim </w:t>
      </w:r>
      <w:r>
        <w:rPr>
          <w:rFonts w:ascii="Times New Roman" w:hAnsi="Times New Roman"/>
          <w:sz w:val="24"/>
          <w:szCs w:val="24"/>
          <w:lang w:val="id-ID"/>
        </w:rPr>
        <w:t>Direktorat Pembinaan Sekolah Dasar</w:t>
      </w:r>
      <w:r>
        <w:rPr>
          <w:rFonts w:ascii="Times New Roman" w:hAnsi="Times New Roman"/>
          <w:sz w:val="24"/>
          <w:szCs w:val="24"/>
        </w:rPr>
        <w:t>. (20</w:t>
      </w:r>
      <w:r>
        <w:rPr>
          <w:rFonts w:ascii="Times New Roman" w:hAnsi="Times New Roman"/>
          <w:sz w:val="24"/>
          <w:szCs w:val="24"/>
          <w:lang w:val="id-ID"/>
        </w:rPr>
        <w:t>11</w:t>
      </w:r>
      <w:r>
        <w:rPr>
          <w:rFonts w:ascii="Times New Roman" w:hAnsi="Times New Roman"/>
          <w:sz w:val="24"/>
          <w:szCs w:val="24"/>
        </w:rPr>
        <w:t xml:space="preserve">). </w:t>
      </w:r>
      <w:r>
        <w:rPr>
          <w:rFonts w:ascii="Times New Roman" w:hAnsi="Times New Roman"/>
          <w:i/>
          <w:sz w:val="24"/>
          <w:szCs w:val="24"/>
          <w:lang w:val="id-ID"/>
        </w:rPr>
        <w:t>Pedoman Pembelajaran Matematika Sekolah Dasar.</w:t>
      </w:r>
      <w:r>
        <w:rPr>
          <w:rFonts w:ascii="Times New Roman" w:hAnsi="Times New Roman"/>
          <w:sz w:val="24"/>
          <w:szCs w:val="24"/>
          <w:lang w:val="id-ID"/>
        </w:rPr>
        <w:t>Jakarta: Kemendiknas Dirjen Pendas Direktorat Pembinaan Sekolah dasar.</w:t>
      </w:r>
    </w:p>
    <w:p w14:paraId="33C6C371" w14:textId="77777777" w:rsidR="00E522F5" w:rsidRDefault="00E522F5" w:rsidP="00E522F5">
      <w:pPr>
        <w:spacing w:after="0" w:line="240" w:lineRule="auto"/>
        <w:ind w:firstLine="709"/>
        <w:jc w:val="both"/>
      </w:pPr>
      <w:r>
        <w:rPr>
          <w:rFonts w:ascii="Times New Roman" w:hAnsi="Times New Roman"/>
          <w:sz w:val="24"/>
          <w:szCs w:val="24"/>
        </w:rPr>
        <w:t xml:space="preserve">Wijaya, Ariyadi. (2012). </w:t>
      </w:r>
      <w:r>
        <w:rPr>
          <w:rFonts w:ascii="Times New Roman" w:hAnsi="Times New Roman"/>
          <w:i/>
          <w:sz w:val="24"/>
          <w:szCs w:val="24"/>
        </w:rPr>
        <w:t>Pendidikan Matematika Realistik Suatu Alternatif Pende</w:t>
      </w:r>
    </w:p>
    <w:p w14:paraId="6B44A834" w14:textId="77777777" w:rsidR="00880266" w:rsidRPr="007978E0" w:rsidRDefault="00880266" w:rsidP="00E522F5">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Crawford, M.L. (2001) </w:t>
      </w:r>
      <w:r w:rsidRPr="007978E0">
        <w:rPr>
          <w:rFonts w:ascii="Times New Roman" w:hAnsi="Times New Roman" w:cs="Times New Roman"/>
          <w:i/>
          <w:sz w:val="24"/>
          <w:szCs w:val="24"/>
        </w:rPr>
        <w:t>Teaching Contextually</w:t>
      </w:r>
      <w:r w:rsidRPr="007978E0">
        <w:rPr>
          <w:rFonts w:ascii="Times New Roman" w:hAnsi="Times New Roman" w:cs="Times New Roman"/>
          <w:sz w:val="24"/>
          <w:szCs w:val="24"/>
        </w:rPr>
        <w:t xml:space="preserve">. </w:t>
      </w:r>
      <w:r w:rsidR="00E522F5">
        <w:rPr>
          <w:rFonts w:ascii="Times New Roman" w:hAnsi="Times New Roman" w:cs="Times New Roman"/>
          <w:sz w:val="24"/>
          <w:szCs w:val="24"/>
        </w:rPr>
        <w:t xml:space="preserve">  </w:t>
      </w:r>
      <w:r w:rsidRPr="007978E0">
        <w:rPr>
          <w:rFonts w:ascii="Times New Roman" w:hAnsi="Times New Roman" w:cs="Times New Roman"/>
          <w:sz w:val="24"/>
          <w:szCs w:val="24"/>
        </w:rPr>
        <w:t>Waco, Texas, USA: CORD CCI Publishing, Ic.</w:t>
      </w:r>
    </w:p>
    <w:p w14:paraId="43F5D125"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lastRenderedPageBreak/>
        <w:t xml:space="preserve">Direktorat Akademik UPI. (2013) </w:t>
      </w:r>
      <w:r w:rsidRPr="007978E0">
        <w:rPr>
          <w:rFonts w:ascii="Times New Roman" w:hAnsi="Times New Roman" w:cs="Times New Roman"/>
          <w:i/>
          <w:sz w:val="24"/>
          <w:szCs w:val="24"/>
        </w:rPr>
        <w:t>Pedoman Praktik Pengalaman Lapangan(PPL PGSD UPI)</w:t>
      </w:r>
      <w:r w:rsidRPr="007978E0">
        <w:rPr>
          <w:rFonts w:ascii="Times New Roman" w:hAnsi="Times New Roman" w:cs="Times New Roman"/>
          <w:sz w:val="24"/>
          <w:szCs w:val="24"/>
        </w:rPr>
        <w:t>. Bandung: Direktorat Akademik UPI.</w:t>
      </w:r>
    </w:p>
    <w:p w14:paraId="486554D4"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Fathani, A. (2008) </w:t>
      </w:r>
      <w:r w:rsidRPr="007978E0">
        <w:rPr>
          <w:rFonts w:ascii="Times New Roman" w:hAnsi="Times New Roman" w:cs="Times New Roman"/>
          <w:i/>
          <w:sz w:val="24"/>
          <w:szCs w:val="24"/>
        </w:rPr>
        <w:t>Matematika Hakikat dan Logika</w:t>
      </w:r>
      <w:r w:rsidRPr="007978E0">
        <w:rPr>
          <w:rFonts w:ascii="Times New Roman" w:hAnsi="Times New Roman" w:cs="Times New Roman"/>
          <w:sz w:val="24"/>
          <w:szCs w:val="24"/>
        </w:rPr>
        <w:t>. Jogjakarta: Ar-Ruz Media.</w:t>
      </w:r>
    </w:p>
    <w:p w14:paraId="7274216E"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Fathani, A. (2009) </w:t>
      </w:r>
      <w:r w:rsidRPr="007978E0">
        <w:rPr>
          <w:rFonts w:ascii="Times New Roman" w:hAnsi="Times New Roman" w:cs="Times New Roman"/>
          <w:i/>
          <w:sz w:val="24"/>
          <w:szCs w:val="24"/>
        </w:rPr>
        <w:t>Matematika Intelligence.</w:t>
      </w:r>
      <w:r w:rsidRPr="007978E0">
        <w:rPr>
          <w:rFonts w:ascii="Times New Roman" w:hAnsi="Times New Roman" w:cs="Times New Roman"/>
          <w:sz w:val="24"/>
          <w:szCs w:val="24"/>
        </w:rPr>
        <w:t xml:space="preserve"> Jogjakarta: Ar-Ruz Media Grup.</w:t>
      </w:r>
    </w:p>
    <w:p w14:paraId="6C335FAF"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Heriawan, Adkk. (2012) </w:t>
      </w:r>
      <w:r w:rsidRPr="007978E0">
        <w:rPr>
          <w:rFonts w:ascii="Times New Roman" w:hAnsi="Times New Roman" w:cs="Times New Roman"/>
          <w:i/>
          <w:sz w:val="24"/>
          <w:szCs w:val="24"/>
        </w:rPr>
        <w:t>Metodologi Pembelajaran Kajian Teoritis Praktis</w:t>
      </w:r>
      <w:r w:rsidRPr="007978E0">
        <w:rPr>
          <w:rFonts w:ascii="Times New Roman" w:hAnsi="Times New Roman" w:cs="Times New Roman"/>
          <w:sz w:val="24"/>
          <w:szCs w:val="24"/>
        </w:rPr>
        <w:t>. Banten: Lembaga Pembinaan dan Pengembangan Profesi Guru.</w:t>
      </w:r>
    </w:p>
    <w:p w14:paraId="09EABDFB"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Herman, T dkk. (2010) </w:t>
      </w:r>
      <w:r w:rsidRPr="007978E0">
        <w:rPr>
          <w:rFonts w:ascii="Times New Roman" w:hAnsi="Times New Roman" w:cs="Times New Roman"/>
          <w:i/>
          <w:sz w:val="24"/>
          <w:szCs w:val="24"/>
        </w:rPr>
        <w:t>Pendidikan Matematika I</w:t>
      </w:r>
      <w:r w:rsidRPr="007978E0">
        <w:rPr>
          <w:rFonts w:ascii="Times New Roman" w:hAnsi="Times New Roman" w:cs="Times New Roman"/>
          <w:sz w:val="24"/>
          <w:szCs w:val="24"/>
        </w:rPr>
        <w:t>. Bandung: UPI PRESS.</w:t>
      </w:r>
    </w:p>
    <w:p w14:paraId="0D86EDF9"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Komalasari, K. (2013) </w:t>
      </w:r>
      <w:r w:rsidRPr="007978E0">
        <w:rPr>
          <w:rFonts w:ascii="Times New Roman" w:hAnsi="Times New Roman" w:cs="Times New Roman"/>
          <w:i/>
          <w:sz w:val="24"/>
          <w:szCs w:val="24"/>
        </w:rPr>
        <w:t>Pembelajaran Kontekstual Konsep dan Aplikasi</w:t>
      </w:r>
      <w:r w:rsidRPr="007978E0">
        <w:rPr>
          <w:rFonts w:ascii="Times New Roman" w:hAnsi="Times New Roman" w:cs="Times New Roman"/>
          <w:sz w:val="24"/>
          <w:szCs w:val="24"/>
        </w:rPr>
        <w:t>. Bandung: PT. Refika Aditama.</w:t>
      </w:r>
    </w:p>
    <w:p w14:paraId="0C642E3F" w14:textId="77777777" w:rsidR="00880266" w:rsidRPr="007978E0" w:rsidRDefault="00880266" w:rsidP="00E522F5">
      <w:pPr>
        <w:spacing w:after="0" w:line="240" w:lineRule="auto"/>
        <w:ind w:left="426"/>
        <w:jc w:val="both"/>
        <w:rPr>
          <w:rFonts w:ascii="Times New Roman" w:hAnsi="Times New Roman" w:cs="Times New Roman"/>
          <w:sz w:val="24"/>
          <w:szCs w:val="24"/>
        </w:rPr>
      </w:pPr>
      <w:r w:rsidRPr="007978E0">
        <w:rPr>
          <w:rFonts w:ascii="Times New Roman" w:hAnsi="Times New Roman" w:cs="Times New Roman"/>
          <w:sz w:val="24"/>
          <w:szCs w:val="24"/>
        </w:rPr>
        <w:t xml:space="preserve">Kunandar. (2008) </w:t>
      </w:r>
      <w:r w:rsidRPr="007978E0">
        <w:rPr>
          <w:rFonts w:ascii="Times New Roman" w:hAnsi="Times New Roman" w:cs="Times New Roman"/>
          <w:i/>
          <w:sz w:val="24"/>
          <w:szCs w:val="24"/>
        </w:rPr>
        <w:t>Langkah Mudah PTK sebagai Pengembangan Profesi Guru</w:t>
      </w:r>
      <w:r w:rsidRPr="007978E0">
        <w:rPr>
          <w:rFonts w:ascii="Times New Roman" w:hAnsi="Times New Roman" w:cs="Times New Roman"/>
          <w:sz w:val="24"/>
          <w:szCs w:val="24"/>
        </w:rPr>
        <w:t>. Jakarta: Rajawali Pers.</w:t>
      </w:r>
    </w:p>
    <w:p w14:paraId="7A4ED09E" w14:textId="77777777" w:rsidR="00880266" w:rsidRPr="007978E0" w:rsidRDefault="00880266" w:rsidP="00E522F5">
      <w:pPr>
        <w:spacing w:after="0" w:line="240" w:lineRule="auto"/>
        <w:ind w:left="426"/>
        <w:jc w:val="both"/>
        <w:rPr>
          <w:rFonts w:ascii="Times New Roman" w:hAnsi="Times New Roman" w:cs="Times New Roman"/>
          <w:sz w:val="24"/>
          <w:szCs w:val="24"/>
        </w:rPr>
      </w:pPr>
      <w:r w:rsidRPr="007978E0">
        <w:rPr>
          <w:rFonts w:ascii="Times New Roman" w:hAnsi="Times New Roman" w:cs="Times New Roman"/>
          <w:sz w:val="24"/>
          <w:szCs w:val="24"/>
        </w:rPr>
        <w:t xml:space="preserve">Kusumah, D. (2009) </w:t>
      </w:r>
      <w:r w:rsidRPr="007978E0">
        <w:rPr>
          <w:rFonts w:ascii="Times New Roman" w:hAnsi="Times New Roman" w:cs="Times New Roman"/>
          <w:i/>
          <w:sz w:val="24"/>
          <w:szCs w:val="24"/>
        </w:rPr>
        <w:t>Mengenal PTK Edisi Kedua</w:t>
      </w:r>
      <w:r w:rsidRPr="007978E0">
        <w:rPr>
          <w:rFonts w:ascii="Times New Roman" w:hAnsi="Times New Roman" w:cs="Times New Roman"/>
          <w:sz w:val="24"/>
          <w:szCs w:val="24"/>
        </w:rPr>
        <w:t>. Jakarta: PT Indeks.</w:t>
      </w:r>
    </w:p>
    <w:p w14:paraId="3CA64445"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Mulyasa, E. (2010) </w:t>
      </w:r>
      <w:r w:rsidRPr="007978E0">
        <w:rPr>
          <w:rFonts w:ascii="Times New Roman" w:hAnsi="Times New Roman" w:cs="Times New Roman"/>
          <w:i/>
          <w:sz w:val="24"/>
          <w:szCs w:val="24"/>
        </w:rPr>
        <w:t>Praktik Penelitian Tindakan Kelas</w:t>
      </w:r>
      <w:r w:rsidRPr="007978E0">
        <w:rPr>
          <w:rFonts w:ascii="Times New Roman" w:hAnsi="Times New Roman" w:cs="Times New Roman"/>
          <w:sz w:val="24"/>
          <w:szCs w:val="24"/>
        </w:rPr>
        <w:t>. Bandung: PT Remaja Rosdakarya.</w:t>
      </w:r>
    </w:p>
    <w:p w14:paraId="5195E31B" w14:textId="77777777" w:rsidR="00880266" w:rsidRPr="007978E0" w:rsidRDefault="00880266" w:rsidP="00E522F5">
      <w:pPr>
        <w:spacing w:after="0" w:line="240" w:lineRule="auto"/>
        <w:ind w:left="426"/>
        <w:jc w:val="both"/>
        <w:rPr>
          <w:rFonts w:ascii="Times New Roman" w:hAnsi="Times New Roman" w:cs="Times New Roman"/>
          <w:sz w:val="24"/>
          <w:szCs w:val="24"/>
        </w:rPr>
      </w:pPr>
      <w:r w:rsidRPr="007978E0">
        <w:rPr>
          <w:rFonts w:ascii="Times New Roman" w:hAnsi="Times New Roman" w:cs="Times New Roman"/>
          <w:sz w:val="24"/>
          <w:szCs w:val="24"/>
        </w:rPr>
        <w:t xml:space="preserve">Muslich, M. (2009) </w:t>
      </w:r>
      <w:r w:rsidR="00E522F5">
        <w:rPr>
          <w:rFonts w:ascii="Times New Roman" w:hAnsi="Times New Roman" w:cs="Times New Roman"/>
          <w:i/>
          <w:sz w:val="24"/>
          <w:szCs w:val="24"/>
        </w:rPr>
        <w:t xml:space="preserve">KTSP Pembelajaran </w:t>
      </w:r>
      <w:r w:rsidRPr="007978E0">
        <w:rPr>
          <w:rFonts w:ascii="Times New Roman" w:hAnsi="Times New Roman" w:cs="Times New Roman"/>
          <w:i/>
          <w:sz w:val="24"/>
          <w:szCs w:val="24"/>
        </w:rPr>
        <w:t>Berbasis Kompetensi dan Kontekstual</w:t>
      </w:r>
      <w:r w:rsidRPr="007978E0">
        <w:rPr>
          <w:rFonts w:ascii="Times New Roman" w:hAnsi="Times New Roman" w:cs="Times New Roman"/>
          <w:sz w:val="24"/>
          <w:szCs w:val="24"/>
        </w:rPr>
        <w:t>. Malang: Bumi Aksara.</w:t>
      </w:r>
    </w:p>
    <w:p w14:paraId="7E366D0E"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Naga, D. (1980) </w:t>
      </w:r>
      <w:r w:rsidRPr="007978E0">
        <w:rPr>
          <w:rFonts w:ascii="Times New Roman" w:hAnsi="Times New Roman" w:cs="Times New Roman"/>
          <w:i/>
          <w:sz w:val="24"/>
          <w:szCs w:val="24"/>
        </w:rPr>
        <w:t>Berhitung Sejarah dan Pengembangannya.</w:t>
      </w:r>
      <w:r w:rsidRPr="007978E0">
        <w:rPr>
          <w:rFonts w:ascii="Times New Roman" w:hAnsi="Times New Roman" w:cs="Times New Roman"/>
          <w:sz w:val="24"/>
          <w:szCs w:val="24"/>
        </w:rPr>
        <w:t xml:space="preserve"> Jakarta: PT Gramedia.</w:t>
      </w:r>
    </w:p>
    <w:p w14:paraId="0902A1A8"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Purnomo, E. (2012) </w:t>
      </w:r>
      <w:r w:rsidRPr="007978E0">
        <w:rPr>
          <w:rFonts w:ascii="Times New Roman" w:hAnsi="Times New Roman" w:cs="Times New Roman"/>
          <w:i/>
          <w:sz w:val="24"/>
          <w:szCs w:val="24"/>
        </w:rPr>
        <w:t>Bukan Guru Asal Mengajar</w:t>
      </w:r>
      <w:r w:rsidRPr="007978E0">
        <w:rPr>
          <w:rFonts w:ascii="Times New Roman" w:hAnsi="Times New Roman" w:cs="Times New Roman"/>
          <w:sz w:val="24"/>
          <w:szCs w:val="24"/>
        </w:rPr>
        <w:t>. Bengkayang: Penerbit Gava Media.</w:t>
      </w:r>
    </w:p>
    <w:p w14:paraId="45006F57"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Ruseffendi. (1979a) </w:t>
      </w:r>
      <w:r w:rsidRPr="007978E0">
        <w:rPr>
          <w:rFonts w:ascii="Times New Roman" w:hAnsi="Times New Roman" w:cs="Times New Roman"/>
          <w:i/>
          <w:sz w:val="24"/>
          <w:szCs w:val="24"/>
        </w:rPr>
        <w:t>Dasar-dasar Matematika Modern untuk Guru</w:t>
      </w:r>
      <w:r w:rsidRPr="007978E0">
        <w:rPr>
          <w:rFonts w:ascii="Times New Roman" w:hAnsi="Times New Roman" w:cs="Times New Roman"/>
          <w:sz w:val="24"/>
          <w:szCs w:val="24"/>
        </w:rPr>
        <w:t>. Bandung: Penerbit “Tarsito”.</w:t>
      </w:r>
    </w:p>
    <w:p w14:paraId="3CBC371F"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Ruseffendi. (1979b) </w:t>
      </w:r>
      <w:r w:rsidRPr="007978E0">
        <w:rPr>
          <w:rFonts w:ascii="Times New Roman" w:hAnsi="Times New Roman" w:cs="Times New Roman"/>
          <w:i/>
          <w:sz w:val="24"/>
          <w:szCs w:val="24"/>
        </w:rPr>
        <w:t>Pengantar Pengajaran Matematika Modern untuk Orangtua, Guru, dan SPG seri kedua.</w:t>
      </w:r>
      <w:r w:rsidRPr="007978E0">
        <w:rPr>
          <w:rFonts w:ascii="Times New Roman" w:hAnsi="Times New Roman" w:cs="Times New Roman"/>
          <w:sz w:val="24"/>
          <w:szCs w:val="24"/>
        </w:rPr>
        <w:t xml:space="preserve"> Bandung: Penerbit “Tarsito”.</w:t>
      </w:r>
    </w:p>
    <w:p w14:paraId="1B9B63ED" w14:textId="77777777" w:rsidR="00880266" w:rsidRPr="00880266" w:rsidRDefault="00880266" w:rsidP="00E522F5">
      <w:pPr>
        <w:pStyle w:val="NormalWeb"/>
        <w:shd w:val="clear" w:color="auto" w:fill="FFFFFF"/>
        <w:spacing w:before="0" w:beforeAutospacing="0" w:after="0" w:afterAutospacing="0"/>
        <w:jc w:val="both"/>
        <w:rPr>
          <w:lang w:val="en-US"/>
        </w:rPr>
      </w:pPr>
      <w:r w:rsidRPr="007978E0">
        <w:t>Russefendi, H.E.T. (2006)</w:t>
      </w:r>
      <w:r w:rsidRPr="007978E0">
        <w:rPr>
          <w:lang w:val="en-US"/>
        </w:rPr>
        <w:t xml:space="preserve"> </w:t>
      </w:r>
      <w:r w:rsidRPr="007978E0">
        <w:rPr>
          <w:i/>
        </w:rPr>
        <w:t xml:space="preserve">Pengantar kepada </w:t>
      </w:r>
      <w:r w:rsidR="00E522F5">
        <w:rPr>
          <w:i/>
          <w:lang w:val="en-US"/>
        </w:rPr>
        <w:t xml:space="preserve">      </w:t>
      </w:r>
      <w:r w:rsidRPr="007978E0">
        <w:rPr>
          <w:i/>
        </w:rPr>
        <w:t>Membantu Guru Mengembangkan Kompetensinya dalam Pengajaran Matematika untuk Meningkatkan CBSA</w:t>
      </w:r>
      <w:r w:rsidRPr="007978E0">
        <w:t>. Bandung: Penerbit Tarsito.</w:t>
      </w:r>
    </w:p>
    <w:p w14:paraId="33552F66"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Sudjana, N. (2013) </w:t>
      </w:r>
      <w:r w:rsidRPr="007978E0">
        <w:rPr>
          <w:rFonts w:ascii="Times New Roman" w:hAnsi="Times New Roman" w:cs="Times New Roman"/>
          <w:i/>
          <w:sz w:val="24"/>
          <w:szCs w:val="24"/>
        </w:rPr>
        <w:t>Penilaian Hasil Proses Belajar Mengajar.</w:t>
      </w:r>
      <w:r w:rsidRPr="007978E0">
        <w:rPr>
          <w:rFonts w:ascii="Times New Roman" w:hAnsi="Times New Roman" w:cs="Times New Roman"/>
          <w:sz w:val="24"/>
          <w:szCs w:val="24"/>
        </w:rPr>
        <w:t xml:space="preserve"> Bandung: PT Remaja Rosdakarya.</w:t>
      </w:r>
    </w:p>
    <w:p w14:paraId="66082DA6"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Suherman, E dkk. (1992) </w:t>
      </w:r>
      <w:r w:rsidRPr="007978E0">
        <w:rPr>
          <w:rFonts w:ascii="Times New Roman" w:hAnsi="Times New Roman" w:cs="Times New Roman"/>
          <w:i/>
          <w:sz w:val="24"/>
          <w:szCs w:val="24"/>
        </w:rPr>
        <w:t>Strategi Belajar Mengajar</w:t>
      </w:r>
      <w:r w:rsidRPr="007978E0">
        <w:rPr>
          <w:rFonts w:ascii="Times New Roman" w:hAnsi="Times New Roman" w:cs="Times New Roman"/>
          <w:sz w:val="24"/>
          <w:szCs w:val="24"/>
        </w:rPr>
        <w:t>. Jakarta: Departemen Pendidikan dan Kebudayaan.</w:t>
      </w:r>
    </w:p>
    <w:p w14:paraId="62CC3216" w14:textId="77777777" w:rsidR="00880266" w:rsidRPr="007978E0" w:rsidRDefault="00880266" w:rsidP="00880266">
      <w:pPr>
        <w:spacing w:after="0" w:line="240" w:lineRule="auto"/>
        <w:jc w:val="both"/>
        <w:rPr>
          <w:rFonts w:ascii="Times New Roman" w:hAnsi="Times New Roman" w:cs="Times New Roman"/>
          <w:sz w:val="24"/>
          <w:szCs w:val="24"/>
        </w:rPr>
      </w:pPr>
      <w:r w:rsidRPr="007978E0">
        <w:rPr>
          <w:rFonts w:ascii="Times New Roman" w:hAnsi="Times New Roman" w:cs="Times New Roman"/>
          <w:sz w:val="24"/>
          <w:szCs w:val="24"/>
        </w:rPr>
        <w:t xml:space="preserve">Suherman, E. (2012) </w:t>
      </w:r>
      <w:r w:rsidRPr="007978E0">
        <w:rPr>
          <w:rFonts w:ascii="Times New Roman" w:hAnsi="Times New Roman" w:cs="Times New Roman"/>
          <w:i/>
          <w:sz w:val="24"/>
          <w:szCs w:val="24"/>
        </w:rPr>
        <w:t>Belajar dan Pembelajaran Matematika</w:t>
      </w:r>
      <w:r w:rsidRPr="007978E0">
        <w:rPr>
          <w:rFonts w:ascii="Times New Roman" w:hAnsi="Times New Roman" w:cs="Times New Roman"/>
          <w:sz w:val="24"/>
          <w:szCs w:val="24"/>
        </w:rPr>
        <w:t>. Bandung: Universitas Pendidikan Indonesia.</w:t>
      </w:r>
    </w:p>
    <w:p w14:paraId="4EAA6EB3" w14:textId="77777777" w:rsidR="00880266" w:rsidRPr="007978E0" w:rsidRDefault="00880266" w:rsidP="00880266">
      <w:pPr>
        <w:spacing w:after="0" w:line="240" w:lineRule="auto"/>
        <w:rPr>
          <w:rFonts w:ascii="Times New Roman" w:hAnsi="Times New Roman" w:cs="Times New Roman"/>
          <w:sz w:val="24"/>
          <w:szCs w:val="24"/>
        </w:rPr>
      </w:pPr>
      <w:r w:rsidRPr="007978E0">
        <w:rPr>
          <w:rFonts w:ascii="Times New Roman" w:hAnsi="Times New Roman" w:cs="Times New Roman"/>
          <w:sz w:val="24"/>
          <w:szCs w:val="24"/>
        </w:rPr>
        <w:t xml:space="preserve">Suparno, P. (2008) </w:t>
      </w:r>
      <w:r w:rsidRPr="007978E0">
        <w:rPr>
          <w:rFonts w:ascii="Times New Roman" w:hAnsi="Times New Roman" w:cs="Times New Roman"/>
          <w:i/>
          <w:sz w:val="24"/>
          <w:szCs w:val="24"/>
        </w:rPr>
        <w:t>Riset Tindakan untuk Pendidik</w:t>
      </w:r>
      <w:r w:rsidRPr="007978E0">
        <w:rPr>
          <w:rFonts w:ascii="Times New Roman" w:hAnsi="Times New Roman" w:cs="Times New Roman"/>
          <w:sz w:val="24"/>
          <w:szCs w:val="24"/>
        </w:rPr>
        <w:t>. Jakarta: Grasindo.</w:t>
      </w:r>
    </w:p>
    <w:p w14:paraId="7B65BAC4" w14:textId="77777777" w:rsidR="0091500C" w:rsidRDefault="00880266" w:rsidP="00C2746F">
      <w:pPr>
        <w:spacing w:after="0" w:line="240" w:lineRule="auto"/>
        <w:rPr>
          <w:rFonts w:ascii="Times New Roman" w:hAnsi="Times New Roman" w:cs="Times New Roman"/>
          <w:sz w:val="24"/>
          <w:szCs w:val="24"/>
        </w:rPr>
      </w:pPr>
      <w:r w:rsidRPr="007978E0">
        <w:rPr>
          <w:rFonts w:ascii="Times New Roman" w:hAnsi="Times New Roman" w:cs="Times New Roman"/>
          <w:sz w:val="24"/>
          <w:szCs w:val="24"/>
        </w:rPr>
        <w:t xml:space="preserve">Susilo, M. (2006) </w:t>
      </w:r>
      <w:r w:rsidRPr="007978E0">
        <w:rPr>
          <w:rFonts w:ascii="Times New Roman" w:hAnsi="Times New Roman" w:cs="Times New Roman"/>
          <w:i/>
          <w:sz w:val="24"/>
          <w:szCs w:val="24"/>
        </w:rPr>
        <w:t>Kurikulum Tingkat Satuan Pendidikan</w:t>
      </w:r>
      <w:r w:rsidR="00C2746F">
        <w:rPr>
          <w:rFonts w:ascii="Times New Roman" w:hAnsi="Times New Roman" w:cs="Times New Roman"/>
          <w:sz w:val="24"/>
          <w:szCs w:val="24"/>
        </w:rPr>
        <w:t>. Yogyakarta: Pustaka Pelaj</w:t>
      </w:r>
      <w:r w:rsidR="0091500C">
        <w:rPr>
          <w:rFonts w:ascii="Times New Roman" w:hAnsi="Times New Roman" w:cs="Times New Roman"/>
          <w:sz w:val="24"/>
          <w:szCs w:val="24"/>
        </w:rPr>
        <w:t>aran.</w:t>
      </w:r>
    </w:p>
    <w:p w14:paraId="08BAE712" w14:textId="77777777" w:rsidR="0091500C" w:rsidRDefault="0091500C" w:rsidP="00C2746F">
      <w:pPr>
        <w:spacing w:after="0" w:line="240" w:lineRule="auto"/>
        <w:rPr>
          <w:rFonts w:ascii="Times New Roman" w:hAnsi="Times New Roman" w:cs="Times New Roman"/>
          <w:sz w:val="24"/>
          <w:szCs w:val="24"/>
        </w:rPr>
      </w:pPr>
    </w:p>
    <w:p w14:paraId="053F4661" w14:textId="77777777" w:rsidR="0091500C" w:rsidRDefault="0091500C" w:rsidP="00C2746F">
      <w:pPr>
        <w:spacing w:after="0" w:line="240" w:lineRule="auto"/>
        <w:rPr>
          <w:rFonts w:ascii="Times New Roman" w:hAnsi="Times New Roman" w:cs="Times New Roman"/>
          <w:sz w:val="24"/>
          <w:szCs w:val="24"/>
        </w:rPr>
      </w:pPr>
    </w:p>
    <w:p w14:paraId="677BAA7D" w14:textId="77777777" w:rsidR="0091500C" w:rsidRDefault="0091500C" w:rsidP="00C2746F">
      <w:pPr>
        <w:spacing w:after="0" w:line="240" w:lineRule="auto"/>
        <w:rPr>
          <w:rFonts w:ascii="Times New Roman" w:hAnsi="Times New Roman" w:cs="Times New Roman"/>
          <w:sz w:val="24"/>
          <w:szCs w:val="24"/>
        </w:rPr>
      </w:pPr>
    </w:p>
    <w:p w14:paraId="0E48608B" w14:textId="77777777" w:rsidR="0091500C" w:rsidRDefault="0091500C" w:rsidP="00C2746F">
      <w:pPr>
        <w:spacing w:after="0" w:line="240" w:lineRule="auto"/>
        <w:rPr>
          <w:rFonts w:ascii="Times New Roman" w:hAnsi="Times New Roman" w:cs="Times New Roman"/>
          <w:sz w:val="24"/>
          <w:szCs w:val="24"/>
        </w:rPr>
      </w:pPr>
    </w:p>
    <w:p w14:paraId="09AC73E4" w14:textId="77777777" w:rsidR="0091500C" w:rsidRDefault="0091500C" w:rsidP="00C2746F">
      <w:pPr>
        <w:spacing w:after="0" w:line="240" w:lineRule="auto"/>
        <w:rPr>
          <w:rFonts w:ascii="Times New Roman" w:hAnsi="Times New Roman" w:cs="Times New Roman"/>
          <w:sz w:val="24"/>
          <w:szCs w:val="24"/>
        </w:rPr>
      </w:pPr>
    </w:p>
    <w:p w14:paraId="37E69891" w14:textId="77777777" w:rsidR="0091500C" w:rsidRDefault="0091500C" w:rsidP="00C2746F">
      <w:pPr>
        <w:spacing w:after="0" w:line="240" w:lineRule="auto"/>
        <w:rPr>
          <w:rFonts w:ascii="Times New Roman" w:hAnsi="Times New Roman" w:cs="Times New Roman"/>
          <w:sz w:val="24"/>
          <w:szCs w:val="24"/>
        </w:rPr>
      </w:pPr>
    </w:p>
    <w:p w14:paraId="2477C8FF" w14:textId="77777777" w:rsidR="0091500C" w:rsidRDefault="0091500C" w:rsidP="00C2746F">
      <w:pPr>
        <w:spacing w:after="0" w:line="240" w:lineRule="auto"/>
        <w:rPr>
          <w:rFonts w:ascii="Times New Roman" w:hAnsi="Times New Roman" w:cs="Times New Roman"/>
          <w:sz w:val="24"/>
          <w:szCs w:val="24"/>
        </w:rPr>
      </w:pPr>
    </w:p>
    <w:p w14:paraId="22669BB5" w14:textId="77777777" w:rsidR="0091500C" w:rsidRDefault="0091500C" w:rsidP="00C2746F">
      <w:pPr>
        <w:spacing w:after="0" w:line="240" w:lineRule="auto"/>
        <w:rPr>
          <w:rFonts w:ascii="Times New Roman" w:hAnsi="Times New Roman" w:cs="Times New Roman"/>
          <w:sz w:val="24"/>
          <w:szCs w:val="24"/>
        </w:rPr>
      </w:pPr>
    </w:p>
    <w:p w14:paraId="557023A7" w14:textId="77777777" w:rsidR="0091500C" w:rsidRDefault="0091500C" w:rsidP="00C2746F">
      <w:pPr>
        <w:spacing w:after="0" w:line="240" w:lineRule="auto"/>
        <w:rPr>
          <w:rFonts w:ascii="Times New Roman" w:hAnsi="Times New Roman" w:cs="Times New Roman"/>
          <w:sz w:val="24"/>
          <w:szCs w:val="24"/>
        </w:rPr>
      </w:pPr>
    </w:p>
    <w:p w14:paraId="4A14A0A6" w14:textId="77777777" w:rsidR="0091500C" w:rsidRDefault="0091500C" w:rsidP="00C2746F">
      <w:pPr>
        <w:spacing w:after="0" w:line="240" w:lineRule="auto"/>
        <w:rPr>
          <w:rFonts w:ascii="Times New Roman" w:hAnsi="Times New Roman" w:cs="Times New Roman"/>
          <w:sz w:val="24"/>
          <w:szCs w:val="24"/>
        </w:rPr>
      </w:pPr>
    </w:p>
    <w:p w14:paraId="1463D820" w14:textId="77777777" w:rsidR="0091500C" w:rsidRDefault="0091500C" w:rsidP="00C2746F">
      <w:pPr>
        <w:spacing w:after="0" w:line="240" w:lineRule="auto"/>
        <w:rPr>
          <w:rFonts w:ascii="Times New Roman" w:hAnsi="Times New Roman" w:cs="Times New Roman"/>
          <w:sz w:val="24"/>
          <w:szCs w:val="24"/>
        </w:rPr>
      </w:pPr>
    </w:p>
    <w:p w14:paraId="5566F29B" w14:textId="77777777" w:rsidR="0091500C" w:rsidRDefault="0091500C" w:rsidP="00C2746F">
      <w:pPr>
        <w:spacing w:after="0" w:line="240" w:lineRule="auto"/>
        <w:rPr>
          <w:rFonts w:ascii="Times New Roman" w:hAnsi="Times New Roman" w:cs="Times New Roman"/>
          <w:sz w:val="24"/>
          <w:szCs w:val="24"/>
        </w:rPr>
      </w:pPr>
    </w:p>
    <w:p w14:paraId="6975F9E0" w14:textId="77777777" w:rsidR="0091500C" w:rsidRDefault="0091500C" w:rsidP="00C2746F">
      <w:pPr>
        <w:spacing w:after="0" w:line="240" w:lineRule="auto"/>
        <w:rPr>
          <w:rFonts w:ascii="Times New Roman" w:hAnsi="Times New Roman" w:cs="Times New Roman"/>
          <w:sz w:val="24"/>
          <w:szCs w:val="24"/>
        </w:rPr>
      </w:pPr>
    </w:p>
    <w:p w14:paraId="6DFFF0D8" w14:textId="77777777" w:rsidR="0091500C" w:rsidRDefault="0091500C" w:rsidP="00C2746F">
      <w:pPr>
        <w:spacing w:after="0" w:line="240" w:lineRule="auto"/>
        <w:rPr>
          <w:rFonts w:ascii="Times New Roman" w:hAnsi="Times New Roman" w:cs="Times New Roman"/>
          <w:sz w:val="24"/>
          <w:szCs w:val="24"/>
        </w:rPr>
      </w:pPr>
    </w:p>
    <w:p w14:paraId="0EC792F2" w14:textId="77777777" w:rsidR="0091500C" w:rsidRDefault="0091500C" w:rsidP="00C2746F">
      <w:pPr>
        <w:spacing w:after="0" w:line="240" w:lineRule="auto"/>
        <w:rPr>
          <w:rFonts w:ascii="Times New Roman" w:hAnsi="Times New Roman" w:cs="Times New Roman"/>
          <w:sz w:val="24"/>
          <w:szCs w:val="24"/>
        </w:rPr>
      </w:pPr>
    </w:p>
    <w:p w14:paraId="195D06CA" w14:textId="77777777" w:rsidR="0091500C" w:rsidRDefault="0091500C" w:rsidP="00C2746F">
      <w:pPr>
        <w:spacing w:after="0" w:line="240" w:lineRule="auto"/>
        <w:rPr>
          <w:rFonts w:ascii="Times New Roman" w:hAnsi="Times New Roman" w:cs="Times New Roman"/>
          <w:sz w:val="24"/>
          <w:szCs w:val="24"/>
        </w:rPr>
      </w:pPr>
    </w:p>
    <w:p w14:paraId="20DA21B1" w14:textId="77777777" w:rsidR="0091500C" w:rsidRDefault="0091500C" w:rsidP="00C2746F">
      <w:pPr>
        <w:spacing w:after="0" w:line="240" w:lineRule="auto"/>
        <w:rPr>
          <w:rFonts w:ascii="Times New Roman" w:hAnsi="Times New Roman" w:cs="Times New Roman"/>
          <w:sz w:val="24"/>
          <w:szCs w:val="24"/>
        </w:rPr>
      </w:pPr>
    </w:p>
    <w:p w14:paraId="6B4B4084" w14:textId="77777777" w:rsidR="0091500C" w:rsidRDefault="0091500C" w:rsidP="00C2746F">
      <w:pPr>
        <w:spacing w:after="0" w:line="240" w:lineRule="auto"/>
        <w:rPr>
          <w:rFonts w:ascii="Times New Roman" w:hAnsi="Times New Roman" w:cs="Times New Roman"/>
          <w:sz w:val="24"/>
          <w:szCs w:val="24"/>
        </w:rPr>
      </w:pPr>
    </w:p>
    <w:p w14:paraId="40F6F127" w14:textId="77777777" w:rsidR="0091500C" w:rsidRDefault="0091500C" w:rsidP="00C2746F">
      <w:pPr>
        <w:spacing w:after="0" w:line="240" w:lineRule="auto"/>
        <w:rPr>
          <w:rFonts w:ascii="Times New Roman" w:hAnsi="Times New Roman" w:cs="Times New Roman"/>
          <w:sz w:val="24"/>
          <w:szCs w:val="24"/>
        </w:rPr>
      </w:pPr>
    </w:p>
    <w:p w14:paraId="5C8E3FE8" w14:textId="77777777" w:rsidR="0091500C" w:rsidRDefault="0091500C" w:rsidP="00C2746F">
      <w:pPr>
        <w:spacing w:after="0" w:line="240" w:lineRule="auto"/>
        <w:rPr>
          <w:rFonts w:ascii="Times New Roman" w:hAnsi="Times New Roman" w:cs="Times New Roman"/>
          <w:sz w:val="24"/>
          <w:szCs w:val="24"/>
        </w:rPr>
      </w:pPr>
    </w:p>
    <w:p w14:paraId="58367FD8" w14:textId="77777777" w:rsidR="0091500C" w:rsidRDefault="0091500C" w:rsidP="00C2746F">
      <w:pPr>
        <w:spacing w:after="0" w:line="240" w:lineRule="auto"/>
        <w:rPr>
          <w:rFonts w:ascii="Times New Roman" w:hAnsi="Times New Roman" w:cs="Times New Roman"/>
          <w:sz w:val="24"/>
          <w:szCs w:val="24"/>
        </w:rPr>
      </w:pPr>
    </w:p>
    <w:p w14:paraId="3DD37622" w14:textId="77777777" w:rsidR="0091500C" w:rsidRDefault="0091500C" w:rsidP="00C2746F">
      <w:pPr>
        <w:spacing w:after="0" w:line="240" w:lineRule="auto"/>
        <w:rPr>
          <w:rFonts w:ascii="Times New Roman" w:hAnsi="Times New Roman" w:cs="Times New Roman"/>
          <w:sz w:val="24"/>
          <w:szCs w:val="24"/>
        </w:rPr>
      </w:pPr>
    </w:p>
    <w:p w14:paraId="7467C912" w14:textId="77777777" w:rsidR="0091500C" w:rsidRDefault="0091500C" w:rsidP="00C2746F">
      <w:pPr>
        <w:spacing w:after="0" w:line="240" w:lineRule="auto"/>
        <w:rPr>
          <w:rFonts w:ascii="Times New Roman" w:hAnsi="Times New Roman" w:cs="Times New Roman"/>
          <w:sz w:val="24"/>
          <w:szCs w:val="24"/>
        </w:rPr>
      </w:pPr>
    </w:p>
    <w:p w14:paraId="4C99A5C2" w14:textId="77777777" w:rsidR="0091500C" w:rsidRDefault="0091500C" w:rsidP="00C2746F">
      <w:pPr>
        <w:spacing w:after="0" w:line="240" w:lineRule="auto"/>
        <w:rPr>
          <w:rFonts w:ascii="Times New Roman" w:hAnsi="Times New Roman" w:cs="Times New Roman"/>
          <w:sz w:val="24"/>
          <w:szCs w:val="24"/>
        </w:rPr>
      </w:pPr>
    </w:p>
    <w:p w14:paraId="3D78E4CF" w14:textId="77777777" w:rsidR="00E522F5" w:rsidRDefault="00E522F5" w:rsidP="00C2746F">
      <w:pPr>
        <w:spacing w:after="0" w:line="240" w:lineRule="auto"/>
        <w:rPr>
          <w:rFonts w:ascii="Times New Roman" w:hAnsi="Times New Roman" w:cs="Times New Roman"/>
          <w:sz w:val="24"/>
          <w:szCs w:val="24"/>
        </w:rPr>
      </w:pPr>
    </w:p>
    <w:p w14:paraId="61EEB12A" w14:textId="77777777" w:rsidR="00E522F5" w:rsidRDefault="00E522F5" w:rsidP="00C2746F">
      <w:pPr>
        <w:spacing w:after="0" w:line="240" w:lineRule="auto"/>
        <w:rPr>
          <w:rFonts w:ascii="Times New Roman" w:hAnsi="Times New Roman" w:cs="Times New Roman"/>
          <w:sz w:val="24"/>
          <w:szCs w:val="24"/>
        </w:rPr>
      </w:pPr>
    </w:p>
    <w:p w14:paraId="1D0F7B8A" w14:textId="77777777" w:rsidR="00E522F5" w:rsidRDefault="00E522F5" w:rsidP="00C2746F">
      <w:pPr>
        <w:spacing w:after="0" w:line="240" w:lineRule="auto"/>
        <w:rPr>
          <w:rFonts w:ascii="Times New Roman" w:hAnsi="Times New Roman" w:cs="Times New Roman"/>
          <w:sz w:val="24"/>
          <w:szCs w:val="24"/>
        </w:rPr>
      </w:pPr>
    </w:p>
    <w:p w14:paraId="76032A75" w14:textId="77777777" w:rsidR="003278B1" w:rsidRDefault="003278B1" w:rsidP="00C2746F">
      <w:pPr>
        <w:spacing w:after="0" w:line="240" w:lineRule="auto"/>
        <w:rPr>
          <w:rFonts w:ascii="Times New Roman" w:hAnsi="Times New Roman" w:cs="Times New Roman"/>
          <w:sz w:val="24"/>
          <w:szCs w:val="24"/>
        </w:rPr>
      </w:pPr>
    </w:p>
    <w:p w14:paraId="7280B5B9" w14:textId="77777777" w:rsidR="003278B1" w:rsidRDefault="003278B1" w:rsidP="00C2746F">
      <w:pPr>
        <w:spacing w:after="0" w:line="240" w:lineRule="auto"/>
        <w:rPr>
          <w:rFonts w:ascii="Times New Roman" w:hAnsi="Times New Roman" w:cs="Times New Roman"/>
          <w:sz w:val="24"/>
          <w:szCs w:val="24"/>
        </w:rPr>
      </w:pPr>
    </w:p>
    <w:p w14:paraId="4EC877B6" w14:textId="77777777" w:rsidR="003278B1" w:rsidRDefault="003278B1" w:rsidP="00C2746F">
      <w:pPr>
        <w:spacing w:after="0" w:line="240" w:lineRule="auto"/>
        <w:rPr>
          <w:rFonts w:ascii="Times New Roman" w:hAnsi="Times New Roman" w:cs="Times New Roman"/>
          <w:sz w:val="24"/>
          <w:szCs w:val="24"/>
        </w:rPr>
      </w:pPr>
    </w:p>
    <w:p w14:paraId="7BA5648B" w14:textId="77777777" w:rsidR="003278B1" w:rsidRDefault="003278B1" w:rsidP="00C2746F">
      <w:pPr>
        <w:spacing w:after="0" w:line="240" w:lineRule="auto"/>
        <w:rPr>
          <w:rFonts w:ascii="Times New Roman" w:hAnsi="Times New Roman" w:cs="Times New Roman"/>
          <w:sz w:val="24"/>
          <w:szCs w:val="24"/>
        </w:rPr>
      </w:pPr>
    </w:p>
    <w:p w14:paraId="130F2A20" w14:textId="77777777" w:rsidR="003278B1" w:rsidRDefault="003278B1" w:rsidP="00C2746F">
      <w:pPr>
        <w:spacing w:after="0" w:line="240" w:lineRule="auto"/>
        <w:rPr>
          <w:rFonts w:ascii="Times New Roman" w:hAnsi="Times New Roman" w:cs="Times New Roman"/>
          <w:sz w:val="24"/>
          <w:szCs w:val="24"/>
        </w:rPr>
      </w:pPr>
    </w:p>
    <w:p w14:paraId="47CFCA64" w14:textId="77777777" w:rsidR="003278B1" w:rsidRDefault="003278B1" w:rsidP="00C2746F">
      <w:pPr>
        <w:spacing w:after="0" w:line="240" w:lineRule="auto"/>
        <w:rPr>
          <w:rFonts w:ascii="Times New Roman" w:hAnsi="Times New Roman" w:cs="Times New Roman"/>
          <w:sz w:val="24"/>
          <w:szCs w:val="24"/>
        </w:rPr>
      </w:pPr>
    </w:p>
    <w:p w14:paraId="09944416" w14:textId="77777777" w:rsidR="003278B1" w:rsidRDefault="003278B1" w:rsidP="00C2746F">
      <w:pPr>
        <w:spacing w:after="0" w:line="240" w:lineRule="auto"/>
        <w:rPr>
          <w:rFonts w:ascii="Times New Roman" w:hAnsi="Times New Roman" w:cs="Times New Roman"/>
          <w:sz w:val="24"/>
          <w:szCs w:val="24"/>
        </w:rPr>
      </w:pPr>
    </w:p>
    <w:p w14:paraId="1804A6BC" w14:textId="77777777" w:rsidR="003278B1" w:rsidRDefault="003278B1" w:rsidP="00C2746F">
      <w:pPr>
        <w:spacing w:after="0" w:line="240" w:lineRule="auto"/>
        <w:rPr>
          <w:rFonts w:ascii="Times New Roman" w:hAnsi="Times New Roman" w:cs="Times New Roman"/>
          <w:sz w:val="24"/>
          <w:szCs w:val="24"/>
        </w:rPr>
      </w:pPr>
    </w:p>
    <w:p w14:paraId="057D2A41" w14:textId="77777777" w:rsidR="003278B1" w:rsidRDefault="003278B1" w:rsidP="00C2746F">
      <w:pPr>
        <w:spacing w:after="0" w:line="240" w:lineRule="auto"/>
        <w:rPr>
          <w:rFonts w:ascii="Times New Roman" w:hAnsi="Times New Roman" w:cs="Times New Roman"/>
          <w:sz w:val="24"/>
          <w:szCs w:val="24"/>
        </w:rPr>
      </w:pPr>
    </w:p>
    <w:p w14:paraId="2DCABCAE" w14:textId="77777777" w:rsidR="003278B1" w:rsidRDefault="003278B1" w:rsidP="00C2746F">
      <w:pPr>
        <w:spacing w:after="0" w:line="240" w:lineRule="auto"/>
        <w:rPr>
          <w:rFonts w:ascii="Times New Roman" w:hAnsi="Times New Roman" w:cs="Times New Roman"/>
          <w:sz w:val="24"/>
          <w:szCs w:val="24"/>
        </w:rPr>
      </w:pPr>
    </w:p>
    <w:p w14:paraId="55B53A79" w14:textId="77777777" w:rsidR="003278B1" w:rsidRDefault="003278B1" w:rsidP="00C2746F">
      <w:pPr>
        <w:spacing w:after="0" w:line="240" w:lineRule="auto"/>
        <w:rPr>
          <w:rFonts w:ascii="Times New Roman" w:hAnsi="Times New Roman" w:cs="Times New Roman"/>
          <w:sz w:val="24"/>
          <w:szCs w:val="24"/>
        </w:rPr>
      </w:pPr>
    </w:p>
    <w:p w14:paraId="249116F0" w14:textId="77777777" w:rsidR="003278B1" w:rsidRDefault="003278B1" w:rsidP="00C2746F">
      <w:pPr>
        <w:spacing w:after="0" w:line="240" w:lineRule="auto"/>
        <w:rPr>
          <w:rFonts w:ascii="Times New Roman" w:hAnsi="Times New Roman" w:cs="Times New Roman"/>
          <w:sz w:val="24"/>
          <w:szCs w:val="24"/>
        </w:rPr>
      </w:pPr>
    </w:p>
    <w:p w14:paraId="6D29CD00" w14:textId="77777777" w:rsidR="003278B1" w:rsidRDefault="003278B1" w:rsidP="00C2746F">
      <w:pPr>
        <w:spacing w:after="0" w:line="240" w:lineRule="auto"/>
        <w:rPr>
          <w:rFonts w:ascii="Times New Roman" w:hAnsi="Times New Roman" w:cs="Times New Roman"/>
          <w:sz w:val="24"/>
          <w:szCs w:val="24"/>
        </w:rPr>
      </w:pPr>
    </w:p>
    <w:p w14:paraId="77AA74B4" w14:textId="77777777" w:rsidR="003278B1" w:rsidRDefault="003278B1" w:rsidP="00C2746F">
      <w:pPr>
        <w:spacing w:after="0" w:line="240" w:lineRule="auto"/>
        <w:rPr>
          <w:rFonts w:ascii="Times New Roman" w:hAnsi="Times New Roman" w:cs="Times New Roman"/>
          <w:sz w:val="24"/>
          <w:szCs w:val="24"/>
        </w:rPr>
      </w:pPr>
    </w:p>
    <w:p w14:paraId="614C1965" w14:textId="77777777" w:rsidR="003278B1" w:rsidRDefault="003278B1" w:rsidP="00C2746F">
      <w:pPr>
        <w:spacing w:after="0" w:line="240" w:lineRule="auto"/>
        <w:rPr>
          <w:rFonts w:ascii="Times New Roman" w:hAnsi="Times New Roman" w:cs="Times New Roman"/>
          <w:sz w:val="24"/>
          <w:szCs w:val="24"/>
        </w:rPr>
      </w:pPr>
    </w:p>
    <w:p w14:paraId="3F772935" w14:textId="77777777" w:rsidR="003278B1" w:rsidRDefault="003278B1" w:rsidP="00C2746F">
      <w:pPr>
        <w:spacing w:after="0" w:line="240" w:lineRule="auto"/>
        <w:rPr>
          <w:rFonts w:ascii="Times New Roman" w:hAnsi="Times New Roman" w:cs="Times New Roman"/>
          <w:sz w:val="24"/>
          <w:szCs w:val="24"/>
        </w:rPr>
      </w:pPr>
    </w:p>
    <w:p w14:paraId="5974B736" w14:textId="77777777" w:rsidR="003278B1" w:rsidRDefault="003278B1" w:rsidP="00C2746F">
      <w:pPr>
        <w:spacing w:after="0" w:line="240" w:lineRule="auto"/>
        <w:rPr>
          <w:rFonts w:ascii="Times New Roman" w:hAnsi="Times New Roman" w:cs="Times New Roman"/>
          <w:sz w:val="24"/>
          <w:szCs w:val="24"/>
        </w:rPr>
      </w:pPr>
    </w:p>
    <w:p w14:paraId="6DA56E1A" w14:textId="77777777" w:rsidR="003278B1" w:rsidRDefault="003278B1" w:rsidP="00C2746F">
      <w:pPr>
        <w:spacing w:after="0" w:line="240" w:lineRule="auto"/>
        <w:rPr>
          <w:rFonts w:ascii="Times New Roman" w:hAnsi="Times New Roman" w:cs="Times New Roman"/>
          <w:sz w:val="24"/>
          <w:szCs w:val="24"/>
        </w:rPr>
      </w:pPr>
    </w:p>
    <w:p w14:paraId="0E0BF44B" w14:textId="77777777" w:rsidR="003278B1" w:rsidRDefault="003278B1" w:rsidP="00C2746F">
      <w:pPr>
        <w:spacing w:after="0" w:line="240" w:lineRule="auto"/>
        <w:rPr>
          <w:rFonts w:ascii="Times New Roman" w:hAnsi="Times New Roman" w:cs="Times New Roman"/>
          <w:sz w:val="24"/>
          <w:szCs w:val="24"/>
        </w:rPr>
      </w:pPr>
    </w:p>
    <w:p w14:paraId="7BA792C5" w14:textId="77777777" w:rsidR="003278B1" w:rsidRDefault="003278B1" w:rsidP="00C2746F">
      <w:pPr>
        <w:spacing w:after="0" w:line="240" w:lineRule="auto"/>
        <w:rPr>
          <w:rFonts w:ascii="Times New Roman" w:hAnsi="Times New Roman" w:cs="Times New Roman"/>
          <w:sz w:val="24"/>
          <w:szCs w:val="24"/>
        </w:rPr>
      </w:pPr>
    </w:p>
    <w:p w14:paraId="66B6923D" w14:textId="77777777" w:rsidR="003278B1" w:rsidRDefault="003278B1" w:rsidP="00C2746F">
      <w:pPr>
        <w:spacing w:after="0" w:line="240" w:lineRule="auto"/>
        <w:rPr>
          <w:rFonts w:ascii="Times New Roman" w:hAnsi="Times New Roman" w:cs="Times New Roman"/>
          <w:sz w:val="24"/>
          <w:szCs w:val="24"/>
        </w:rPr>
      </w:pPr>
    </w:p>
    <w:p w14:paraId="051525F9" w14:textId="77777777" w:rsidR="00E522F5" w:rsidRDefault="00E522F5" w:rsidP="00C2746F">
      <w:pPr>
        <w:spacing w:after="0" w:line="240" w:lineRule="auto"/>
        <w:rPr>
          <w:rFonts w:ascii="Times New Roman" w:hAnsi="Times New Roman" w:cs="Times New Roman"/>
          <w:sz w:val="24"/>
          <w:szCs w:val="24"/>
        </w:rPr>
      </w:pPr>
    </w:p>
    <w:p w14:paraId="1072A7DF" w14:textId="77777777" w:rsidR="00EB33C8" w:rsidRDefault="00EB33C8" w:rsidP="001E0E38">
      <w:pPr>
        <w:spacing w:after="0" w:line="240" w:lineRule="auto"/>
        <w:jc w:val="center"/>
        <w:rPr>
          <w:rFonts w:ascii="Times New Roman" w:eastAsia="Times New Roman" w:hAnsi="Times New Roman" w:cs="Times New Roman"/>
          <w:b/>
          <w:sz w:val="24"/>
          <w:szCs w:val="24"/>
        </w:rPr>
        <w:sectPr w:rsidR="00EB33C8" w:rsidSect="00EB33C8">
          <w:type w:val="continuous"/>
          <w:pgSz w:w="11906" w:h="16838"/>
          <w:pgMar w:top="1440" w:right="1080" w:bottom="1440" w:left="1080" w:header="708" w:footer="708" w:gutter="0"/>
          <w:pgNumType w:start="15"/>
          <w:cols w:num="2" w:space="371"/>
          <w:docGrid w:linePitch="360"/>
        </w:sectPr>
      </w:pPr>
    </w:p>
    <w:p w14:paraId="175E85F2" w14:textId="77777777" w:rsidR="001E0E38" w:rsidRPr="001E0E38" w:rsidRDefault="001E0E38" w:rsidP="001E0E38">
      <w:pPr>
        <w:spacing w:after="0" w:line="240" w:lineRule="auto"/>
        <w:jc w:val="center"/>
        <w:rPr>
          <w:rFonts w:ascii="Times New Roman" w:eastAsia="Times New Roman" w:hAnsi="Times New Roman" w:cs="Times New Roman"/>
          <w:b/>
          <w:sz w:val="24"/>
          <w:szCs w:val="24"/>
        </w:rPr>
      </w:pPr>
      <w:r w:rsidRPr="001E0E38">
        <w:rPr>
          <w:rFonts w:ascii="Times New Roman" w:eastAsia="Times New Roman" w:hAnsi="Times New Roman" w:cs="Times New Roman"/>
          <w:b/>
          <w:sz w:val="24"/>
          <w:szCs w:val="24"/>
        </w:rPr>
        <w:t>ABSTRAK</w:t>
      </w:r>
    </w:p>
    <w:p w14:paraId="20454924" w14:textId="77777777" w:rsidR="001E0E38" w:rsidRPr="001E0E38" w:rsidRDefault="001E0E38" w:rsidP="001E0E38">
      <w:pPr>
        <w:spacing w:after="0" w:line="240" w:lineRule="auto"/>
        <w:jc w:val="center"/>
        <w:rPr>
          <w:rFonts w:ascii="Times New Roman" w:eastAsia="Times New Roman" w:hAnsi="Times New Roman" w:cs="Times New Roman"/>
          <w:b/>
          <w:sz w:val="24"/>
          <w:szCs w:val="24"/>
          <w:lang w:val="id-ID"/>
        </w:rPr>
      </w:pPr>
    </w:p>
    <w:p w14:paraId="1D13B4B6" w14:textId="77777777" w:rsidR="001E0E38" w:rsidRPr="001E0E38" w:rsidRDefault="001E0E38" w:rsidP="001E0E38">
      <w:pPr>
        <w:spacing w:after="0" w:line="240" w:lineRule="auto"/>
        <w:jc w:val="center"/>
        <w:rPr>
          <w:rFonts w:ascii="Times New Roman" w:eastAsia="Times New Roman" w:hAnsi="Times New Roman" w:cs="Times New Roman"/>
          <w:b/>
          <w:sz w:val="24"/>
          <w:szCs w:val="24"/>
        </w:rPr>
      </w:pPr>
      <w:r w:rsidRPr="001E0E38">
        <w:rPr>
          <w:rFonts w:ascii="Times New Roman" w:eastAsia="Times New Roman" w:hAnsi="Times New Roman" w:cs="Times New Roman"/>
          <w:b/>
          <w:sz w:val="24"/>
          <w:szCs w:val="24"/>
        </w:rPr>
        <w:t xml:space="preserve">Penggunaan </w:t>
      </w:r>
      <w:r w:rsidRPr="001E0E38">
        <w:rPr>
          <w:rFonts w:ascii="Times New Roman" w:eastAsia="Times New Roman" w:hAnsi="Times New Roman" w:cs="Times New Roman"/>
          <w:b/>
          <w:i/>
          <w:sz w:val="24"/>
          <w:szCs w:val="24"/>
        </w:rPr>
        <w:t>Puzzle</w:t>
      </w:r>
      <w:r w:rsidRPr="001E0E38">
        <w:rPr>
          <w:rFonts w:ascii="Times New Roman" w:eastAsia="Times New Roman" w:hAnsi="Times New Roman" w:cs="Times New Roman"/>
          <w:b/>
          <w:sz w:val="24"/>
          <w:szCs w:val="24"/>
        </w:rPr>
        <w:t xml:space="preserve"> untuk Meningkatkan Hasil Belajar Siswa pada Materi Bilangan Pecahan Sederhana (Penelitian Tindakan Kelas di Kelas III SD Negeri 3 Purwajaya Kecamatan Purwadadi Kabupaten Ciamis ).</w:t>
      </w:r>
    </w:p>
    <w:p w14:paraId="18085A4D" w14:textId="77777777" w:rsidR="001E0E38" w:rsidRPr="001E0E38" w:rsidRDefault="0091500C" w:rsidP="001E0E3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Oleh. Suharti.</w:t>
      </w:r>
      <w:r w:rsidR="001E0E38" w:rsidRPr="001E0E38">
        <w:rPr>
          <w:rFonts w:ascii="Times New Roman" w:eastAsia="Times New Roman" w:hAnsi="Times New Roman" w:cs="Times New Roman"/>
          <w:b/>
          <w:sz w:val="24"/>
          <w:szCs w:val="24"/>
        </w:rPr>
        <w:t xml:space="preserve"> S.Pd</w:t>
      </w:r>
    </w:p>
    <w:p w14:paraId="137CE795" w14:textId="77777777" w:rsidR="001E0E38" w:rsidRPr="001E0E38" w:rsidRDefault="001E0E38" w:rsidP="001E0E38">
      <w:pPr>
        <w:spacing w:after="0" w:line="240" w:lineRule="auto"/>
        <w:jc w:val="both"/>
        <w:rPr>
          <w:rFonts w:ascii="Times New Roman" w:eastAsia="Times New Roman" w:hAnsi="Times New Roman" w:cs="Times New Roman"/>
          <w:b/>
          <w:sz w:val="24"/>
          <w:szCs w:val="24"/>
        </w:rPr>
      </w:pPr>
    </w:p>
    <w:p w14:paraId="39CD0E07" w14:textId="77777777" w:rsidR="001E0E38" w:rsidRPr="001E0E38" w:rsidRDefault="001E0E38" w:rsidP="001E0E38">
      <w:pPr>
        <w:spacing w:after="0" w:line="240" w:lineRule="auto"/>
        <w:jc w:val="both"/>
        <w:rPr>
          <w:rFonts w:ascii="Times New Roman" w:eastAsia="Times New Roman" w:hAnsi="Times New Roman" w:cs="Times New Roman"/>
          <w:sz w:val="24"/>
          <w:szCs w:val="24"/>
          <w:lang w:val="id-ID"/>
        </w:rPr>
      </w:pPr>
      <w:r w:rsidRPr="001E0E38">
        <w:rPr>
          <w:rFonts w:ascii="Times New Roman" w:eastAsia="Times New Roman" w:hAnsi="Times New Roman" w:cs="Times New Roman"/>
          <w:sz w:val="24"/>
          <w:szCs w:val="24"/>
        </w:rPr>
        <w:t xml:space="preserve">Penelitian ini bertujuan untuk melihat perencanaan, pelaksanaan serta perubahan hasil belajar siswa pada materi bilangan pecahan sederhana setelah menggunakan media </w:t>
      </w:r>
      <w:r w:rsidRPr="001E0E38">
        <w:rPr>
          <w:rFonts w:ascii="Times New Roman" w:eastAsia="Times New Roman" w:hAnsi="Times New Roman" w:cs="Times New Roman"/>
          <w:i/>
          <w:sz w:val="24"/>
          <w:szCs w:val="24"/>
        </w:rPr>
        <w:t xml:space="preserve">puzzle </w:t>
      </w:r>
      <w:r w:rsidRPr="001E0E38">
        <w:rPr>
          <w:rFonts w:ascii="Times New Roman" w:eastAsia="Times New Roman" w:hAnsi="Times New Roman" w:cs="Times New Roman"/>
          <w:sz w:val="24"/>
          <w:szCs w:val="24"/>
        </w:rPr>
        <w:t xml:space="preserve">saat proses pembelajaran. Media </w:t>
      </w:r>
      <w:r w:rsidRPr="001E0E38">
        <w:rPr>
          <w:rFonts w:ascii="Times New Roman" w:eastAsia="Times New Roman" w:hAnsi="Times New Roman" w:cs="Times New Roman"/>
          <w:i/>
          <w:sz w:val="24"/>
          <w:szCs w:val="24"/>
        </w:rPr>
        <w:t xml:space="preserve">puzzle </w:t>
      </w:r>
      <w:r w:rsidRPr="001E0E38">
        <w:rPr>
          <w:rFonts w:ascii="Times New Roman" w:eastAsia="Times New Roman" w:hAnsi="Times New Roman" w:cs="Times New Roman"/>
          <w:sz w:val="24"/>
          <w:szCs w:val="24"/>
        </w:rPr>
        <w:t xml:space="preserve">merupakan media yang membantu peneliti untuk mengkonkretkan bilangan pecahan dalam bentuk gambar, karena permasalahan terjadi pada proses pembelajaran siswa yang kurang menggunakan media konkret sehingga hal tersebut berpengaruh pada hasil belajar siswa yang sangat kurang. Penelitian ini menggunakan metode Penelitian Tindakan Kelas (PTK) sehingga subjek penelitian terbatas pada siswa kelas III SDN 3 Purwajaya Kecamatan Purwadadi Kabupaten Ciamis sebanyak 31 orang. Teknik pengolahan data pada penelitian ini dengan cara menghitung rata-rata kelas, ketuntasan belajar siswa, gain serta gain yang dinormalisasikan. Proses penghitungan data tersebut menggunakan program </w:t>
      </w:r>
      <w:r w:rsidRPr="001E0E38">
        <w:rPr>
          <w:rFonts w:ascii="Times New Roman" w:eastAsia="Times New Roman" w:hAnsi="Times New Roman" w:cs="Times New Roman"/>
          <w:i/>
          <w:sz w:val="24"/>
          <w:szCs w:val="24"/>
        </w:rPr>
        <w:t>MS. Excel 2010</w:t>
      </w:r>
      <w:r w:rsidRPr="001E0E38">
        <w:rPr>
          <w:rFonts w:ascii="Times New Roman" w:eastAsia="Times New Roman" w:hAnsi="Times New Roman" w:cs="Times New Roman"/>
          <w:sz w:val="24"/>
          <w:szCs w:val="24"/>
        </w:rPr>
        <w:t xml:space="preserve">. Dari hasil analisis data penelitian diperoleh simpulan, yaitu: (1) Perencanaan pada penelitian ini dirancang dengan sumber dari hasil analisis dan refleksi peneliti akan pembelajaran-pembelajaran sebelumnya, sehingga kualitas perencanaan menjadi semakin baik dari setiap siklusnya. Sejalan dengan itu, pelaksanaan pun menjadi semakin terkoordinir dengan baik, sehingga berpengaruh pada hasil belajar siswa yang semakin meningkat pula. Dapat disimpulkan bahwa perencanaan yang baik ialah perencanaan yang sebelumnya diadakan refleksi terlebih dahulu, sehingga guru dapat mengetahui kesalahan-kesalahan yang harus diperbaiki pada pembelajaran selanjutnya. (2) penggunaan media </w:t>
      </w:r>
      <w:r w:rsidRPr="001E0E38">
        <w:rPr>
          <w:rFonts w:ascii="Times New Roman" w:eastAsia="Times New Roman" w:hAnsi="Times New Roman" w:cs="Times New Roman"/>
          <w:i/>
          <w:sz w:val="24"/>
          <w:szCs w:val="24"/>
        </w:rPr>
        <w:t xml:space="preserve">puzzle </w:t>
      </w:r>
      <w:r w:rsidRPr="001E0E38">
        <w:rPr>
          <w:rFonts w:ascii="Times New Roman" w:eastAsia="Times New Roman" w:hAnsi="Times New Roman" w:cs="Times New Roman"/>
          <w:sz w:val="24"/>
          <w:szCs w:val="24"/>
        </w:rPr>
        <w:t xml:space="preserve">pada pembelajaran bilangan pecahan sederhana memberikan pengaruh positif pada pelaksanaan proses pembelajaran. Pembelajaran bilangan pecahan dengan menggunakan media </w:t>
      </w:r>
      <w:r w:rsidRPr="001E0E38">
        <w:rPr>
          <w:rFonts w:ascii="Times New Roman" w:eastAsia="Times New Roman" w:hAnsi="Times New Roman" w:cs="Times New Roman"/>
          <w:i/>
          <w:sz w:val="24"/>
          <w:szCs w:val="24"/>
        </w:rPr>
        <w:t xml:space="preserve">puzzle </w:t>
      </w:r>
      <w:r w:rsidRPr="001E0E38">
        <w:rPr>
          <w:rFonts w:ascii="Times New Roman" w:eastAsia="Times New Roman" w:hAnsi="Times New Roman" w:cs="Times New Roman"/>
          <w:sz w:val="24"/>
          <w:szCs w:val="24"/>
        </w:rPr>
        <w:t xml:space="preserve">memudahkan siswa untuk memahami bilangan pecahan sederhana terutama dalam bentuk gambar. (3) Hasil belajar siswa pada pembelajaran bilangan pecahan sederhana mengalami peningkatan dilihat dari rata-rata skor tes dan ketuntasan belajar setiap siklusnya. Jumlah siswa dengan skor yang telah tuntas dari KKM setiap siklusnya mengalami peningkatan, sejalan dengan rata-rata kelas yang semakin naik. Penggunaan media </w:t>
      </w:r>
      <w:r w:rsidRPr="001E0E38">
        <w:rPr>
          <w:rFonts w:ascii="Times New Roman" w:eastAsia="Times New Roman" w:hAnsi="Times New Roman" w:cs="Times New Roman"/>
          <w:i/>
          <w:sz w:val="24"/>
          <w:szCs w:val="24"/>
        </w:rPr>
        <w:t xml:space="preserve">puzzle </w:t>
      </w:r>
      <w:r w:rsidRPr="001E0E38">
        <w:rPr>
          <w:rFonts w:ascii="Times New Roman" w:eastAsia="Times New Roman" w:hAnsi="Times New Roman" w:cs="Times New Roman"/>
          <w:sz w:val="24"/>
          <w:szCs w:val="24"/>
        </w:rPr>
        <w:t xml:space="preserve">pada pembelajaran bilangan pecahan merupakan salah satu alternatif tindakan yang telah terbukti dapat dilakukan untuk memperbaiki hasil belajar siswa. Namun, tindakan ini bukan satu-satunya yang dapat dilakukan, sehingga diharapkan dengan adanya penelitian ini semoga dapat mendorong guru-guru untuk terus mengeksplor tindakan-tindakan yang lebih baik guna memperbaiki permasalahan pembelajaran yang terjadi di kelas dengan metode yang lebih luas juga agar dapat digeneralisasikan. </w:t>
      </w:r>
    </w:p>
    <w:p w14:paraId="0AA006A7" w14:textId="77777777" w:rsidR="001E0E38" w:rsidRPr="001E0E38" w:rsidRDefault="001E0E38" w:rsidP="001E0E38">
      <w:pPr>
        <w:spacing w:after="0" w:line="360" w:lineRule="auto"/>
        <w:jc w:val="both"/>
        <w:rPr>
          <w:rFonts w:ascii="Times New Roman" w:eastAsia="Times New Roman" w:hAnsi="Times New Roman" w:cs="Times New Roman"/>
          <w:b/>
          <w:sz w:val="24"/>
          <w:szCs w:val="24"/>
          <w:lang w:val="id-ID"/>
        </w:rPr>
      </w:pPr>
    </w:p>
    <w:p w14:paraId="382BDB8E" w14:textId="77777777" w:rsidR="001A4237" w:rsidRDefault="001E0E38" w:rsidP="00E522F5">
      <w:pPr>
        <w:spacing w:after="0" w:line="360" w:lineRule="auto"/>
        <w:jc w:val="both"/>
        <w:rPr>
          <w:rFonts w:ascii="Times New Roman" w:eastAsia="Times New Roman" w:hAnsi="Times New Roman" w:cs="Times New Roman"/>
          <w:sz w:val="24"/>
          <w:szCs w:val="24"/>
        </w:rPr>
      </w:pPr>
      <w:r w:rsidRPr="001E0E38">
        <w:rPr>
          <w:rFonts w:ascii="Times New Roman" w:eastAsia="Times New Roman" w:hAnsi="Times New Roman" w:cs="Times New Roman"/>
          <w:b/>
          <w:sz w:val="24"/>
          <w:szCs w:val="24"/>
        </w:rPr>
        <w:t>Kata kunci</w:t>
      </w:r>
      <w:r w:rsidRPr="001E0E38">
        <w:rPr>
          <w:rFonts w:ascii="Times New Roman" w:eastAsia="Times New Roman" w:hAnsi="Times New Roman" w:cs="Times New Roman"/>
          <w:sz w:val="24"/>
          <w:szCs w:val="24"/>
        </w:rPr>
        <w:t xml:space="preserve">: Media </w:t>
      </w:r>
      <w:r w:rsidRPr="001E0E38">
        <w:rPr>
          <w:rFonts w:ascii="Times New Roman" w:eastAsia="Times New Roman" w:hAnsi="Times New Roman" w:cs="Times New Roman"/>
          <w:i/>
          <w:sz w:val="24"/>
          <w:szCs w:val="24"/>
        </w:rPr>
        <w:t xml:space="preserve">puzzle, </w:t>
      </w:r>
      <w:r w:rsidRPr="001E0E38">
        <w:rPr>
          <w:rFonts w:ascii="Times New Roman" w:eastAsia="Times New Roman" w:hAnsi="Times New Roman" w:cs="Times New Roman"/>
          <w:sz w:val="24"/>
          <w:szCs w:val="24"/>
        </w:rPr>
        <w:t xml:space="preserve">Belajar, bilangan pecahan. </w:t>
      </w:r>
    </w:p>
    <w:p w14:paraId="199ECAD7" w14:textId="77777777" w:rsidR="00EB33C8" w:rsidRDefault="00EB33C8" w:rsidP="00E522F5">
      <w:pPr>
        <w:spacing w:after="0" w:line="360" w:lineRule="auto"/>
        <w:jc w:val="both"/>
        <w:rPr>
          <w:rFonts w:ascii="Times New Roman" w:eastAsia="Times New Roman" w:hAnsi="Times New Roman" w:cs="Times New Roman"/>
          <w:sz w:val="24"/>
          <w:szCs w:val="24"/>
        </w:rPr>
        <w:sectPr w:rsidR="00EB33C8" w:rsidSect="00EB33C8">
          <w:type w:val="continuous"/>
          <w:pgSz w:w="11906" w:h="16838"/>
          <w:pgMar w:top="1440" w:right="1080" w:bottom="1440" w:left="1080" w:header="708" w:footer="708" w:gutter="0"/>
          <w:pgNumType w:start="15"/>
          <w:cols w:space="371"/>
          <w:docGrid w:linePitch="360"/>
        </w:sectPr>
      </w:pPr>
    </w:p>
    <w:p w14:paraId="0592BAD8" w14:textId="77777777" w:rsidR="003278B1" w:rsidRDefault="003278B1" w:rsidP="00E522F5">
      <w:pPr>
        <w:spacing w:after="0" w:line="360" w:lineRule="auto"/>
        <w:jc w:val="both"/>
        <w:rPr>
          <w:rFonts w:ascii="Times New Roman" w:eastAsia="Times New Roman" w:hAnsi="Times New Roman" w:cs="Times New Roman"/>
          <w:sz w:val="24"/>
          <w:szCs w:val="24"/>
        </w:rPr>
      </w:pPr>
    </w:p>
    <w:p w14:paraId="6916A54B" w14:textId="77777777" w:rsidR="003278B1" w:rsidRDefault="003278B1" w:rsidP="00E522F5">
      <w:pPr>
        <w:spacing w:after="0" w:line="360" w:lineRule="auto"/>
        <w:jc w:val="both"/>
        <w:rPr>
          <w:rFonts w:ascii="Times New Roman" w:eastAsia="Times New Roman" w:hAnsi="Times New Roman" w:cs="Times New Roman"/>
          <w:sz w:val="24"/>
          <w:szCs w:val="24"/>
        </w:rPr>
      </w:pPr>
    </w:p>
    <w:p w14:paraId="24D00A43" w14:textId="77777777" w:rsidR="003278B1" w:rsidRDefault="003278B1" w:rsidP="00E522F5">
      <w:pPr>
        <w:spacing w:after="0" w:line="360" w:lineRule="auto"/>
        <w:jc w:val="both"/>
        <w:rPr>
          <w:rFonts w:ascii="Times New Roman" w:eastAsia="Times New Roman" w:hAnsi="Times New Roman" w:cs="Times New Roman"/>
          <w:sz w:val="24"/>
          <w:szCs w:val="24"/>
        </w:rPr>
      </w:pPr>
    </w:p>
    <w:p w14:paraId="5C2661EA" w14:textId="77777777" w:rsidR="003278B1" w:rsidRDefault="003278B1" w:rsidP="00E522F5">
      <w:pPr>
        <w:spacing w:after="0" w:line="360" w:lineRule="auto"/>
        <w:jc w:val="both"/>
        <w:rPr>
          <w:rFonts w:ascii="Times New Roman" w:eastAsia="Times New Roman" w:hAnsi="Times New Roman" w:cs="Times New Roman"/>
          <w:sz w:val="24"/>
          <w:szCs w:val="24"/>
        </w:rPr>
      </w:pPr>
    </w:p>
    <w:p w14:paraId="478722FA" w14:textId="77777777" w:rsidR="003278B1" w:rsidRDefault="003278B1" w:rsidP="00E522F5">
      <w:pPr>
        <w:spacing w:after="0" w:line="360" w:lineRule="auto"/>
        <w:jc w:val="both"/>
        <w:rPr>
          <w:rFonts w:ascii="Times New Roman" w:eastAsia="Times New Roman" w:hAnsi="Times New Roman" w:cs="Times New Roman"/>
          <w:sz w:val="24"/>
          <w:szCs w:val="24"/>
        </w:rPr>
      </w:pPr>
    </w:p>
    <w:p w14:paraId="2655A9E9" w14:textId="77777777" w:rsidR="003278B1" w:rsidRDefault="003278B1" w:rsidP="00E522F5">
      <w:pPr>
        <w:spacing w:after="0" w:line="360" w:lineRule="auto"/>
        <w:jc w:val="both"/>
        <w:rPr>
          <w:rFonts w:ascii="Times New Roman" w:eastAsia="Times New Roman" w:hAnsi="Times New Roman" w:cs="Times New Roman"/>
          <w:sz w:val="24"/>
          <w:szCs w:val="24"/>
        </w:rPr>
      </w:pPr>
    </w:p>
    <w:p w14:paraId="3F64285C" w14:textId="77777777" w:rsidR="003278B1" w:rsidRDefault="003278B1" w:rsidP="00E522F5">
      <w:pPr>
        <w:spacing w:after="0" w:line="360" w:lineRule="auto"/>
        <w:jc w:val="both"/>
        <w:rPr>
          <w:rFonts w:ascii="Times New Roman" w:eastAsia="Times New Roman" w:hAnsi="Times New Roman" w:cs="Times New Roman"/>
          <w:sz w:val="24"/>
          <w:szCs w:val="24"/>
        </w:rPr>
      </w:pPr>
    </w:p>
    <w:p w14:paraId="0D950D2A" w14:textId="77777777" w:rsidR="002B05B9" w:rsidRDefault="002B05B9" w:rsidP="00952DA8">
      <w:pPr>
        <w:autoSpaceDE w:val="0"/>
        <w:autoSpaceDN w:val="0"/>
        <w:adjustRightInd w:val="0"/>
        <w:spacing w:after="0" w:line="240" w:lineRule="auto"/>
        <w:jc w:val="both"/>
        <w:rPr>
          <w:rFonts w:ascii="Times New Roman" w:eastAsia="Times New Roman" w:hAnsi="Times New Roman" w:cs="Times New Roman"/>
          <w:sz w:val="24"/>
          <w:szCs w:val="24"/>
        </w:rPr>
      </w:pPr>
    </w:p>
    <w:p w14:paraId="674A0997" w14:textId="77777777" w:rsidR="00930966" w:rsidRDefault="00930966" w:rsidP="00952DA8">
      <w:pPr>
        <w:autoSpaceDE w:val="0"/>
        <w:autoSpaceDN w:val="0"/>
        <w:adjustRightInd w:val="0"/>
        <w:spacing w:after="0" w:line="240" w:lineRule="auto"/>
        <w:jc w:val="both"/>
        <w:rPr>
          <w:rFonts w:ascii="Times New Roman" w:hAnsi="Times New Roman" w:cs="Times New Roman"/>
          <w:sz w:val="24"/>
          <w:szCs w:val="24"/>
        </w:rPr>
      </w:pPr>
    </w:p>
    <w:p w14:paraId="34787B0D" w14:textId="77777777" w:rsidR="00EB33C8" w:rsidRDefault="00EB33C8" w:rsidP="00952DA8">
      <w:pPr>
        <w:autoSpaceDE w:val="0"/>
        <w:autoSpaceDN w:val="0"/>
        <w:adjustRightInd w:val="0"/>
        <w:spacing w:after="0" w:line="240" w:lineRule="auto"/>
        <w:jc w:val="both"/>
        <w:rPr>
          <w:rFonts w:ascii="Times New Roman" w:hAnsi="Times New Roman" w:cs="Times New Roman"/>
          <w:sz w:val="24"/>
          <w:szCs w:val="24"/>
        </w:rPr>
      </w:pPr>
    </w:p>
    <w:p w14:paraId="0B7A1D44" w14:textId="77777777" w:rsidR="00EB33C8" w:rsidRDefault="00EB33C8" w:rsidP="00952DA8">
      <w:pPr>
        <w:autoSpaceDE w:val="0"/>
        <w:autoSpaceDN w:val="0"/>
        <w:adjustRightInd w:val="0"/>
        <w:spacing w:after="0" w:line="240" w:lineRule="auto"/>
        <w:jc w:val="both"/>
        <w:rPr>
          <w:rFonts w:ascii="Times New Roman" w:hAnsi="Times New Roman" w:cs="Times New Roman"/>
          <w:sz w:val="24"/>
          <w:szCs w:val="24"/>
        </w:rPr>
      </w:pPr>
    </w:p>
    <w:p w14:paraId="24BD1870" w14:textId="77777777" w:rsidR="00EB33C8" w:rsidRDefault="00EB33C8" w:rsidP="00952DA8">
      <w:pPr>
        <w:autoSpaceDE w:val="0"/>
        <w:autoSpaceDN w:val="0"/>
        <w:adjustRightInd w:val="0"/>
        <w:spacing w:after="0" w:line="240" w:lineRule="auto"/>
        <w:jc w:val="both"/>
        <w:rPr>
          <w:rFonts w:ascii="Times New Roman" w:hAnsi="Times New Roman" w:cs="Times New Roman"/>
          <w:sz w:val="24"/>
          <w:szCs w:val="24"/>
        </w:rPr>
      </w:pPr>
    </w:p>
    <w:p w14:paraId="334C5F4E" w14:textId="77777777" w:rsidR="00EB33C8" w:rsidRDefault="00EB33C8" w:rsidP="00952DA8">
      <w:pPr>
        <w:autoSpaceDE w:val="0"/>
        <w:autoSpaceDN w:val="0"/>
        <w:adjustRightInd w:val="0"/>
        <w:spacing w:after="0" w:line="240" w:lineRule="auto"/>
        <w:jc w:val="both"/>
        <w:rPr>
          <w:rFonts w:ascii="Times New Roman" w:hAnsi="Times New Roman" w:cs="Times New Roman"/>
          <w:sz w:val="24"/>
          <w:szCs w:val="24"/>
        </w:rPr>
      </w:pPr>
    </w:p>
    <w:p w14:paraId="21E98524" w14:textId="77777777" w:rsidR="00EB33C8" w:rsidRDefault="00EB33C8" w:rsidP="00952DA8">
      <w:pPr>
        <w:autoSpaceDE w:val="0"/>
        <w:autoSpaceDN w:val="0"/>
        <w:adjustRightInd w:val="0"/>
        <w:spacing w:after="0" w:line="240" w:lineRule="auto"/>
        <w:jc w:val="both"/>
        <w:rPr>
          <w:rFonts w:ascii="Times New Roman" w:hAnsi="Times New Roman" w:cs="Times New Roman"/>
          <w:sz w:val="24"/>
          <w:szCs w:val="24"/>
        </w:rPr>
      </w:pPr>
    </w:p>
    <w:p w14:paraId="67360B8F" w14:textId="77777777" w:rsidR="00EB33C8" w:rsidRDefault="00EB33C8" w:rsidP="00952DA8">
      <w:pPr>
        <w:autoSpaceDE w:val="0"/>
        <w:autoSpaceDN w:val="0"/>
        <w:adjustRightInd w:val="0"/>
        <w:spacing w:after="0" w:line="240" w:lineRule="auto"/>
        <w:jc w:val="both"/>
        <w:rPr>
          <w:rFonts w:ascii="Times New Roman" w:hAnsi="Times New Roman" w:cs="Times New Roman"/>
          <w:sz w:val="24"/>
          <w:szCs w:val="24"/>
        </w:rPr>
      </w:pPr>
    </w:p>
    <w:p w14:paraId="36C40ADC" w14:textId="77777777" w:rsidR="00EB33C8" w:rsidRDefault="00EB33C8" w:rsidP="00952DA8">
      <w:pPr>
        <w:autoSpaceDE w:val="0"/>
        <w:autoSpaceDN w:val="0"/>
        <w:adjustRightInd w:val="0"/>
        <w:spacing w:after="0" w:line="240" w:lineRule="auto"/>
        <w:jc w:val="both"/>
        <w:rPr>
          <w:rFonts w:ascii="Times New Roman" w:hAnsi="Times New Roman" w:cs="Times New Roman"/>
          <w:sz w:val="24"/>
          <w:szCs w:val="24"/>
        </w:rPr>
      </w:pPr>
    </w:p>
    <w:p w14:paraId="771D68CA" w14:textId="77777777" w:rsidR="00EB33C8" w:rsidRDefault="00EB33C8" w:rsidP="00952DA8">
      <w:pPr>
        <w:autoSpaceDE w:val="0"/>
        <w:autoSpaceDN w:val="0"/>
        <w:adjustRightInd w:val="0"/>
        <w:spacing w:after="0" w:line="240" w:lineRule="auto"/>
        <w:jc w:val="both"/>
        <w:rPr>
          <w:rFonts w:ascii="Times New Roman" w:hAnsi="Times New Roman" w:cs="Times New Roman"/>
          <w:sz w:val="24"/>
          <w:szCs w:val="24"/>
        </w:rPr>
      </w:pPr>
    </w:p>
    <w:p w14:paraId="2A26B018" w14:textId="77777777" w:rsidR="001A4237" w:rsidRPr="001A4237" w:rsidRDefault="001A4237" w:rsidP="001A4237">
      <w:pPr>
        <w:spacing w:after="0" w:line="240" w:lineRule="auto"/>
        <w:jc w:val="center"/>
        <w:rPr>
          <w:rFonts w:ascii="Times New Roman" w:eastAsia="Times New Roman" w:hAnsi="Times New Roman" w:cs="Times New Roman"/>
          <w:b/>
          <w:sz w:val="24"/>
          <w:szCs w:val="24"/>
          <w:lang w:val="id-ID"/>
        </w:rPr>
      </w:pPr>
      <w:r w:rsidRPr="001A4237">
        <w:rPr>
          <w:rFonts w:ascii="Times New Roman" w:eastAsia="Times New Roman" w:hAnsi="Times New Roman" w:cs="Times New Roman"/>
          <w:b/>
          <w:sz w:val="24"/>
          <w:szCs w:val="24"/>
          <w:lang w:val="id-ID"/>
        </w:rPr>
        <w:lastRenderedPageBreak/>
        <w:t xml:space="preserve">BAB I </w:t>
      </w:r>
    </w:p>
    <w:p w14:paraId="293E4629" w14:textId="77777777" w:rsidR="001A4237" w:rsidRPr="001A4237" w:rsidRDefault="001A4237" w:rsidP="001A4237">
      <w:pPr>
        <w:keepNext/>
        <w:keepLines/>
        <w:spacing w:after="0" w:line="240" w:lineRule="auto"/>
        <w:jc w:val="center"/>
        <w:outlineLvl w:val="0"/>
        <w:rPr>
          <w:rFonts w:ascii="Times New Roman" w:eastAsiaTheme="majorEastAsia" w:hAnsi="Times New Roman" w:cs="Times New Roman"/>
          <w:b/>
          <w:bCs/>
          <w:sz w:val="24"/>
          <w:szCs w:val="28"/>
        </w:rPr>
      </w:pPr>
      <w:bookmarkStart w:id="0" w:name="_Toc460920136"/>
      <w:bookmarkStart w:id="1" w:name="_Toc461095171"/>
      <w:r w:rsidRPr="001A4237">
        <w:rPr>
          <w:rFonts w:ascii="Times New Roman" w:eastAsiaTheme="majorEastAsia" w:hAnsi="Times New Roman" w:cs="Times New Roman"/>
          <w:b/>
          <w:bCs/>
          <w:sz w:val="24"/>
          <w:szCs w:val="28"/>
          <w:lang w:val="id-ID"/>
        </w:rPr>
        <w:t>PENDAHULUAN</w:t>
      </w:r>
      <w:bookmarkEnd w:id="0"/>
      <w:bookmarkEnd w:id="1"/>
    </w:p>
    <w:p w14:paraId="55166AA2" w14:textId="77777777" w:rsidR="001A4237" w:rsidRPr="001A4237" w:rsidRDefault="001A4237" w:rsidP="00D00C67">
      <w:pPr>
        <w:keepNext/>
        <w:keepLines/>
        <w:numPr>
          <w:ilvl w:val="0"/>
          <w:numId w:val="62"/>
        </w:numPr>
        <w:spacing w:after="0" w:line="240" w:lineRule="auto"/>
        <w:ind w:left="426" w:hanging="426"/>
        <w:outlineLvl w:val="0"/>
        <w:rPr>
          <w:rFonts w:ascii="Times New Roman" w:eastAsiaTheme="majorEastAsia" w:hAnsi="Times New Roman" w:cs="Times New Roman"/>
          <w:b/>
          <w:bCs/>
          <w:sz w:val="24"/>
          <w:szCs w:val="28"/>
          <w:lang w:val="id-ID"/>
        </w:rPr>
      </w:pPr>
      <w:bookmarkStart w:id="2" w:name="_Toc460920137"/>
      <w:bookmarkStart w:id="3" w:name="_Toc461095172"/>
      <w:r w:rsidRPr="001A4237">
        <w:rPr>
          <w:rFonts w:ascii="Times New Roman" w:eastAsiaTheme="majorEastAsia" w:hAnsi="Times New Roman" w:cs="Times New Roman"/>
          <w:b/>
          <w:bCs/>
          <w:sz w:val="24"/>
          <w:szCs w:val="28"/>
          <w:lang w:val="id-ID"/>
        </w:rPr>
        <w:t>Latar Belakang Masalah</w:t>
      </w:r>
      <w:bookmarkEnd w:id="2"/>
      <w:bookmarkEnd w:id="3"/>
    </w:p>
    <w:p w14:paraId="5805BD97" w14:textId="77777777" w:rsidR="001A4237" w:rsidRPr="001A4237" w:rsidRDefault="001A4237" w:rsidP="001A4237">
      <w:pPr>
        <w:spacing w:after="0" w:line="240" w:lineRule="auto"/>
        <w:ind w:left="426"/>
        <w:jc w:val="both"/>
        <w:rPr>
          <w:rFonts w:ascii="Times New Roman" w:eastAsia="Times New Roman" w:hAnsi="Times New Roman" w:cs="Times New Roman"/>
          <w:sz w:val="24"/>
          <w:szCs w:val="24"/>
          <w:lang w:val="id-ID"/>
        </w:rPr>
      </w:pPr>
      <w:r w:rsidRPr="001A4237">
        <w:rPr>
          <w:rFonts w:ascii="Times New Roman" w:eastAsia="Times New Roman" w:hAnsi="Times New Roman" w:cs="Times New Roman"/>
          <w:sz w:val="24"/>
          <w:szCs w:val="24"/>
        </w:rPr>
        <w:t xml:space="preserve">     </w:t>
      </w:r>
      <w:r w:rsidRPr="001A4237">
        <w:rPr>
          <w:rFonts w:ascii="Times New Roman" w:eastAsia="Times New Roman" w:hAnsi="Times New Roman" w:cs="Times New Roman"/>
          <w:sz w:val="24"/>
          <w:szCs w:val="24"/>
          <w:lang w:val="id-ID"/>
        </w:rPr>
        <w:t xml:space="preserve">Dalam kurikulum terdapat beberapa mata pelajaran sebagai kompetensi yang harus dikuasai oleh siswa. Pada jenjang Sekolah Dasar terdapat lima mata pelajaran pokok yang harus dikuasai, salah satunya yaitu mata pelajaran </w:t>
      </w:r>
      <w:r w:rsidRPr="001A4237">
        <w:rPr>
          <w:rFonts w:ascii="Times New Roman" w:eastAsia="Times New Roman" w:hAnsi="Times New Roman" w:cs="Times New Roman"/>
          <w:sz w:val="24"/>
          <w:szCs w:val="24"/>
        </w:rPr>
        <w:t>m</w:t>
      </w:r>
      <w:r w:rsidRPr="001A4237">
        <w:rPr>
          <w:rFonts w:ascii="Times New Roman" w:eastAsia="Times New Roman" w:hAnsi="Times New Roman" w:cs="Times New Roman"/>
          <w:sz w:val="24"/>
          <w:szCs w:val="24"/>
          <w:lang w:val="id-ID"/>
        </w:rPr>
        <w:t xml:space="preserve">atematika. Pada Lampiran 1 Permendiknas No. 22/2006 </w:t>
      </w:r>
      <w:r w:rsidRPr="001A4237">
        <w:rPr>
          <w:rFonts w:ascii="Times New Roman" w:eastAsia="Times New Roman" w:hAnsi="Times New Roman" w:cs="Times New Roman"/>
          <w:sz w:val="24"/>
          <w:szCs w:val="24"/>
        </w:rPr>
        <w:t>(Depdiknas, 2009:117) terungkapkan</w:t>
      </w:r>
      <w:r w:rsidRPr="001A4237">
        <w:rPr>
          <w:rFonts w:ascii="Times New Roman" w:eastAsia="Times New Roman" w:hAnsi="Times New Roman" w:cs="Times New Roman"/>
          <w:sz w:val="24"/>
          <w:szCs w:val="24"/>
          <w:lang w:val="id-ID"/>
        </w:rPr>
        <w:t xml:space="preserve"> bahwa matematika merupakan ilmu universal yang mendasari perkembangan teknologi modern, mempunyai peran penting dalam berbagai disiplin dan memajukan daya pikir manusia.</w:t>
      </w:r>
    </w:p>
    <w:p w14:paraId="6F47238B" w14:textId="77777777" w:rsidR="002B05B9" w:rsidRPr="00952DA8" w:rsidRDefault="001A4237" w:rsidP="00952DA8">
      <w:pPr>
        <w:spacing w:after="0" w:line="240" w:lineRule="auto"/>
        <w:ind w:left="426"/>
        <w:jc w:val="both"/>
        <w:rPr>
          <w:rFonts w:ascii="Times New Roman" w:eastAsia="Times New Roman" w:hAnsi="Times New Roman" w:cs="Times New Roman"/>
          <w:sz w:val="24"/>
          <w:szCs w:val="24"/>
        </w:rPr>
      </w:pPr>
      <w:r w:rsidRPr="001A4237">
        <w:rPr>
          <w:rFonts w:ascii="Times New Roman" w:eastAsia="Times New Roman" w:hAnsi="Times New Roman" w:cs="Times New Roman"/>
          <w:sz w:val="24"/>
          <w:szCs w:val="24"/>
        </w:rPr>
        <w:t xml:space="preserve">     </w:t>
      </w:r>
      <w:r w:rsidRPr="001A4237">
        <w:rPr>
          <w:rFonts w:ascii="Times New Roman" w:eastAsia="Times New Roman" w:hAnsi="Times New Roman" w:cs="Times New Roman"/>
          <w:sz w:val="24"/>
          <w:szCs w:val="24"/>
          <w:lang w:val="id-ID"/>
        </w:rPr>
        <w:t xml:space="preserve">Pembelajaran </w:t>
      </w:r>
      <w:r w:rsidRPr="001A4237">
        <w:rPr>
          <w:rFonts w:ascii="Times New Roman" w:eastAsia="Times New Roman" w:hAnsi="Times New Roman" w:cs="Times New Roman"/>
          <w:sz w:val="24"/>
          <w:szCs w:val="24"/>
        </w:rPr>
        <w:t>m</w:t>
      </w:r>
      <w:r w:rsidRPr="001A4237">
        <w:rPr>
          <w:rFonts w:ascii="Times New Roman" w:eastAsia="Times New Roman" w:hAnsi="Times New Roman" w:cs="Times New Roman"/>
          <w:sz w:val="24"/>
          <w:szCs w:val="24"/>
          <w:lang w:val="id-ID"/>
        </w:rPr>
        <w:t>atematika mempunyai manfaat umum yakni agar siswa dapat memiliki kemampuan memperoleh, mengelola, dan memanfaatkan informasi untuk bertahan hidup pada keadaan yang selalu berubah-ubah, tidak pasti dan kompetitif (Depdiknas, 200</w:t>
      </w:r>
      <w:r w:rsidRPr="001A4237">
        <w:rPr>
          <w:rFonts w:ascii="Times New Roman" w:eastAsia="Times New Roman" w:hAnsi="Times New Roman" w:cs="Times New Roman"/>
          <w:sz w:val="24"/>
          <w:szCs w:val="24"/>
        </w:rPr>
        <w:t>9</w:t>
      </w:r>
      <w:r w:rsidRPr="001A4237">
        <w:rPr>
          <w:rFonts w:ascii="Times New Roman" w:eastAsia="Times New Roman" w:hAnsi="Times New Roman" w:cs="Times New Roman"/>
          <w:sz w:val="24"/>
          <w:szCs w:val="24"/>
          <w:lang w:val="id-ID"/>
        </w:rPr>
        <w:t xml:space="preserve">:117). Dalam kehidupan ini manusia akan berusaha untuk bertahan hidup, melawan jaman yang dinamis, terus berubah, sehingga dunia bak kompetisi hidup, hanya manusia yang mampu beradaptasi dengan perubahan yang bisa berkembang. Menghadapi hal </w:t>
      </w:r>
      <w:r w:rsidRPr="001A4237">
        <w:rPr>
          <w:rFonts w:ascii="Times New Roman" w:eastAsia="Times New Roman" w:hAnsi="Times New Roman" w:cs="Times New Roman"/>
          <w:sz w:val="24"/>
          <w:szCs w:val="24"/>
        </w:rPr>
        <w:t xml:space="preserve">tersebut </w:t>
      </w:r>
      <w:r w:rsidRPr="001A4237">
        <w:rPr>
          <w:rFonts w:ascii="Times New Roman" w:eastAsia="Times New Roman" w:hAnsi="Times New Roman" w:cs="Times New Roman"/>
          <w:sz w:val="24"/>
          <w:szCs w:val="24"/>
          <w:lang w:val="id-ID"/>
        </w:rPr>
        <w:t xml:space="preserve">tentu manusia perlu berpikir secara logis dan kritis untuk menganalisis kehidupan ini, karena tidak semua perubahan yang ada itu berdampak positif. Mata pelajaran </w:t>
      </w:r>
      <w:r w:rsidRPr="001A4237">
        <w:rPr>
          <w:rFonts w:ascii="Times New Roman" w:eastAsia="Times New Roman" w:hAnsi="Times New Roman" w:cs="Times New Roman"/>
          <w:sz w:val="24"/>
          <w:szCs w:val="24"/>
        </w:rPr>
        <w:t>m</w:t>
      </w:r>
      <w:r w:rsidRPr="001A4237">
        <w:rPr>
          <w:rFonts w:ascii="Times New Roman" w:eastAsia="Times New Roman" w:hAnsi="Times New Roman" w:cs="Times New Roman"/>
          <w:sz w:val="24"/>
          <w:szCs w:val="24"/>
          <w:lang w:val="id-ID"/>
        </w:rPr>
        <w:t>atematika perlu diberikan kepada semua siswa mulai dari sekolah dasar untuk membekali siswa dengan kemampuan berpikir logis, analitis, sistematis, kritis, dan kreatif, serta kemampuan bekerjasama (Depdiknas, 200</w:t>
      </w:r>
      <w:r w:rsidRPr="001A4237">
        <w:rPr>
          <w:rFonts w:ascii="Times New Roman" w:eastAsia="Times New Roman" w:hAnsi="Times New Roman" w:cs="Times New Roman"/>
          <w:sz w:val="24"/>
          <w:szCs w:val="24"/>
        </w:rPr>
        <w:t>9</w:t>
      </w:r>
      <w:r w:rsidR="00952DA8">
        <w:rPr>
          <w:rFonts w:ascii="Times New Roman" w:eastAsia="Times New Roman" w:hAnsi="Times New Roman" w:cs="Times New Roman"/>
          <w:sz w:val="24"/>
          <w:szCs w:val="24"/>
          <w:lang w:val="id-ID"/>
        </w:rPr>
        <w:t>:117).</w:t>
      </w:r>
    </w:p>
    <w:p w14:paraId="172B7599" w14:textId="77777777" w:rsidR="001A4237" w:rsidRPr="001A4237" w:rsidRDefault="001A4237" w:rsidP="00D00C67">
      <w:pPr>
        <w:keepNext/>
        <w:keepLines/>
        <w:numPr>
          <w:ilvl w:val="0"/>
          <w:numId w:val="62"/>
        </w:numPr>
        <w:spacing w:after="0" w:line="240" w:lineRule="auto"/>
        <w:ind w:left="426" w:hanging="426"/>
        <w:outlineLvl w:val="0"/>
        <w:rPr>
          <w:rFonts w:ascii="Times New Roman" w:eastAsiaTheme="majorEastAsia" w:hAnsi="Times New Roman" w:cs="Times New Roman"/>
          <w:b/>
          <w:bCs/>
          <w:sz w:val="24"/>
          <w:szCs w:val="28"/>
          <w:lang w:val="id-ID"/>
        </w:rPr>
      </w:pPr>
      <w:bookmarkStart w:id="4" w:name="_Toc460920138"/>
      <w:bookmarkStart w:id="5" w:name="_Toc461095173"/>
      <w:r w:rsidRPr="001A4237">
        <w:rPr>
          <w:rFonts w:ascii="Times New Roman" w:eastAsiaTheme="majorEastAsia" w:hAnsi="Times New Roman" w:cs="Times New Roman"/>
          <w:b/>
          <w:bCs/>
          <w:sz w:val="24"/>
          <w:szCs w:val="28"/>
          <w:lang w:val="id-ID"/>
        </w:rPr>
        <w:t>Rumusan Masalah</w:t>
      </w:r>
      <w:bookmarkEnd w:id="4"/>
      <w:bookmarkEnd w:id="5"/>
      <w:r w:rsidRPr="001A4237">
        <w:rPr>
          <w:rFonts w:ascii="Times New Roman" w:eastAsiaTheme="majorEastAsia" w:hAnsi="Times New Roman" w:cs="Times New Roman"/>
          <w:b/>
          <w:bCs/>
          <w:sz w:val="24"/>
          <w:szCs w:val="28"/>
          <w:lang w:val="id-ID"/>
        </w:rPr>
        <w:t xml:space="preserve">  </w:t>
      </w:r>
    </w:p>
    <w:p w14:paraId="794B29D9" w14:textId="77777777" w:rsidR="001A4237" w:rsidRPr="001A4237" w:rsidRDefault="001A4237" w:rsidP="001A4237">
      <w:pPr>
        <w:spacing w:after="0" w:line="240" w:lineRule="auto"/>
        <w:ind w:left="426"/>
        <w:contextualSpacing/>
        <w:jc w:val="both"/>
        <w:rPr>
          <w:rFonts w:ascii="Times New Roman" w:eastAsia="Times New Roman" w:hAnsi="Times New Roman" w:cs="Times New Roman"/>
          <w:sz w:val="24"/>
          <w:szCs w:val="24"/>
        </w:rPr>
      </w:pPr>
      <w:r w:rsidRPr="001A4237">
        <w:rPr>
          <w:rFonts w:ascii="Times New Roman" w:eastAsia="Times New Roman" w:hAnsi="Times New Roman" w:cs="Times New Roman"/>
          <w:sz w:val="24"/>
          <w:szCs w:val="24"/>
        </w:rPr>
        <w:t xml:space="preserve">     </w:t>
      </w:r>
      <w:r w:rsidRPr="001A4237">
        <w:rPr>
          <w:rFonts w:ascii="Times New Roman" w:eastAsia="Times New Roman" w:hAnsi="Times New Roman" w:cs="Times New Roman"/>
          <w:sz w:val="24"/>
          <w:szCs w:val="24"/>
          <w:lang w:val="id-ID"/>
        </w:rPr>
        <w:t>Berdasarkan latar belakang permasalahan yang telah diuraikan,</w:t>
      </w:r>
      <w:r w:rsidRPr="001A4237">
        <w:rPr>
          <w:rFonts w:ascii="Times New Roman" w:eastAsia="Times New Roman" w:hAnsi="Times New Roman" w:cs="Times New Roman"/>
          <w:sz w:val="24"/>
          <w:szCs w:val="24"/>
        </w:rPr>
        <w:t xml:space="preserve">  </w:t>
      </w:r>
      <w:r w:rsidRPr="001A4237">
        <w:rPr>
          <w:rFonts w:ascii="Times New Roman" w:eastAsia="Times New Roman" w:hAnsi="Times New Roman" w:cs="Times New Roman"/>
          <w:sz w:val="24"/>
          <w:szCs w:val="24"/>
          <w:lang w:val="id-ID"/>
        </w:rPr>
        <w:t>maka masalah tersebut dijabarkan ke dalam rumusan masalah yaitu berupa pertany</w:t>
      </w:r>
      <w:r>
        <w:rPr>
          <w:rFonts w:ascii="Times New Roman" w:eastAsia="Times New Roman" w:hAnsi="Times New Roman" w:cs="Times New Roman"/>
          <w:sz w:val="24"/>
          <w:szCs w:val="24"/>
          <w:lang w:val="id-ID"/>
        </w:rPr>
        <w:t xml:space="preserve">aan penelitian sebagai berikut </w:t>
      </w:r>
    </w:p>
    <w:p w14:paraId="53915DAC" w14:textId="77777777" w:rsidR="001A4237" w:rsidRPr="001A4237" w:rsidRDefault="001A4237" w:rsidP="00D00C67">
      <w:pPr>
        <w:numPr>
          <w:ilvl w:val="0"/>
          <w:numId w:val="63"/>
        </w:numPr>
        <w:spacing w:after="0" w:line="240" w:lineRule="auto"/>
        <w:ind w:left="709" w:hanging="283"/>
        <w:contextualSpacing/>
        <w:jc w:val="both"/>
        <w:rPr>
          <w:rFonts w:ascii="Times New Roman" w:eastAsia="Times New Roman" w:hAnsi="Times New Roman" w:cs="Times New Roman"/>
          <w:sz w:val="24"/>
          <w:szCs w:val="24"/>
          <w:lang w:val="id-ID"/>
        </w:rPr>
      </w:pPr>
      <w:r w:rsidRPr="001A4237">
        <w:rPr>
          <w:rFonts w:ascii="Times New Roman" w:eastAsia="Times New Roman" w:hAnsi="Times New Roman" w:cs="Times New Roman"/>
          <w:sz w:val="24"/>
          <w:szCs w:val="24"/>
          <w:lang w:val="id-ID"/>
        </w:rPr>
        <w:t xml:space="preserve">Bagaimana perencanaan pembelajaran dengan menggunakan </w:t>
      </w:r>
      <w:r w:rsidRPr="001A4237">
        <w:rPr>
          <w:rFonts w:ascii="Times New Roman" w:eastAsia="Times New Roman" w:hAnsi="Times New Roman" w:cs="Times New Roman"/>
          <w:i/>
          <w:sz w:val="24"/>
          <w:szCs w:val="24"/>
        </w:rPr>
        <w:t>p</w:t>
      </w:r>
      <w:r w:rsidRPr="001A4237">
        <w:rPr>
          <w:rFonts w:ascii="Times New Roman" w:eastAsia="Times New Roman" w:hAnsi="Times New Roman" w:cs="Times New Roman"/>
          <w:i/>
          <w:sz w:val="24"/>
          <w:szCs w:val="24"/>
          <w:lang w:val="id-ID"/>
        </w:rPr>
        <w:t xml:space="preserve">uzzle </w:t>
      </w:r>
      <w:r w:rsidRPr="001A4237">
        <w:rPr>
          <w:rFonts w:ascii="Times New Roman" w:eastAsia="Times New Roman" w:hAnsi="Times New Roman" w:cs="Times New Roman"/>
          <w:sz w:val="24"/>
          <w:szCs w:val="24"/>
        </w:rPr>
        <w:t xml:space="preserve">pada </w:t>
      </w:r>
      <w:r w:rsidRPr="001A4237">
        <w:rPr>
          <w:rFonts w:ascii="Times New Roman" w:eastAsia="Times New Roman" w:hAnsi="Times New Roman" w:cs="Times New Roman"/>
          <w:sz w:val="24"/>
          <w:szCs w:val="24"/>
          <w:lang w:val="id-ID"/>
        </w:rPr>
        <w:t xml:space="preserve">materi </w:t>
      </w:r>
      <w:r w:rsidRPr="001A4237">
        <w:rPr>
          <w:rFonts w:ascii="Times New Roman" w:eastAsia="Times New Roman" w:hAnsi="Times New Roman" w:cs="Times New Roman"/>
          <w:sz w:val="24"/>
          <w:szCs w:val="24"/>
        </w:rPr>
        <w:t>bilangan</w:t>
      </w:r>
      <w:r w:rsidRPr="001A4237">
        <w:rPr>
          <w:rFonts w:ascii="Times New Roman" w:eastAsia="Times New Roman" w:hAnsi="Times New Roman" w:cs="Times New Roman"/>
          <w:sz w:val="24"/>
          <w:szCs w:val="24"/>
          <w:lang w:val="id-ID"/>
        </w:rPr>
        <w:t xml:space="preserve"> pecahan sederhana?</w:t>
      </w:r>
    </w:p>
    <w:p w14:paraId="0AC3626F" w14:textId="77777777" w:rsidR="001A4237" w:rsidRPr="001A4237" w:rsidRDefault="001A4237" w:rsidP="00D00C67">
      <w:pPr>
        <w:numPr>
          <w:ilvl w:val="0"/>
          <w:numId w:val="63"/>
        </w:numPr>
        <w:spacing w:after="0" w:line="240" w:lineRule="auto"/>
        <w:ind w:left="709" w:hanging="283"/>
        <w:contextualSpacing/>
        <w:jc w:val="both"/>
        <w:rPr>
          <w:rFonts w:ascii="Times New Roman" w:eastAsia="Times New Roman" w:hAnsi="Times New Roman" w:cs="Times New Roman"/>
          <w:sz w:val="24"/>
          <w:szCs w:val="24"/>
          <w:lang w:val="id-ID"/>
        </w:rPr>
      </w:pPr>
      <w:r w:rsidRPr="001A4237">
        <w:rPr>
          <w:rFonts w:ascii="Times New Roman" w:eastAsia="Times New Roman" w:hAnsi="Times New Roman" w:cs="Times New Roman"/>
          <w:sz w:val="24"/>
          <w:szCs w:val="24"/>
          <w:lang w:val="id-ID"/>
        </w:rPr>
        <w:t xml:space="preserve">Bagaimana pelaksanaan pembelajaran dengan menggunakan </w:t>
      </w:r>
      <w:r w:rsidRPr="001A4237">
        <w:rPr>
          <w:rFonts w:ascii="Times New Roman" w:eastAsia="Times New Roman" w:hAnsi="Times New Roman" w:cs="Times New Roman"/>
          <w:i/>
          <w:sz w:val="24"/>
          <w:szCs w:val="24"/>
        </w:rPr>
        <w:t>p</w:t>
      </w:r>
      <w:r w:rsidRPr="001A4237">
        <w:rPr>
          <w:rFonts w:ascii="Times New Roman" w:eastAsia="Times New Roman" w:hAnsi="Times New Roman" w:cs="Times New Roman"/>
          <w:i/>
          <w:sz w:val="24"/>
          <w:szCs w:val="24"/>
          <w:lang w:val="id-ID"/>
        </w:rPr>
        <w:t xml:space="preserve">uzzle </w:t>
      </w:r>
      <w:r w:rsidRPr="001A4237">
        <w:rPr>
          <w:rFonts w:ascii="Times New Roman" w:eastAsia="Times New Roman" w:hAnsi="Times New Roman" w:cs="Times New Roman"/>
          <w:sz w:val="24"/>
          <w:szCs w:val="24"/>
        </w:rPr>
        <w:t xml:space="preserve">pada </w:t>
      </w:r>
      <w:r w:rsidRPr="001A4237">
        <w:rPr>
          <w:rFonts w:ascii="Times New Roman" w:eastAsia="Times New Roman" w:hAnsi="Times New Roman" w:cs="Times New Roman"/>
          <w:sz w:val="24"/>
          <w:szCs w:val="24"/>
          <w:lang w:val="id-ID"/>
        </w:rPr>
        <w:t xml:space="preserve">materi </w:t>
      </w:r>
      <w:r w:rsidRPr="001A4237">
        <w:rPr>
          <w:rFonts w:ascii="Times New Roman" w:eastAsia="Times New Roman" w:hAnsi="Times New Roman" w:cs="Times New Roman"/>
          <w:sz w:val="24"/>
          <w:szCs w:val="24"/>
        </w:rPr>
        <w:t xml:space="preserve">bilangan </w:t>
      </w:r>
      <w:r w:rsidRPr="001A4237">
        <w:rPr>
          <w:rFonts w:ascii="Times New Roman" w:eastAsia="Times New Roman" w:hAnsi="Times New Roman" w:cs="Times New Roman"/>
          <w:sz w:val="24"/>
          <w:szCs w:val="24"/>
          <w:lang w:val="id-ID"/>
        </w:rPr>
        <w:t>pecahan sederhana?</w:t>
      </w:r>
    </w:p>
    <w:p w14:paraId="04A3F2BA" w14:textId="77777777" w:rsidR="001A4237" w:rsidRPr="001A4237" w:rsidRDefault="001A4237" w:rsidP="00D00C67">
      <w:pPr>
        <w:numPr>
          <w:ilvl w:val="0"/>
          <w:numId w:val="62"/>
        </w:numPr>
        <w:spacing w:after="0" w:line="240" w:lineRule="auto"/>
        <w:ind w:left="426" w:hanging="426"/>
        <w:contextualSpacing/>
        <w:jc w:val="both"/>
        <w:rPr>
          <w:rFonts w:eastAsia="Times New Roman" w:cs="Times New Roman"/>
          <w:lang w:val="id-ID"/>
        </w:rPr>
      </w:pPr>
      <w:r w:rsidRPr="001A4237">
        <w:rPr>
          <w:rFonts w:ascii="Times New Roman" w:eastAsia="Times New Roman" w:hAnsi="Times New Roman" w:cs="Times New Roman"/>
          <w:sz w:val="24"/>
          <w:szCs w:val="24"/>
        </w:rPr>
        <w:t>Apakah dengan</w:t>
      </w:r>
      <w:r w:rsidRPr="001A4237">
        <w:rPr>
          <w:rFonts w:ascii="Times New Roman" w:eastAsia="Times New Roman" w:hAnsi="Times New Roman" w:cs="Times New Roman"/>
          <w:sz w:val="24"/>
          <w:szCs w:val="24"/>
          <w:lang w:val="id-ID"/>
        </w:rPr>
        <w:t xml:space="preserve"> menggunakan </w:t>
      </w:r>
      <w:r w:rsidRPr="001A4237">
        <w:rPr>
          <w:rFonts w:ascii="Times New Roman" w:eastAsia="Times New Roman" w:hAnsi="Times New Roman" w:cs="Times New Roman"/>
          <w:i/>
          <w:sz w:val="24"/>
          <w:szCs w:val="24"/>
        </w:rPr>
        <w:t>p</w:t>
      </w:r>
      <w:r w:rsidRPr="001A4237">
        <w:rPr>
          <w:rFonts w:ascii="Times New Roman" w:eastAsia="Times New Roman" w:hAnsi="Times New Roman" w:cs="Times New Roman"/>
          <w:i/>
          <w:sz w:val="24"/>
          <w:szCs w:val="24"/>
          <w:lang w:val="id-ID"/>
        </w:rPr>
        <w:t xml:space="preserve">uzzle </w:t>
      </w:r>
      <w:r w:rsidRPr="001A4237">
        <w:rPr>
          <w:rFonts w:ascii="Times New Roman" w:eastAsia="Times New Roman" w:hAnsi="Times New Roman" w:cs="Times New Roman"/>
          <w:sz w:val="24"/>
          <w:szCs w:val="24"/>
        </w:rPr>
        <w:t>pada</w:t>
      </w:r>
      <w:r w:rsidRPr="001A4237">
        <w:rPr>
          <w:rFonts w:ascii="Times New Roman" w:eastAsia="Times New Roman" w:hAnsi="Times New Roman" w:cs="Times New Roman"/>
          <w:sz w:val="24"/>
          <w:szCs w:val="24"/>
          <w:lang w:val="id-ID"/>
        </w:rPr>
        <w:t xml:space="preserve"> materi </w:t>
      </w:r>
      <w:r w:rsidRPr="001A4237">
        <w:rPr>
          <w:rFonts w:ascii="Times New Roman" w:eastAsia="Times New Roman" w:hAnsi="Times New Roman" w:cs="Times New Roman"/>
          <w:sz w:val="24"/>
          <w:szCs w:val="24"/>
        </w:rPr>
        <w:t>bilangan</w:t>
      </w:r>
      <w:r w:rsidRPr="001A4237">
        <w:rPr>
          <w:rFonts w:ascii="Times New Roman" w:eastAsia="Times New Roman" w:hAnsi="Times New Roman" w:cs="Times New Roman"/>
          <w:sz w:val="24"/>
          <w:szCs w:val="24"/>
          <w:lang w:val="id-ID"/>
        </w:rPr>
        <w:t xml:space="preserve"> pecahan </w:t>
      </w:r>
      <w:r w:rsidRPr="001A4237">
        <w:rPr>
          <w:rFonts w:ascii="Times New Roman" w:eastAsia="Times New Roman" w:hAnsi="Times New Roman" w:cs="Times New Roman"/>
          <w:sz w:val="24"/>
          <w:szCs w:val="24"/>
        </w:rPr>
        <w:t xml:space="preserve">dapat meningkatkan hasil belajar di kelas III </w:t>
      </w:r>
      <w:bookmarkStart w:id="6" w:name="_Toc460920139"/>
      <w:bookmarkStart w:id="7" w:name="_Toc461095174"/>
      <w:r w:rsidRPr="001A4237">
        <w:rPr>
          <w:rFonts w:ascii="Times New Roman" w:eastAsia="Times New Roman" w:hAnsi="Times New Roman" w:cs="Times New Roman"/>
          <w:sz w:val="24"/>
          <w:szCs w:val="24"/>
          <w:lang w:val="id-ID"/>
        </w:rPr>
        <w:t xml:space="preserve">SDN 3 Purwajaya Kecamatan Purwadadi </w:t>
      </w:r>
      <w:r w:rsidRPr="001A4237">
        <w:rPr>
          <w:rFonts w:ascii="Times New Roman" w:eastAsia="Times New Roman" w:hAnsi="Times New Roman" w:cs="Times New Roman"/>
          <w:color w:val="000000" w:themeColor="text1"/>
          <w:sz w:val="24"/>
          <w:szCs w:val="24"/>
          <w:lang w:val="id-ID"/>
        </w:rPr>
        <w:t xml:space="preserve">Kabupaten </w:t>
      </w:r>
      <w:r w:rsidRPr="001A4237">
        <w:rPr>
          <w:rFonts w:ascii="Times New Roman" w:eastAsia="Times New Roman" w:hAnsi="Times New Roman" w:cs="Times New Roman"/>
          <w:color w:val="000000" w:themeColor="text1"/>
          <w:sz w:val="24"/>
          <w:szCs w:val="24"/>
        </w:rPr>
        <w:t>Ciamis</w:t>
      </w:r>
      <w:r w:rsidRPr="001A4237">
        <w:rPr>
          <w:rFonts w:eastAsia="Times New Roman" w:cs="Times New Roman"/>
          <w:lang w:val="id-ID"/>
        </w:rPr>
        <w:t xml:space="preserve"> </w:t>
      </w:r>
      <w:r w:rsidRPr="001A4237">
        <w:rPr>
          <w:rFonts w:eastAsia="Times New Roman" w:cs="Times New Roman"/>
        </w:rPr>
        <w:t>?</w:t>
      </w:r>
    </w:p>
    <w:p w14:paraId="20A3781A" w14:textId="77777777" w:rsidR="001A4237" w:rsidRPr="001A4237" w:rsidRDefault="001A4237" w:rsidP="00D00C67">
      <w:pPr>
        <w:numPr>
          <w:ilvl w:val="0"/>
          <w:numId w:val="62"/>
        </w:numPr>
        <w:spacing w:after="0" w:line="240" w:lineRule="auto"/>
        <w:ind w:left="426" w:hanging="426"/>
        <w:contextualSpacing/>
        <w:jc w:val="both"/>
        <w:rPr>
          <w:rFonts w:ascii="Times New Roman" w:eastAsia="Times New Roman" w:hAnsi="Times New Roman" w:cs="Times New Roman"/>
          <w:b/>
          <w:sz w:val="24"/>
          <w:szCs w:val="24"/>
          <w:lang w:val="id-ID"/>
        </w:rPr>
      </w:pPr>
      <w:r w:rsidRPr="001A4237">
        <w:rPr>
          <w:rFonts w:ascii="Times New Roman" w:eastAsia="Times New Roman" w:hAnsi="Times New Roman" w:cs="Times New Roman"/>
          <w:b/>
          <w:sz w:val="24"/>
          <w:szCs w:val="24"/>
          <w:lang w:val="id-ID"/>
        </w:rPr>
        <w:t>Tujuan Penelitian</w:t>
      </w:r>
      <w:bookmarkEnd w:id="6"/>
      <w:bookmarkEnd w:id="7"/>
    </w:p>
    <w:p w14:paraId="3A434F91" w14:textId="77777777" w:rsidR="001A4237" w:rsidRPr="001A4237" w:rsidRDefault="001A4237" w:rsidP="001A4237">
      <w:pPr>
        <w:spacing w:after="0" w:line="240" w:lineRule="auto"/>
        <w:ind w:left="426"/>
        <w:contextualSpacing/>
        <w:jc w:val="both"/>
        <w:rPr>
          <w:rFonts w:ascii="Times New Roman" w:eastAsia="Times New Roman" w:hAnsi="Times New Roman" w:cs="Times New Roman"/>
          <w:sz w:val="24"/>
          <w:szCs w:val="24"/>
          <w:lang w:val="id-ID"/>
        </w:rPr>
      </w:pPr>
      <w:r w:rsidRPr="001A4237">
        <w:rPr>
          <w:rFonts w:ascii="Times New Roman" w:eastAsia="Times New Roman" w:hAnsi="Times New Roman" w:cs="Times New Roman"/>
          <w:sz w:val="24"/>
          <w:szCs w:val="24"/>
        </w:rPr>
        <w:t xml:space="preserve">     </w:t>
      </w:r>
      <w:r w:rsidRPr="001A4237">
        <w:rPr>
          <w:rFonts w:ascii="Times New Roman" w:eastAsia="Times New Roman" w:hAnsi="Times New Roman" w:cs="Times New Roman"/>
          <w:sz w:val="24"/>
          <w:szCs w:val="24"/>
          <w:lang w:val="id-ID"/>
        </w:rPr>
        <w:t>Sejalan dengan rumusan masalah yang telah diuraikan, maka tujuan penelitian ini adalah:</w:t>
      </w:r>
    </w:p>
    <w:p w14:paraId="43504A83" w14:textId="77777777" w:rsidR="001A4237" w:rsidRPr="001A4237" w:rsidRDefault="001A4237" w:rsidP="00D00C67">
      <w:pPr>
        <w:numPr>
          <w:ilvl w:val="0"/>
          <w:numId w:val="64"/>
        </w:numPr>
        <w:spacing w:after="0" w:line="240" w:lineRule="auto"/>
        <w:ind w:left="709" w:hanging="283"/>
        <w:contextualSpacing/>
        <w:jc w:val="both"/>
        <w:rPr>
          <w:rFonts w:ascii="Times New Roman" w:eastAsia="Times New Roman" w:hAnsi="Times New Roman" w:cs="Times New Roman"/>
          <w:sz w:val="24"/>
          <w:szCs w:val="24"/>
          <w:lang w:val="id-ID"/>
        </w:rPr>
      </w:pPr>
      <w:r w:rsidRPr="001A4237">
        <w:rPr>
          <w:rFonts w:ascii="Times New Roman" w:eastAsia="Times New Roman" w:hAnsi="Times New Roman" w:cs="Times New Roman"/>
          <w:sz w:val="24"/>
          <w:szCs w:val="24"/>
          <w:lang w:val="id-ID"/>
        </w:rPr>
        <w:t>Ingin mengetahui bagaimana mengembangkan perencanaan pembelajara</w:t>
      </w:r>
      <w:r w:rsidRPr="001A4237">
        <w:rPr>
          <w:rFonts w:ascii="Times New Roman" w:eastAsia="Times New Roman" w:hAnsi="Times New Roman" w:cs="Times New Roman"/>
          <w:sz w:val="24"/>
          <w:szCs w:val="24"/>
        </w:rPr>
        <w:t>n</w:t>
      </w:r>
      <w:r w:rsidRPr="001A4237">
        <w:rPr>
          <w:rFonts w:ascii="Times New Roman" w:eastAsia="Times New Roman" w:hAnsi="Times New Roman" w:cs="Times New Roman"/>
          <w:sz w:val="24"/>
          <w:szCs w:val="24"/>
          <w:lang w:val="id-ID"/>
        </w:rPr>
        <w:t xml:space="preserve"> dengan menggunakan </w:t>
      </w:r>
      <w:r w:rsidRPr="001A4237">
        <w:rPr>
          <w:rFonts w:ascii="Times New Roman" w:eastAsia="Times New Roman" w:hAnsi="Times New Roman" w:cs="Times New Roman"/>
          <w:i/>
          <w:sz w:val="24"/>
          <w:szCs w:val="24"/>
          <w:lang w:val="id-ID"/>
        </w:rPr>
        <w:t xml:space="preserve">  </w:t>
      </w:r>
      <w:r w:rsidRPr="001A4237">
        <w:rPr>
          <w:rFonts w:ascii="Times New Roman" w:eastAsia="Times New Roman" w:hAnsi="Times New Roman" w:cs="Times New Roman"/>
          <w:i/>
          <w:sz w:val="24"/>
          <w:szCs w:val="24"/>
        </w:rPr>
        <w:t>p</w:t>
      </w:r>
      <w:r w:rsidRPr="001A4237">
        <w:rPr>
          <w:rFonts w:ascii="Times New Roman" w:eastAsia="Times New Roman" w:hAnsi="Times New Roman" w:cs="Times New Roman"/>
          <w:i/>
          <w:sz w:val="24"/>
          <w:szCs w:val="24"/>
          <w:lang w:val="id-ID"/>
        </w:rPr>
        <w:t xml:space="preserve">uzzle </w:t>
      </w:r>
      <w:r w:rsidRPr="001A4237">
        <w:rPr>
          <w:rFonts w:ascii="Times New Roman" w:eastAsia="Times New Roman" w:hAnsi="Times New Roman" w:cs="Times New Roman"/>
          <w:sz w:val="24"/>
          <w:szCs w:val="24"/>
          <w:lang w:val="id-ID"/>
        </w:rPr>
        <w:t xml:space="preserve">pada materi </w:t>
      </w:r>
      <w:r w:rsidRPr="001A4237">
        <w:rPr>
          <w:rFonts w:ascii="Times New Roman" w:eastAsia="Times New Roman" w:hAnsi="Times New Roman" w:cs="Times New Roman"/>
          <w:sz w:val="24"/>
          <w:szCs w:val="24"/>
        </w:rPr>
        <w:t xml:space="preserve">bilangan </w:t>
      </w:r>
      <w:r w:rsidRPr="001A4237">
        <w:rPr>
          <w:rFonts w:ascii="Times New Roman" w:eastAsia="Times New Roman" w:hAnsi="Times New Roman" w:cs="Times New Roman"/>
          <w:sz w:val="24"/>
          <w:szCs w:val="24"/>
          <w:lang w:val="id-ID"/>
        </w:rPr>
        <w:t>pecahan sederhana.</w:t>
      </w:r>
    </w:p>
    <w:p w14:paraId="7A475F73" w14:textId="77777777" w:rsidR="001A4237" w:rsidRPr="00952DA8" w:rsidRDefault="001A4237" w:rsidP="00D00C67">
      <w:pPr>
        <w:numPr>
          <w:ilvl w:val="0"/>
          <w:numId w:val="64"/>
        </w:numPr>
        <w:spacing w:after="0" w:line="240" w:lineRule="auto"/>
        <w:ind w:left="709" w:hanging="283"/>
        <w:contextualSpacing/>
        <w:jc w:val="both"/>
        <w:rPr>
          <w:rFonts w:ascii="Times New Roman" w:eastAsia="Times New Roman" w:hAnsi="Times New Roman" w:cs="Times New Roman"/>
          <w:sz w:val="24"/>
          <w:szCs w:val="24"/>
          <w:lang w:val="id-ID"/>
        </w:rPr>
      </w:pPr>
      <w:r w:rsidRPr="001A4237">
        <w:rPr>
          <w:rFonts w:ascii="Times New Roman" w:eastAsia="Times New Roman" w:hAnsi="Times New Roman" w:cs="Times New Roman"/>
          <w:sz w:val="24"/>
          <w:szCs w:val="24"/>
          <w:lang w:val="id-ID"/>
        </w:rPr>
        <w:t xml:space="preserve">Ingin mengetahui bagaimana gambaran pelaksanaan </w:t>
      </w:r>
      <w:r w:rsidRPr="001A4237">
        <w:rPr>
          <w:rFonts w:ascii="Times New Roman" w:eastAsia="Times New Roman" w:hAnsi="Times New Roman" w:cs="Times New Roman"/>
          <w:sz w:val="24"/>
          <w:szCs w:val="24"/>
        </w:rPr>
        <w:t xml:space="preserve">pembelajaran </w:t>
      </w:r>
      <w:r w:rsidRPr="001A4237">
        <w:rPr>
          <w:rFonts w:ascii="Times New Roman" w:eastAsia="Times New Roman" w:hAnsi="Times New Roman" w:cs="Times New Roman"/>
          <w:sz w:val="24"/>
          <w:szCs w:val="24"/>
          <w:lang w:val="id-ID"/>
        </w:rPr>
        <w:t xml:space="preserve">yang mencakup aktivitas siswa dan guru pada </w:t>
      </w:r>
      <w:r w:rsidRPr="001A4237">
        <w:rPr>
          <w:rFonts w:ascii="Times New Roman" w:eastAsia="Times New Roman" w:hAnsi="Times New Roman" w:cs="Times New Roman"/>
          <w:sz w:val="24"/>
          <w:szCs w:val="24"/>
        </w:rPr>
        <w:t xml:space="preserve">pembelajaran </w:t>
      </w:r>
      <w:r w:rsidRPr="001A4237">
        <w:rPr>
          <w:rFonts w:ascii="Times New Roman" w:eastAsia="Times New Roman" w:hAnsi="Times New Roman" w:cs="Times New Roman"/>
          <w:sz w:val="24"/>
          <w:szCs w:val="24"/>
          <w:lang w:val="id-ID"/>
        </w:rPr>
        <w:t xml:space="preserve">materi </w:t>
      </w:r>
      <w:r w:rsidRPr="001A4237">
        <w:rPr>
          <w:rFonts w:ascii="Times New Roman" w:eastAsia="Times New Roman" w:hAnsi="Times New Roman" w:cs="Times New Roman"/>
          <w:sz w:val="24"/>
          <w:szCs w:val="24"/>
        </w:rPr>
        <w:t xml:space="preserve">bilangan </w:t>
      </w:r>
      <w:r w:rsidRPr="001A4237">
        <w:rPr>
          <w:rFonts w:ascii="Times New Roman" w:eastAsia="Times New Roman" w:hAnsi="Times New Roman" w:cs="Times New Roman"/>
          <w:sz w:val="24"/>
          <w:szCs w:val="24"/>
          <w:lang w:val="id-ID"/>
        </w:rPr>
        <w:t xml:space="preserve">pecahan sederhana menggunakan </w:t>
      </w:r>
      <w:r w:rsidRPr="001A4237">
        <w:rPr>
          <w:rFonts w:ascii="Times New Roman" w:eastAsia="Times New Roman" w:hAnsi="Times New Roman" w:cs="Times New Roman"/>
          <w:i/>
          <w:sz w:val="24"/>
          <w:szCs w:val="24"/>
        </w:rPr>
        <w:t>p</w:t>
      </w:r>
      <w:r w:rsidRPr="001A4237">
        <w:rPr>
          <w:rFonts w:ascii="Times New Roman" w:eastAsia="Times New Roman" w:hAnsi="Times New Roman" w:cs="Times New Roman"/>
          <w:i/>
          <w:sz w:val="24"/>
          <w:szCs w:val="24"/>
          <w:lang w:val="id-ID"/>
        </w:rPr>
        <w:t>uzzle</w:t>
      </w:r>
      <w:r w:rsidRPr="001A4237">
        <w:rPr>
          <w:rFonts w:ascii="Times New Roman" w:eastAsia="Times New Roman" w:hAnsi="Times New Roman" w:cs="Times New Roman"/>
          <w:sz w:val="24"/>
          <w:szCs w:val="24"/>
          <w:lang w:val="id-ID"/>
        </w:rPr>
        <w:t>.</w:t>
      </w:r>
    </w:p>
    <w:p w14:paraId="1F25B325" w14:textId="77777777" w:rsidR="00952DA8" w:rsidRPr="00952DA8" w:rsidRDefault="00952DA8" w:rsidP="00D00C67">
      <w:pPr>
        <w:numPr>
          <w:ilvl w:val="0"/>
          <w:numId w:val="64"/>
        </w:numPr>
        <w:spacing w:after="0" w:line="240" w:lineRule="auto"/>
        <w:ind w:left="709" w:hanging="283"/>
        <w:contextualSpacing/>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 xml:space="preserve">Ingin mengetahui bagaimana hasil belajar siswa pada materi </w:t>
      </w:r>
      <w:r w:rsidRPr="00952DA8">
        <w:rPr>
          <w:rFonts w:ascii="Times New Roman" w:eastAsia="Times New Roman" w:hAnsi="Times New Roman" w:cs="Times New Roman"/>
          <w:sz w:val="24"/>
          <w:szCs w:val="24"/>
        </w:rPr>
        <w:t xml:space="preserve">bilangan </w:t>
      </w:r>
      <w:r w:rsidRPr="00952DA8">
        <w:rPr>
          <w:rFonts w:ascii="Times New Roman" w:eastAsia="Times New Roman" w:hAnsi="Times New Roman" w:cs="Times New Roman"/>
          <w:sz w:val="24"/>
          <w:szCs w:val="24"/>
          <w:lang w:val="id-ID"/>
        </w:rPr>
        <w:t>pecahan sederhana setelah menggunakan</w:t>
      </w:r>
      <w:r w:rsidRPr="00952DA8">
        <w:rPr>
          <w:rFonts w:ascii="Times New Roman" w:eastAsia="Times New Roman" w:hAnsi="Times New Roman" w:cs="Times New Roman"/>
          <w:i/>
          <w:sz w:val="24"/>
          <w:szCs w:val="24"/>
          <w:lang w:val="id-ID"/>
        </w:rPr>
        <w:t xml:space="preserve"> </w:t>
      </w:r>
      <w:r w:rsidRPr="00952DA8">
        <w:rPr>
          <w:rFonts w:ascii="Times New Roman" w:eastAsia="Times New Roman" w:hAnsi="Times New Roman" w:cs="Times New Roman"/>
          <w:i/>
          <w:sz w:val="24"/>
          <w:szCs w:val="24"/>
        </w:rPr>
        <w:t>p</w:t>
      </w:r>
      <w:r w:rsidRPr="00952DA8">
        <w:rPr>
          <w:rFonts w:ascii="Times New Roman" w:eastAsia="Times New Roman" w:hAnsi="Times New Roman" w:cs="Times New Roman"/>
          <w:i/>
          <w:sz w:val="24"/>
          <w:szCs w:val="24"/>
          <w:lang w:val="id-ID"/>
        </w:rPr>
        <w:t>uzzle</w:t>
      </w:r>
      <w:r w:rsidRPr="00952DA8">
        <w:rPr>
          <w:rFonts w:ascii="Times New Roman" w:eastAsia="Times New Roman" w:hAnsi="Times New Roman" w:cs="Times New Roman"/>
          <w:i/>
          <w:sz w:val="24"/>
          <w:szCs w:val="24"/>
        </w:rPr>
        <w:t>.</w:t>
      </w:r>
      <w:r w:rsidRPr="00952DA8">
        <w:rPr>
          <w:rFonts w:ascii="Times New Roman" w:eastAsia="Times New Roman" w:hAnsi="Times New Roman" w:cs="Times New Roman"/>
          <w:i/>
          <w:sz w:val="24"/>
          <w:szCs w:val="24"/>
          <w:lang w:val="id-ID"/>
        </w:rPr>
        <w:t xml:space="preserve"> </w:t>
      </w:r>
    </w:p>
    <w:p w14:paraId="0456495E" w14:textId="77777777" w:rsidR="00952DA8" w:rsidRPr="00952DA8" w:rsidRDefault="00952DA8" w:rsidP="00D00C67">
      <w:pPr>
        <w:keepNext/>
        <w:keepLines/>
        <w:numPr>
          <w:ilvl w:val="0"/>
          <w:numId w:val="62"/>
        </w:numPr>
        <w:spacing w:after="0" w:line="240" w:lineRule="auto"/>
        <w:ind w:left="426" w:hanging="426"/>
        <w:outlineLvl w:val="0"/>
        <w:rPr>
          <w:rFonts w:ascii="Times New Roman" w:eastAsiaTheme="majorEastAsia" w:hAnsi="Times New Roman" w:cs="Times New Roman"/>
          <w:b/>
          <w:bCs/>
          <w:sz w:val="24"/>
          <w:szCs w:val="28"/>
          <w:lang w:val="id-ID"/>
        </w:rPr>
      </w:pPr>
      <w:bookmarkStart w:id="8" w:name="_Toc460920140"/>
      <w:bookmarkStart w:id="9" w:name="_Toc461095175"/>
      <w:r w:rsidRPr="00952DA8">
        <w:rPr>
          <w:rFonts w:ascii="Times New Roman" w:eastAsiaTheme="majorEastAsia" w:hAnsi="Times New Roman" w:cs="Times New Roman"/>
          <w:b/>
          <w:bCs/>
          <w:sz w:val="24"/>
          <w:szCs w:val="28"/>
          <w:lang w:val="id-ID"/>
        </w:rPr>
        <w:t>Manfaat Penelitian</w:t>
      </w:r>
      <w:bookmarkEnd w:id="8"/>
      <w:bookmarkEnd w:id="9"/>
    </w:p>
    <w:p w14:paraId="7D495417" w14:textId="77777777" w:rsidR="00952DA8" w:rsidRPr="00952DA8" w:rsidRDefault="00952DA8" w:rsidP="00952DA8">
      <w:pPr>
        <w:spacing w:after="0" w:line="240" w:lineRule="auto"/>
        <w:ind w:left="426"/>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sz w:val="24"/>
          <w:szCs w:val="24"/>
        </w:rPr>
        <w:t xml:space="preserve">     </w:t>
      </w:r>
      <w:r w:rsidRPr="00952DA8">
        <w:rPr>
          <w:rFonts w:ascii="Times New Roman" w:eastAsia="Times New Roman" w:hAnsi="Times New Roman" w:cs="Times New Roman"/>
          <w:sz w:val="24"/>
          <w:szCs w:val="24"/>
          <w:lang w:val="id-ID"/>
        </w:rPr>
        <w:t>Manfaat yang dapat diambil melalui penelitian tindakan kelas ini diantaranya adalah :</w:t>
      </w:r>
    </w:p>
    <w:p w14:paraId="012BF85C" w14:textId="77777777" w:rsidR="00952DA8" w:rsidRPr="00952DA8" w:rsidRDefault="00952DA8" w:rsidP="00D00C67">
      <w:pPr>
        <w:numPr>
          <w:ilvl w:val="0"/>
          <w:numId w:val="65"/>
        </w:numPr>
        <w:tabs>
          <w:tab w:val="left" w:pos="-5670"/>
        </w:tabs>
        <w:spacing w:after="0" w:line="240" w:lineRule="auto"/>
        <w:ind w:left="851" w:hanging="425"/>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b/>
          <w:sz w:val="24"/>
          <w:szCs w:val="24"/>
        </w:rPr>
        <w:t>Bagi Siswa</w:t>
      </w:r>
    </w:p>
    <w:p w14:paraId="0EE39A98" w14:textId="77777777" w:rsidR="00952DA8" w:rsidRPr="00952DA8" w:rsidRDefault="00952DA8" w:rsidP="00D00C67">
      <w:pPr>
        <w:numPr>
          <w:ilvl w:val="0"/>
          <w:numId w:val="67"/>
        </w:numPr>
        <w:tabs>
          <w:tab w:val="left" w:pos="-5670"/>
        </w:tabs>
        <w:spacing w:after="0" w:line="240" w:lineRule="auto"/>
        <w:ind w:left="1134" w:hanging="283"/>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sz w:val="24"/>
          <w:szCs w:val="24"/>
        </w:rPr>
        <w:t xml:space="preserve">Siswa dapat memahami konsep materi bilangan </w:t>
      </w:r>
      <w:r w:rsidRPr="00952DA8">
        <w:rPr>
          <w:rFonts w:ascii="Times New Roman" w:eastAsia="Times New Roman" w:hAnsi="Times New Roman" w:cs="Times New Roman"/>
          <w:sz w:val="24"/>
          <w:szCs w:val="24"/>
          <w:lang w:val="id-ID"/>
        </w:rPr>
        <w:t xml:space="preserve">pecahan </w:t>
      </w:r>
      <w:r w:rsidRPr="00952DA8">
        <w:rPr>
          <w:rFonts w:ascii="Times New Roman" w:eastAsia="Times New Roman" w:hAnsi="Times New Roman" w:cs="Times New Roman"/>
          <w:sz w:val="24"/>
          <w:szCs w:val="24"/>
        </w:rPr>
        <w:t xml:space="preserve">dengan </w:t>
      </w:r>
      <w:r w:rsidRPr="00952DA8">
        <w:rPr>
          <w:rFonts w:ascii="Times New Roman" w:eastAsia="Times New Roman" w:hAnsi="Times New Roman" w:cs="Times New Roman"/>
          <w:sz w:val="24"/>
          <w:szCs w:val="24"/>
          <w:lang w:val="id-ID"/>
        </w:rPr>
        <w:t>suasana yang tidak monoton, konkret dan menyenangkan karena menggunakan media yang tidak asing bagi siswa.</w:t>
      </w:r>
    </w:p>
    <w:p w14:paraId="4CAE8366" w14:textId="77777777" w:rsidR="00952DA8" w:rsidRPr="00952DA8" w:rsidRDefault="00952DA8" w:rsidP="00D00C67">
      <w:pPr>
        <w:numPr>
          <w:ilvl w:val="0"/>
          <w:numId w:val="67"/>
        </w:numPr>
        <w:tabs>
          <w:tab w:val="left" w:pos="-5670"/>
        </w:tabs>
        <w:spacing w:after="0" w:line="240" w:lineRule="auto"/>
        <w:ind w:left="1134" w:hanging="283"/>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sz w:val="24"/>
          <w:szCs w:val="24"/>
        </w:rPr>
        <w:t xml:space="preserve">Siswa mengalami pembelajaran dengan </w:t>
      </w:r>
      <w:r w:rsidRPr="00952DA8">
        <w:rPr>
          <w:rFonts w:ascii="Times New Roman" w:eastAsia="Times New Roman" w:hAnsi="Times New Roman" w:cs="Times New Roman"/>
          <w:sz w:val="24"/>
          <w:szCs w:val="24"/>
          <w:lang w:val="id-ID"/>
        </w:rPr>
        <w:t>mempergunakan</w:t>
      </w:r>
      <w:r w:rsidRPr="00952DA8">
        <w:rPr>
          <w:rFonts w:ascii="Times New Roman" w:eastAsia="Times New Roman" w:hAnsi="Times New Roman" w:cs="Times New Roman"/>
          <w:i/>
          <w:sz w:val="24"/>
          <w:szCs w:val="24"/>
          <w:lang w:val="id-ID"/>
        </w:rPr>
        <w:t xml:space="preserve"> </w:t>
      </w:r>
      <w:r w:rsidRPr="00952DA8">
        <w:rPr>
          <w:rFonts w:ascii="Times New Roman" w:eastAsia="Times New Roman" w:hAnsi="Times New Roman" w:cs="Times New Roman"/>
          <w:i/>
          <w:sz w:val="24"/>
          <w:szCs w:val="24"/>
        </w:rPr>
        <w:t>p</w:t>
      </w:r>
      <w:r w:rsidRPr="00952DA8">
        <w:rPr>
          <w:rFonts w:ascii="Times New Roman" w:eastAsia="Times New Roman" w:hAnsi="Times New Roman" w:cs="Times New Roman"/>
          <w:i/>
          <w:sz w:val="24"/>
          <w:szCs w:val="24"/>
          <w:lang w:val="id-ID"/>
        </w:rPr>
        <w:t>uzzle</w:t>
      </w:r>
      <w:r w:rsidRPr="00952DA8">
        <w:rPr>
          <w:rFonts w:ascii="Times New Roman" w:eastAsia="Times New Roman" w:hAnsi="Times New Roman" w:cs="Times New Roman"/>
          <w:i/>
          <w:sz w:val="24"/>
          <w:szCs w:val="24"/>
        </w:rPr>
        <w:t xml:space="preserve"> </w:t>
      </w:r>
      <w:r w:rsidRPr="00952DA8">
        <w:rPr>
          <w:rFonts w:ascii="Times New Roman" w:eastAsia="Times New Roman" w:hAnsi="Times New Roman" w:cs="Times New Roman"/>
          <w:sz w:val="24"/>
          <w:szCs w:val="24"/>
        </w:rPr>
        <w:t xml:space="preserve">yang dapat </w:t>
      </w:r>
      <w:r w:rsidRPr="00952DA8">
        <w:rPr>
          <w:rFonts w:ascii="Times New Roman" w:eastAsia="Times New Roman" w:hAnsi="Times New Roman" w:cs="Times New Roman"/>
          <w:sz w:val="24"/>
          <w:szCs w:val="24"/>
          <w:lang w:val="id-ID"/>
        </w:rPr>
        <w:t xml:space="preserve">siswa gunakan langsung, dalam hal ini melibatkan siswa secara langsung sehingga dapat </w:t>
      </w:r>
      <w:r w:rsidRPr="00952DA8">
        <w:rPr>
          <w:rFonts w:ascii="Times New Roman" w:eastAsia="Times New Roman" w:hAnsi="Times New Roman" w:cs="Times New Roman"/>
          <w:sz w:val="24"/>
          <w:szCs w:val="24"/>
        </w:rPr>
        <w:t>menghilangkan kejenuhan dalam belajar</w:t>
      </w:r>
      <w:r w:rsidRPr="00952DA8">
        <w:rPr>
          <w:rFonts w:ascii="Times New Roman" w:eastAsia="Times New Roman" w:hAnsi="Times New Roman" w:cs="Times New Roman"/>
          <w:sz w:val="24"/>
          <w:szCs w:val="24"/>
          <w:lang w:val="id-ID"/>
        </w:rPr>
        <w:t>.</w:t>
      </w:r>
    </w:p>
    <w:p w14:paraId="5DF3BEA6" w14:textId="77777777" w:rsidR="00952DA8" w:rsidRPr="00952DA8" w:rsidRDefault="00952DA8" w:rsidP="00D00C67">
      <w:pPr>
        <w:numPr>
          <w:ilvl w:val="0"/>
          <w:numId w:val="65"/>
        </w:numPr>
        <w:tabs>
          <w:tab w:val="left" w:pos="-5670"/>
        </w:tabs>
        <w:spacing w:after="0" w:line="240" w:lineRule="auto"/>
        <w:ind w:left="851" w:hanging="425"/>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b/>
          <w:sz w:val="24"/>
          <w:szCs w:val="24"/>
        </w:rPr>
        <w:t>Bagi Guru</w:t>
      </w:r>
    </w:p>
    <w:p w14:paraId="6AE5DFB0" w14:textId="77777777" w:rsidR="00952DA8" w:rsidRPr="00952DA8" w:rsidRDefault="00952DA8" w:rsidP="00D00C67">
      <w:pPr>
        <w:numPr>
          <w:ilvl w:val="0"/>
          <w:numId w:val="66"/>
        </w:numPr>
        <w:tabs>
          <w:tab w:val="left" w:pos="-5670"/>
        </w:tabs>
        <w:spacing w:after="0" w:line="240" w:lineRule="auto"/>
        <w:ind w:left="1134" w:hanging="283"/>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sz w:val="24"/>
          <w:szCs w:val="24"/>
        </w:rPr>
        <w:t xml:space="preserve">Memberikan suatu alternatif model pembelajaran </w:t>
      </w:r>
      <w:r w:rsidRPr="00952DA8">
        <w:rPr>
          <w:rFonts w:ascii="Times New Roman" w:eastAsia="Times New Roman" w:hAnsi="Times New Roman" w:cs="Times New Roman"/>
          <w:sz w:val="24"/>
          <w:szCs w:val="24"/>
          <w:lang w:val="id-ID"/>
        </w:rPr>
        <w:t xml:space="preserve">dengan mempergunakan media pembelajaran </w:t>
      </w:r>
      <w:r w:rsidRPr="00952DA8">
        <w:rPr>
          <w:rFonts w:ascii="Times New Roman" w:eastAsia="Times New Roman" w:hAnsi="Times New Roman" w:cs="Times New Roman"/>
          <w:sz w:val="24"/>
          <w:szCs w:val="24"/>
        </w:rPr>
        <w:t xml:space="preserve">yang dapat diterapkan pada pembelajaran </w:t>
      </w:r>
      <w:r w:rsidRPr="00952DA8">
        <w:rPr>
          <w:rFonts w:ascii="Times New Roman" w:eastAsia="Times New Roman" w:hAnsi="Times New Roman" w:cs="Times New Roman"/>
          <w:sz w:val="24"/>
          <w:szCs w:val="24"/>
          <w:lang w:val="id-ID"/>
        </w:rPr>
        <w:t xml:space="preserve">khususnya mata pelajaran </w:t>
      </w:r>
      <w:r w:rsidRPr="00952DA8">
        <w:rPr>
          <w:rFonts w:ascii="Times New Roman" w:eastAsia="Times New Roman" w:hAnsi="Times New Roman" w:cs="Times New Roman"/>
          <w:sz w:val="24"/>
          <w:szCs w:val="24"/>
        </w:rPr>
        <w:t>m</w:t>
      </w:r>
      <w:r w:rsidRPr="00952DA8">
        <w:rPr>
          <w:rFonts w:ascii="Times New Roman" w:eastAsia="Times New Roman" w:hAnsi="Times New Roman" w:cs="Times New Roman"/>
          <w:sz w:val="24"/>
          <w:szCs w:val="24"/>
          <w:lang w:val="id-ID"/>
        </w:rPr>
        <w:t xml:space="preserve">atematika </w:t>
      </w:r>
      <w:r w:rsidRPr="00952DA8">
        <w:rPr>
          <w:rFonts w:ascii="Times New Roman" w:eastAsia="Times New Roman" w:hAnsi="Times New Roman" w:cs="Times New Roman"/>
          <w:sz w:val="24"/>
          <w:szCs w:val="24"/>
        </w:rPr>
        <w:t>berikutnya.</w:t>
      </w:r>
    </w:p>
    <w:p w14:paraId="0FC346AC" w14:textId="77777777" w:rsidR="00952DA8" w:rsidRPr="00952DA8" w:rsidRDefault="00952DA8" w:rsidP="00D00C67">
      <w:pPr>
        <w:numPr>
          <w:ilvl w:val="0"/>
          <w:numId w:val="66"/>
        </w:numPr>
        <w:tabs>
          <w:tab w:val="left" w:pos="-5670"/>
        </w:tabs>
        <w:spacing w:after="0" w:line="240" w:lineRule="auto"/>
        <w:ind w:left="1134" w:hanging="283"/>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sz w:val="24"/>
          <w:szCs w:val="24"/>
          <w:lang w:val="id-ID"/>
        </w:rPr>
        <w:t xml:space="preserve">Memberikan </w:t>
      </w:r>
      <w:r w:rsidRPr="00952DA8">
        <w:rPr>
          <w:rFonts w:ascii="Times New Roman" w:eastAsia="Times New Roman" w:hAnsi="Times New Roman" w:cs="Times New Roman"/>
          <w:sz w:val="24"/>
          <w:szCs w:val="24"/>
        </w:rPr>
        <w:t xml:space="preserve">gambaran tentang penggunaan </w:t>
      </w:r>
      <w:r w:rsidRPr="00952DA8">
        <w:rPr>
          <w:rFonts w:ascii="Times New Roman" w:eastAsia="Times New Roman" w:hAnsi="Times New Roman" w:cs="Times New Roman"/>
          <w:i/>
          <w:sz w:val="24"/>
          <w:szCs w:val="24"/>
        </w:rPr>
        <w:t>p</w:t>
      </w:r>
      <w:r w:rsidRPr="00952DA8">
        <w:rPr>
          <w:rFonts w:ascii="Times New Roman" w:eastAsia="Times New Roman" w:hAnsi="Times New Roman" w:cs="Times New Roman"/>
          <w:i/>
          <w:sz w:val="24"/>
          <w:szCs w:val="24"/>
          <w:lang w:val="id-ID"/>
        </w:rPr>
        <w:t>uzzle</w:t>
      </w:r>
      <w:r w:rsidRPr="00952DA8">
        <w:rPr>
          <w:rFonts w:ascii="Times New Roman" w:eastAsia="Times New Roman" w:hAnsi="Times New Roman" w:cs="Times New Roman"/>
          <w:sz w:val="24"/>
          <w:szCs w:val="24"/>
        </w:rPr>
        <w:t xml:space="preserve"> dalam </w:t>
      </w:r>
      <w:r w:rsidRPr="00952DA8">
        <w:rPr>
          <w:rFonts w:ascii="Times New Roman" w:eastAsia="Times New Roman" w:hAnsi="Times New Roman" w:cs="Times New Roman"/>
          <w:sz w:val="24"/>
          <w:szCs w:val="24"/>
        </w:rPr>
        <w:lastRenderedPageBreak/>
        <w:t>pembelajaran</w:t>
      </w:r>
      <w:r w:rsidRPr="00952DA8">
        <w:rPr>
          <w:rFonts w:ascii="Times New Roman" w:eastAsia="Times New Roman" w:hAnsi="Times New Roman" w:cs="Times New Roman"/>
          <w:sz w:val="24"/>
          <w:szCs w:val="24"/>
          <w:lang w:val="id-ID"/>
        </w:rPr>
        <w:t xml:space="preserve"> </w:t>
      </w:r>
      <w:r w:rsidRPr="00952DA8">
        <w:rPr>
          <w:rFonts w:ascii="Times New Roman" w:eastAsia="Times New Roman" w:hAnsi="Times New Roman" w:cs="Times New Roman"/>
          <w:sz w:val="24"/>
          <w:szCs w:val="24"/>
        </w:rPr>
        <w:t xml:space="preserve">bilangan </w:t>
      </w:r>
      <w:r w:rsidRPr="00952DA8">
        <w:rPr>
          <w:rFonts w:ascii="Times New Roman" w:eastAsia="Times New Roman" w:hAnsi="Times New Roman" w:cs="Times New Roman"/>
          <w:sz w:val="24"/>
          <w:szCs w:val="24"/>
          <w:lang w:val="id-ID"/>
        </w:rPr>
        <w:t>pecahan sederhana.</w:t>
      </w:r>
    </w:p>
    <w:p w14:paraId="517ADEF8" w14:textId="77777777" w:rsidR="00952DA8" w:rsidRPr="00952DA8" w:rsidRDefault="00952DA8" w:rsidP="00D00C67">
      <w:pPr>
        <w:numPr>
          <w:ilvl w:val="0"/>
          <w:numId w:val="65"/>
        </w:numPr>
        <w:tabs>
          <w:tab w:val="left" w:pos="-5670"/>
        </w:tabs>
        <w:spacing w:after="0" w:line="240" w:lineRule="auto"/>
        <w:ind w:left="851" w:hanging="425"/>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b/>
          <w:sz w:val="24"/>
          <w:szCs w:val="24"/>
        </w:rPr>
        <w:t>Bagi Sekolah</w:t>
      </w:r>
    </w:p>
    <w:p w14:paraId="71C8A98E" w14:textId="77777777" w:rsidR="00952DA8" w:rsidRDefault="00952DA8" w:rsidP="00952DA8">
      <w:pPr>
        <w:spacing w:after="0" w:line="240" w:lineRule="auto"/>
        <w:ind w:left="851"/>
        <w:contextualSpacing/>
        <w:jc w:val="both"/>
        <w:rPr>
          <w:rFonts w:ascii="Times New Roman" w:eastAsia="Times New Roman" w:hAnsi="Times New Roman" w:cs="Times New Roman"/>
          <w:b/>
          <w:sz w:val="24"/>
          <w:szCs w:val="24"/>
        </w:rPr>
      </w:pPr>
      <w:r w:rsidRPr="00952DA8">
        <w:rPr>
          <w:rFonts w:ascii="Times New Roman" w:eastAsia="Times New Roman" w:hAnsi="Times New Roman" w:cs="Times New Roman"/>
          <w:sz w:val="24"/>
          <w:szCs w:val="24"/>
        </w:rPr>
        <w:t xml:space="preserve">Memberikan sedikit sumbangan positif terhadap kemajuan sekolah </w:t>
      </w:r>
      <w:r w:rsidRPr="00952DA8">
        <w:rPr>
          <w:rFonts w:ascii="Times New Roman" w:eastAsia="Times New Roman" w:hAnsi="Times New Roman" w:cs="Times New Roman"/>
          <w:sz w:val="24"/>
          <w:szCs w:val="24"/>
          <w:lang w:val="id-ID"/>
        </w:rPr>
        <w:t>akan salah satu cara meningkatkan hasil belajar siswa sebagai upaya perbaikan dan peningkatan proses pembelajaran</w:t>
      </w:r>
      <w:r w:rsidRPr="00952DA8">
        <w:rPr>
          <w:rFonts w:ascii="Times New Roman" w:eastAsia="Times New Roman" w:hAnsi="Times New Roman" w:cs="Times New Roman"/>
          <w:sz w:val="24"/>
          <w:szCs w:val="24"/>
        </w:rPr>
        <w:t xml:space="preserve"> dengan diterapkannya </w:t>
      </w:r>
      <w:r w:rsidRPr="00952DA8">
        <w:rPr>
          <w:rFonts w:ascii="Times New Roman" w:eastAsia="Times New Roman" w:hAnsi="Times New Roman" w:cs="Times New Roman"/>
          <w:sz w:val="24"/>
          <w:szCs w:val="24"/>
          <w:lang w:val="id-ID"/>
        </w:rPr>
        <w:t>pembelajaran mempergunakan</w:t>
      </w:r>
      <w:r w:rsidRPr="00952DA8">
        <w:rPr>
          <w:rFonts w:ascii="Times New Roman" w:eastAsia="Times New Roman" w:hAnsi="Times New Roman" w:cs="Times New Roman"/>
          <w:sz w:val="24"/>
          <w:szCs w:val="24"/>
        </w:rPr>
        <w:t xml:space="preserve"> </w:t>
      </w:r>
      <w:r w:rsidRPr="00952DA8">
        <w:rPr>
          <w:rFonts w:ascii="Times New Roman" w:eastAsia="Times New Roman" w:hAnsi="Times New Roman" w:cs="Times New Roman"/>
          <w:i/>
          <w:sz w:val="24"/>
          <w:szCs w:val="24"/>
        </w:rPr>
        <w:t>p</w:t>
      </w:r>
      <w:r w:rsidRPr="00952DA8">
        <w:rPr>
          <w:rFonts w:ascii="Times New Roman" w:eastAsia="Times New Roman" w:hAnsi="Times New Roman" w:cs="Times New Roman"/>
          <w:i/>
          <w:sz w:val="24"/>
          <w:szCs w:val="24"/>
          <w:lang w:val="id-ID"/>
        </w:rPr>
        <w:t>uzzle</w:t>
      </w:r>
      <w:r w:rsidRPr="00952DA8">
        <w:rPr>
          <w:rFonts w:ascii="Times New Roman" w:eastAsia="Times New Roman" w:hAnsi="Times New Roman" w:cs="Times New Roman"/>
          <w:sz w:val="24"/>
          <w:szCs w:val="24"/>
          <w:lang w:val="id-ID"/>
        </w:rPr>
        <w:t xml:space="preserve"> </w:t>
      </w:r>
      <w:r w:rsidRPr="00952DA8">
        <w:rPr>
          <w:rFonts w:ascii="Times New Roman" w:eastAsia="Times New Roman" w:hAnsi="Times New Roman" w:cs="Times New Roman"/>
          <w:sz w:val="24"/>
          <w:szCs w:val="24"/>
        </w:rPr>
        <w:t>khususnya dalam pembelajaran m</w:t>
      </w:r>
      <w:r w:rsidRPr="00952DA8">
        <w:rPr>
          <w:rFonts w:ascii="Times New Roman" w:eastAsia="Times New Roman" w:hAnsi="Times New Roman" w:cs="Times New Roman"/>
          <w:sz w:val="24"/>
          <w:szCs w:val="24"/>
          <w:lang w:val="id-ID"/>
        </w:rPr>
        <w:t>atematika.</w:t>
      </w:r>
    </w:p>
    <w:p w14:paraId="3A1DA825" w14:textId="77777777" w:rsidR="00952DA8" w:rsidRPr="00952DA8" w:rsidRDefault="00952DA8" w:rsidP="00952DA8">
      <w:pPr>
        <w:spacing w:after="0" w:line="240" w:lineRule="auto"/>
        <w:jc w:val="center"/>
        <w:rPr>
          <w:rFonts w:ascii="Times New Roman" w:eastAsia="Times New Roman" w:hAnsi="Times New Roman" w:cs="Times New Roman"/>
          <w:b/>
          <w:sz w:val="24"/>
          <w:szCs w:val="24"/>
          <w:lang w:val="id-ID"/>
        </w:rPr>
      </w:pPr>
      <w:r w:rsidRPr="00952DA8">
        <w:rPr>
          <w:rFonts w:ascii="Times New Roman" w:eastAsia="Times New Roman" w:hAnsi="Times New Roman" w:cs="Times New Roman"/>
          <w:b/>
          <w:sz w:val="24"/>
          <w:szCs w:val="24"/>
          <w:lang w:val="id-ID"/>
        </w:rPr>
        <w:t>BAB II</w:t>
      </w:r>
    </w:p>
    <w:p w14:paraId="1EC85B26" w14:textId="77777777" w:rsidR="00952DA8" w:rsidRPr="00952DA8" w:rsidRDefault="00952DA8" w:rsidP="00952DA8">
      <w:pPr>
        <w:keepNext/>
        <w:keepLines/>
        <w:spacing w:after="0" w:line="240" w:lineRule="auto"/>
        <w:jc w:val="center"/>
        <w:outlineLvl w:val="0"/>
        <w:rPr>
          <w:rFonts w:ascii="Times New Roman" w:eastAsiaTheme="majorEastAsia" w:hAnsi="Times New Roman" w:cs="Times New Roman"/>
          <w:b/>
          <w:bCs/>
          <w:sz w:val="24"/>
          <w:szCs w:val="28"/>
        </w:rPr>
      </w:pPr>
      <w:bookmarkStart w:id="10" w:name="_Toc460920141"/>
      <w:bookmarkStart w:id="11" w:name="_Toc461095176"/>
      <w:r w:rsidRPr="00952DA8">
        <w:rPr>
          <w:rFonts w:ascii="Times New Roman" w:eastAsiaTheme="majorEastAsia" w:hAnsi="Times New Roman" w:cs="Times New Roman"/>
          <w:b/>
          <w:bCs/>
          <w:sz w:val="24"/>
          <w:szCs w:val="28"/>
          <w:lang w:val="id-ID"/>
        </w:rPr>
        <w:t>KAJIAN PUSTAKA</w:t>
      </w:r>
      <w:bookmarkEnd w:id="10"/>
      <w:bookmarkEnd w:id="11"/>
    </w:p>
    <w:p w14:paraId="075D9421" w14:textId="77777777" w:rsidR="00952DA8" w:rsidRPr="00952DA8" w:rsidRDefault="00952DA8" w:rsidP="00D00C67">
      <w:pPr>
        <w:keepNext/>
        <w:keepLines/>
        <w:numPr>
          <w:ilvl w:val="0"/>
          <w:numId w:val="69"/>
        </w:numPr>
        <w:spacing w:after="0" w:line="240" w:lineRule="auto"/>
        <w:ind w:left="426" w:hanging="426"/>
        <w:outlineLvl w:val="0"/>
        <w:rPr>
          <w:rFonts w:ascii="Times New Roman" w:eastAsiaTheme="majorEastAsia" w:hAnsi="Times New Roman" w:cs="Times New Roman"/>
          <w:b/>
          <w:bCs/>
          <w:sz w:val="24"/>
          <w:szCs w:val="28"/>
          <w:lang w:val="id-ID"/>
        </w:rPr>
      </w:pPr>
      <w:bookmarkStart w:id="12" w:name="_Toc460920142"/>
      <w:bookmarkStart w:id="13" w:name="_Toc461095177"/>
      <w:r w:rsidRPr="00952DA8">
        <w:rPr>
          <w:rFonts w:ascii="Times New Roman" w:eastAsiaTheme="majorEastAsia" w:hAnsi="Times New Roman" w:cs="Times New Roman"/>
          <w:b/>
          <w:bCs/>
          <w:sz w:val="24"/>
          <w:szCs w:val="28"/>
          <w:lang w:val="id-ID"/>
        </w:rPr>
        <w:t>Pembelajaran Matematika</w:t>
      </w:r>
      <w:bookmarkEnd w:id="12"/>
      <w:bookmarkEnd w:id="13"/>
      <w:r w:rsidRPr="00952DA8">
        <w:rPr>
          <w:rFonts w:ascii="Times New Roman" w:eastAsiaTheme="majorEastAsia" w:hAnsi="Times New Roman" w:cs="Times New Roman"/>
          <w:b/>
          <w:bCs/>
          <w:sz w:val="24"/>
          <w:szCs w:val="28"/>
          <w:lang w:val="id-ID"/>
        </w:rPr>
        <w:t xml:space="preserve"> </w:t>
      </w:r>
    </w:p>
    <w:p w14:paraId="2C0868DE" w14:textId="77777777" w:rsidR="00952DA8" w:rsidRPr="00952DA8" w:rsidRDefault="00952DA8" w:rsidP="00D00C67">
      <w:pPr>
        <w:numPr>
          <w:ilvl w:val="0"/>
          <w:numId w:val="68"/>
        </w:numPr>
        <w:spacing w:after="0" w:line="240" w:lineRule="auto"/>
        <w:contextualSpacing/>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b/>
          <w:sz w:val="24"/>
          <w:szCs w:val="24"/>
          <w:lang w:val="id-ID"/>
        </w:rPr>
        <w:t>Hakikat Matematika</w:t>
      </w:r>
    </w:p>
    <w:p w14:paraId="59ABCCF0" w14:textId="77777777" w:rsidR="00952DA8" w:rsidRPr="00952DA8" w:rsidRDefault="00952DA8" w:rsidP="00952DA8">
      <w:pPr>
        <w:spacing w:after="0" w:line="240" w:lineRule="auto"/>
        <w:ind w:left="720" w:firstLine="450"/>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Matematika merupakan salah satu mata pelajaran yang dipelajari oleh para pelajar di seluruh dunia tak terkecuali di Indonesia. Pada Lampiran 1 Permendiknas No. 22/2006 menyatakan bahwa matematika merupakan ilmu universal yang mendasari perkembangan teknologi modern, mempunyai peran penting dalam berbagai disiplin dan memajukan daya pikir manusia.</w:t>
      </w:r>
    </w:p>
    <w:p w14:paraId="2EE1E72F" w14:textId="77777777" w:rsidR="00952DA8" w:rsidRPr="00952DA8" w:rsidRDefault="00952DA8" w:rsidP="00952DA8">
      <w:pPr>
        <w:spacing w:after="0" w:line="240" w:lineRule="auto"/>
        <w:ind w:left="720" w:firstLine="450"/>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Istilah matematika secara etimologis berasal dari perkataan latin, seperti yang dikemukakan oleh Tim Sertifikasi Guru dalam Jabatan Rayon 110 UPI (2012:158) adalah sebagai berikut :</w:t>
      </w:r>
    </w:p>
    <w:p w14:paraId="2B6EC14E" w14:textId="77777777" w:rsidR="00952DA8" w:rsidRPr="00952DA8" w:rsidRDefault="00952DA8" w:rsidP="00952DA8">
      <w:pPr>
        <w:spacing w:after="0" w:line="240" w:lineRule="auto"/>
        <w:ind w:left="990" w:hanging="270"/>
        <w:jc w:val="both"/>
        <w:rPr>
          <w:rFonts w:ascii="Times New Roman" w:eastAsia="Times New Roman" w:hAnsi="Times New Roman" w:cs="Times New Roman"/>
          <w:sz w:val="24"/>
          <w:szCs w:val="24"/>
        </w:rPr>
      </w:pPr>
      <w:r w:rsidRPr="00952DA8">
        <w:rPr>
          <w:rFonts w:ascii="Times New Roman" w:eastAsia="Times New Roman" w:hAnsi="Times New Roman" w:cs="Times New Roman"/>
          <w:sz w:val="24"/>
          <w:szCs w:val="24"/>
          <w:lang w:val="id-ID"/>
        </w:rPr>
        <w:t xml:space="preserve">      Istilah </w:t>
      </w:r>
      <w:r w:rsidRPr="00952DA8">
        <w:rPr>
          <w:rFonts w:ascii="Times New Roman" w:eastAsia="Times New Roman" w:hAnsi="Times New Roman" w:cs="Times New Roman"/>
          <w:i/>
          <w:sz w:val="24"/>
          <w:szCs w:val="24"/>
          <w:lang w:val="id-ID"/>
        </w:rPr>
        <w:t>mathematics</w:t>
      </w:r>
      <w:r w:rsidRPr="00952DA8">
        <w:rPr>
          <w:rFonts w:ascii="Times New Roman" w:eastAsia="Times New Roman" w:hAnsi="Times New Roman" w:cs="Times New Roman"/>
          <w:sz w:val="24"/>
          <w:szCs w:val="24"/>
          <w:lang w:val="id-ID"/>
        </w:rPr>
        <w:t xml:space="preserve"> (Inggris), </w:t>
      </w:r>
      <w:r w:rsidRPr="00952DA8">
        <w:rPr>
          <w:rFonts w:ascii="Times New Roman" w:eastAsia="Times New Roman" w:hAnsi="Times New Roman" w:cs="Times New Roman"/>
          <w:i/>
          <w:sz w:val="24"/>
          <w:szCs w:val="24"/>
          <w:lang w:val="id-ID"/>
        </w:rPr>
        <w:t>mathematic</w:t>
      </w:r>
      <w:r w:rsidRPr="00952DA8">
        <w:rPr>
          <w:rFonts w:ascii="Times New Roman" w:eastAsia="Times New Roman" w:hAnsi="Times New Roman" w:cs="Times New Roman"/>
          <w:sz w:val="24"/>
          <w:szCs w:val="24"/>
          <w:lang w:val="id-ID"/>
        </w:rPr>
        <w:t xml:space="preserve"> (Jerman), </w:t>
      </w:r>
      <w:r w:rsidRPr="00952DA8">
        <w:rPr>
          <w:rFonts w:ascii="Times New Roman" w:eastAsia="Times New Roman" w:hAnsi="Times New Roman" w:cs="Times New Roman"/>
          <w:i/>
          <w:sz w:val="24"/>
          <w:szCs w:val="24"/>
          <w:lang w:val="id-ID"/>
        </w:rPr>
        <w:t>mathematique</w:t>
      </w:r>
      <w:r w:rsidRPr="00952DA8">
        <w:rPr>
          <w:rFonts w:ascii="Times New Roman" w:eastAsia="Times New Roman" w:hAnsi="Times New Roman" w:cs="Times New Roman"/>
          <w:sz w:val="24"/>
          <w:szCs w:val="24"/>
          <w:lang w:val="id-ID"/>
        </w:rPr>
        <w:t xml:space="preserve"> (Perancis), </w:t>
      </w:r>
      <w:r w:rsidRPr="00952DA8">
        <w:rPr>
          <w:rFonts w:ascii="Times New Roman" w:eastAsia="Times New Roman" w:hAnsi="Times New Roman" w:cs="Times New Roman"/>
          <w:i/>
          <w:sz w:val="24"/>
          <w:szCs w:val="24"/>
          <w:lang w:val="id-ID"/>
        </w:rPr>
        <w:t>matematico</w:t>
      </w:r>
      <w:r w:rsidRPr="00952DA8">
        <w:rPr>
          <w:rFonts w:ascii="Times New Roman" w:eastAsia="Times New Roman" w:hAnsi="Times New Roman" w:cs="Times New Roman"/>
          <w:sz w:val="24"/>
          <w:szCs w:val="24"/>
          <w:lang w:val="id-ID"/>
        </w:rPr>
        <w:t xml:space="preserve"> (Itali), </w:t>
      </w:r>
      <w:r w:rsidRPr="00952DA8">
        <w:rPr>
          <w:rFonts w:ascii="Times New Roman" w:eastAsia="Times New Roman" w:hAnsi="Times New Roman" w:cs="Times New Roman"/>
          <w:i/>
          <w:sz w:val="24"/>
          <w:szCs w:val="24"/>
          <w:lang w:val="id-ID"/>
        </w:rPr>
        <w:t>matematiceski</w:t>
      </w:r>
      <w:r w:rsidRPr="00952DA8">
        <w:rPr>
          <w:rFonts w:ascii="Times New Roman" w:eastAsia="Times New Roman" w:hAnsi="Times New Roman" w:cs="Times New Roman"/>
          <w:sz w:val="24"/>
          <w:szCs w:val="24"/>
          <w:lang w:val="id-ID"/>
        </w:rPr>
        <w:t xml:space="preserve"> (Rusia), atau </w:t>
      </w:r>
      <w:r w:rsidRPr="00952DA8">
        <w:rPr>
          <w:rFonts w:ascii="Times New Roman" w:eastAsia="Times New Roman" w:hAnsi="Times New Roman" w:cs="Times New Roman"/>
          <w:i/>
          <w:sz w:val="24"/>
          <w:szCs w:val="24"/>
          <w:lang w:val="id-ID"/>
        </w:rPr>
        <w:t>mathematick/wiskunde</w:t>
      </w:r>
      <w:r w:rsidRPr="00952DA8">
        <w:rPr>
          <w:rFonts w:ascii="Times New Roman" w:eastAsia="Times New Roman" w:hAnsi="Times New Roman" w:cs="Times New Roman"/>
          <w:sz w:val="24"/>
          <w:szCs w:val="24"/>
          <w:lang w:val="id-ID"/>
        </w:rPr>
        <w:t xml:space="preserve"> (Belanda) berasal dari perkataan latin </w:t>
      </w:r>
      <w:r w:rsidRPr="00952DA8">
        <w:rPr>
          <w:rFonts w:ascii="Times New Roman" w:eastAsia="Times New Roman" w:hAnsi="Times New Roman" w:cs="Times New Roman"/>
          <w:i/>
          <w:sz w:val="24"/>
          <w:szCs w:val="24"/>
          <w:lang w:val="id-ID"/>
        </w:rPr>
        <w:t>mathematica</w:t>
      </w:r>
      <w:r w:rsidRPr="00952DA8">
        <w:rPr>
          <w:rFonts w:ascii="Times New Roman" w:eastAsia="Times New Roman" w:hAnsi="Times New Roman" w:cs="Times New Roman"/>
          <w:sz w:val="24"/>
          <w:szCs w:val="24"/>
          <w:lang w:val="id-ID"/>
        </w:rPr>
        <w:t xml:space="preserve">, yang mulanya diambil dari perkataan Yunani, </w:t>
      </w:r>
      <w:r w:rsidRPr="00952DA8">
        <w:rPr>
          <w:rFonts w:ascii="Times New Roman" w:eastAsia="Times New Roman" w:hAnsi="Times New Roman" w:cs="Times New Roman"/>
          <w:i/>
          <w:sz w:val="24"/>
          <w:szCs w:val="24"/>
          <w:lang w:val="id-ID"/>
        </w:rPr>
        <w:t>mathematike</w:t>
      </w:r>
      <w:r w:rsidRPr="00952DA8">
        <w:rPr>
          <w:rFonts w:ascii="Times New Roman" w:eastAsia="Times New Roman" w:hAnsi="Times New Roman" w:cs="Times New Roman"/>
          <w:sz w:val="24"/>
          <w:szCs w:val="24"/>
          <w:lang w:val="id-ID"/>
        </w:rPr>
        <w:t>, yang berarti “</w:t>
      </w:r>
      <w:r w:rsidRPr="00952DA8">
        <w:rPr>
          <w:rFonts w:ascii="Times New Roman" w:eastAsia="Times New Roman" w:hAnsi="Times New Roman" w:cs="Times New Roman"/>
          <w:i/>
          <w:sz w:val="24"/>
          <w:szCs w:val="24"/>
          <w:lang w:val="id-ID"/>
        </w:rPr>
        <w:t>relating to learning</w:t>
      </w:r>
      <w:r w:rsidRPr="00952DA8">
        <w:rPr>
          <w:rFonts w:ascii="Times New Roman" w:eastAsia="Times New Roman" w:hAnsi="Times New Roman" w:cs="Times New Roman"/>
          <w:sz w:val="24"/>
          <w:szCs w:val="24"/>
          <w:lang w:val="id-ID"/>
        </w:rPr>
        <w:t>”; perkataan itu mempunyai akar kata mathema yang berarti pengetahuan atau ilmu (</w:t>
      </w:r>
      <w:r w:rsidRPr="00952DA8">
        <w:rPr>
          <w:rFonts w:ascii="Times New Roman" w:eastAsia="Times New Roman" w:hAnsi="Times New Roman" w:cs="Times New Roman"/>
          <w:i/>
          <w:sz w:val="24"/>
          <w:szCs w:val="24"/>
          <w:lang w:val="id-ID"/>
        </w:rPr>
        <w:t>knowledge, science</w:t>
      </w:r>
      <w:r w:rsidRPr="00952DA8">
        <w:rPr>
          <w:rFonts w:ascii="Times New Roman" w:eastAsia="Times New Roman" w:hAnsi="Times New Roman" w:cs="Times New Roman"/>
          <w:sz w:val="24"/>
          <w:szCs w:val="24"/>
          <w:lang w:val="id-ID"/>
        </w:rPr>
        <w:t xml:space="preserve">). Perkataan </w:t>
      </w:r>
      <w:r w:rsidRPr="00952DA8">
        <w:rPr>
          <w:rFonts w:ascii="Times New Roman" w:eastAsia="Times New Roman" w:hAnsi="Times New Roman" w:cs="Times New Roman"/>
          <w:i/>
          <w:sz w:val="24"/>
          <w:szCs w:val="24"/>
          <w:lang w:val="id-ID"/>
        </w:rPr>
        <w:t>mathematike</w:t>
      </w:r>
      <w:r w:rsidRPr="00952DA8">
        <w:rPr>
          <w:rFonts w:ascii="Times New Roman" w:eastAsia="Times New Roman" w:hAnsi="Times New Roman" w:cs="Times New Roman"/>
          <w:sz w:val="24"/>
          <w:szCs w:val="24"/>
          <w:lang w:val="id-ID"/>
        </w:rPr>
        <w:t xml:space="preserve"> berhubungan sangat erat dengan sebuah kata lainnya yang serupa, yaitu </w:t>
      </w:r>
      <w:r w:rsidRPr="00952DA8">
        <w:rPr>
          <w:rFonts w:ascii="Times New Roman" w:eastAsia="Times New Roman" w:hAnsi="Times New Roman" w:cs="Times New Roman"/>
          <w:i/>
          <w:sz w:val="24"/>
          <w:szCs w:val="24"/>
          <w:lang w:val="id-ID"/>
        </w:rPr>
        <w:t>mathanein</w:t>
      </w:r>
      <w:r w:rsidRPr="00952DA8">
        <w:rPr>
          <w:rFonts w:ascii="Times New Roman" w:eastAsia="Times New Roman" w:hAnsi="Times New Roman" w:cs="Times New Roman"/>
          <w:sz w:val="24"/>
          <w:szCs w:val="24"/>
          <w:lang w:val="id-ID"/>
        </w:rPr>
        <w:t xml:space="preserve"> yang mengandung arti belajar (berpikir). </w:t>
      </w:r>
    </w:p>
    <w:p w14:paraId="52FA8EE6" w14:textId="77777777" w:rsidR="00952DA8" w:rsidRPr="00952DA8" w:rsidRDefault="00952DA8" w:rsidP="00952DA8">
      <w:pPr>
        <w:spacing w:before="240" w:after="0" w:line="240" w:lineRule="auto"/>
        <w:ind w:left="720" w:firstLine="450"/>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 xml:space="preserve">Dari kutipan di atas dapat disimpulkan bahwa secara etimologis matematika merupakan suatu </w:t>
      </w:r>
      <w:r w:rsidRPr="00952DA8">
        <w:rPr>
          <w:rFonts w:ascii="Times New Roman" w:eastAsia="Times New Roman" w:hAnsi="Times New Roman" w:cs="Times New Roman"/>
          <w:sz w:val="24"/>
          <w:szCs w:val="24"/>
          <w:lang w:val="id-ID"/>
        </w:rPr>
        <w:t xml:space="preserve">pengetahuan atau ilmu berpikir. Seperti yang dikemukakan Elea Tinggih (Tim Sertifikasi Guru dalam Jabatan Rayon 110 UPI, 2012:159) bahwa perkataan matematika berarti “ilmu yang diperoleh dengan bernalar”. </w:t>
      </w:r>
    </w:p>
    <w:p w14:paraId="7148E4EB" w14:textId="77777777" w:rsidR="00952DA8" w:rsidRPr="00952DA8" w:rsidRDefault="00952DA8" w:rsidP="00952DA8">
      <w:pPr>
        <w:spacing w:after="0" w:line="240" w:lineRule="auto"/>
        <w:ind w:left="720" w:firstLine="450"/>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Matematika menurut Ruseffendi (Heruman, 2007:1), adalah bahasa simbol ilmu deduktif yang tidak menerima pembuktian secara induktif; ilmu tentang pola keteraturan, dan struktur yang terorganisasi, mulai dari unsur yang tidak didefinisikan, ke aksioma atau postulat, dan akhirnya ke dalil. Sedangkan Soedjaji (Heruman, 2007:1) mengemukakan bahwa hakikat matematika yaitu memiliki objek tujuan abstrak, bertumpu pada kesepakatan, dan pola pikir yang deduktif.</w:t>
      </w:r>
    </w:p>
    <w:p w14:paraId="148303A2" w14:textId="77777777" w:rsidR="00952DA8" w:rsidRPr="00952DA8" w:rsidRDefault="00952DA8" w:rsidP="00952DA8">
      <w:pPr>
        <w:spacing w:after="0" w:line="240" w:lineRule="auto"/>
        <w:ind w:left="720" w:firstLine="450"/>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James dan James (Tim Sertifikasi Guru dalam Jabatan Rayon 110 UPI, 2012:159) mengatakan bahwa matematika adalah ilmu tentang logika mengenai bentuk, susunan, besaran, dan konsep-konsep yang berhubungan satu dengan yang lainnya dengan jumlah yang banyak yang terbagi ke dalam tiga bidang, yaitu aljabar, analisis dan geometri. Jika James dan James mengutarakan matematika lebih kepada ilmu pengetahuan lain halnya dengan Kline yang mengutarakan lebih kepada kaitannya dengan kehidupan sehari-hari. Adapun Kline (Tim Sertifikasi Guru dalam Jabatan Rayon 110 UPI, 2012:160) mengatakan bahwa matematika itu bukanlah pengetahuan menyendiri yang dapat sempurna karena dirinya sendiri, tetapi adanya matematika itu terutama untuk membantu manusia dalam memahami dan menguasai permasalahan sosial, ekonomi dan alam.</w:t>
      </w:r>
    </w:p>
    <w:p w14:paraId="012F25DD" w14:textId="77777777" w:rsidR="00952DA8" w:rsidRPr="00952DA8" w:rsidRDefault="00952DA8" w:rsidP="00952DA8">
      <w:pPr>
        <w:spacing w:after="0" w:line="240" w:lineRule="auto"/>
        <w:ind w:left="720" w:firstLine="450"/>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 xml:space="preserve">Dari pemaparan-pemaparan di atas dapat ditarik kesimpulan bahwa Matematika merupakan suatu ilmu yang terbentuk dari pengalaman-pengalaman manusia secara empiris lalu diolah dengan logika dan kognisi sehingga menghasilkan suatu konsep-konsep matematika yang berupa simbol-simbol, </w:t>
      </w:r>
      <w:r w:rsidRPr="00952DA8">
        <w:rPr>
          <w:rFonts w:ascii="Times New Roman" w:eastAsia="Times New Roman" w:hAnsi="Times New Roman" w:cs="Times New Roman"/>
          <w:sz w:val="24"/>
          <w:szCs w:val="24"/>
          <w:lang w:val="id-ID"/>
        </w:rPr>
        <w:lastRenderedPageBreak/>
        <w:t>notasi atau istilah sehingga konsep tersebut dapat dengan mudah dikenali oleh manusia untuk diterapkan dalam upaya membantu memecahkan permasalahan-permasalahan yang timbul di kehidupan sehari-hari.</w:t>
      </w:r>
    </w:p>
    <w:p w14:paraId="08CC31C2" w14:textId="77777777" w:rsidR="00952DA8" w:rsidRPr="00952DA8" w:rsidRDefault="00952DA8" w:rsidP="00D00C67">
      <w:pPr>
        <w:numPr>
          <w:ilvl w:val="0"/>
          <w:numId w:val="68"/>
        </w:numPr>
        <w:spacing w:after="0" w:line="240" w:lineRule="auto"/>
        <w:contextualSpacing/>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b/>
          <w:sz w:val="24"/>
          <w:szCs w:val="24"/>
          <w:lang w:val="id-ID"/>
        </w:rPr>
        <w:t>Teori Belajar Matematika</w:t>
      </w:r>
    </w:p>
    <w:p w14:paraId="1C9D81DF" w14:textId="77777777" w:rsidR="00952DA8" w:rsidRPr="00952DA8" w:rsidRDefault="00952DA8" w:rsidP="00952DA8">
      <w:pPr>
        <w:spacing w:after="0" w:line="240" w:lineRule="auto"/>
        <w:ind w:left="720" w:firstLine="450"/>
        <w:contextualSpacing/>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Siswa adalah manusia yang sedang mengembangkan diri seutuhnya, jadi tidak hanya proses berpikir secara akademik saja akan tetapi tingkah laku pun ikut berkembang. Perkembangan tersebut tidak secara langsung akan terbentuk dengan sempurna, namun akan berjalan secara bertahap. Tahap-tahap perkembangan manusia ini, menjadi salah satu hal yang paling mempengaruhi proses berpikir kognisinya. Hal ini pun yang mendasari beberapa ahli dalam menyusun sebuah teori belajar terutama dalam matematika. Teori belajar merupakan landasan atau pijakan dalam proses pembelajaran. Adapun beberapa teori belajar yang dikemukakan oleh beberapa ahli dan sejalan dengan penelitian yang akan dilaksanakan adalah sebagai berikut :</w:t>
      </w:r>
    </w:p>
    <w:p w14:paraId="618C154C" w14:textId="77777777" w:rsidR="00952DA8" w:rsidRPr="00952DA8" w:rsidRDefault="00952DA8" w:rsidP="00D00C67">
      <w:pPr>
        <w:numPr>
          <w:ilvl w:val="0"/>
          <w:numId w:val="70"/>
        </w:numPr>
        <w:spacing w:after="0" w:line="240" w:lineRule="auto"/>
        <w:contextualSpacing/>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Teori Piaget</w:t>
      </w:r>
    </w:p>
    <w:p w14:paraId="5619FF87" w14:textId="77777777" w:rsidR="00952DA8" w:rsidRDefault="00952DA8" w:rsidP="00952DA8">
      <w:pPr>
        <w:spacing w:after="0" w:line="240" w:lineRule="auto"/>
        <w:ind w:left="851"/>
        <w:contextualSpacing/>
        <w:jc w:val="both"/>
        <w:rPr>
          <w:rFonts w:ascii="Times New Roman" w:eastAsia="Times New Roman" w:hAnsi="Times New Roman" w:cs="Times New Roman"/>
          <w:sz w:val="24"/>
          <w:szCs w:val="24"/>
        </w:rPr>
      </w:pPr>
      <w:r w:rsidRPr="00952DA8">
        <w:rPr>
          <w:rFonts w:ascii="Times New Roman" w:eastAsia="Times New Roman" w:hAnsi="Times New Roman" w:cs="Times New Roman"/>
          <w:sz w:val="24"/>
          <w:szCs w:val="24"/>
          <w:lang w:val="id-ID"/>
        </w:rPr>
        <w:t>Teori Piaget ini lebih mengemukakan tentang kognitif seorang individu dimana struktur kognitif berupa kumpulan dari skema-skema (skemata). Seperti ya</w:t>
      </w:r>
      <w:r>
        <w:rPr>
          <w:rFonts w:ascii="Times New Roman" w:eastAsia="Times New Roman" w:hAnsi="Times New Roman" w:cs="Times New Roman"/>
          <w:sz w:val="24"/>
          <w:szCs w:val="24"/>
          <w:lang w:val="id-ID"/>
        </w:rPr>
        <w:t>ng dikemukakan oleh Jean Piaget</w:t>
      </w:r>
      <w:r>
        <w:rPr>
          <w:rFonts w:ascii="Times New Roman" w:eastAsia="Times New Roman" w:hAnsi="Times New Roman" w:cs="Times New Roman"/>
          <w:sz w:val="24"/>
          <w:szCs w:val="24"/>
        </w:rPr>
        <w:t>.</w:t>
      </w:r>
    </w:p>
    <w:p w14:paraId="3E6CCA64" w14:textId="77777777" w:rsidR="00952DA8" w:rsidRPr="00952DA8" w:rsidRDefault="00952DA8" w:rsidP="00D00C67">
      <w:pPr>
        <w:numPr>
          <w:ilvl w:val="0"/>
          <w:numId w:val="70"/>
        </w:numPr>
        <w:spacing w:after="0" w:line="240" w:lineRule="auto"/>
        <w:contextualSpacing/>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Teori Bruner</w:t>
      </w:r>
    </w:p>
    <w:p w14:paraId="6E9D2AD4" w14:textId="77777777" w:rsidR="00952DA8" w:rsidRPr="00952DA8" w:rsidRDefault="00952DA8" w:rsidP="00952DA8">
      <w:pPr>
        <w:spacing w:after="0" w:line="240" w:lineRule="auto"/>
        <w:ind w:left="720" w:firstLine="450"/>
        <w:contextualSpacing/>
        <w:jc w:val="both"/>
        <w:rPr>
          <w:rFonts w:ascii="Times New Roman" w:eastAsia="Times New Roman" w:hAnsi="Times New Roman" w:cs="Times New Roman"/>
          <w:sz w:val="24"/>
          <w:szCs w:val="24"/>
        </w:rPr>
      </w:pPr>
      <w:r w:rsidRPr="00952DA8">
        <w:rPr>
          <w:rFonts w:ascii="Times New Roman" w:eastAsia="Times New Roman" w:hAnsi="Times New Roman" w:cs="Times New Roman"/>
          <w:sz w:val="24"/>
          <w:szCs w:val="24"/>
          <w:lang w:val="id-ID"/>
        </w:rPr>
        <w:t>Teori Bruner ini lebih menekankan kepada penggunaan media ataupun alat peraga baik realistik maupun manipulatif dalam pembelajaran. Seperti yang dikemukakan oleh Bruner (Tim Sertifikasi Guru dalam Jabatan Rayon 110 UPI, 2012:177) mengenai teorinya mengungkapkan bahwa :</w:t>
      </w:r>
    </w:p>
    <w:p w14:paraId="1E80F251" w14:textId="77777777" w:rsidR="00952DA8" w:rsidRPr="00952DA8" w:rsidRDefault="00952DA8" w:rsidP="00D00C67">
      <w:pPr>
        <w:pStyle w:val="ListParagraph"/>
        <w:numPr>
          <w:ilvl w:val="0"/>
          <w:numId w:val="71"/>
        </w:numPr>
        <w:spacing w:after="0" w:line="240" w:lineRule="auto"/>
        <w:jc w:val="both"/>
        <w:rPr>
          <w:rFonts w:ascii="Times New Roman" w:eastAsia="Times New Roman" w:hAnsi="Times New Roman" w:cs="Times New Roman"/>
          <w:sz w:val="24"/>
          <w:szCs w:val="24"/>
        </w:rPr>
      </w:pPr>
      <w:r w:rsidRPr="00952DA8">
        <w:rPr>
          <w:rFonts w:ascii="Times New Roman" w:eastAsia="Times New Roman" w:hAnsi="Times New Roman" w:cs="Times New Roman"/>
          <w:sz w:val="24"/>
          <w:szCs w:val="24"/>
        </w:rPr>
        <w:t>Tahap Enaktif (Konkret)</w:t>
      </w:r>
    </w:p>
    <w:p w14:paraId="53DCC519" w14:textId="77777777" w:rsidR="00952DA8" w:rsidRPr="00952DA8" w:rsidRDefault="00952DA8" w:rsidP="00952DA8">
      <w:pPr>
        <w:spacing w:after="0" w:line="240" w:lineRule="auto"/>
        <w:ind w:left="1440"/>
        <w:contextualSpacing/>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Siswa belajar konsep dengan memanipulasi benda-benda secara langsung</w:t>
      </w:r>
    </w:p>
    <w:p w14:paraId="57822859" w14:textId="77777777" w:rsidR="00952DA8" w:rsidRPr="00952DA8" w:rsidRDefault="00952DA8" w:rsidP="00D00C67">
      <w:pPr>
        <w:numPr>
          <w:ilvl w:val="0"/>
          <w:numId w:val="71"/>
        </w:numPr>
        <w:spacing w:after="0" w:line="240" w:lineRule="auto"/>
        <w:contextualSpacing/>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Tahap Ikonik (Semi Konkret)</w:t>
      </w:r>
    </w:p>
    <w:p w14:paraId="3752B71F" w14:textId="77777777" w:rsidR="00952DA8" w:rsidRPr="00952DA8" w:rsidRDefault="00952DA8" w:rsidP="00952DA8">
      <w:pPr>
        <w:spacing w:after="0" w:line="240" w:lineRule="auto"/>
        <w:ind w:left="1440"/>
        <w:contextualSpacing/>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 xml:space="preserve">Siswa memahami konsep matematika yang bersifat abstrak </w:t>
      </w:r>
      <w:r w:rsidRPr="00952DA8">
        <w:rPr>
          <w:rFonts w:ascii="Times New Roman" w:eastAsia="Times New Roman" w:hAnsi="Times New Roman" w:cs="Times New Roman"/>
          <w:sz w:val="24"/>
          <w:szCs w:val="24"/>
          <w:lang w:val="id-ID"/>
        </w:rPr>
        <w:t>dengan bantuan model-model semi konkret seperti tabel, gambar, bagan, peta dan lain-lain.</w:t>
      </w:r>
    </w:p>
    <w:p w14:paraId="7B480377" w14:textId="77777777" w:rsidR="00952DA8" w:rsidRPr="00952DA8" w:rsidRDefault="00952DA8" w:rsidP="00D00C67">
      <w:pPr>
        <w:numPr>
          <w:ilvl w:val="0"/>
          <w:numId w:val="71"/>
        </w:numPr>
        <w:spacing w:after="0" w:line="240" w:lineRule="auto"/>
        <w:contextualSpacing/>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Tahap Simbolik</w:t>
      </w:r>
    </w:p>
    <w:p w14:paraId="14B9D8F4" w14:textId="77777777" w:rsidR="00737102" w:rsidRPr="008E35E6" w:rsidRDefault="00952DA8" w:rsidP="00737102">
      <w:r w:rsidRPr="00952DA8">
        <w:rPr>
          <w:rFonts w:ascii="Times New Roman" w:eastAsia="Times New Roman" w:hAnsi="Times New Roman" w:cs="Times New Roman"/>
          <w:sz w:val="24"/>
          <w:szCs w:val="24"/>
          <w:lang w:val="id-ID"/>
        </w:rPr>
        <w:t xml:space="preserve">Siswa belajar konsep dan operasi, matematika langsung dengan kata-kata atau simbol-simbol tanpa obyek konkret maupun model semi </w:t>
      </w:r>
    </w:p>
    <w:p w14:paraId="38C4D1B2" w14:textId="77777777" w:rsidR="00952DA8" w:rsidRDefault="00952DA8" w:rsidP="00952DA8">
      <w:pPr>
        <w:spacing w:after="0" w:line="240" w:lineRule="auto"/>
        <w:ind w:left="1440"/>
        <w:contextualSpacing/>
        <w:jc w:val="both"/>
        <w:rPr>
          <w:rFonts w:ascii="Times New Roman" w:eastAsia="Times New Roman" w:hAnsi="Times New Roman" w:cs="Times New Roman"/>
          <w:sz w:val="24"/>
          <w:szCs w:val="24"/>
        </w:rPr>
      </w:pPr>
      <w:r w:rsidRPr="00952DA8">
        <w:rPr>
          <w:rFonts w:ascii="Times New Roman" w:eastAsia="Times New Roman" w:hAnsi="Times New Roman" w:cs="Times New Roman"/>
          <w:sz w:val="24"/>
          <w:szCs w:val="24"/>
          <w:lang w:val="id-ID"/>
        </w:rPr>
        <w:t>konkret.</w:t>
      </w:r>
    </w:p>
    <w:p w14:paraId="71AD7752" w14:textId="77777777" w:rsidR="00952DA8" w:rsidRPr="00952DA8" w:rsidRDefault="00952DA8" w:rsidP="00D00C67">
      <w:pPr>
        <w:numPr>
          <w:ilvl w:val="0"/>
          <w:numId w:val="68"/>
        </w:numPr>
        <w:spacing w:after="0" w:line="480" w:lineRule="auto"/>
        <w:contextualSpacing/>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b/>
          <w:sz w:val="24"/>
          <w:szCs w:val="24"/>
          <w:lang w:val="id-ID"/>
        </w:rPr>
        <w:t>Pembelajaran Matematika di SD</w:t>
      </w:r>
    </w:p>
    <w:p w14:paraId="26C786F1" w14:textId="77777777" w:rsidR="00952DA8" w:rsidRPr="00952DA8" w:rsidRDefault="00952DA8" w:rsidP="00952DA8">
      <w:pPr>
        <w:spacing w:after="0" w:line="240" w:lineRule="auto"/>
        <w:ind w:left="720" w:firstLine="450"/>
        <w:contextualSpacing/>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Pembelajaran matematika di SD, sesuai dengan makna dari kata matematika itu sendiri merupakan sarana untuk memperkaya pengalaman-pengalaman empiris serta mengasah keterampilan kognisi atau berpikir siswa secara logis. Pembelajaran Matematika mempunyai manfaat umum yakni agar siswa dapat memiliki kemampuan memperoleh, mengelola, dan memanfaatkan informasi untuk bertahan hidup pada keadaan yang selalu berubah-ubah, tidak pasti dan kompetitif (Depdiknas, 2009:117).</w:t>
      </w:r>
    </w:p>
    <w:p w14:paraId="4F9092A8" w14:textId="77777777" w:rsidR="00952DA8" w:rsidRPr="00952DA8" w:rsidRDefault="00952DA8" w:rsidP="00D00C67">
      <w:pPr>
        <w:keepNext/>
        <w:keepLines/>
        <w:numPr>
          <w:ilvl w:val="0"/>
          <w:numId w:val="69"/>
        </w:numPr>
        <w:spacing w:after="0" w:line="240" w:lineRule="auto"/>
        <w:ind w:left="426" w:hanging="426"/>
        <w:outlineLvl w:val="0"/>
        <w:rPr>
          <w:rFonts w:ascii="Times New Roman" w:eastAsiaTheme="majorEastAsia" w:hAnsi="Times New Roman" w:cs="Times New Roman"/>
          <w:b/>
          <w:bCs/>
          <w:sz w:val="24"/>
          <w:szCs w:val="28"/>
          <w:lang w:val="id-ID"/>
        </w:rPr>
      </w:pPr>
      <w:bookmarkStart w:id="14" w:name="_Toc460920143"/>
      <w:bookmarkStart w:id="15" w:name="_Toc461095178"/>
      <w:r w:rsidRPr="00952DA8">
        <w:rPr>
          <w:rFonts w:ascii="Times New Roman" w:eastAsiaTheme="majorEastAsia" w:hAnsi="Times New Roman" w:cs="Times New Roman"/>
          <w:b/>
          <w:bCs/>
          <w:sz w:val="24"/>
          <w:szCs w:val="28"/>
          <w:lang w:val="id-ID"/>
        </w:rPr>
        <w:t>Materi Bilangan Pecahan</w:t>
      </w:r>
      <w:bookmarkEnd w:id="14"/>
      <w:bookmarkEnd w:id="15"/>
      <w:r w:rsidRPr="00952DA8">
        <w:rPr>
          <w:rFonts w:ascii="Times New Roman" w:eastAsiaTheme="majorEastAsia" w:hAnsi="Times New Roman" w:cs="Times New Roman"/>
          <w:b/>
          <w:bCs/>
          <w:sz w:val="24"/>
          <w:szCs w:val="28"/>
          <w:lang w:val="id-ID"/>
        </w:rPr>
        <w:t xml:space="preserve"> </w:t>
      </w:r>
    </w:p>
    <w:p w14:paraId="78571F54" w14:textId="77777777" w:rsidR="00952DA8" w:rsidRPr="00952DA8" w:rsidRDefault="00952DA8" w:rsidP="00D00C67">
      <w:pPr>
        <w:numPr>
          <w:ilvl w:val="0"/>
          <w:numId w:val="72"/>
        </w:numPr>
        <w:spacing w:after="0" w:line="240" w:lineRule="auto"/>
        <w:contextualSpacing/>
        <w:jc w:val="both"/>
        <w:rPr>
          <w:rFonts w:ascii="Times New Roman" w:eastAsia="Times New Roman" w:hAnsi="Times New Roman" w:cs="Times New Roman"/>
          <w:b/>
          <w:sz w:val="24"/>
          <w:szCs w:val="24"/>
          <w:lang w:val="id-ID"/>
        </w:rPr>
      </w:pPr>
      <w:r w:rsidRPr="00952DA8">
        <w:rPr>
          <w:rFonts w:ascii="Times New Roman" w:eastAsia="Times New Roman" w:hAnsi="Times New Roman" w:cs="Times New Roman"/>
          <w:b/>
          <w:sz w:val="24"/>
          <w:szCs w:val="24"/>
          <w:lang w:val="id-ID"/>
        </w:rPr>
        <w:t>Definisi Bilangan Pecahan</w:t>
      </w:r>
    </w:p>
    <w:p w14:paraId="4159D3B9" w14:textId="77777777" w:rsidR="00952DA8" w:rsidRPr="00952DA8" w:rsidRDefault="00952DA8" w:rsidP="00952DA8">
      <w:pPr>
        <w:spacing w:after="0" w:line="240" w:lineRule="auto"/>
        <w:ind w:left="720" w:firstLine="450"/>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 xml:space="preserve">Pecahan dapat diartikan sebagai sebagian dari sesuatu yang utuh (Heruman, 2007). Menurut James W Heddens (Rahmawati, 2008:15) pecahan adalah lambang bilangan dengan bentuk a/b (dimana b ≠ 0) tipe-tipe tertentu dari pecahan menemani bilangan-bilangan pecahan. Bilangan pecahan adalah bilangan yang diberi nama pecahan a/b dimana a mewakili bilangan cacah dan b mewakili bilangan asli. Sementara menurut Wiratno, 2011:10 pecahan adalah hasil bagi sebuah pembagian. Bilangan yang dibagi disebut pembilang dan bilangan yang membagi disebut penyebut. </w:t>
      </w:r>
    </w:p>
    <w:p w14:paraId="2E1C43F0" w14:textId="77777777" w:rsidR="00D34434" w:rsidRPr="00952DA8" w:rsidRDefault="00952DA8" w:rsidP="00D34434">
      <w:pPr>
        <w:spacing w:after="0" w:line="240" w:lineRule="auto"/>
        <w:ind w:left="720" w:firstLine="450"/>
        <w:jc w:val="both"/>
        <w:rPr>
          <w:rFonts w:ascii="Times New Roman" w:eastAsia="Times New Roman" w:hAnsi="Times New Roman" w:cs="Times New Roman"/>
          <w:sz w:val="24"/>
          <w:szCs w:val="24"/>
          <w:lang w:val="id-ID"/>
        </w:rPr>
      </w:pPr>
      <w:r w:rsidRPr="00952DA8">
        <w:rPr>
          <w:rFonts w:ascii="Times New Roman" w:eastAsia="Times New Roman" w:hAnsi="Times New Roman" w:cs="Times New Roman"/>
          <w:sz w:val="24"/>
          <w:szCs w:val="24"/>
          <w:lang w:val="id-ID"/>
        </w:rPr>
        <w:t xml:space="preserve">Dari uraian di atas dapat disimpulkan bahwa bilangan pecahan merupakan hasil </w:t>
      </w:r>
      <w:r w:rsidR="00D34434" w:rsidRPr="00952DA8">
        <w:rPr>
          <w:rFonts w:ascii="Times New Roman" w:eastAsia="Times New Roman" w:hAnsi="Times New Roman" w:cs="Times New Roman"/>
          <w:sz w:val="24"/>
          <w:szCs w:val="24"/>
          <w:lang w:val="id-ID"/>
        </w:rPr>
        <w:t xml:space="preserve">bagi dari sebuah pembagian sesuatu yang utuh dimana bilangan yang dibagi berupa bilangan cacah yang disebut pembilang sementara yang membagi berupa bilangan asli yang </w:t>
      </w:r>
      <w:r w:rsidR="00D34434" w:rsidRPr="00952DA8">
        <w:rPr>
          <w:rFonts w:ascii="Times New Roman" w:eastAsia="Times New Roman" w:hAnsi="Times New Roman" w:cs="Times New Roman"/>
          <w:sz w:val="24"/>
          <w:szCs w:val="24"/>
          <w:lang w:val="id-ID"/>
        </w:rPr>
        <w:lastRenderedPageBreak/>
        <w:t xml:space="preserve">disebut penyebut. Bilangan pecahan adalah bilangan yang dapat dinyatakan sebagai </w:t>
      </w:r>
      <m:oMath>
        <m:f>
          <m:fPr>
            <m:ctrlPr>
              <w:rPr>
                <w:rFonts w:ascii="Cambria Math" w:eastAsia="Times New Roman" w:hAnsi="Cambria Math" w:cs="Times New Roman"/>
                <w:i/>
                <w:lang w:val="id-ID"/>
              </w:rPr>
            </m:ctrlPr>
          </m:fPr>
          <m:num>
            <m:r>
              <w:rPr>
                <w:rFonts w:ascii="Cambria Math" w:eastAsia="Times New Roman" w:hAnsi="Cambria Math" w:cs="Times New Roman"/>
                <w:sz w:val="24"/>
                <w:szCs w:val="24"/>
                <w:lang w:val="id-ID"/>
              </w:rPr>
              <m:t>a</m:t>
            </m:r>
          </m:num>
          <m:den>
            <m:r>
              <w:rPr>
                <w:rFonts w:ascii="Cambria Math" w:eastAsia="Times New Roman" w:hAnsi="Cambria Math" w:cs="Times New Roman"/>
                <w:sz w:val="24"/>
                <w:szCs w:val="24"/>
                <w:lang w:val="id-ID"/>
              </w:rPr>
              <m:t>b</m:t>
            </m:r>
          </m:den>
        </m:f>
      </m:oMath>
      <w:r w:rsidR="00D34434" w:rsidRPr="00952DA8">
        <w:rPr>
          <w:rFonts w:ascii="Times New Roman" w:eastAsiaTheme="minorEastAsia" w:hAnsi="Times New Roman" w:cs="Times New Roman"/>
          <w:sz w:val="24"/>
          <w:szCs w:val="24"/>
          <w:lang w:val="id-ID"/>
        </w:rPr>
        <w:t xml:space="preserve"> ; a, b </w:t>
      </w:r>
      <m:oMath>
        <m:r>
          <w:rPr>
            <w:rFonts w:ascii="Cambria Math" w:eastAsiaTheme="minorEastAsia" w:hAnsi="Cambria Math" w:cs="Times New Roman"/>
            <w:sz w:val="24"/>
            <w:szCs w:val="24"/>
            <w:lang w:val="id-ID"/>
          </w:rPr>
          <m:t>∈</m:t>
        </m:r>
      </m:oMath>
      <w:r w:rsidR="00D34434" w:rsidRPr="00952DA8">
        <w:rPr>
          <w:rFonts w:ascii="Times New Roman" w:eastAsiaTheme="minorEastAsia" w:hAnsi="Times New Roman" w:cs="Times New Roman"/>
          <w:sz w:val="24"/>
          <w:szCs w:val="24"/>
          <w:lang w:val="id-ID"/>
        </w:rPr>
        <w:t xml:space="preserve"> I ; a, b </w:t>
      </w:r>
      <m:oMath>
        <m:r>
          <w:rPr>
            <w:rFonts w:ascii="Cambria Math" w:eastAsiaTheme="minorEastAsia" w:hAnsi="Cambria Math" w:cs="Times New Roman"/>
            <w:sz w:val="24"/>
            <w:szCs w:val="24"/>
            <w:lang w:val="id-ID"/>
          </w:rPr>
          <m:t>≠</m:t>
        </m:r>
      </m:oMath>
      <w:r w:rsidR="00D34434" w:rsidRPr="00952DA8">
        <w:rPr>
          <w:rFonts w:ascii="Times New Roman" w:eastAsiaTheme="minorEastAsia" w:hAnsi="Times New Roman" w:cs="Times New Roman"/>
          <w:sz w:val="24"/>
          <w:szCs w:val="24"/>
          <w:lang w:val="id-ID"/>
        </w:rPr>
        <w:t xml:space="preserve"> 0, b </w:t>
      </w:r>
      <m:oMath>
        <m:r>
          <w:rPr>
            <w:rFonts w:ascii="Cambria Math" w:eastAsiaTheme="minorEastAsia" w:hAnsi="Cambria Math" w:cs="Times New Roman"/>
            <w:sz w:val="24"/>
            <w:szCs w:val="24"/>
            <w:lang w:val="id-ID"/>
          </w:rPr>
          <m:t>≠</m:t>
        </m:r>
      </m:oMath>
      <w:r w:rsidR="00D34434" w:rsidRPr="00952DA8">
        <w:rPr>
          <w:rFonts w:ascii="Times New Roman" w:eastAsiaTheme="minorEastAsia" w:hAnsi="Times New Roman" w:cs="Times New Roman"/>
          <w:sz w:val="24"/>
          <w:szCs w:val="24"/>
          <w:lang w:val="id-ID"/>
        </w:rPr>
        <w:t xml:space="preserve"> 1, FPB (a,b) = 1. Dalam penelitian ini yang dimaksud dengan bilangan bulat adalah bilangan yang dapat dinyatakan dengan  </w:t>
      </w:r>
      <m:oMath>
        <m:f>
          <m:fPr>
            <m:ctrlPr>
              <w:rPr>
                <w:rFonts w:ascii="Cambria Math" w:eastAsia="Times New Roman" w:hAnsi="Cambria Math" w:cs="Times New Roman"/>
                <w:i/>
                <w:lang w:val="id-ID"/>
              </w:rPr>
            </m:ctrlPr>
          </m:fPr>
          <m:num>
            <m:r>
              <w:rPr>
                <w:rFonts w:ascii="Cambria Math" w:eastAsia="Times New Roman" w:hAnsi="Cambria Math" w:cs="Times New Roman"/>
                <w:sz w:val="24"/>
                <w:szCs w:val="24"/>
                <w:lang w:val="id-ID"/>
              </w:rPr>
              <m:t>a</m:t>
            </m:r>
          </m:num>
          <m:den>
            <m:r>
              <w:rPr>
                <w:rFonts w:ascii="Cambria Math" w:eastAsia="Times New Roman" w:hAnsi="Cambria Math" w:cs="Times New Roman"/>
                <w:sz w:val="24"/>
                <w:szCs w:val="24"/>
                <w:lang w:val="id-ID"/>
              </w:rPr>
              <m:t>b</m:t>
            </m:r>
          </m:den>
        </m:f>
      </m:oMath>
      <w:r w:rsidR="00D34434" w:rsidRPr="00952DA8">
        <w:rPr>
          <w:rFonts w:ascii="Times New Roman" w:eastAsiaTheme="minorEastAsia" w:hAnsi="Times New Roman" w:cs="Times New Roman"/>
          <w:sz w:val="24"/>
          <w:szCs w:val="24"/>
          <w:lang w:val="id-ID"/>
        </w:rPr>
        <w:t xml:space="preserve"> ; a, b </w:t>
      </w:r>
      <m:oMath>
        <m:r>
          <w:rPr>
            <w:rFonts w:ascii="Cambria Math" w:eastAsiaTheme="minorEastAsia" w:hAnsi="Cambria Math" w:cs="Times New Roman"/>
            <w:sz w:val="24"/>
            <w:szCs w:val="24"/>
            <w:lang w:val="id-ID"/>
          </w:rPr>
          <m:t>∈</m:t>
        </m:r>
      </m:oMath>
      <w:r w:rsidR="00D34434" w:rsidRPr="00952DA8">
        <w:rPr>
          <w:rFonts w:ascii="Times New Roman" w:eastAsiaTheme="minorEastAsia" w:hAnsi="Times New Roman" w:cs="Times New Roman"/>
          <w:sz w:val="24"/>
          <w:szCs w:val="24"/>
          <w:lang w:val="id-ID"/>
        </w:rPr>
        <w:t xml:space="preserve"> I ; a, b </w:t>
      </w:r>
      <m:oMath>
        <m:r>
          <w:rPr>
            <w:rFonts w:ascii="Cambria Math" w:eastAsiaTheme="minorEastAsia" w:hAnsi="Cambria Math" w:cs="Times New Roman"/>
            <w:sz w:val="24"/>
            <w:szCs w:val="24"/>
            <w:lang w:val="id-ID"/>
          </w:rPr>
          <m:t>≠</m:t>
        </m:r>
      </m:oMath>
      <w:r w:rsidR="00D34434" w:rsidRPr="00952DA8">
        <w:rPr>
          <w:rFonts w:ascii="Times New Roman" w:eastAsiaTheme="minorEastAsia" w:hAnsi="Times New Roman" w:cs="Times New Roman"/>
          <w:sz w:val="24"/>
          <w:szCs w:val="24"/>
          <w:lang w:val="id-ID"/>
        </w:rPr>
        <w:t xml:space="preserve"> 0, b </w:t>
      </w:r>
      <m:oMath>
        <m:r>
          <w:rPr>
            <w:rFonts w:ascii="Cambria Math" w:eastAsiaTheme="minorEastAsia" w:hAnsi="Cambria Math" w:cs="Times New Roman"/>
            <w:sz w:val="24"/>
            <w:szCs w:val="24"/>
            <w:lang w:val="id-ID"/>
          </w:rPr>
          <m:t>≠</m:t>
        </m:r>
      </m:oMath>
      <w:r w:rsidR="00D34434" w:rsidRPr="00952DA8">
        <w:rPr>
          <w:rFonts w:ascii="Times New Roman" w:eastAsiaTheme="minorEastAsia" w:hAnsi="Times New Roman" w:cs="Times New Roman"/>
          <w:sz w:val="24"/>
          <w:szCs w:val="24"/>
          <w:lang w:val="id-ID"/>
        </w:rPr>
        <w:t xml:space="preserve"> 1, FPB (a,b) = 1 dan a </w:t>
      </w:r>
      <m:oMath>
        <m:r>
          <w:rPr>
            <w:rFonts w:ascii="Cambria Math" w:eastAsiaTheme="minorEastAsia" w:hAnsi="Cambria Math" w:cs="Times New Roman"/>
            <w:sz w:val="24"/>
            <w:szCs w:val="24"/>
            <w:lang w:val="id-ID"/>
          </w:rPr>
          <m:t>&lt;</m:t>
        </m:r>
      </m:oMath>
      <w:r w:rsidR="00D34434" w:rsidRPr="00952DA8">
        <w:rPr>
          <w:rFonts w:ascii="Times New Roman" w:eastAsiaTheme="minorEastAsia" w:hAnsi="Times New Roman" w:cs="Times New Roman"/>
          <w:sz w:val="24"/>
          <w:szCs w:val="24"/>
          <w:lang w:val="id-ID"/>
        </w:rPr>
        <w:t xml:space="preserve">  b. </w:t>
      </w:r>
    </w:p>
    <w:p w14:paraId="0D671EF7" w14:textId="77777777" w:rsidR="00D34434" w:rsidRPr="00952DA8" w:rsidRDefault="00D34434" w:rsidP="00D34434">
      <w:pPr>
        <w:spacing w:after="0" w:line="240" w:lineRule="auto"/>
        <w:contextualSpacing/>
        <w:jc w:val="both"/>
        <w:rPr>
          <w:rFonts w:ascii="Times New Roman" w:eastAsia="Times New Roman" w:hAnsi="Times New Roman" w:cs="Times New Roman"/>
          <w:sz w:val="24"/>
          <w:szCs w:val="24"/>
        </w:rPr>
      </w:pPr>
    </w:p>
    <w:p w14:paraId="481B95DD" w14:textId="77777777" w:rsidR="00D34434" w:rsidRPr="00D34434" w:rsidRDefault="00D34434" w:rsidP="00D00C67">
      <w:pPr>
        <w:keepNext/>
        <w:keepLines/>
        <w:numPr>
          <w:ilvl w:val="0"/>
          <w:numId w:val="69"/>
        </w:numPr>
        <w:spacing w:after="0" w:line="240" w:lineRule="auto"/>
        <w:ind w:left="426" w:hanging="426"/>
        <w:outlineLvl w:val="0"/>
        <w:rPr>
          <w:rFonts w:ascii="Times New Roman" w:eastAsiaTheme="majorEastAsia" w:hAnsi="Times New Roman" w:cs="Times New Roman"/>
          <w:b/>
          <w:bCs/>
          <w:sz w:val="24"/>
          <w:szCs w:val="28"/>
          <w:lang w:val="id-ID"/>
        </w:rPr>
      </w:pPr>
      <w:bookmarkStart w:id="16" w:name="_Toc460920145"/>
      <w:bookmarkStart w:id="17" w:name="_Toc461095179"/>
      <w:r w:rsidRPr="00D34434">
        <w:rPr>
          <w:rFonts w:ascii="Times New Roman" w:eastAsiaTheme="majorEastAsia" w:hAnsi="Times New Roman" w:cs="Times New Roman"/>
          <w:b/>
          <w:bCs/>
          <w:sz w:val="24"/>
          <w:szCs w:val="28"/>
          <w:lang w:val="id-ID"/>
        </w:rPr>
        <w:t>Media</w:t>
      </w:r>
      <w:r w:rsidRPr="00D34434">
        <w:rPr>
          <w:rFonts w:ascii="Times New Roman" w:eastAsiaTheme="majorEastAsia" w:hAnsi="Times New Roman" w:cs="Times New Roman"/>
          <w:b/>
          <w:bCs/>
          <w:color w:val="FF0000"/>
          <w:sz w:val="24"/>
          <w:szCs w:val="28"/>
          <w:lang w:val="id-ID"/>
        </w:rPr>
        <w:t xml:space="preserve"> </w:t>
      </w:r>
      <w:r w:rsidRPr="00D34434">
        <w:rPr>
          <w:rFonts w:ascii="Times New Roman" w:eastAsiaTheme="majorEastAsia" w:hAnsi="Times New Roman" w:cs="Times New Roman"/>
          <w:b/>
          <w:bCs/>
          <w:i/>
          <w:sz w:val="24"/>
          <w:szCs w:val="28"/>
          <w:lang w:val="id-ID"/>
        </w:rPr>
        <w:t>Puzzle</w:t>
      </w:r>
      <w:bookmarkEnd w:id="16"/>
      <w:bookmarkEnd w:id="17"/>
    </w:p>
    <w:p w14:paraId="65511899" w14:textId="77777777" w:rsidR="00D34434" w:rsidRPr="00D34434" w:rsidRDefault="00D34434" w:rsidP="00D00C67">
      <w:pPr>
        <w:numPr>
          <w:ilvl w:val="0"/>
          <w:numId w:val="73"/>
        </w:numPr>
        <w:spacing w:after="0" w:line="240" w:lineRule="auto"/>
        <w:contextualSpacing/>
        <w:jc w:val="both"/>
        <w:rPr>
          <w:rFonts w:ascii="Times New Roman" w:eastAsia="Times New Roman" w:hAnsi="Times New Roman" w:cs="Times New Roman"/>
          <w:b/>
          <w:sz w:val="24"/>
          <w:szCs w:val="24"/>
          <w:lang w:val="id-ID"/>
        </w:rPr>
      </w:pPr>
      <w:r w:rsidRPr="00D34434">
        <w:rPr>
          <w:rFonts w:ascii="Times New Roman" w:eastAsia="Times New Roman" w:hAnsi="Times New Roman" w:cs="Times New Roman"/>
          <w:b/>
          <w:sz w:val="24"/>
          <w:szCs w:val="24"/>
          <w:lang w:val="id-ID"/>
        </w:rPr>
        <w:t xml:space="preserve">Konsep Media </w:t>
      </w:r>
      <w:r w:rsidRPr="00D34434">
        <w:rPr>
          <w:rFonts w:ascii="Times New Roman" w:eastAsia="Times New Roman" w:hAnsi="Times New Roman" w:cs="Times New Roman"/>
          <w:b/>
          <w:i/>
          <w:sz w:val="24"/>
          <w:szCs w:val="24"/>
          <w:lang w:val="id-ID"/>
        </w:rPr>
        <w:t>Puzzle</w:t>
      </w:r>
    </w:p>
    <w:p w14:paraId="73299333" w14:textId="77777777" w:rsidR="00D34434" w:rsidRPr="00D34434" w:rsidRDefault="00D34434" w:rsidP="00D34434">
      <w:pPr>
        <w:spacing w:after="0" w:line="240" w:lineRule="auto"/>
        <w:ind w:left="709" w:firstLine="461"/>
        <w:contextualSpacing/>
        <w:jc w:val="both"/>
        <w:rPr>
          <w:rFonts w:ascii="Times New Roman" w:eastAsia="Times New Roman" w:hAnsi="Times New Roman" w:cs="Times New Roman"/>
          <w:sz w:val="24"/>
          <w:szCs w:val="24"/>
          <w:lang w:val="id-ID"/>
        </w:rPr>
      </w:pPr>
      <w:r w:rsidRPr="00D34434">
        <w:rPr>
          <w:rFonts w:ascii="Times New Roman" w:eastAsia="Times New Roman" w:hAnsi="Times New Roman" w:cs="Times New Roman"/>
          <w:sz w:val="24"/>
          <w:szCs w:val="24"/>
          <w:lang w:val="id-ID"/>
        </w:rPr>
        <w:t xml:space="preserve">Menurut Patmonodewo (Epeni, 2012) kata </w:t>
      </w:r>
      <w:r w:rsidRPr="00D34434">
        <w:rPr>
          <w:rFonts w:ascii="Times New Roman" w:eastAsia="Times New Roman" w:hAnsi="Times New Roman" w:cs="Times New Roman"/>
          <w:i/>
          <w:sz w:val="24"/>
          <w:szCs w:val="24"/>
          <w:lang w:val="id-ID"/>
        </w:rPr>
        <w:t>puzzle</w:t>
      </w:r>
      <w:r w:rsidRPr="00D34434">
        <w:rPr>
          <w:rFonts w:ascii="Times New Roman" w:eastAsia="Times New Roman" w:hAnsi="Times New Roman" w:cs="Times New Roman"/>
          <w:sz w:val="24"/>
          <w:szCs w:val="24"/>
          <w:lang w:val="id-ID"/>
        </w:rPr>
        <w:t xml:space="preserve"> berasal dari bahasa Inggris yang berarti teka-teki atau bongkar pasang, </w:t>
      </w:r>
      <w:r w:rsidRPr="00D34434">
        <w:rPr>
          <w:rFonts w:ascii="Times New Roman" w:eastAsia="Times New Roman" w:hAnsi="Times New Roman" w:cs="Times New Roman"/>
          <w:i/>
          <w:sz w:val="24"/>
          <w:szCs w:val="24"/>
          <w:lang w:val="id-ID"/>
        </w:rPr>
        <w:t>puzzle</w:t>
      </w:r>
      <w:r w:rsidRPr="00D34434">
        <w:rPr>
          <w:rFonts w:ascii="Times New Roman" w:eastAsia="Times New Roman" w:hAnsi="Times New Roman" w:cs="Times New Roman"/>
          <w:sz w:val="24"/>
          <w:szCs w:val="24"/>
          <w:lang w:val="id-ID"/>
        </w:rPr>
        <w:t xml:space="preserve"> merupakan media sederhana yang dimainkan dengan bongkar pasang. Sementara itu Spodek (Misbach, 2010) mendefinisikan </w:t>
      </w:r>
      <w:r w:rsidRPr="00D34434">
        <w:rPr>
          <w:rFonts w:ascii="Times New Roman" w:eastAsia="Times New Roman" w:hAnsi="Times New Roman" w:cs="Times New Roman"/>
          <w:i/>
          <w:sz w:val="24"/>
          <w:szCs w:val="24"/>
          <w:lang w:val="id-ID"/>
        </w:rPr>
        <w:t>puzzle</w:t>
      </w:r>
      <w:r w:rsidRPr="00D34434">
        <w:rPr>
          <w:rFonts w:ascii="Times New Roman" w:eastAsia="Times New Roman" w:hAnsi="Times New Roman" w:cs="Times New Roman"/>
          <w:sz w:val="24"/>
          <w:szCs w:val="24"/>
          <w:lang w:val="id-ID"/>
        </w:rPr>
        <w:t xml:space="preserve"> sebagai salah satu media bermain yang dapat dimainkan diatas nampan atau bingkai (tempat memainkan potongan-potongan </w:t>
      </w:r>
      <w:r w:rsidRPr="00D34434">
        <w:rPr>
          <w:rFonts w:ascii="Times New Roman" w:eastAsia="Times New Roman" w:hAnsi="Times New Roman" w:cs="Times New Roman"/>
          <w:i/>
          <w:sz w:val="24"/>
          <w:szCs w:val="24"/>
          <w:lang w:val="id-ID"/>
        </w:rPr>
        <w:t>puzzle</w:t>
      </w:r>
      <w:r w:rsidRPr="00D34434">
        <w:rPr>
          <w:rFonts w:ascii="Times New Roman" w:eastAsia="Times New Roman" w:hAnsi="Times New Roman" w:cs="Times New Roman"/>
          <w:sz w:val="24"/>
          <w:szCs w:val="24"/>
          <w:lang w:val="id-ID"/>
        </w:rPr>
        <w:t xml:space="preserve">) yang di letakkan di atas meja. </w:t>
      </w:r>
    </w:p>
    <w:p w14:paraId="1D0101C4" w14:textId="77777777" w:rsidR="00D34434" w:rsidRPr="00D34434" w:rsidRDefault="00D34434" w:rsidP="00D34434">
      <w:pPr>
        <w:spacing w:after="0" w:line="240" w:lineRule="auto"/>
        <w:ind w:left="709" w:firstLine="461"/>
        <w:contextualSpacing/>
        <w:jc w:val="both"/>
        <w:rPr>
          <w:rFonts w:ascii="Times New Roman" w:eastAsia="Times New Roman" w:hAnsi="Times New Roman" w:cs="Times New Roman"/>
          <w:sz w:val="24"/>
          <w:szCs w:val="24"/>
          <w:lang w:val="id-ID"/>
        </w:rPr>
      </w:pPr>
      <w:r w:rsidRPr="00D34434">
        <w:rPr>
          <w:rFonts w:ascii="Times New Roman" w:eastAsia="Times New Roman" w:hAnsi="Times New Roman" w:cs="Times New Roman"/>
          <w:sz w:val="24"/>
          <w:szCs w:val="24"/>
          <w:lang w:val="id-ID"/>
        </w:rPr>
        <w:t xml:space="preserve">Adenan (Syukron, 2011) pun menyatakan bahwa </w:t>
      </w:r>
      <w:r w:rsidRPr="00D34434">
        <w:rPr>
          <w:rFonts w:ascii="Times New Roman" w:eastAsia="Times New Roman" w:hAnsi="Times New Roman" w:cs="Times New Roman"/>
          <w:i/>
          <w:sz w:val="24"/>
          <w:szCs w:val="24"/>
          <w:lang w:val="id-ID"/>
        </w:rPr>
        <w:t>puzzle</w:t>
      </w:r>
      <w:r w:rsidRPr="00D34434">
        <w:rPr>
          <w:rFonts w:ascii="Times New Roman" w:eastAsia="Times New Roman" w:hAnsi="Times New Roman" w:cs="Times New Roman"/>
          <w:sz w:val="24"/>
          <w:szCs w:val="24"/>
          <w:lang w:val="id-ID"/>
        </w:rPr>
        <w:t xml:space="preserve"> dan </w:t>
      </w:r>
      <w:r w:rsidRPr="00D34434">
        <w:rPr>
          <w:rFonts w:ascii="Times New Roman" w:eastAsia="Times New Roman" w:hAnsi="Times New Roman" w:cs="Times New Roman"/>
          <w:i/>
          <w:sz w:val="24"/>
          <w:szCs w:val="24"/>
          <w:lang w:val="id-ID"/>
        </w:rPr>
        <w:t>games</w:t>
      </w:r>
      <w:r w:rsidRPr="00D34434">
        <w:rPr>
          <w:rFonts w:ascii="Times New Roman" w:eastAsia="Times New Roman" w:hAnsi="Times New Roman" w:cs="Times New Roman"/>
          <w:sz w:val="24"/>
          <w:szCs w:val="24"/>
          <w:lang w:val="id-ID"/>
        </w:rPr>
        <w:t xml:space="preserve"> adalah materi untuk memotivasi diri secara nyata dan merupakan daya penarik yang kuat. </w:t>
      </w:r>
      <w:r w:rsidRPr="00D34434">
        <w:rPr>
          <w:rFonts w:ascii="Times New Roman" w:eastAsia="Times New Roman" w:hAnsi="Times New Roman" w:cs="Times New Roman"/>
          <w:i/>
          <w:sz w:val="24"/>
          <w:szCs w:val="24"/>
          <w:lang w:val="id-ID"/>
        </w:rPr>
        <w:t>Puzzle</w:t>
      </w:r>
      <w:r w:rsidRPr="00D34434">
        <w:rPr>
          <w:rFonts w:ascii="Times New Roman" w:eastAsia="Times New Roman" w:hAnsi="Times New Roman" w:cs="Times New Roman"/>
          <w:sz w:val="24"/>
          <w:szCs w:val="24"/>
          <w:lang w:val="id-ID"/>
        </w:rPr>
        <w:t xml:space="preserve"> dan </w:t>
      </w:r>
      <w:r w:rsidRPr="00D34434">
        <w:rPr>
          <w:rFonts w:ascii="Times New Roman" w:eastAsia="Times New Roman" w:hAnsi="Times New Roman" w:cs="Times New Roman"/>
          <w:i/>
          <w:sz w:val="24"/>
          <w:szCs w:val="24"/>
          <w:lang w:val="id-ID"/>
        </w:rPr>
        <w:t>games</w:t>
      </w:r>
      <w:r w:rsidRPr="00D34434">
        <w:rPr>
          <w:rFonts w:ascii="Times New Roman" w:eastAsia="Times New Roman" w:hAnsi="Times New Roman" w:cs="Times New Roman"/>
          <w:sz w:val="24"/>
          <w:szCs w:val="24"/>
          <w:lang w:val="id-ID"/>
        </w:rPr>
        <w:t xml:space="preserve"> untuk memotivasi diri karena hal itu menawarkan sebuah tantangan yang dapat secara umum dilaksanakan dengan berhasil. Games </w:t>
      </w:r>
      <w:r w:rsidRPr="00D34434">
        <w:rPr>
          <w:rFonts w:ascii="Times New Roman" w:eastAsia="Times New Roman" w:hAnsi="Times New Roman" w:cs="Times New Roman"/>
          <w:i/>
          <w:sz w:val="24"/>
          <w:szCs w:val="24"/>
          <w:lang w:val="id-ID"/>
        </w:rPr>
        <w:t>puzzle</w:t>
      </w:r>
      <w:r w:rsidRPr="00D34434">
        <w:rPr>
          <w:rFonts w:ascii="Times New Roman" w:eastAsia="Times New Roman" w:hAnsi="Times New Roman" w:cs="Times New Roman"/>
          <w:sz w:val="24"/>
          <w:szCs w:val="24"/>
          <w:lang w:val="id-ID"/>
        </w:rPr>
        <w:t xml:space="preserve"> merupakan bentuk permainan yang menantang daya kreatifitas dan ingatan siswa lebih mendalam dikarenakan munculnya motivasi untuk senantiasa mencoba memecahkan masalah, namun tetap menyenangkan sebab bisa diulang-ulang (Syukron, 2011). Hal ini serupa dengan pendapat Epeni (2012) bahwa </w:t>
      </w:r>
      <w:r w:rsidRPr="00D34434">
        <w:rPr>
          <w:rFonts w:ascii="Times New Roman" w:eastAsia="Times New Roman" w:hAnsi="Times New Roman" w:cs="Times New Roman"/>
          <w:i/>
          <w:sz w:val="24"/>
          <w:szCs w:val="24"/>
          <w:lang w:val="id-ID"/>
        </w:rPr>
        <w:t>puzzle</w:t>
      </w:r>
      <w:r w:rsidRPr="00D34434">
        <w:rPr>
          <w:rFonts w:ascii="Times New Roman" w:eastAsia="Times New Roman" w:hAnsi="Times New Roman" w:cs="Times New Roman"/>
          <w:sz w:val="24"/>
          <w:szCs w:val="24"/>
          <w:lang w:val="id-ID"/>
        </w:rPr>
        <w:t xml:space="preserve"> merupakan alat permainan edukatif yang dapat merangsang kemampuan matematika anak, yang dimainkan dengan cara membongkar pasang kepingan </w:t>
      </w:r>
      <w:r w:rsidRPr="00D34434">
        <w:rPr>
          <w:rFonts w:ascii="Times New Roman" w:eastAsia="Times New Roman" w:hAnsi="Times New Roman" w:cs="Times New Roman"/>
          <w:i/>
          <w:sz w:val="24"/>
          <w:szCs w:val="24"/>
          <w:lang w:val="id-ID"/>
        </w:rPr>
        <w:t>puzzle</w:t>
      </w:r>
      <w:r w:rsidRPr="00D34434">
        <w:rPr>
          <w:rFonts w:ascii="Times New Roman" w:eastAsia="Times New Roman" w:hAnsi="Times New Roman" w:cs="Times New Roman"/>
          <w:sz w:val="24"/>
          <w:szCs w:val="24"/>
          <w:lang w:val="id-ID"/>
        </w:rPr>
        <w:t xml:space="preserve"> berdasarkan pasangannya.</w:t>
      </w:r>
    </w:p>
    <w:p w14:paraId="4AAD87F5" w14:textId="77777777" w:rsidR="00D34434" w:rsidRPr="00952DA8" w:rsidRDefault="00D34434" w:rsidP="00D34434">
      <w:pPr>
        <w:spacing w:after="0" w:line="240" w:lineRule="auto"/>
        <w:ind w:left="851"/>
        <w:contextualSpacing/>
        <w:jc w:val="both"/>
        <w:rPr>
          <w:rFonts w:ascii="Times New Roman" w:eastAsia="Times New Roman" w:hAnsi="Times New Roman" w:cs="Times New Roman"/>
          <w:b/>
          <w:sz w:val="24"/>
          <w:szCs w:val="24"/>
          <w:lang w:val="id-ID"/>
        </w:rPr>
      </w:pPr>
    </w:p>
    <w:p w14:paraId="7E458DFA" w14:textId="77777777" w:rsidR="00D34434" w:rsidRPr="00D34434" w:rsidRDefault="00D34434" w:rsidP="00D00C67">
      <w:pPr>
        <w:numPr>
          <w:ilvl w:val="0"/>
          <w:numId w:val="73"/>
        </w:numPr>
        <w:spacing w:after="0" w:line="240" w:lineRule="auto"/>
        <w:contextualSpacing/>
        <w:jc w:val="both"/>
        <w:rPr>
          <w:rFonts w:ascii="Times New Roman" w:eastAsia="Times New Roman" w:hAnsi="Times New Roman" w:cs="Times New Roman"/>
          <w:b/>
          <w:sz w:val="24"/>
          <w:szCs w:val="24"/>
          <w:lang w:val="id-ID"/>
        </w:rPr>
      </w:pPr>
      <w:r w:rsidRPr="00D34434">
        <w:rPr>
          <w:rFonts w:ascii="Times New Roman" w:eastAsia="Times New Roman" w:hAnsi="Times New Roman" w:cs="Times New Roman"/>
          <w:b/>
          <w:sz w:val="24"/>
          <w:szCs w:val="24"/>
          <w:lang w:val="id-ID"/>
        </w:rPr>
        <w:t xml:space="preserve">Media </w:t>
      </w:r>
      <w:r w:rsidRPr="00D34434">
        <w:rPr>
          <w:rFonts w:ascii="Times New Roman" w:eastAsia="Times New Roman" w:hAnsi="Times New Roman" w:cs="Times New Roman"/>
          <w:b/>
          <w:i/>
          <w:sz w:val="24"/>
          <w:szCs w:val="24"/>
          <w:lang w:val="id-ID"/>
        </w:rPr>
        <w:t xml:space="preserve">Puzzle </w:t>
      </w:r>
      <w:r w:rsidRPr="00D34434">
        <w:rPr>
          <w:rFonts w:ascii="Times New Roman" w:eastAsia="Times New Roman" w:hAnsi="Times New Roman" w:cs="Times New Roman"/>
          <w:b/>
          <w:sz w:val="24"/>
          <w:szCs w:val="24"/>
          <w:lang w:val="id-ID"/>
        </w:rPr>
        <w:t>dalam penelitian</w:t>
      </w:r>
    </w:p>
    <w:p w14:paraId="4D64B711" w14:textId="77777777" w:rsidR="00D34434" w:rsidRPr="00D34434" w:rsidRDefault="00D34434" w:rsidP="00D00C67">
      <w:pPr>
        <w:numPr>
          <w:ilvl w:val="0"/>
          <w:numId w:val="74"/>
        </w:numPr>
        <w:spacing w:after="0" w:line="240" w:lineRule="auto"/>
        <w:contextualSpacing/>
        <w:jc w:val="both"/>
        <w:rPr>
          <w:rFonts w:ascii="Times New Roman" w:eastAsia="Times New Roman" w:hAnsi="Times New Roman" w:cs="Times New Roman"/>
          <w:b/>
          <w:sz w:val="24"/>
          <w:szCs w:val="24"/>
          <w:lang w:val="id-ID"/>
        </w:rPr>
      </w:pPr>
      <w:r w:rsidRPr="00D34434">
        <w:rPr>
          <w:rFonts w:ascii="Times New Roman" w:eastAsia="Times New Roman" w:hAnsi="Times New Roman" w:cs="Times New Roman"/>
          <w:b/>
          <w:sz w:val="24"/>
          <w:szCs w:val="24"/>
          <w:lang w:val="id-ID"/>
        </w:rPr>
        <w:t xml:space="preserve">Definisi </w:t>
      </w:r>
    </w:p>
    <w:p w14:paraId="2BCFDBC5" w14:textId="77777777" w:rsidR="00D34434" w:rsidRPr="00D34434" w:rsidRDefault="00D34434" w:rsidP="00D34434">
      <w:pPr>
        <w:spacing w:after="0" w:line="240" w:lineRule="auto"/>
        <w:ind w:left="720" w:firstLine="450"/>
        <w:contextualSpacing/>
        <w:jc w:val="both"/>
        <w:rPr>
          <w:rFonts w:ascii="Times New Roman" w:eastAsia="Times New Roman" w:hAnsi="Times New Roman" w:cs="Times New Roman"/>
          <w:sz w:val="24"/>
          <w:szCs w:val="24"/>
          <w:lang w:val="id-ID"/>
        </w:rPr>
      </w:pPr>
      <w:r w:rsidRPr="00D34434">
        <w:rPr>
          <w:rFonts w:ascii="Times New Roman" w:eastAsia="Times New Roman" w:hAnsi="Times New Roman" w:cs="Times New Roman"/>
          <w:sz w:val="24"/>
          <w:szCs w:val="24"/>
          <w:lang w:val="id-ID"/>
        </w:rPr>
        <w:t xml:space="preserve">Pada penelitian ini media </w:t>
      </w:r>
      <w:r w:rsidRPr="00D34434">
        <w:rPr>
          <w:rFonts w:ascii="Times New Roman" w:eastAsia="Times New Roman" w:hAnsi="Times New Roman" w:cs="Times New Roman"/>
          <w:i/>
          <w:sz w:val="24"/>
          <w:szCs w:val="24"/>
          <w:lang w:val="id-ID"/>
        </w:rPr>
        <w:t xml:space="preserve">puzzle </w:t>
      </w:r>
      <w:r w:rsidRPr="00D34434">
        <w:rPr>
          <w:rFonts w:ascii="Times New Roman" w:eastAsia="Times New Roman" w:hAnsi="Times New Roman" w:cs="Times New Roman"/>
          <w:sz w:val="24"/>
          <w:szCs w:val="24"/>
          <w:lang w:val="id-ID"/>
        </w:rPr>
        <w:t xml:space="preserve">yang akan digunakan yaitu </w:t>
      </w:r>
      <w:r w:rsidRPr="00D34434">
        <w:rPr>
          <w:rFonts w:ascii="Times New Roman" w:eastAsia="Times New Roman" w:hAnsi="Times New Roman" w:cs="Times New Roman"/>
          <w:i/>
          <w:sz w:val="24"/>
          <w:szCs w:val="24"/>
          <w:lang w:val="id-ID"/>
        </w:rPr>
        <w:t xml:space="preserve">Puzzle </w:t>
      </w:r>
      <w:r w:rsidRPr="00D34434">
        <w:rPr>
          <w:rFonts w:ascii="Times New Roman" w:eastAsia="Times New Roman" w:hAnsi="Times New Roman" w:cs="Times New Roman"/>
          <w:sz w:val="24"/>
          <w:szCs w:val="24"/>
          <w:lang w:val="id-ID"/>
        </w:rPr>
        <w:t xml:space="preserve">Multifungsi. </w:t>
      </w:r>
      <w:r w:rsidRPr="00D34434">
        <w:rPr>
          <w:rFonts w:ascii="Times New Roman" w:eastAsia="Times New Roman" w:hAnsi="Times New Roman" w:cs="Times New Roman"/>
          <w:i/>
          <w:sz w:val="24"/>
          <w:szCs w:val="24"/>
          <w:lang w:val="id-ID"/>
        </w:rPr>
        <w:t xml:space="preserve">Puzzle </w:t>
      </w:r>
      <w:r w:rsidRPr="00D34434">
        <w:rPr>
          <w:rFonts w:ascii="Times New Roman" w:eastAsia="Times New Roman" w:hAnsi="Times New Roman" w:cs="Times New Roman"/>
          <w:sz w:val="24"/>
          <w:szCs w:val="24"/>
          <w:lang w:val="id-ID"/>
        </w:rPr>
        <w:t xml:space="preserve">Multifungsi adalah media </w:t>
      </w:r>
      <w:r w:rsidRPr="00D34434">
        <w:rPr>
          <w:rFonts w:ascii="Times New Roman" w:eastAsia="Times New Roman" w:hAnsi="Times New Roman" w:cs="Times New Roman"/>
          <w:i/>
          <w:sz w:val="24"/>
          <w:szCs w:val="24"/>
          <w:lang w:val="id-ID"/>
        </w:rPr>
        <w:t xml:space="preserve">puzzle </w:t>
      </w:r>
      <w:r w:rsidRPr="00D34434">
        <w:rPr>
          <w:rFonts w:ascii="Times New Roman" w:eastAsia="Times New Roman" w:hAnsi="Times New Roman" w:cs="Times New Roman"/>
          <w:sz w:val="24"/>
          <w:szCs w:val="24"/>
          <w:lang w:val="id-ID"/>
        </w:rPr>
        <w:t xml:space="preserve">yang memiliki dua wajah yaitu gambar seri dan warna serta memiliki dua fungsi yaitu membentuk gambar lambang bilangan pecahan sederhana dan juga membentuk gambar seri. </w:t>
      </w:r>
    </w:p>
    <w:p w14:paraId="602EF12D" w14:textId="77777777" w:rsidR="00D34434" w:rsidRPr="00D34434" w:rsidRDefault="00D34434" w:rsidP="00D00C67">
      <w:pPr>
        <w:numPr>
          <w:ilvl w:val="0"/>
          <w:numId w:val="74"/>
        </w:numPr>
        <w:spacing w:after="0" w:line="240" w:lineRule="auto"/>
        <w:contextualSpacing/>
        <w:jc w:val="both"/>
        <w:rPr>
          <w:rFonts w:ascii="Times New Roman" w:eastAsia="Times New Roman" w:hAnsi="Times New Roman" w:cs="Times New Roman"/>
          <w:b/>
          <w:sz w:val="24"/>
          <w:szCs w:val="24"/>
          <w:lang w:val="id-ID"/>
        </w:rPr>
      </w:pPr>
      <w:r w:rsidRPr="00D34434">
        <w:rPr>
          <w:rFonts w:ascii="Times New Roman" w:eastAsia="Times New Roman" w:hAnsi="Times New Roman" w:cs="Times New Roman"/>
          <w:b/>
          <w:sz w:val="24"/>
          <w:szCs w:val="24"/>
          <w:lang w:val="id-ID"/>
        </w:rPr>
        <w:t xml:space="preserve">Tujuan </w:t>
      </w:r>
    </w:p>
    <w:p w14:paraId="03E738AC" w14:textId="77777777" w:rsidR="00F04798" w:rsidRDefault="00D34434" w:rsidP="00D34434">
      <w:pPr>
        <w:spacing w:after="0" w:line="240" w:lineRule="auto"/>
        <w:ind w:left="720" w:firstLine="450"/>
        <w:contextualSpacing/>
        <w:jc w:val="both"/>
        <w:rPr>
          <w:rFonts w:ascii="Times New Roman" w:eastAsia="Times New Roman" w:hAnsi="Times New Roman" w:cs="Times New Roman"/>
          <w:sz w:val="24"/>
          <w:szCs w:val="24"/>
        </w:rPr>
      </w:pPr>
      <w:r w:rsidRPr="00D34434">
        <w:rPr>
          <w:rFonts w:ascii="Times New Roman" w:eastAsia="Times New Roman" w:hAnsi="Times New Roman" w:cs="Times New Roman"/>
          <w:sz w:val="24"/>
          <w:szCs w:val="24"/>
          <w:lang w:val="id-ID"/>
        </w:rPr>
        <w:t xml:space="preserve">Tujuan dari media </w:t>
      </w:r>
      <w:r w:rsidRPr="00D34434">
        <w:rPr>
          <w:rFonts w:ascii="Times New Roman" w:eastAsia="Times New Roman" w:hAnsi="Times New Roman" w:cs="Times New Roman"/>
          <w:i/>
          <w:sz w:val="24"/>
          <w:szCs w:val="24"/>
          <w:lang w:val="id-ID"/>
        </w:rPr>
        <w:t xml:space="preserve">Puzzle </w:t>
      </w:r>
      <w:r w:rsidRPr="00D34434">
        <w:rPr>
          <w:rFonts w:ascii="Times New Roman" w:eastAsia="Times New Roman" w:hAnsi="Times New Roman" w:cs="Times New Roman"/>
          <w:sz w:val="24"/>
          <w:szCs w:val="24"/>
          <w:lang w:val="id-ID"/>
        </w:rPr>
        <w:t xml:space="preserve">Multifungsi ini ialah mengkonkretkan gambar lambang bilangan pecahan agar siswa dapat dengan mudah mengenal dan memahami lambang bilangan pecahan dalam bentuk gambar melalui media yang menyenangkan dan tidak asing bagi siswa sehingga dapat tercapainya tujuan pembelajaran terutama pada penelitian ini ialah hasil belajar siswa pada pembelajaran bilangan pecahan </w:t>
      </w:r>
    </w:p>
    <w:p w14:paraId="5875D27C" w14:textId="77777777" w:rsidR="00D34434" w:rsidRPr="00D34434" w:rsidRDefault="00D34434" w:rsidP="00D34434">
      <w:pPr>
        <w:spacing w:after="0" w:line="240" w:lineRule="auto"/>
        <w:ind w:left="720" w:firstLine="450"/>
        <w:contextualSpacing/>
        <w:jc w:val="both"/>
        <w:rPr>
          <w:rFonts w:ascii="Times New Roman" w:eastAsia="Times New Roman" w:hAnsi="Times New Roman" w:cs="Times New Roman"/>
          <w:sz w:val="24"/>
          <w:szCs w:val="24"/>
        </w:rPr>
      </w:pPr>
      <w:r w:rsidRPr="00D34434">
        <w:rPr>
          <w:rFonts w:ascii="Times New Roman" w:eastAsia="Times New Roman" w:hAnsi="Times New Roman" w:cs="Times New Roman"/>
          <w:sz w:val="24"/>
          <w:szCs w:val="24"/>
          <w:lang w:val="id-ID"/>
        </w:rPr>
        <w:t xml:space="preserve">sederhana tentang gambar lambang bilangan pecahan dapat meningkat yakni dapat berada di atas KKM yang telah ditentukan (63). </w:t>
      </w:r>
    </w:p>
    <w:p w14:paraId="3B18BB22" w14:textId="77777777" w:rsidR="00D34434" w:rsidRPr="001A4237" w:rsidRDefault="00D34434" w:rsidP="00D34434">
      <w:pPr>
        <w:spacing w:after="0" w:line="24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             </w:t>
      </w:r>
    </w:p>
    <w:p w14:paraId="3ECFEA42" w14:textId="77777777" w:rsidR="00D34434" w:rsidRPr="00D34434" w:rsidRDefault="00D34434" w:rsidP="00D34434">
      <w:pPr>
        <w:spacing w:after="0" w:line="240" w:lineRule="auto"/>
        <w:jc w:val="both"/>
        <w:rPr>
          <w:rFonts w:ascii="Times New Roman" w:hAnsi="Times New Roman" w:cs="Times New Roman"/>
          <w:sz w:val="24"/>
          <w:szCs w:val="24"/>
        </w:rPr>
      </w:pPr>
    </w:p>
    <w:p w14:paraId="495AB6D3" w14:textId="77777777" w:rsidR="00D34434" w:rsidRPr="00D34434" w:rsidRDefault="00D34434" w:rsidP="00D34434">
      <w:pPr>
        <w:pStyle w:val="ListParagraph"/>
        <w:spacing w:after="0" w:line="240" w:lineRule="auto"/>
        <w:ind w:left="1440"/>
        <w:rPr>
          <w:rFonts w:ascii="Times New Roman" w:hAnsi="Times New Roman"/>
          <w:b/>
          <w:sz w:val="24"/>
          <w:szCs w:val="24"/>
        </w:rPr>
      </w:pPr>
      <w:r w:rsidRPr="00D34434">
        <w:rPr>
          <w:rFonts w:ascii="Times New Roman" w:hAnsi="Times New Roman"/>
          <w:b/>
          <w:sz w:val="24"/>
          <w:szCs w:val="24"/>
        </w:rPr>
        <w:t>Gambar 2.1</w:t>
      </w:r>
    </w:p>
    <w:p w14:paraId="3824961E" w14:textId="77777777" w:rsidR="00D34434" w:rsidRDefault="00D34434" w:rsidP="00D34434">
      <w:pPr>
        <w:spacing w:after="0" w:line="480" w:lineRule="auto"/>
        <w:rPr>
          <w:rFonts w:ascii="Times New Roman" w:hAnsi="Times New Roman"/>
          <w:sz w:val="24"/>
          <w:szCs w:val="24"/>
        </w:rPr>
      </w:pPr>
      <w:r>
        <w:rPr>
          <w:rFonts w:ascii="Times New Roman" w:hAnsi="Times New Roman"/>
          <w:sz w:val="24"/>
          <w:szCs w:val="24"/>
        </w:rPr>
        <w:t xml:space="preserve">              </w:t>
      </w:r>
      <w:r w:rsidRPr="00D34434">
        <w:rPr>
          <w:rFonts w:ascii="Times New Roman" w:hAnsi="Times New Roman"/>
          <w:sz w:val="24"/>
          <w:szCs w:val="24"/>
        </w:rPr>
        <w:t xml:space="preserve">Media </w:t>
      </w:r>
      <w:r w:rsidRPr="00D34434">
        <w:rPr>
          <w:rFonts w:ascii="Times New Roman" w:hAnsi="Times New Roman"/>
          <w:i/>
          <w:sz w:val="24"/>
          <w:szCs w:val="24"/>
        </w:rPr>
        <w:t>Puzzle</w:t>
      </w:r>
      <w:r w:rsidRPr="00D34434">
        <w:rPr>
          <w:rFonts w:ascii="Times New Roman" w:hAnsi="Times New Roman"/>
          <w:sz w:val="24"/>
          <w:szCs w:val="24"/>
        </w:rPr>
        <w:t xml:space="preserve"> Multifungsi</w:t>
      </w:r>
    </w:p>
    <w:p w14:paraId="6E9FD217" w14:textId="77777777" w:rsidR="00D34434" w:rsidRPr="00D34434" w:rsidRDefault="00D34434" w:rsidP="00D00C67">
      <w:pPr>
        <w:keepNext/>
        <w:keepLines/>
        <w:numPr>
          <w:ilvl w:val="0"/>
          <w:numId w:val="69"/>
        </w:numPr>
        <w:spacing w:after="0" w:line="240" w:lineRule="auto"/>
        <w:ind w:left="426" w:hanging="426"/>
        <w:outlineLvl w:val="0"/>
        <w:rPr>
          <w:rFonts w:ascii="Times New Roman" w:eastAsiaTheme="majorEastAsia" w:hAnsi="Times New Roman" w:cs="Times New Roman"/>
          <w:b/>
          <w:bCs/>
          <w:sz w:val="24"/>
          <w:szCs w:val="28"/>
          <w:lang w:val="id-ID"/>
        </w:rPr>
      </w:pPr>
      <w:bookmarkStart w:id="18" w:name="_Toc460920146"/>
      <w:bookmarkStart w:id="19" w:name="_Toc461095180"/>
      <w:r w:rsidRPr="00D34434">
        <w:rPr>
          <w:rFonts w:ascii="Times New Roman" w:eastAsiaTheme="majorEastAsia" w:hAnsi="Times New Roman" w:cs="Times New Roman"/>
          <w:b/>
          <w:bCs/>
          <w:sz w:val="24"/>
          <w:szCs w:val="28"/>
          <w:lang w:val="id-ID"/>
        </w:rPr>
        <w:t>Hasil Belajar</w:t>
      </w:r>
      <w:bookmarkEnd w:id="18"/>
      <w:bookmarkEnd w:id="19"/>
    </w:p>
    <w:p w14:paraId="044BAA5B" w14:textId="77777777" w:rsidR="00D34434" w:rsidRPr="00D34434" w:rsidRDefault="00D34434" w:rsidP="00D00C67">
      <w:pPr>
        <w:numPr>
          <w:ilvl w:val="0"/>
          <w:numId w:val="75"/>
        </w:numPr>
        <w:spacing w:after="0" w:line="240" w:lineRule="auto"/>
        <w:contextualSpacing/>
        <w:jc w:val="both"/>
        <w:rPr>
          <w:rFonts w:ascii="Times New Roman" w:eastAsia="Times New Roman" w:hAnsi="Times New Roman" w:cs="Times New Roman"/>
          <w:b/>
          <w:sz w:val="24"/>
          <w:szCs w:val="24"/>
          <w:lang w:val="id-ID"/>
        </w:rPr>
      </w:pPr>
      <w:r w:rsidRPr="00D34434">
        <w:rPr>
          <w:rFonts w:ascii="Times New Roman" w:eastAsia="Times New Roman" w:hAnsi="Times New Roman" w:cs="Times New Roman"/>
          <w:b/>
          <w:sz w:val="24"/>
          <w:szCs w:val="24"/>
          <w:lang w:val="id-ID"/>
        </w:rPr>
        <w:t>Konsep Hasil Belajar</w:t>
      </w:r>
    </w:p>
    <w:p w14:paraId="65D30B0C" w14:textId="77777777" w:rsidR="009B7D74" w:rsidRDefault="00D34434" w:rsidP="00A82037">
      <w:pPr>
        <w:spacing w:after="0" w:line="240" w:lineRule="auto"/>
        <w:ind w:left="720" w:firstLine="450"/>
        <w:jc w:val="both"/>
        <w:rPr>
          <w:rFonts w:ascii="Times New Roman" w:eastAsia="Times New Roman" w:hAnsi="Times New Roman" w:cs="Times New Roman"/>
          <w:sz w:val="24"/>
          <w:szCs w:val="24"/>
        </w:rPr>
      </w:pPr>
      <w:r w:rsidRPr="00D34434">
        <w:rPr>
          <w:rFonts w:ascii="Times New Roman" w:eastAsia="Times New Roman" w:hAnsi="Times New Roman" w:cs="Times New Roman"/>
          <w:sz w:val="24"/>
          <w:szCs w:val="24"/>
          <w:lang w:val="id-ID"/>
        </w:rPr>
        <w:t>Hasil belajar terdiri dari dua kata yang membangunnya yaitu “hasil” dan “belajar”. Dari kedua kata tersebut kita dapat memahami arti dari hasil belajar itu. Kata hasil (</w:t>
      </w:r>
      <w:r w:rsidRPr="00D34434">
        <w:rPr>
          <w:rFonts w:ascii="Times New Roman" w:eastAsia="Times New Roman" w:hAnsi="Times New Roman" w:cs="Times New Roman"/>
          <w:i/>
          <w:sz w:val="24"/>
          <w:szCs w:val="24"/>
          <w:lang w:val="id-ID"/>
        </w:rPr>
        <w:t>product</w:t>
      </w:r>
      <w:r w:rsidRPr="00D34434">
        <w:rPr>
          <w:rFonts w:ascii="Times New Roman" w:eastAsia="Times New Roman" w:hAnsi="Times New Roman" w:cs="Times New Roman"/>
          <w:sz w:val="24"/>
          <w:szCs w:val="24"/>
          <w:lang w:val="id-ID"/>
        </w:rPr>
        <w:t>) menunjuk pada suatu perolehan akibat dilakukannya suatu aktivitas atau proses yang mengakibatkan berubahnya input secara fungsional seperti pada kegiatan belajar mengajar, setelah mengalami belajar siswa berubah perilakunya dibanding sebelumnya (Purwanto, 2008:44).  Hasil atau bisa dise</w:t>
      </w:r>
    </w:p>
    <w:p w14:paraId="6C5BA8B8" w14:textId="77777777" w:rsidR="009B7D74" w:rsidRDefault="009B7D74" w:rsidP="00A82037">
      <w:pPr>
        <w:spacing w:after="0" w:line="240" w:lineRule="auto"/>
        <w:ind w:left="720" w:firstLine="450"/>
        <w:jc w:val="both"/>
        <w:rPr>
          <w:rFonts w:ascii="Times New Roman" w:eastAsia="Times New Roman" w:hAnsi="Times New Roman" w:cs="Times New Roman"/>
          <w:sz w:val="24"/>
          <w:szCs w:val="24"/>
        </w:rPr>
      </w:pPr>
    </w:p>
    <w:p w14:paraId="3D9AD898" w14:textId="77777777" w:rsidR="00F0344E" w:rsidRDefault="00F0344E" w:rsidP="0002411C">
      <w:pPr>
        <w:spacing w:after="0" w:line="240" w:lineRule="auto"/>
        <w:jc w:val="center"/>
        <w:rPr>
          <w:rFonts w:ascii="Times New Roman" w:hAnsi="Times New Roman"/>
          <w:b/>
          <w:sz w:val="24"/>
          <w:szCs w:val="24"/>
        </w:rPr>
      </w:pPr>
    </w:p>
    <w:p w14:paraId="16432508" w14:textId="77777777" w:rsidR="00F0344E" w:rsidRDefault="00F0344E" w:rsidP="0002411C">
      <w:pPr>
        <w:spacing w:after="0" w:line="240" w:lineRule="auto"/>
        <w:jc w:val="center"/>
        <w:rPr>
          <w:rFonts w:ascii="Times New Roman" w:hAnsi="Times New Roman"/>
          <w:b/>
          <w:sz w:val="24"/>
          <w:szCs w:val="24"/>
        </w:rPr>
      </w:pPr>
    </w:p>
    <w:p w14:paraId="2B26704E" w14:textId="77777777" w:rsidR="00F0344E" w:rsidRDefault="00F0344E" w:rsidP="0002411C">
      <w:pPr>
        <w:spacing w:after="0" w:line="240" w:lineRule="auto"/>
        <w:jc w:val="center"/>
        <w:rPr>
          <w:rFonts w:ascii="Times New Roman" w:hAnsi="Times New Roman"/>
          <w:b/>
          <w:sz w:val="24"/>
          <w:szCs w:val="24"/>
        </w:rPr>
      </w:pPr>
    </w:p>
    <w:p w14:paraId="66440574" w14:textId="77777777" w:rsidR="00F0344E" w:rsidRDefault="00F0344E" w:rsidP="0002411C">
      <w:pPr>
        <w:spacing w:after="0" w:line="240" w:lineRule="auto"/>
        <w:jc w:val="center"/>
        <w:rPr>
          <w:rFonts w:ascii="Times New Roman" w:hAnsi="Times New Roman"/>
          <w:b/>
          <w:sz w:val="24"/>
          <w:szCs w:val="24"/>
        </w:rPr>
      </w:pPr>
    </w:p>
    <w:p w14:paraId="13648120" w14:textId="7CAF25A4" w:rsidR="0002411C" w:rsidRPr="00E01170" w:rsidRDefault="0002411C" w:rsidP="0002411C">
      <w:pPr>
        <w:spacing w:after="0" w:line="240" w:lineRule="auto"/>
        <w:jc w:val="center"/>
        <w:rPr>
          <w:rFonts w:ascii="Times New Roman" w:hAnsi="Times New Roman"/>
          <w:b/>
          <w:sz w:val="24"/>
          <w:szCs w:val="24"/>
          <w:lang w:val="id-ID"/>
        </w:rPr>
      </w:pPr>
      <w:r w:rsidRPr="003C2ECB">
        <w:rPr>
          <w:rFonts w:ascii="Times New Roman" w:hAnsi="Times New Roman"/>
          <w:b/>
          <w:sz w:val="24"/>
          <w:szCs w:val="24"/>
        </w:rPr>
        <w:lastRenderedPageBreak/>
        <w:t>DAFTAR PUSTAKA</w:t>
      </w:r>
    </w:p>
    <w:p w14:paraId="11BA59DB" w14:textId="77777777" w:rsidR="0002411C" w:rsidRDefault="0002411C" w:rsidP="0002411C">
      <w:pPr>
        <w:spacing w:after="0" w:line="240" w:lineRule="auto"/>
        <w:ind w:left="709" w:hanging="709"/>
        <w:jc w:val="both"/>
        <w:rPr>
          <w:rFonts w:ascii="Times New Roman" w:hAnsi="Times New Roman"/>
          <w:sz w:val="24"/>
          <w:szCs w:val="24"/>
        </w:rPr>
      </w:pPr>
    </w:p>
    <w:p w14:paraId="3515E6FF" w14:textId="77777777" w:rsidR="0002411C" w:rsidRPr="00E01170" w:rsidRDefault="0002411C" w:rsidP="0002411C">
      <w:pPr>
        <w:spacing w:after="0" w:line="240" w:lineRule="auto"/>
        <w:ind w:left="709" w:hanging="709"/>
        <w:jc w:val="both"/>
        <w:rPr>
          <w:rFonts w:ascii="Times New Roman" w:hAnsi="Times New Roman"/>
          <w:sz w:val="24"/>
          <w:szCs w:val="24"/>
          <w:lang w:val="id-ID"/>
        </w:rPr>
      </w:pPr>
      <w:r w:rsidRPr="003C2ECB">
        <w:rPr>
          <w:rFonts w:ascii="Times New Roman" w:hAnsi="Times New Roman"/>
          <w:sz w:val="24"/>
          <w:szCs w:val="24"/>
        </w:rPr>
        <w:t xml:space="preserve">Depdiknas.(2006). </w:t>
      </w:r>
      <w:r w:rsidRPr="003C2ECB">
        <w:rPr>
          <w:rFonts w:ascii="Times New Roman" w:hAnsi="Times New Roman"/>
          <w:i/>
          <w:sz w:val="24"/>
          <w:szCs w:val="24"/>
        </w:rPr>
        <w:t>Kurikulum Tingkat SatuanPendidikanSekolahDasar</w:t>
      </w:r>
      <w:r w:rsidRPr="003C2ECB">
        <w:rPr>
          <w:rFonts w:ascii="Times New Roman" w:hAnsi="Times New Roman"/>
          <w:sz w:val="24"/>
          <w:szCs w:val="24"/>
        </w:rPr>
        <w:t>. Jakarta: Depdiknas.</w:t>
      </w:r>
    </w:p>
    <w:p w14:paraId="244BA692" w14:textId="77777777" w:rsidR="0002411C" w:rsidRPr="00E01170" w:rsidRDefault="0002411C" w:rsidP="0002411C">
      <w:pPr>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Ferdiansyah, Ferda. (2012). </w:t>
      </w:r>
      <w:r w:rsidRPr="002E56FC">
        <w:rPr>
          <w:rStyle w:val="apple-style-span"/>
          <w:rFonts w:ascii="Times New Roman" w:hAnsi="Times New Roman"/>
          <w:i/>
          <w:sz w:val="24"/>
          <w:szCs w:val="24"/>
          <w:lang w:val="id-ID"/>
        </w:rPr>
        <w:t>Peningkatan Hasil Belajar Siswa Melalui pendekatan Matematika Realistik dalam Pembelajaran Matematika pada Pokok Bahasan Bilangan Pecahan</w:t>
      </w:r>
      <w:r>
        <w:rPr>
          <w:rStyle w:val="apple-style-span"/>
          <w:rFonts w:ascii="Times New Roman" w:hAnsi="Times New Roman"/>
          <w:i/>
          <w:sz w:val="24"/>
          <w:szCs w:val="24"/>
          <w:lang w:val="id-ID"/>
        </w:rPr>
        <w:t xml:space="preserve">. </w:t>
      </w:r>
    </w:p>
    <w:p w14:paraId="0541F207" w14:textId="77777777" w:rsidR="0002411C" w:rsidRPr="00E01170" w:rsidRDefault="0002411C" w:rsidP="0002411C">
      <w:pPr>
        <w:spacing w:after="0" w:line="240" w:lineRule="auto"/>
        <w:jc w:val="both"/>
        <w:rPr>
          <w:rFonts w:ascii="Times New Roman" w:hAnsi="Times New Roman"/>
          <w:sz w:val="24"/>
          <w:szCs w:val="24"/>
          <w:lang w:val="id-ID"/>
        </w:rPr>
      </w:pPr>
      <w:r w:rsidRPr="00F846A8">
        <w:rPr>
          <w:rFonts w:ascii="Times New Roman" w:hAnsi="Times New Roman"/>
          <w:sz w:val="24"/>
          <w:szCs w:val="24"/>
        </w:rPr>
        <w:t xml:space="preserve">Hamalik, Oemar. (2010). </w:t>
      </w:r>
      <w:r w:rsidRPr="00F846A8">
        <w:rPr>
          <w:rFonts w:ascii="Times New Roman" w:hAnsi="Times New Roman"/>
          <w:i/>
          <w:sz w:val="24"/>
          <w:szCs w:val="24"/>
        </w:rPr>
        <w:t>Proses BelajarMengajar.</w:t>
      </w:r>
      <w:r w:rsidRPr="00F846A8">
        <w:rPr>
          <w:rFonts w:ascii="Times New Roman" w:hAnsi="Times New Roman"/>
          <w:sz w:val="24"/>
          <w:szCs w:val="24"/>
        </w:rPr>
        <w:t xml:space="preserve"> Jakarta: BumiAksara.</w:t>
      </w:r>
    </w:p>
    <w:p w14:paraId="4DEEB8DB" w14:textId="77777777" w:rsidR="0002411C" w:rsidRPr="00E01170" w:rsidRDefault="0002411C" w:rsidP="0002411C">
      <w:pPr>
        <w:spacing w:after="0" w:line="240" w:lineRule="auto"/>
        <w:ind w:left="709" w:hanging="709"/>
        <w:jc w:val="both"/>
        <w:rPr>
          <w:rFonts w:ascii="Times New Roman" w:hAnsi="Times New Roman"/>
          <w:sz w:val="24"/>
          <w:szCs w:val="24"/>
          <w:lang w:val="id-ID"/>
        </w:rPr>
      </w:pPr>
      <w:r>
        <w:rPr>
          <w:rFonts w:ascii="Times New Roman" w:hAnsi="Times New Roman"/>
          <w:sz w:val="24"/>
          <w:szCs w:val="24"/>
        </w:rPr>
        <w:t xml:space="preserve">Heruman.(2007). </w:t>
      </w:r>
      <w:r>
        <w:rPr>
          <w:rFonts w:ascii="Times New Roman" w:hAnsi="Times New Roman"/>
          <w:i/>
          <w:sz w:val="24"/>
          <w:szCs w:val="24"/>
        </w:rPr>
        <w:t>Model PembelajaranMatematika di SekolahDasar.</w:t>
      </w:r>
      <w:r>
        <w:rPr>
          <w:rFonts w:ascii="Times New Roman" w:hAnsi="Times New Roman"/>
          <w:sz w:val="24"/>
          <w:szCs w:val="24"/>
        </w:rPr>
        <w:t xml:space="preserve"> Bandung: PT RemajaRosdakarya.</w:t>
      </w:r>
    </w:p>
    <w:p w14:paraId="5A3679E1" w14:textId="77777777" w:rsidR="0002411C" w:rsidRPr="00E01170" w:rsidRDefault="0002411C" w:rsidP="0002411C">
      <w:pPr>
        <w:spacing w:after="0" w:line="240" w:lineRule="auto"/>
        <w:ind w:left="709" w:hanging="709"/>
        <w:jc w:val="both"/>
        <w:rPr>
          <w:rFonts w:ascii="Times New Roman" w:hAnsi="Times New Roman"/>
          <w:sz w:val="24"/>
          <w:szCs w:val="24"/>
          <w:lang w:val="id-ID"/>
        </w:rPr>
      </w:pPr>
      <w:r w:rsidRPr="001B6929">
        <w:rPr>
          <w:rFonts w:ascii="Times New Roman" w:hAnsi="Times New Roman"/>
          <w:sz w:val="24"/>
          <w:szCs w:val="24"/>
        </w:rPr>
        <w:t xml:space="preserve">Karso, </w:t>
      </w:r>
      <w:r w:rsidRPr="001B6929">
        <w:rPr>
          <w:rFonts w:ascii="Times New Roman" w:hAnsi="Times New Roman"/>
          <w:i/>
          <w:sz w:val="24"/>
          <w:szCs w:val="24"/>
        </w:rPr>
        <w:t>et al.</w:t>
      </w:r>
      <w:r w:rsidRPr="001B6929">
        <w:rPr>
          <w:rFonts w:ascii="Times New Roman" w:hAnsi="Times New Roman"/>
          <w:sz w:val="24"/>
          <w:szCs w:val="24"/>
        </w:rPr>
        <w:t xml:space="preserve"> (2008).</w:t>
      </w:r>
      <w:r w:rsidRPr="001B6929">
        <w:rPr>
          <w:rFonts w:ascii="Times New Roman" w:hAnsi="Times New Roman"/>
          <w:i/>
          <w:sz w:val="24"/>
          <w:szCs w:val="24"/>
        </w:rPr>
        <w:t>Pendidikanmatematika 1.</w:t>
      </w:r>
      <w:r w:rsidRPr="001B6929">
        <w:rPr>
          <w:rFonts w:ascii="Times New Roman" w:hAnsi="Times New Roman"/>
          <w:sz w:val="24"/>
          <w:szCs w:val="24"/>
        </w:rPr>
        <w:t xml:space="preserve"> Jakarta: Universitas Terbuka.</w:t>
      </w:r>
    </w:p>
    <w:p w14:paraId="76EEA226" w14:textId="77777777" w:rsidR="0002411C" w:rsidRDefault="0002411C" w:rsidP="0002411C">
      <w:pPr>
        <w:spacing w:after="0" w:line="240" w:lineRule="auto"/>
        <w:ind w:left="709" w:hanging="709"/>
        <w:jc w:val="both"/>
        <w:rPr>
          <w:rFonts w:ascii="Times New Roman" w:hAnsi="Times New Roman"/>
          <w:sz w:val="24"/>
          <w:szCs w:val="24"/>
          <w:lang w:val="id-ID"/>
        </w:rPr>
      </w:pPr>
      <w:r w:rsidRPr="00F846A8">
        <w:rPr>
          <w:rFonts w:ascii="Times New Roman" w:hAnsi="Times New Roman"/>
          <w:sz w:val="24"/>
          <w:szCs w:val="24"/>
        </w:rPr>
        <w:t>Kusumah, Wijaya</w:t>
      </w:r>
      <w:r w:rsidRPr="00F846A8">
        <w:rPr>
          <w:rFonts w:ascii="Times New Roman" w:hAnsi="Times New Roman"/>
          <w:i/>
          <w:sz w:val="24"/>
          <w:szCs w:val="24"/>
        </w:rPr>
        <w:t xml:space="preserve">et al. </w:t>
      </w:r>
      <w:r w:rsidRPr="00F846A8">
        <w:rPr>
          <w:rFonts w:ascii="Times New Roman" w:hAnsi="Times New Roman"/>
          <w:sz w:val="24"/>
          <w:szCs w:val="24"/>
        </w:rPr>
        <w:t xml:space="preserve">(2010). </w:t>
      </w:r>
      <w:r w:rsidRPr="00F846A8">
        <w:rPr>
          <w:rFonts w:ascii="Times New Roman" w:hAnsi="Times New Roman"/>
          <w:i/>
          <w:sz w:val="24"/>
          <w:szCs w:val="24"/>
        </w:rPr>
        <w:t>Mengenal</w:t>
      </w:r>
      <w:r>
        <w:rPr>
          <w:rFonts w:ascii="Times New Roman" w:hAnsi="Times New Roman"/>
          <w:i/>
          <w:sz w:val="24"/>
          <w:szCs w:val="24"/>
        </w:rPr>
        <w:t xml:space="preserve"> </w:t>
      </w:r>
      <w:r w:rsidRPr="00F846A8">
        <w:rPr>
          <w:rFonts w:ascii="Times New Roman" w:hAnsi="Times New Roman"/>
          <w:i/>
          <w:sz w:val="24"/>
          <w:szCs w:val="24"/>
        </w:rPr>
        <w:t>Penelitian</w:t>
      </w:r>
      <w:r>
        <w:rPr>
          <w:rFonts w:ascii="Times New Roman" w:hAnsi="Times New Roman"/>
          <w:i/>
          <w:sz w:val="24"/>
          <w:szCs w:val="24"/>
        </w:rPr>
        <w:t xml:space="preserve"> </w:t>
      </w:r>
      <w:r w:rsidRPr="00F846A8">
        <w:rPr>
          <w:rFonts w:ascii="Times New Roman" w:hAnsi="Times New Roman"/>
          <w:i/>
          <w:sz w:val="24"/>
          <w:szCs w:val="24"/>
        </w:rPr>
        <w:t>Tindakan</w:t>
      </w:r>
      <w:r>
        <w:rPr>
          <w:rFonts w:ascii="Times New Roman" w:hAnsi="Times New Roman"/>
          <w:i/>
          <w:sz w:val="24"/>
          <w:szCs w:val="24"/>
        </w:rPr>
        <w:t xml:space="preserve"> </w:t>
      </w:r>
      <w:r w:rsidRPr="00F846A8">
        <w:rPr>
          <w:rFonts w:ascii="Times New Roman" w:hAnsi="Times New Roman"/>
          <w:i/>
          <w:sz w:val="24"/>
          <w:szCs w:val="24"/>
        </w:rPr>
        <w:t>Kelas.</w:t>
      </w:r>
      <w:r w:rsidRPr="00F846A8">
        <w:rPr>
          <w:rFonts w:ascii="Times New Roman" w:hAnsi="Times New Roman"/>
          <w:sz w:val="24"/>
          <w:szCs w:val="24"/>
        </w:rPr>
        <w:t xml:space="preserve"> Jakarta: PT Indeks.</w:t>
      </w:r>
    </w:p>
    <w:p w14:paraId="3BCF7DD9" w14:textId="77777777" w:rsidR="0002411C" w:rsidRPr="00E01170" w:rsidRDefault="0002411C" w:rsidP="0002411C">
      <w:pPr>
        <w:spacing w:after="0" w:line="240" w:lineRule="auto"/>
        <w:ind w:left="709" w:hanging="709"/>
        <w:jc w:val="both"/>
        <w:rPr>
          <w:rFonts w:ascii="Times New Roman" w:hAnsi="Times New Roman"/>
          <w:sz w:val="24"/>
          <w:szCs w:val="24"/>
          <w:lang w:val="id-ID"/>
        </w:rPr>
      </w:pPr>
      <w:r>
        <w:rPr>
          <w:rStyle w:val="apple-style-span"/>
          <w:rFonts w:ascii="Times New Roman" w:hAnsi="Times New Roman"/>
          <w:sz w:val="24"/>
          <w:szCs w:val="24"/>
          <w:lang w:val="id-ID"/>
        </w:rPr>
        <w:t xml:space="preserve">Kusumaningrum, Tanti. (2010). </w:t>
      </w:r>
      <w:r w:rsidRPr="002E56FC">
        <w:rPr>
          <w:rStyle w:val="apple-style-span"/>
          <w:rFonts w:ascii="Times New Roman" w:hAnsi="Times New Roman"/>
          <w:i/>
          <w:sz w:val="24"/>
          <w:szCs w:val="24"/>
          <w:lang w:val="id-ID"/>
        </w:rPr>
        <w:t>Pembelajaran Matematika Realistik untuk Meningkatkan Pemahaman Siswa dalam Konsep Pecahan di Kelas IV SD</w:t>
      </w:r>
      <w:r>
        <w:rPr>
          <w:rStyle w:val="apple-style-span"/>
          <w:rFonts w:ascii="Times New Roman" w:hAnsi="Times New Roman"/>
          <w:i/>
          <w:sz w:val="24"/>
          <w:szCs w:val="24"/>
          <w:lang w:val="id-ID"/>
        </w:rPr>
        <w:t>.</w:t>
      </w:r>
      <w:r w:rsidRPr="001B6929">
        <w:rPr>
          <w:rFonts w:ascii="Times New Roman" w:hAnsi="Times New Roman"/>
          <w:sz w:val="24"/>
          <w:szCs w:val="24"/>
        </w:rPr>
        <w:t xml:space="preserve"> UPI Bandung: tidakditerbitkan.</w:t>
      </w:r>
    </w:p>
    <w:p w14:paraId="221BB2FE" w14:textId="77777777" w:rsidR="0002411C" w:rsidRPr="00E01170" w:rsidRDefault="0002411C" w:rsidP="0002411C">
      <w:pPr>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Purwanto, N. (2002). </w:t>
      </w:r>
      <w:r>
        <w:rPr>
          <w:rFonts w:ascii="Times New Roman" w:hAnsi="Times New Roman"/>
          <w:i/>
          <w:sz w:val="24"/>
          <w:szCs w:val="24"/>
          <w:lang w:val="id-ID"/>
        </w:rPr>
        <w:t>Prinsip-prinsip dan Teknik Evaluasi Pengajaran.</w:t>
      </w:r>
      <w:r>
        <w:rPr>
          <w:rFonts w:ascii="Times New Roman" w:hAnsi="Times New Roman"/>
          <w:sz w:val="24"/>
          <w:szCs w:val="24"/>
          <w:lang w:val="id-ID"/>
        </w:rPr>
        <w:t xml:space="preserve"> Bandung: PT Remaja Rosdakarya.</w:t>
      </w:r>
    </w:p>
    <w:p w14:paraId="1BAE86DA" w14:textId="77777777" w:rsidR="0002411C" w:rsidRDefault="0002411C" w:rsidP="0002411C">
      <w:pPr>
        <w:spacing w:after="0" w:line="240" w:lineRule="auto"/>
        <w:ind w:left="709" w:hanging="709"/>
        <w:jc w:val="both"/>
        <w:rPr>
          <w:rFonts w:ascii="Times New Roman" w:hAnsi="Times New Roman"/>
          <w:sz w:val="24"/>
          <w:szCs w:val="24"/>
        </w:rPr>
      </w:pPr>
      <w:r w:rsidRPr="001B6929">
        <w:rPr>
          <w:rFonts w:ascii="Times New Roman" w:hAnsi="Times New Roman"/>
          <w:sz w:val="24"/>
          <w:szCs w:val="24"/>
        </w:rPr>
        <w:t xml:space="preserve">Ramadhan, Asmah. (2010). </w:t>
      </w:r>
      <w:r w:rsidRPr="001B6929">
        <w:rPr>
          <w:rFonts w:ascii="Times New Roman" w:hAnsi="Times New Roman"/>
          <w:i/>
          <w:sz w:val="24"/>
          <w:szCs w:val="24"/>
        </w:rPr>
        <w:t>Peningkatan</w:t>
      </w:r>
      <w:r>
        <w:rPr>
          <w:rFonts w:ascii="Times New Roman" w:hAnsi="Times New Roman"/>
          <w:i/>
          <w:sz w:val="24"/>
          <w:szCs w:val="24"/>
        </w:rPr>
        <w:t xml:space="preserve"> </w:t>
      </w:r>
      <w:r w:rsidRPr="001B6929">
        <w:rPr>
          <w:rFonts w:ascii="Times New Roman" w:hAnsi="Times New Roman"/>
          <w:i/>
          <w:sz w:val="24"/>
          <w:szCs w:val="24"/>
        </w:rPr>
        <w:t>Prestasi</w:t>
      </w:r>
      <w:r>
        <w:rPr>
          <w:rFonts w:ascii="Times New Roman" w:hAnsi="Times New Roman"/>
          <w:i/>
          <w:sz w:val="24"/>
          <w:szCs w:val="24"/>
        </w:rPr>
        <w:t xml:space="preserve"> </w:t>
      </w:r>
      <w:r w:rsidRPr="001B6929">
        <w:rPr>
          <w:rFonts w:ascii="Times New Roman" w:hAnsi="Times New Roman"/>
          <w:i/>
          <w:sz w:val="24"/>
          <w:szCs w:val="24"/>
        </w:rPr>
        <w:t>Belajar</w:t>
      </w:r>
      <w:r>
        <w:rPr>
          <w:rFonts w:ascii="Times New Roman" w:hAnsi="Times New Roman"/>
          <w:i/>
          <w:sz w:val="24"/>
          <w:szCs w:val="24"/>
        </w:rPr>
        <w:t xml:space="preserve"> </w:t>
      </w:r>
      <w:r w:rsidRPr="001B6929">
        <w:rPr>
          <w:rFonts w:ascii="Times New Roman" w:hAnsi="Times New Roman"/>
          <w:i/>
          <w:sz w:val="24"/>
          <w:szCs w:val="24"/>
        </w:rPr>
        <w:t>Siswa</w:t>
      </w:r>
      <w:r>
        <w:rPr>
          <w:rFonts w:ascii="Times New Roman" w:hAnsi="Times New Roman"/>
          <w:i/>
          <w:sz w:val="24"/>
          <w:szCs w:val="24"/>
        </w:rPr>
        <w:t xml:space="preserve"> </w:t>
      </w:r>
      <w:r w:rsidRPr="001B6929">
        <w:rPr>
          <w:rFonts w:ascii="Times New Roman" w:hAnsi="Times New Roman"/>
          <w:i/>
          <w:sz w:val="24"/>
          <w:szCs w:val="24"/>
        </w:rPr>
        <w:t>pada</w:t>
      </w:r>
      <w:r>
        <w:rPr>
          <w:rFonts w:ascii="Times New Roman" w:hAnsi="Times New Roman"/>
          <w:i/>
          <w:sz w:val="24"/>
          <w:szCs w:val="24"/>
        </w:rPr>
        <w:t xml:space="preserve"> </w:t>
      </w:r>
      <w:r w:rsidRPr="001B6929">
        <w:rPr>
          <w:rFonts w:ascii="Times New Roman" w:hAnsi="Times New Roman"/>
          <w:i/>
          <w:sz w:val="24"/>
          <w:szCs w:val="24"/>
        </w:rPr>
        <w:t>Pembelajaran</w:t>
      </w:r>
      <w:r>
        <w:rPr>
          <w:rFonts w:ascii="Times New Roman" w:hAnsi="Times New Roman"/>
          <w:i/>
          <w:sz w:val="24"/>
          <w:szCs w:val="24"/>
        </w:rPr>
        <w:t xml:space="preserve"> </w:t>
      </w:r>
      <w:r w:rsidRPr="001B6929">
        <w:rPr>
          <w:rFonts w:ascii="Times New Roman" w:hAnsi="Times New Roman"/>
          <w:i/>
          <w:sz w:val="24"/>
          <w:szCs w:val="24"/>
        </w:rPr>
        <w:t>Pecahan</w:t>
      </w:r>
      <w:r>
        <w:rPr>
          <w:rFonts w:ascii="Times New Roman" w:hAnsi="Times New Roman"/>
          <w:i/>
          <w:sz w:val="24"/>
          <w:szCs w:val="24"/>
        </w:rPr>
        <w:t xml:space="preserve"> </w:t>
      </w:r>
      <w:r w:rsidRPr="001B6929">
        <w:rPr>
          <w:rFonts w:ascii="Times New Roman" w:hAnsi="Times New Roman"/>
          <w:i/>
          <w:sz w:val="24"/>
          <w:szCs w:val="24"/>
        </w:rPr>
        <w:t>dengan</w:t>
      </w:r>
      <w:r>
        <w:rPr>
          <w:rFonts w:ascii="Times New Roman" w:hAnsi="Times New Roman"/>
          <w:i/>
          <w:sz w:val="24"/>
          <w:szCs w:val="24"/>
        </w:rPr>
        <w:t xml:space="preserve"> </w:t>
      </w:r>
      <w:r w:rsidRPr="001B6929">
        <w:rPr>
          <w:rFonts w:ascii="Times New Roman" w:hAnsi="Times New Roman"/>
          <w:i/>
          <w:sz w:val="24"/>
          <w:szCs w:val="24"/>
        </w:rPr>
        <w:t>Menerapkan</w:t>
      </w:r>
      <w:r>
        <w:rPr>
          <w:rFonts w:ascii="Times New Roman" w:hAnsi="Times New Roman"/>
          <w:i/>
          <w:sz w:val="24"/>
          <w:szCs w:val="24"/>
        </w:rPr>
        <w:t xml:space="preserve"> </w:t>
      </w:r>
      <w:r w:rsidRPr="001B6929">
        <w:rPr>
          <w:rFonts w:ascii="Times New Roman" w:hAnsi="Times New Roman"/>
          <w:i/>
          <w:sz w:val="24"/>
          <w:szCs w:val="24"/>
        </w:rPr>
        <w:t>Pendekatan Realistic Mathematic Education (RME)</w:t>
      </w:r>
      <w:r w:rsidRPr="001B6929">
        <w:rPr>
          <w:rFonts w:ascii="Times New Roman" w:hAnsi="Times New Roman"/>
          <w:sz w:val="24"/>
          <w:szCs w:val="24"/>
        </w:rPr>
        <w:t xml:space="preserve">. </w:t>
      </w:r>
    </w:p>
    <w:p w14:paraId="1178251A" w14:textId="77777777" w:rsidR="0002411C" w:rsidRPr="00E01170" w:rsidRDefault="0002411C" w:rsidP="0002411C">
      <w:pPr>
        <w:spacing w:after="100" w:afterAutospacing="1" w:line="240" w:lineRule="auto"/>
        <w:ind w:left="709" w:hanging="709"/>
        <w:jc w:val="both"/>
        <w:rPr>
          <w:rFonts w:ascii="Times New Roman" w:hAnsi="Times New Roman"/>
          <w:sz w:val="24"/>
          <w:szCs w:val="24"/>
          <w:lang w:val="id-ID"/>
        </w:rPr>
      </w:pPr>
      <w:r w:rsidRPr="001B6929">
        <w:rPr>
          <w:rFonts w:ascii="Times New Roman" w:hAnsi="Times New Roman"/>
          <w:sz w:val="24"/>
          <w:szCs w:val="24"/>
        </w:rPr>
        <w:t>Soedjadi, R. (1999/2000).</w:t>
      </w:r>
      <w:r w:rsidRPr="001B6929">
        <w:rPr>
          <w:rFonts w:ascii="Times New Roman" w:hAnsi="Times New Roman"/>
          <w:i/>
          <w:sz w:val="24"/>
          <w:szCs w:val="24"/>
        </w:rPr>
        <w:t>Kiat</w:t>
      </w:r>
      <w:r>
        <w:rPr>
          <w:rFonts w:ascii="Times New Roman" w:hAnsi="Times New Roman"/>
          <w:i/>
          <w:sz w:val="24"/>
          <w:szCs w:val="24"/>
        </w:rPr>
        <w:t xml:space="preserve"> </w:t>
      </w:r>
      <w:r w:rsidRPr="001B6929">
        <w:rPr>
          <w:rFonts w:ascii="Times New Roman" w:hAnsi="Times New Roman"/>
          <w:i/>
          <w:sz w:val="24"/>
          <w:szCs w:val="24"/>
        </w:rPr>
        <w:t>Pendidikan</w:t>
      </w:r>
      <w:r>
        <w:rPr>
          <w:rFonts w:ascii="Times New Roman" w:hAnsi="Times New Roman"/>
          <w:i/>
          <w:sz w:val="24"/>
          <w:szCs w:val="24"/>
        </w:rPr>
        <w:t xml:space="preserve"> </w:t>
      </w:r>
      <w:r w:rsidRPr="001B6929">
        <w:rPr>
          <w:rFonts w:ascii="Times New Roman" w:hAnsi="Times New Roman"/>
          <w:i/>
          <w:sz w:val="24"/>
          <w:szCs w:val="24"/>
        </w:rPr>
        <w:t>Matematika di Indonesia.</w:t>
      </w:r>
      <w:r w:rsidRPr="001B6929">
        <w:rPr>
          <w:rFonts w:ascii="Times New Roman" w:hAnsi="Times New Roman"/>
          <w:sz w:val="24"/>
          <w:szCs w:val="24"/>
        </w:rPr>
        <w:t xml:space="preserve"> Jakarta: Dirjen</w:t>
      </w:r>
      <w:r>
        <w:rPr>
          <w:rFonts w:ascii="Times New Roman" w:hAnsi="Times New Roman"/>
          <w:sz w:val="24"/>
          <w:szCs w:val="24"/>
        </w:rPr>
        <w:t xml:space="preserve"> </w:t>
      </w:r>
      <w:r w:rsidRPr="001B6929">
        <w:rPr>
          <w:rFonts w:ascii="Times New Roman" w:hAnsi="Times New Roman"/>
          <w:sz w:val="24"/>
          <w:szCs w:val="24"/>
        </w:rPr>
        <w:t>Pendidikan</w:t>
      </w:r>
      <w:r>
        <w:rPr>
          <w:rFonts w:ascii="Times New Roman" w:hAnsi="Times New Roman"/>
          <w:sz w:val="24"/>
          <w:szCs w:val="24"/>
        </w:rPr>
        <w:t xml:space="preserve"> </w:t>
      </w:r>
      <w:r w:rsidRPr="001B6929">
        <w:rPr>
          <w:rFonts w:ascii="Times New Roman" w:hAnsi="Times New Roman"/>
          <w:sz w:val="24"/>
          <w:szCs w:val="24"/>
        </w:rPr>
        <w:t>Tinggi</w:t>
      </w:r>
      <w:r>
        <w:rPr>
          <w:rFonts w:ascii="Times New Roman" w:hAnsi="Times New Roman"/>
          <w:sz w:val="24"/>
          <w:szCs w:val="24"/>
        </w:rPr>
        <w:t xml:space="preserve"> </w:t>
      </w:r>
      <w:r w:rsidRPr="001B6929">
        <w:rPr>
          <w:rFonts w:ascii="Times New Roman" w:hAnsi="Times New Roman"/>
          <w:sz w:val="24"/>
          <w:szCs w:val="24"/>
        </w:rPr>
        <w:t>Depdiknas.</w:t>
      </w:r>
    </w:p>
    <w:p w14:paraId="493409FF" w14:textId="77777777" w:rsidR="0002411C" w:rsidRPr="00E01170" w:rsidRDefault="0002411C" w:rsidP="0002411C">
      <w:pPr>
        <w:spacing w:after="100" w:afterAutospacing="1" w:line="240" w:lineRule="auto"/>
        <w:ind w:left="709" w:hanging="709"/>
        <w:jc w:val="both"/>
        <w:rPr>
          <w:rFonts w:ascii="Times New Roman" w:hAnsi="Times New Roman"/>
          <w:sz w:val="24"/>
          <w:szCs w:val="24"/>
          <w:lang w:val="id-ID"/>
        </w:rPr>
      </w:pPr>
      <w:r w:rsidRPr="001B6929">
        <w:rPr>
          <w:rFonts w:ascii="Times New Roman" w:hAnsi="Times New Roman"/>
          <w:sz w:val="24"/>
          <w:szCs w:val="24"/>
        </w:rPr>
        <w:t xml:space="preserve">Suherman, E. </w:t>
      </w:r>
      <w:r w:rsidRPr="001B6929">
        <w:rPr>
          <w:rFonts w:ascii="Times New Roman" w:hAnsi="Times New Roman"/>
          <w:i/>
          <w:sz w:val="24"/>
          <w:szCs w:val="24"/>
        </w:rPr>
        <w:t>et al.</w:t>
      </w:r>
      <w:r w:rsidRPr="001B6929">
        <w:rPr>
          <w:rFonts w:ascii="Times New Roman" w:hAnsi="Times New Roman"/>
          <w:sz w:val="24"/>
          <w:szCs w:val="24"/>
        </w:rPr>
        <w:t xml:space="preserve"> (</w:t>
      </w:r>
      <w:r>
        <w:rPr>
          <w:rFonts w:ascii="Times New Roman" w:hAnsi="Times New Roman"/>
          <w:sz w:val="24"/>
          <w:szCs w:val="24"/>
          <w:lang w:val="id-ID"/>
        </w:rPr>
        <w:t>200</w:t>
      </w:r>
      <w:r w:rsidRPr="001B6929">
        <w:rPr>
          <w:rFonts w:ascii="Times New Roman" w:hAnsi="Times New Roman"/>
          <w:sz w:val="24"/>
          <w:szCs w:val="24"/>
        </w:rPr>
        <w:t xml:space="preserve">3). </w:t>
      </w:r>
      <w:r>
        <w:rPr>
          <w:rFonts w:ascii="Times New Roman" w:hAnsi="Times New Roman"/>
          <w:i/>
          <w:sz w:val="24"/>
          <w:szCs w:val="24"/>
        </w:rPr>
        <w:t>Strategi Pembelajaran Matematika Kontemporer.</w:t>
      </w:r>
      <w:r>
        <w:rPr>
          <w:rFonts w:ascii="Times New Roman" w:hAnsi="Times New Roman"/>
          <w:sz w:val="24"/>
          <w:szCs w:val="24"/>
        </w:rPr>
        <w:t xml:space="preserve"> Bandung: UniversitasPendidikan Indonesia JurusanpendidikanMatematika </w:t>
      </w:r>
    </w:p>
    <w:p w14:paraId="6C705446" w14:textId="77777777" w:rsidR="0002411C" w:rsidRDefault="0002411C" w:rsidP="0002411C">
      <w:pPr>
        <w:spacing w:after="100" w:afterAutospacing="1" w:line="240" w:lineRule="auto"/>
        <w:ind w:left="709" w:hanging="709"/>
        <w:jc w:val="both"/>
        <w:rPr>
          <w:rFonts w:ascii="Times New Roman" w:hAnsi="Times New Roman"/>
          <w:sz w:val="24"/>
          <w:szCs w:val="24"/>
        </w:rPr>
      </w:pPr>
      <w:r>
        <w:rPr>
          <w:rFonts w:ascii="Times New Roman" w:hAnsi="Times New Roman"/>
          <w:sz w:val="24"/>
          <w:szCs w:val="24"/>
          <w:lang w:val="id-ID"/>
        </w:rPr>
        <w:t xml:space="preserve">Suwangsih, Erna (2006). </w:t>
      </w:r>
      <w:r>
        <w:rPr>
          <w:rFonts w:ascii="Times New Roman" w:hAnsi="Times New Roman"/>
          <w:i/>
          <w:sz w:val="24"/>
          <w:szCs w:val="24"/>
          <w:lang w:val="id-ID"/>
        </w:rPr>
        <w:t>Model Pembelajaran Matematika.</w:t>
      </w:r>
      <w:r>
        <w:rPr>
          <w:rFonts w:ascii="Times New Roman" w:hAnsi="Times New Roman"/>
          <w:sz w:val="24"/>
          <w:szCs w:val="24"/>
          <w:lang w:val="id-ID"/>
        </w:rPr>
        <w:t xml:space="preserve"> Bandung</w:t>
      </w:r>
    </w:p>
    <w:p w14:paraId="2C5DFD10" w14:textId="77777777" w:rsidR="0002411C" w:rsidRPr="00E01170" w:rsidRDefault="0002411C" w:rsidP="006301D7">
      <w:pPr>
        <w:spacing w:after="100" w:afterAutospacing="1" w:line="240" w:lineRule="auto"/>
        <w:ind w:left="709" w:hanging="709"/>
        <w:jc w:val="both"/>
        <w:rPr>
          <w:rFonts w:ascii="Times New Roman" w:hAnsi="Times New Roman"/>
          <w:sz w:val="24"/>
          <w:szCs w:val="24"/>
          <w:lang w:val="id-ID"/>
        </w:rPr>
      </w:pPr>
      <w:r>
        <w:rPr>
          <w:rFonts w:ascii="Times New Roman" w:hAnsi="Times New Roman"/>
          <w:sz w:val="24"/>
          <w:szCs w:val="24"/>
        </w:rPr>
        <w:t xml:space="preserve">Tim </w:t>
      </w:r>
      <w:r>
        <w:rPr>
          <w:rFonts w:ascii="Times New Roman" w:hAnsi="Times New Roman"/>
          <w:sz w:val="24"/>
          <w:szCs w:val="24"/>
          <w:lang w:val="id-ID"/>
        </w:rPr>
        <w:t>Direktorat Pembinaan Sekolah Dasar</w:t>
      </w:r>
      <w:r>
        <w:rPr>
          <w:rFonts w:ascii="Times New Roman" w:hAnsi="Times New Roman"/>
          <w:sz w:val="24"/>
          <w:szCs w:val="24"/>
        </w:rPr>
        <w:t>. (20</w:t>
      </w:r>
      <w:r>
        <w:rPr>
          <w:rFonts w:ascii="Times New Roman" w:hAnsi="Times New Roman"/>
          <w:sz w:val="24"/>
          <w:szCs w:val="24"/>
          <w:lang w:val="id-ID"/>
        </w:rPr>
        <w:t>11</w:t>
      </w:r>
      <w:r>
        <w:rPr>
          <w:rFonts w:ascii="Times New Roman" w:hAnsi="Times New Roman"/>
          <w:sz w:val="24"/>
          <w:szCs w:val="24"/>
        </w:rPr>
        <w:t xml:space="preserve">). </w:t>
      </w:r>
      <w:r>
        <w:rPr>
          <w:rFonts w:ascii="Times New Roman" w:hAnsi="Times New Roman"/>
          <w:i/>
          <w:sz w:val="24"/>
          <w:szCs w:val="24"/>
          <w:lang w:val="id-ID"/>
        </w:rPr>
        <w:t>Pedoman Pembelajaran Matematika Sekolah Dasar.</w:t>
      </w:r>
      <w:r>
        <w:rPr>
          <w:rFonts w:ascii="Times New Roman" w:hAnsi="Times New Roman"/>
          <w:sz w:val="24"/>
          <w:szCs w:val="24"/>
          <w:lang w:val="id-ID"/>
        </w:rPr>
        <w:t xml:space="preserve">Jakarta: </w:t>
      </w:r>
      <w:r>
        <w:rPr>
          <w:rFonts w:ascii="Times New Roman" w:hAnsi="Times New Roman"/>
          <w:sz w:val="24"/>
          <w:szCs w:val="24"/>
          <w:lang w:val="id-ID"/>
        </w:rPr>
        <w:t>Kemendiknas Dirjen Pendas Direktorat Pembinaan Sekolah dasar.</w:t>
      </w:r>
    </w:p>
    <w:p w14:paraId="2CC21D90" w14:textId="77777777" w:rsidR="009B7D74" w:rsidRDefault="0002411C" w:rsidP="0002411C">
      <w:pPr>
        <w:spacing w:after="0" w:line="240" w:lineRule="auto"/>
        <w:ind w:left="720" w:firstLine="450"/>
        <w:jc w:val="both"/>
        <w:rPr>
          <w:rFonts w:ascii="Times New Roman" w:eastAsia="Times New Roman" w:hAnsi="Times New Roman" w:cs="Times New Roman"/>
          <w:sz w:val="24"/>
          <w:szCs w:val="24"/>
        </w:rPr>
      </w:pPr>
      <w:r>
        <w:rPr>
          <w:rFonts w:ascii="Times New Roman" w:hAnsi="Times New Roman"/>
          <w:sz w:val="24"/>
          <w:szCs w:val="24"/>
        </w:rPr>
        <w:t xml:space="preserve">Wijaya, Ariyadi. (2012). </w:t>
      </w:r>
      <w:r>
        <w:rPr>
          <w:rFonts w:ascii="Times New Roman" w:hAnsi="Times New Roman"/>
          <w:i/>
          <w:sz w:val="24"/>
          <w:szCs w:val="24"/>
        </w:rPr>
        <w:t>Pendidikan Matematika Realistik Suatu Alternatif Pende</w:t>
      </w:r>
    </w:p>
    <w:p w14:paraId="2DF4F37B" w14:textId="77777777" w:rsidR="009B7D74" w:rsidRDefault="009B7D74" w:rsidP="00A82037">
      <w:pPr>
        <w:spacing w:after="0" w:line="240" w:lineRule="auto"/>
        <w:ind w:left="720" w:firstLine="450"/>
        <w:jc w:val="both"/>
        <w:rPr>
          <w:rFonts w:ascii="Times New Roman" w:eastAsia="Times New Roman" w:hAnsi="Times New Roman" w:cs="Times New Roman"/>
          <w:sz w:val="24"/>
          <w:szCs w:val="24"/>
        </w:rPr>
      </w:pPr>
    </w:p>
    <w:p w14:paraId="292D8B2E" w14:textId="77777777" w:rsidR="009B7D74" w:rsidRDefault="009B7D74" w:rsidP="00A82037">
      <w:pPr>
        <w:spacing w:after="0" w:line="240" w:lineRule="auto"/>
        <w:ind w:left="720" w:firstLine="450"/>
        <w:jc w:val="both"/>
        <w:rPr>
          <w:rFonts w:ascii="Times New Roman" w:eastAsia="Times New Roman" w:hAnsi="Times New Roman" w:cs="Times New Roman"/>
          <w:sz w:val="24"/>
          <w:szCs w:val="24"/>
        </w:rPr>
      </w:pPr>
    </w:p>
    <w:p w14:paraId="534120DA" w14:textId="77777777" w:rsidR="009B7D74" w:rsidRDefault="009B7D74" w:rsidP="00A82037">
      <w:pPr>
        <w:spacing w:after="0" w:line="240" w:lineRule="auto"/>
        <w:ind w:left="720" w:firstLine="450"/>
        <w:jc w:val="both"/>
        <w:rPr>
          <w:rFonts w:ascii="Times New Roman" w:eastAsia="Times New Roman" w:hAnsi="Times New Roman" w:cs="Times New Roman"/>
          <w:sz w:val="24"/>
          <w:szCs w:val="24"/>
        </w:rPr>
      </w:pPr>
    </w:p>
    <w:p w14:paraId="04962D6E" w14:textId="77777777" w:rsidR="009B7D74" w:rsidRDefault="009B7D74" w:rsidP="00A82037">
      <w:pPr>
        <w:spacing w:after="0" w:line="240" w:lineRule="auto"/>
        <w:ind w:left="720" w:firstLine="450"/>
        <w:jc w:val="both"/>
        <w:rPr>
          <w:rFonts w:ascii="Times New Roman" w:eastAsia="Times New Roman" w:hAnsi="Times New Roman" w:cs="Times New Roman"/>
          <w:sz w:val="24"/>
          <w:szCs w:val="24"/>
        </w:rPr>
      </w:pPr>
    </w:p>
    <w:p w14:paraId="10598D76"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569499B2"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1DD9137D"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2BCD6360"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016A1FDD"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5F55076C"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5C0AA588"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1F7D3BE8"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22700388"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3E44407D"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5B6ACB35"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2B029B41" w14:textId="77777777" w:rsidR="0091500C" w:rsidRDefault="0091500C" w:rsidP="00A82037">
      <w:pPr>
        <w:spacing w:after="0" w:line="240" w:lineRule="auto"/>
        <w:ind w:left="720" w:firstLine="450"/>
        <w:jc w:val="both"/>
        <w:rPr>
          <w:rFonts w:ascii="Times New Roman" w:eastAsia="Times New Roman" w:hAnsi="Times New Roman" w:cs="Times New Roman"/>
          <w:sz w:val="24"/>
          <w:szCs w:val="24"/>
        </w:rPr>
      </w:pPr>
    </w:p>
    <w:p w14:paraId="1E0ACEC7" w14:textId="77777777" w:rsidR="009B7D74" w:rsidRDefault="009B7D74" w:rsidP="00A82037">
      <w:pPr>
        <w:spacing w:after="0" w:line="240" w:lineRule="auto"/>
        <w:ind w:left="720" w:firstLine="450"/>
        <w:jc w:val="both"/>
        <w:rPr>
          <w:rFonts w:ascii="Times New Roman" w:eastAsia="Times New Roman" w:hAnsi="Times New Roman" w:cs="Times New Roman"/>
          <w:sz w:val="24"/>
          <w:szCs w:val="24"/>
        </w:rPr>
      </w:pPr>
    </w:p>
    <w:p w14:paraId="1FAB6AAF" w14:textId="77777777" w:rsidR="009B7D74" w:rsidRDefault="009B7D74" w:rsidP="00A82037">
      <w:pPr>
        <w:spacing w:after="0" w:line="240" w:lineRule="auto"/>
        <w:ind w:left="720" w:firstLine="450"/>
        <w:jc w:val="both"/>
        <w:rPr>
          <w:rFonts w:ascii="Times New Roman" w:eastAsia="Times New Roman" w:hAnsi="Times New Roman" w:cs="Times New Roman"/>
          <w:sz w:val="24"/>
          <w:szCs w:val="24"/>
        </w:rPr>
      </w:pPr>
    </w:p>
    <w:p w14:paraId="0E286C81"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3FD75BCB"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43E946CC"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674DE7F5"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32C898C4"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54996D38"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1CFFEB44"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20F15517"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655A0E79"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4AEA1DDC"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12885BF6"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143CBA72"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78C9653A"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613D5CA7"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0A1852CE"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622D5E09"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017D57C4"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409C9B2C"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52F9BDD4" w14:textId="77777777" w:rsidR="00E522F5" w:rsidRDefault="00E522F5" w:rsidP="0002411C">
      <w:pPr>
        <w:spacing w:after="0" w:line="240" w:lineRule="auto"/>
        <w:jc w:val="both"/>
        <w:rPr>
          <w:rFonts w:ascii="Times New Roman" w:eastAsia="Times New Roman" w:hAnsi="Times New Roman" w:cs="Times New Roman"/>
          <w:sz w:val="24"/>
          <w:szCs w:val="24"/>
        </w:rPr>
      </w:pPr>
    </w:p>
    <w:p w14:paraId="51F440F6" w14:textId="77777777" w:rsidR="00053B61" w:rsidRDefault="00053B61" w:rsidP="0002411C">
      <w:pPr>
        <w:spacing w:after="0" w:line="240" w:lineRule="auto"/>
        <w:jc w:val="both"/>
        <w:rPr>
          <w:rFonts w:ascii="Times New Roman" w:eastAsia="Times New Roman" w:hAnsi="Times New Roman" w:cs="Times New Roman"/>
          <w:sz w:val="24"/>
          <w:szCs w:val="24"/>
        </w:rPr>
      </w:pPr>
    </w:p>
    <w:p w14:paraId="226CFA21" w14:textId="77777777" w:rsidR="00053B61" w:rsidRDefault="00053B61" w:rsidP="0002411C">
      <w:pPr>
        <w:spacing w:after="0" w:line="240" w:lineRule="auto"/>
        <w:jc w:val="both"/>
        <w:rPr>
          <w:rFonts w:ascii="Times New Roman" w:eastAsia="Times New Roman" w:hAnsi="Times New Roman" w:cs="Times New Roman"/>
          <w:sz w:val="24"/>
          <w:szCs w:val="24"/>
        </w:rPr>
      </w:pPr>
    </w:p>
    <w:p w14:paraId="49C498E2" w14:textId="77777777" w:rsidR="00053B61" w:rsidRDefault="00053B61" w:rsidP="0002411C">
      <w:pPr>
        <w:spacing w:after="0" w:line="240" w:lineRule="auto"/>
        <w:jc w:val="both"/>
        <w:rPr>
          <w:rFonts w:ascii="Times New Roman" w:eastAsia="Times New Roman" w:hAnsi="Times New Roman" w:cs="Times New Roman"/>
          <w:sz w:val="24"/>
          <w:szCs w:val="24"/>
        </w:rPr>
      </w:pPr>
    </w:p>
    <w:p w14:paraId="1629E83A" w14:textId="77777777" w:rsidR="00053B61" w:rsidRDefault="00053B61" w:rsidP="0002411C">
      <w:pPr>
        <w:spacing w:after="0" w:line="240" w:lineRule="auto"/>
        <w:jc w:val="both"/>
        <w:rPr>
          <w:rFonts w:ascii="Times New Roman" w:eastAsia="Times New Roman" w:hAnsi="Times New Roman" w:cs="Times New Roman"/>
          <w:sz w:val="24"/>
          <w:szCs w:val="24"/>
        </w:rPr>
      </w:pPr>
    </w:p>
    <w:p w14:paraId="60BEAF8B" w14:textId="77777777" w:rsidR="00053B61" w:rsidRDefault="00053B61" w:rsidP="0002411C">
      <w:pPr>
        <w:spacing w:after="0" w:line="240" w:lineRule="auto"/>
        <w:jc w:val="both"/>
        <w:rPr>
          <w:rFonts w:ascii="Times New Roman" w:eastAsia="Times New Roman" w:hAnsi="Times New Roman" w:cs="Times New Roman"/>
          <w:sz w:val="24"/>
          <w:szCs w:val="24"/>
        </w:rPr>
      </w:pPr>
    </w:p>
    <w:p w14:paraId="0E61435D" w14:textId="77777777" w:rsidR="00053B61" w:rsidRDefault="00053B61" w:rsidP="0002411C">
      <w:pPr>
        <w:spacing w:after="0" w:line="240" w:lineRule="auto"/>
        <w:jc w:val="both"/>
        <w:rPr>
          <w:rFonts w:ascii="Times New Roman" w:eastAsia="Times New Roman" w:hAnsi="Times New Roman" w:cs="Times New Roman"/>
          <w:sz w:val="24"/>
          <w:szCs w:val="24"/>
        </w:rPr>
      </w:pPr>
    </w:p>
    <w:p w14:paraId="1BFF71D8" w14:textId="77777777" w:rsidR="00E522F5" w:rsidRDefault="00E522F5" w:rsidP="00A82037">
      <w:pPr>
        <w:spacing w:after="0" w:line="240" w:lineRule="auto"/>
        <w:ind w:left="720" w:firstLine="450"/>
        <w:jc w:val="both"/>
        <w:rPr>
          <w:rFonts w:ascii="Times New Roman" w:eastAsia="Times New Roman" w:hAnsi="Times New Roman" w:cs="Times New Roman"/>
          <w:sz w:val="24"/>
          <w:szCs w:val="24"/>
        </w:rPr>
      </w:pPr>
    </w:p>
    <w:p w14:paraId="7470404C" w14:textId="77777777" w:rsidR="00930966" w:rsidRDefault="00930966" w:rsidP="009B7D74">
      <w:pPr>
        <w:widowControl w:val="0"/>
        <w:autoSpaceDE w:val="0"/>
        <w:autoSpaceDN w:val="0"/>
        <w:adjustRightInd w:val="0"/>
        <w:spacing w:after="0" w:line="276" w:lineRule="exact"/>
        <w:jc w:val="center"/>
        <w:rPr>
          <w:rFonts w:ascii="Times New Roman" w:eastAsia="Times New Roman" w:hAnsi="Times New Roman" w:cs="Times New Roman"/>
          <w:sz w:val="24"/>
          <w:szCs w:val="24"/>
        </w:rPr>
      </w:pPr>
    </w:p>
    <w:p w14:paraId="0B61CF3A" w14:textId="67C46554" w:rsidR="00F0344E" w:rsidRDefault="00F0344E" w:rsidP="009B7D74">
      <w:pPr>
        <w:widowControl w:val="0"/>
        <w:autoSpaceDE w:val="0"/>
        <w:autoSpaceDN w:val="0"/>
        <w:adjustRightInd w:val="0"/>
        <w:spacing w:after="0" w:line="276" w:lineRule="exact"/>
        <w:jc w:val="center"/>
        <w:rPr>
          <w:rFonts w:ascii="Times New Roman Bold" w:eastAsia="Times New Roman" w:hAnsi="Times New Roman Bold" w:cs="Times New Roman Bold"/>
          <w:color w:val="000000"/>
          <w:spacing w:val="-3"/>
        </w:rPr>
        <w:sectPr w:rsidR="00F0344E" w:rsidSect="00F0344E">
          <w:type w:val="continuous"/>
          <w:pgSz w:w="11906" w:h="16838"/>
          <w:pgMar w:top="1440" w:right="1080" w:bottom="1440" w:left="1080" w:header="708" w:footer="708" w:gutter="0"/>
          <w:pgNumType w:start="31"/>
          <w:cols w:num="2" w:space="371"/>
          <w:docGrid w:linePitch="360"/>
        </w:sectPr>
      </w:pPr>
    </w:p>
    <w:p w14:paraId="5F0AEAFA" w14:textId="1C00B344" w:rsidR="00AF1E6E" w:rsidRPr="009B7D74" w:rsidRDefault="00EB33C8" w:rsidP="00AF1E6E">
      <w:pPr>
        <w:widowControl w:val="0"/>
        <w:tabs>
          <w:tab w:val="left" w:pos="7931"/>
        </w:tabs>
        <w:spacing w:after="0" w:line="240" w:lineRule="auto"/>
        <w:ind w:right="-7"/>
        <w:jc w:val="center"/>
        <w:rPr>
          <w:rFonts w:ascii="Times New Roman" w:eastAsia="Times New Roman" w:hAnsi="Times New Roman" w:cs="Times New Roman"/>
          <w:b/>
          <w:sz w:val="24"/>
        </w:rPr>
      </w:pPr>
      <w:r>
        <w:rPr>
          <w:rFonts w:ascii="Times New Roman" w:eastAsia="Times New Roman" w:hAnsi="Times New Roman" w:cs="Times New Roman"/>
          <w:b/>
          <w:sz w:val="24"/>
        </w:rPr>
        <w:t>A</w:t>
      </w:r>
      <w:r w:rsidR="00AF1E6E" w:rsidRPr="009B7D74">
        <w:rPr>
          <w:rFonts w:ascii="Times New Roman" w:eastAsia="Times New Roman" w:hAnsi="Times New Roman" w:cs="Times New Roman"/>
          <w:b/>
          <w:sz w:val="24"/>
        </w:rPr>
        <w:t>BSTRAK</w:t>
      </w:r>
    </w:p>
    <w:p w14:paraId="4B177C5D" w14:textId="77777777" w:rsidR="00AF1E6E" w:rsidRDefault="00AF1E6E" w:rsidP="009B7D74">
      <w:pPr>
        <w:widowControl w:val="0"/>
        <w:autoSpaceDE w:val="0"/>
        <w:autoSpaceDN w:val="0"/>
        <w:adjustRightInd w:val="0"/>
        <w:spacing w:after="0" w:line="276" w:lineRule="exact"/>
        <w:jc w:val="center"/>
        <w:rPr>
          <w:rFonts w:ascii="Times New Roman Bold" w:eastAsia="Times New Roman" w:hAnsi="Times New Roman Bold" w:cs="Times New Roman Bold"/>
          <w:color w:val="000000"/>
          <w:spacing w:val="-3"/>
        </w:rPr>
      </w:pPr>
    </w:p>
    <w:p w14:paraId="31BF3739" w14:textId="10CE080C" w:rsidR="009B7D74" w:rsidRPr="009B7D74" w:rsidRDefault="009B7D74" w:rsidP="009B7D74">
      <w:pPr>
        <w:widowControl w:val="0"/>
        <w:autoSpaceDE w:val="0"/>
        <w:autoSpaceDN w:val="0"/>
        <w:adjustRightInd w:val="0"/>
        <w:spacing w:after="0" w:line="276" w:lineRule="exact"/>
        <w:jc w:val="center"/>
        <w:rPr>
          <w:rFonts w:ascii="Times New Roman Bold" w:eastAsia="Times New Roman" w:hAnsi="Times New Roman Bold" w:cs="Times New Roman Bold"/>
          <w:color w:val="000000"/>
          <w:spacing w:val="-3"/>
        </w:rPr>
      </w:pPr>
      <w:r w:rsidRPr="009B7D74">
        <w:rPr>
          <w:rFonts w:ascii="Times New Roman Bold" w:eastAsia="Times New Roman" w:hAnsi="Times New Roman Bold" w:cs="Times New Roman Bold"/>
          <w:color w:val="000000"/>
          <w:spacing w:val="-3"/>
        </w:rPr>
        <w:t>MENINGKATKAN HASIL BELAJAR IPA</w:t>
      </w:r>
    </w:p>
    <w:p w14:paraId="0FB651B0" w14:textId="77777777" w:rsidR="009B7D74" w:rsidRPr="009B7D74" w:rsidRDefault="009B7D74" w:rsidP="009B7D74">
      <w:pPr>
        <w:widowControl w:val="0"/>
        <w:spacing w:after="0" w:line="240" w:lineRule="auto"/>
        <w:jc w:val="center"/>
        <w:rPr>
          <w:rFonts w:ascii="Times New Roman Bold" w:eastAsia="Times New Roman" w:hAnsi="Times New Roman Bold" w:cs="Times New Roman Bold"/>
          <w:color w:val="000000"/>
          <w:spacing w:val="-3"/>
          <w:lang w:val="id-ID"/>
        </w:rPr>
      </w:pPr>
      <w:r w:rsidRPr="009B7D74">
        <w:rPr>
          <w:rFonts w:ascii="Times New Roman Bold" w:eastAsia="Times New Roman" w:hAnsi="Times New Roman Bold" w:cs="Times New Roman Bold"/>
          <w:color w:val="000000"/>
          <w:spacing w:val="-3"/>
        </w:rPr>
        <w:t xml:space="preserve">MELALUI PENDEKATAN KONTEKSTUAL / CTL </w:t>
      </w:r>
    </w:p>
    <w:p w14:paraId="60688774" w14:textId="77777777" w:rsidR="009B7D74" w:rsidRPr="009B7D74" w:rsidRDefault="009B7D74" w:rsidP="009B7D74">
      <w:pPr>
        <w:widowControl w:val="0"/>
        <w:spacing w:after="0" w:line="240" w:lineRule="auto"/>
        <w:jc w:val="center"/>
        <w:rPr>
          <w:rFonts w:ascii="Times New Roman" w:eastAsia="Times New Roman" w:hAnsi="Times New Roman" w:cs="Times New Roman"/>
          <w:sz w:val="28"/>
          <w:szCs w:val="28"/>
        </w:rPr>
      </w:pPr>
      <w:r w:rsidRPr="009B7D74">
        <w:rPr>
          <w:rFonts w:ascii="Times New Roman Bold" w:eastAsia="Times New Roman" w:hAnsi="Times New Roman Bold" w:cs="Times New Roman Bold"/>
          <w:color w:val="000000"/>
          <w:spacing w:val="-3"/>
        </w:rPr>
        <w:t>PADA POKOK BAHASAN MEMAHAMI CARA PERKEMBANGBIAKAN MAHLUK HIDUP</w:t>
      </w:r>
    </w:p>
    <w:p w14:paraId="25216806" w14:textId="77777777" w:rsidR="009B7D74" w:rsidRPr="009B7D74" w:rsidRDefault="009B7D74" w:rsidP="009B7D74">
      <w:pPr>
        <w:widowControl w:val="0"/>
        <w:spacing w:after="0" w:line="240" w:lineRule="auto"/>
        <w:jc w:val="center"/>
        <w:rPr>
          <w:rFonts w:ascii="Times New Roman" w:eastAsia="Times New Roman" w:hAnsi="Times New Roman" w:cs="Times New Roman"/>
        </w:rPr>
      </w:pPr>
    </w:p>
    <w:p w14:paraId="0DA083D3" w14:textId="77777777" w:rsidR="009B7D74" w:rsidRPr="009B7D74" w:rsidRDefault="009B7D74" w:rsidP="009B7D74">
      <w:pPr>
        <w:widowControl w:val="0"/>
        <w:spacing w:before="1" w:after="0" w:line="240" w:lineRule="auto"/>
        <w:jc w:val="center"/>
        <w:rPr>
          <w:rFonts w:ascii="Times New Roman" w:eastAsia="Times New Roman" w:hAnsi="Times New Roman" w:cs="Times New Roman"/>
          <w:sz w:val="26"/>
          <w:szCs w:val="24"/>
        </w:rPr>
      </w:pPr>
      <w:r w:rsidRPr="009B7D74">
        <w:rPr>
          <w:rFonts w:ascii="Times New Roman" w:eastAsia="Times New Roman" w:hAnsi="Times New Roman" w:cs="Times New Roman"/>
          <w:bCs/>
          <w:i/>
          <w:sz w:val="24"/>
          <w:szCs w:val="24"/>
          <w:lang w:val="fi-FI"/>
        </w:rPr>
        <w:t>(Penelitian Tindakan Kelas Terhadap Siwa Kelas VI</w:t>
      </w:r>
      <w:r w:rsidRPr="009B7D74">
        <w:rPr>
          <w:rFonts w:ascii="Times New Roman" w:eastAsia="Times New Roman" w:hAnsi="Times New Roman" w:cs="Times New Roman"/>
          <w:bCs/>
          <w:i/>
          <w:sz w:val="24"/>
          <w:szCs w:val="24"/>
          <w:lang w:val="id-ID"/>
        </w:rPr>
        <w:t xml:space="preserve"> </w:t>
      </w:r>
      <w:r w:rsidRPr="009B7D74">
        <w:rPr>
          <w:rFonts w:ascii="Times New Roman" w:eastAsia="Times New Roman" w:hAnsi="Times New Roman" w:cs="Times New Roman"/>
          <w:bCs/>
          <w:i/>
          <w:sz w:val="24"/>
          <w:szCs w:val="24"/>
          <w:lang w:val="fi-FI"/>
        </w:rPr>
        <w:t xml:space="preserve">SD Negeri </w:t>
      </w:r>
      <w:r w:rsidR="00012E83">
        <w:rPr>
          <w:rFonts w:ascii="Times New Roman" w:eastAsia="Times New Roman" w:hAnsi="Times New Roman" w:cs="Times New Roman"/>
          <w:bCs/>
          <w:i/>
          <w:sz w:val="24"/>
          <w:szCs w:val="24"/>
        </w:rPr>
        <w:t>1 Puloerang</w:t>
      </w:r>
      <w:r w:rsidRPr="009B7D74">
        <w:rPr>
          <w:rFonts w:ascii="Times New Roman" w:eastAsia="Times New Roman" w:hAnsi="Times New Roman" w:cs="Times New Roman"/>
          <w:bCs/>
          <w:i/>
          <w:sz w:val="24"/>
          <w:szCs w:val="24"/>
        </w:rPr>
        <w:t xml:space="preserve"> </w:t>
      </w:r>
      <w:r w:rsidRPr="009B7D74">
        <w:rPr>
          <w:rFonts w:ascii="Times New Roman" w:eastAsia="Times New Roman" w:hAnsi="Times New Roman" w:cs="Times New Roman"/>
          <w:bCs/>
          <w:i/>
          <w:sz w:val="24"/>
          <w:szCs w:val="24"/>
          <w:lang w:val="id-ID"/>
        </w:rPr>
        <w:t>K</w:t>
      </w:r>
      <w:r w:rsidRPr="009B7D74">
        <w:rPr>
          <w:rFonts w:ascii="Times New Roman" w:eastAsia="Times New Roman" w:hAnsi="Times New Roman" w:cs="Times New Roman"/>
          <w:bCs/>
          <w:i/>
          <w:sz w:val="24"/>
          <w:szCs w:val="24"/>
        </w:rPr>
        <w:t>e</w:t>
      </w:r>
      <w:r w:rsidRPr="009B7D74">
        <w:rPr>
          <w:rFonts w:ascii="Times New Roman" w:eastAsia="Times New Roman" w:hAnsi="Times New Roman" w:cs="Times New Roman"/>
          <w:bCs/>
          <w:i/>
          <w:sz w:val="24"/>
          <w:szCs w:val="24"/>
          <w:lang w:val="id-ID"/>
        </w:rPr>
        <w:t xml:space="preserve">camatan </w:t>
      </w:r>
      <w:r w:rsidR="00012E83">
        <w:rPr>
          <w:rFonts w:ascii="Times New Roman" w:eastAsia="Times New Roman" w:hAnsi="Times New Roman" w:cs="Times New Roman"/>
          <w:bCs/>
          <w:i/>
          <w:sz w:val="24"/>
          <w:szCs w:val="24"/>
        </w:rPr>
        <w:t>Lakbok</w:t>
      </w:r>
      <w:r w:rsidRPr="009B7D74">
        <w:rPr>
          <w:rFonts w:ascii="Times New Roman" w:eastAsia="Times New Roman" w:hAnsi="Times New Roman" w:cs="Times New Roman"/>
          <w:bCs/>
          <w:i/>
          <w:sz w:val="24"/>
          <w:szCs w:val="24"/>
          <w:lang w:val="id-ID"/>
        </w:rPr>
        <w:t xml:space="preserve"> Kabupaten Ciamis</w:t>
      </w:r>
      <w:r w:rsidRPr="009B7D74">
        <w:rPr>
          <w:rFonts w:ascii="Times New Roman" w:eastAsia="Times New Roman" w:hAnsi="Times New Roman" w:cs="Times New Roman"/>
          <w:bCs/>
          <w:i/>
          <w:sz w:val="24"/>
          <w:szCs w:val="24"/>
          <w:lang w:val="fi-FI"/>
        </w:rPr>
        <w:t xml:space="preserve"> </w:t>
      </w:r>
      <w:r w:rsidRPr="009B7D74">
        <w:rPr>
          <w:rFonts w:ascii="Times New Roman" w:eastAsia="Times New Roman" w:hAnsi="Times New Roman" w:cs="Times New Roman"/>
          <w:bCs/>
          <w:i/>
          <w:sz w:val="24"/>
          <w:szCs w:val="24"/>
          <w:lang w:val="id-ID"/>
        </w:rPr>
        <w:t>Tahun Pelajaran 201</w:t>
      </w:r>
      <w:r w:rsidRPr="009B7D74">
        <w:rPr>
          <w:rFonts w:ascii="Times New Roman" w:eastAsia="Times New Roman" w:hAnsi="Times New Roman" w:cs="Times New Roman"/>
          <w:bCs/>
          <w:i/>
          <w:sz w:val="24"/>
          <w:szCs w:val="24"/>
        </w:rPr>
        <w:t>6</w:t>
      </w:r>
      <w:r w:rsidRPr="009B7D74">
        <w:rPr>
          <w:rFonts w:ascii="Times New Roman" w:eastAsia="Times New Roman" w:hAnsi="Times New Roman" w:cs="Times New Roman"/>
          <w:bCs/>
          <w:i/>
          <w:sz w:val="24"/>
          <w:szCs w:val="24"/>
          <w:lang w:val="id-ID"/>
        </w:rPr>
        <w:t>/201</w:t>
      </w:r>
      <w:r w:rsidRPr="009B7D74">
        <w:rPr>
          <w:rFonts w:ascii="Times New Roman" w:eastAsia="Times New Roman" w:hAnsi="Times New Roman" w:cs="Times New Roman"/>
          <w:bCs/>
          <w:i/>
          <w:sz w:val="24"/>
          <w:szCs w:val="24"/>
        </w:rPr>
        <w:t>7</w:t>
      </w:r>
      <w:r w:rsidRPr="009B7D74">
        <w:rPr>
          <w:rFonts w:ascii="Times New Roman" w:eastAsia="Times New Roman" w:hAnsi="Times New Roman" w:cs="Times New Roman"/>
          <w:bCs/>
          <w:i/>
          <w:sz w:val="24"/>
          <w:szCs w:val="24"/>
          <w:lang w:val="fi-FI"/>
        </w:rPr>
        <w:t>)</w:t>
      </w:r>
    </w:p>
    <w:p w14:paraId="61EE00BB" w14:textId="77777777" w:rsidR="009B7D74" w:rsidRPr="009B7D74" w:rsidRDefault="009B7D74" w:rsidP="009B7D74">
      <w:pPr>
        <w:widowControl w:val="0"/>
        <w:spacing w:after="0" w:line="262" w:lineRule="exact"/>
        <w:ind w:right="2628"/>
        <w:outlineLvl w:val="0"/>
        <w:rPr>
          <w:rFonts w:ascii="Times New Roman" w:eastAsia="Times New Roman" w:hAnsi="Times New Roman" w:cs="Times New Roman"/>
          <w:b/>
          <w:bCs/>
          <w:sz w:val="24"/>
          <w:szCs w:val="24"/>
          <w:lang w:val="id-ID"/>
        </w:rPr>
      </w:pPr>
    </w:p>
    <w:p w14:paraId="029EDFED" w14:textId="77777777" w:rsidR="009B7D74" w:rsidRPr="009B7D74" w:rsidRDefault="009B7D74" w:rsidP="009B7D74">
      <w:pPr>
        <w:widowControl w:val="0"/>
        <w:spacing w:after="0" w:line="262" w:lineRule="exact"/>
        <w:ind w:right="134"/>
        <w:jc w:val="center"/>
        <w:outlineLvl w:val="0"/>
        <w:rPr>
          <w:rFonts w:ascii="Times New Roman" w:eastAsia="Times New Roman" w:hAnsi="Times New Roman" w:cs="Times New Roman"/>
          <w:b/>
          <w:bCs/>
          <w:sz w:val="24"/>
          <w:szCs w:val="24"/>
        </w:rPr>
      </w:pPr>
      <w:r w:rsidRPr="009B7D74">
        <w:rPr>
          <w:rFonts w:ascii="Times New Roman" w:eastAsia="Times New Roman" w:hAnsi="Times New Roman" w:cs="Times New Roman"/>
          <w:b/>
          <w:bCs/>
          <w:sz w:val="24"/>
          <w:szCs w:val="24"/>
        </w:rPr>
        <w:t xml:space="preserve">Oleh : </w:t>
      </w:r>
      <w:r w:rsidR="00012E83">
        <w:rPr>
          <w:rFonts w:ascii="Times New Roman" w:eastAsia="Calibri" w:hAnsi="Times New Roman" w:cs="Times New Roman"/>
          <w:b/>
          <w:bCs/>
          <w:sz w:val="24"/>
          <w:szCs w:val="24"/>
        </w:rPr>
        <w:t>Sri Wahyuni</w:t>
      </w:r>
      <w:r w:rsidR="0091500C">
        <w:rPr>
          <w:rFonts w:ascii="Times New Roman" w:eastAsia="Calibri" w:hAnsi="Times New Roman" w:cs="Times New Roman"/>
          <w:b/>
          <w:bCs/>
          <w:sz w:val="24"/>
          <w:szCs w:val="24"/>
        </w:rPr>
        <w:t>.</w:t>
      </w:r>
      <w:r w:rsidRPr="009B7D74">
        <w:rPr>
          <w:rFonts w:ascii="Times New Roman" w:eastAsia="Calibri" w:hAnsi="Times New Roman" w:cs="Times New Roman"/>
          <w:b/>
          <w:bCs/>
          <w:sz w:val="24"/>
          <w:szCs w:val="24"/>
          <w:lang w:val="id-ID"/>
        </w:rPr>
        <w:t>S.Pd.</w:t>
      </w:r>
    </w:p>
    <w:p w14:paraId="24014058" w14:textId="77777777" w:rsidR="009B7D74" w:rsidRPr="009B7D74" w:rsidRDefault="009B7D74" w:rsidP="009B7D74">
      <w:pPr>
        <w:widowControl w:val="0"/>
        <w:spacing w:before="7" w:after="0" w:line="240" w:lineRule="auto"/>
        <w:rPr>
          <w:rFonts w:ascii="Times New Roman" w:eastAsia="Times New Roman" w:hAnsi="Times New Roman" w:cs="Times New Roman"/>
          <w:b/>
          <w:sz w:val="24"/>
          <w:szCs w:val="24"/>
        </w:rPr>
      </w:pPr>
    </w:p>
    <w:p w14:paraId="40E501E0" w14:textId="77777777" w:rsidR="009B7D74" w:rsidRPr="009B7D74" w:rsidRDefault="009B7D74" w:rsidP="009B7D74">
      <w:pPr>
        <w:widowControl w:val="0"/>
        <w:spacing w:before="11" w:after="0" w:line="240" w:lineRule="auto"/>
        <w:rPr>
          <w:rFonts w:ascii="Times New Roman" w:eastAsia="Times New Roman" w:hAnsi="Times New Roman" w:cs="Times New Roman"/>
          <w:b/>
          <w:szCs w:val="24"/>
        </w:rPr>
      </w:pPr>
    </w:p>
    <w:p w14:paraId="2C85D062" w14:textId="77777777" w:rsidR="009B7D74" w:rsidRPr="009B7D74" w:rsidRDefault="009B7D74" w:rsidP="009B7D74">
      <w:pPr>
        <w:widowControl w:val="0"/>
        <w:spacing w:after="0" w:line="240" w:lineRule="auto"/>
        <w:ind w:right="-7"/>
        <w:jc w:val="both"/>
        <w:rPr>
          <w:rFonts w:ascii="Times New Roman" w:eastAsia="Times New Roman" w:hAnsi="Times New Roman" w:cs="Times New Roman"/>
          <w:spacing w:val="-4"/>
          <w:sz w:val="24"/>
          <w:szCs w:val="24"/>
          <w:lang w:val="id-ID"/>
        </w:rPr>
      </w:pPr>
      <w:r w:rsidRPr="009B7D74">
        <w:rPr>
          <w:rFonts w:ascii="Times New Roman" w:eastAsia="Times New Roman" w:hAnsi="Times New Roman" w:cs="Times New Roman"/>
          <w:sz w:val="24"/>
          <w:szCs w:val="24"/>
        </w:rPr>
        <w:t xml:space="preserve">Penelitian ini dilatarbelakangi oleh rendahnya prestasi belajar siswa,  </w:t>
      </w:r>
      <w:r w:rsidRPr="009B7D74">
        <w:rPr>
          <w:rFonts w:ascii="Times New Roman" w:eastAsia="Times New Roman" w:hAnsi="Times New Roman" w:cs="Times New Roman"/>
          <w:spacing w:val="-3"/>
          <w:sz w:val="24"/>
          <w:szCs w:val="24"/>
        </w:rPr>
        <w:t xml:space="preserve">terutama pada </w:t>
      </w:r>
      <w:r w:rsidRPr="009B7D74">
        <w:rPr>
          <w:rFonts w:ascii="Times New Roman" w:eastAsia="Times New Roman" w:hAnsi="Times New Roman" w:cs="Times New Roman"/>
          <w:sz w:val="24"/>
          <w:szCs w:val="24"/>
        </w:rPr>
        <w:t xml:space="preserve">mata </w:t>
      </w:r>
      <w:r w:rsidRPr="009B7D74">
        <w:rPr>
          <w:rFonts w:ascii="Times New Roman" w:eastAsia="Times New Roman" w:hAnsi="Times New Roman" w:cs="Times New Roman"/>
          <w:spacing w:val="-4"/>
          <w:sz w:val="24"/>
          <w:szCs w:val="24"/>
        </w:rPr>
        <w:t xml:space="preserve">pelajaran IPA. </w:t>
      </w:r>
      <w:r w:rsidRPr="009B7D74">
        <w:rPr>
          <w:rFonts w:ascii="Times New Roman" w:eastAsia="Times New Roman" w:hAnsi="Times New Roman" w:cs="Times New Roman"/>
          <w:spacing w:val="-3"/>
          <w:sz w:val="24"/>
          <w:szCs w:val="24"/>
        </w:rPr>
        <w:t xml:space="preserve">Salah satu </w:t>
      </w:r>
      <w:r w:rsidRPr="009B7D74">
        <w:rPr>
          <w:rFonts w:ascii="Times New Roman" w:eastAsia="Times New Roman" w:hAnsi="Times New Roman" w:cs="Times New Roman"/>
          <w:spacing w:val="-4"/>
          <w:sz w:val="24"/>
          <w:szCs w:val="24"/>
        </w:rPr>
        <w:t xml:space="preserve">penyebanya </w:t>
      </w:r>
      <w:r w:rsidRPr="009B7D74">
        <w:rPr>
          <w:rFonts w:ascii="Times New Roman" w:eastAsia="Times New Roman" w:hAnsi="Times New Roman" w:cs="Times New Roman"/>
          <w:spacing w:val="-3"/>
          <w:sz w:val="24"/>
          <w:szCs w:val="24"/>
        </w:rPr>
        <w:t xml:space="preserve">adalah  kurang  </w:t>
      </w:r>
      <w:r w:rsidRPr="009B7D74">
        <w:rPr>
          <w:rFonts w:ascii="Times New Roman" w:eastAsia="Times New Roman" w:hAnsi="Times New Roman" w:cs="Times New Roman"/>
          <w:spacing w:val="-4"/>
          <w:sz w:val="24"/>
          <w:szCs w:val="24"/>
        </w:rPr>
        <w:t xml:space="preserve">tepatnya guru memilih pendekatan </w:t>
      </w:r>
      <w:r w:rsidRPr="009B7D74">
        <w:rPr>
          <w:rFonts w:ascii="Times New Roman" w:eastAsia="Times New Roman" w:hAnsi="Times New Roman" w:cs="Times New Roman"/>
          <w:spacing w:val="-3"/>
          <w:sz w:val="24"/>
          <w:szCs w:val="24"/>
        </w:rPr>
        <w:t xml:space="preserve">dan </w:t>
      </w:r>
      <w:r w:rsidRPr="009B7D74">
        <w:rPr>
          <w:rFonts w:ascii="Times New Roman" w:eastAsia="Times New Roman" w:hAnsi="Times New Roman" w:cs="Times New Roman"/>
          <w:spacing w:val="-4"/>
          <w:sz w:val="24"/>
          <w:szCs w:val="24"/>
        </w:rPr>
        <w:t xml:space="preserve">Metode dalam pembelajaran, </w:t>
      </w:r>
      <w:r w:rsidRPr="009B7D74">
        <w:rPr>
          <w:rFonts w:ascii="Times New Roman" w:eastAsia="Times New Roman" w:hAnsi="Times New Roman" w:cs="Times New Roman"/>
          <w:spacing w:val="-5"/>
          <w:sz w:val="24"/>
          <w:szCs w:val="24"/>
        </w:rPr>
        <w:t xml:space="preserve">yakni </w:t>
      </w:r>
      <w:r w:rsidRPr="009B7D74">
        <w:rPr>
          <w:rFonts w:ascii="Times New Roman" w:eastAsia="Times New Roman" w:hAnsi="Times New Roman" w:cs="Times New Roman"/>
          <w:spacing w:val="-4"/>
          <w:sz w:val="24"/>
          <w:szCs w:val="24"/>
        </w:rPr>
        <w:t xml:space="preserve">para guru masih </w:t>
      </w:r>
      <w:r w:rsidRPr="009B7D74">
        <w:rPr>
          <w:rFonts w:ascii="Times New Roman" w:eastAsia="Times New Roman" w:hAnsi="Times New Roman" w:cs="Times New Roman"/>
          <w:sz w:val="24"/>
          <w:szCs w:val="24"/>
        </w:rPr>
        <w:t xml:space="preserve">terbiasa menggunakan pendekatan dan metode pembelajaran IPA yang bersifat </w:t>
      </w:r>
      <w:r w:rsidRPr="009B7D74">
        <w:rPr>
          <w:rFonts w:ascii="Times New Roman" w:eastAsia="Times New Roman" w:hAnsi="Times New Roman" w:cs="Times New Roman"/>
          <w:spacing w:val="-3"/>
          <w:sz w:val="24"/>
          <w:szCs w:val="24"/>
        </w:rPr>
        <w:t xml:space="preserve">konvensional, </w:t>
      </w:r>
      <w:r w:rsidRPr="009B7D74">
        <w:rPr>
          <w:rFonts w:ascii="Times New Roman" w:eastAsia="Times New Roman" w:hAnsi="Times New Roman" w:cs="Times New Roman"/>
          <w:sz w:val="24"/>
          <w:szCs w:val="24"/>
        </w:rPr>
        <w:t xml:space="preserve">dalam </w:t>
      </w:r>
      <w:r w:rsidRPr="009B7D74">
        <w:rPr>
          <w:rFonts w:ascii="Times New Roman" w:eastAsia="Times New Roman" w:hAnsi="Times New Roman" w:cs="Times New Roman"/>
          <w:spacing w:val="-2"/>
          <w:sz w:val="24"/>
          <w:szCs w:val="24"/>
        </w:rPr>
        <w:t xml:space="preserve">pembelajaran </w:t>
      </w:r>
      <w:r w:rsidRPr="009B7D74">
        <w:rPr>
          <w:rFonts w:ascii="Times New Roman" w:eastAsia="Times New Roman" w:hAnsi="Times New Roman" w:cs="Times New Roman"/>
          <w:spacing w:val="-3"/>
          <w:sz w:val="24"/>
          <w:szCs w:val="24"/>
        </w:rPr>
        <w:t xml:space="preserve">guru </w:t>
      </w:r>
      <w:r w:rsidRPr="009B7D74">
        <w:rPr>
          <w:rFonts w:ascii="Times New Roman" w:eastAsia="Times New Roman" w:hAnsi="Times New Roman" w:cs="Times New Roman"/>
          <w:sz w:val="24"/>
          <w:szCs w:val="24"/>
        </w:rPr>
        <w:t xml:space="preserve">hanya </w:t>
      </w:r>
      <w:r w:rsidRPr="009B7D74">
        <w:rPr>
          <w:rFonts w:ascii="Times New Roman" w:eastAsia="Times New Roman" w:hAnsi="Times New Roman" w:cs="Times New Roman"/>
          <w:spacing w:val="-3"/>
          <w:sz w:val="24"/>
          <w:szCs w:val="24"/>
        </w:rPr>
        <w:t xml:space="preserve">memberikan  penjelasan, instruksi  </w:t>
      </w:r>
      <w:r w:rsidRPr="009B7D74">
        <w:rPr>
          <w:rFonts w:ascii="Times New Roman" w:eastAsia="Times New Roman" w:hAnsi="Times New Roman" w:cs="Times New Roman"/>
          <w:sz w:val="24"/>
          <w:szCs w:val="24"/>
        </w:rPr>
        <w:t>dan petunjuk mengenai pembelajaran IPA tanpa ada upaya  untuk  melibatkan  siswa dalam pembelajaran, guru kurang memberikan kesempatan kepada siswa untuk mengembangkan ide-ide kreatif, yang berakibat</w:t>
      </w:r>
      <w:r w:rsidRPr="009B7D74">
        <w:rPr>
          <w:rFonts w:ascii="Times New Roman" w:eastAsia="Times New Roman" w:hAnsi="Times New Roman" w:cs="Times New Roman"/>
          <w:sz w:val="24"/>
          <w:szCs w:val="24"/>
          <w:lang w:val="id-ID"/>
        </w:rPr>
        <w:t xml:space="preserve"> </w:t>
      </w:r>
      <w:r w:rsidRPr="009B7D74">
        <w:rPr>
          <w:rFonts w:ascii="Times New Roman" w:eastAsia="Times New Roman" w:hAnsi="Times New Roman" w:cs="Times New Roman"/>
          <w:sz w:val="24"/>
          <w:szCs w:val="24"/>
        </w:rPr>
        <w:t>pada</w:t>
      </w:r>
      <w:r w:rsidRPr="009B7D74">
        <w:rPr>
          <w:rFonts w:ascii="Times New Roman" w:eastAsia="Times New Roman" w:hAnsi="Times New Roman" w:cs="Times New Roman"/>
          <w:sz w:val="24"/>
          <w:szCs w:val="24"/>
          <w:lang w:val="id-ID"/>
        </w:rPr>
        <w:t xml:space="preserve"> </w:t>
      </w:r>
      <w:r w:rsidRPr="009B7D74">
        <w:rPr>
          <w:rFonts w:ascii="Times New Roman" w:eastAsia="Times New Roman" w:hAnsi="Times New Roman" w:cs="Times New Roman"/>
          <w:sz w:val="24"/>
          <w:szCs w:val="24"/>
        </w:rPr>
        <w:t xml:space="preserve">kurang  </w:t>
      </w:r>
      <w:r w:rsidRPr="009B7D74">
        <w:rPr>
          <w:rFonts w:ascii="Times New Roman" w:eastAsia="Times New Roman" w:hAnsi="Times New Roman" w:cs="Times New Roman"/>
          <w:spacing w:val="-4"/>
          <w:sz w:val="24"/>
          <w:szCs w:val="24"/>
        </w:rPr>
        <w:t xml:space="preserve">berkembangnya </w:t>
      </w:r>
      <w:r w:rsidRPr="009B7D74">
        <w:rPr>
          <w:rFonts w:ascii="Times New Roman" w:eastAsia="Times New Roman" w:hAnsi="Times New Roman" w:cs="Times New Roman"/>
          <w:spacing w:val="-3"/>
          <w:sz w:val="24"/>
          <w:szCs w:val="24"/>
        </w:rPr>
        <w:t>daya nalar</w:t>
      </w:r>
      <w:r w:rsidRPr="009B7D74">
        <w:rPr>
          <w:rFonts w:ascii="Times New Roman" w:eastAsia="Times New Roman" w:hAnsi="Times New Roman" w:cs="Times New Roman"/>
          <w:spacing w:val="3"/>
          <w:sz w:val="24"/>
          <w:szCs w:val="24"/>
        </w:rPr>
        <w:t xml:space="preserve"> </w:t>
      </w:r>
      <w:r w:rsidRPr="009B7D74">
        <w:rPr>
          <w:rFonts w:ascii="Times New Roman" w:eastAsia="Times New Roman" w:hAnsi="Times New Roman" w:cs="Times New Roman"/>
          <w:spacing w:val="-3"/>
          <w:sz w:val="24"/>
          <w:szCs w:val="24"/>
        </w:rPr>
        <w:t>siswa.</w:t>
      </w:r>
      <w:r w:rsidRPr="009B7D74">
        <w:rPr>
          <w:rFonts w:ascii="Times New Roman" w:eastAsia="Times New Roman" w:hAnsi="Times New Roman" w:cs="Times New Roman"/>
          <w:spacing w:val="-3"/>
          <w:sz w:val="24"/>
          <w:szCs w:val="24"/>
          <w:lang w:val="id-ID"/>
        </w:rPr>
        <w:t xml:space="preserve"> </w:t>
      </w:r>
      <w:r w:rsidRPr="009B7D74">
        <w:rPr>
          <w:rFonts w:ascii="Times New Roman" w:eastAsia="Times New Roman" w:hAnsi="Times New Roman" w:cs="Times New Roman"/>
          <w:sz w:val="24"/>
          <w:szCs w:val="24"/>
        </w:rPr>
        <w:t xml:space="preserve">Dalam penelitian ini, peneliti akan menekankan terhadap penggunaan pendekatan kontekstual, </w:t>
      </w:r>
      <w:r w:rsidRPr="009B7D74">
        <w:rPr>
          <w:rFonts w:ascii="Times New Roman" w:eastAsia="Times New Roman" w:hAnsi="Times New Roman" w:cs="Times New Roman"/>
          <w:spacing w:val="-3"/>
          <w:sz w:val="24"/>
          <w:szCs w:val="24"/>
        </w:rPr>
        <w:t xml:space="preserve">yang </w:t>
      </w:r>
      <w:r w:rsidRPr="009B7D74">
        <w:rPr>
          <w:rFonts w:ascii="Times New Roman" w:eastAsia="Times New Roman" w:hAnsi="Times New Roman" w:cs="Times New Roman"/>
          <w:sz w:val="24"/>
          <w:szCs w:val="24"/>
        </w:rPr>
        <w:t xml:space="preserve">berorientasi pada ekplorasi kegiatan belajar siswa melalui </w:t>
      </w:r>
      <w:r w:rsidRPr="009B7D74">
        <w:rPr>
          <w:rFonts w:ascii="Times New Roman" w:eastAsia="Times New Roman" w:hAnsi="Times New Roman" w:cs="Times New Roman"/>
          <w:i/>
          <w:sz w:val="24"/>
          <w:szCs w:val="24"/>
        </w:rPr>
        <w:t>intertwining</w:t>
      </w:r>
      <w:r w:rsidRPr="009B7D74">
        <w:rPr>
          <w:rFonts w:ascii="Times New Roman" w:eastAsia="Times New Roman" w:hAnsi="Times New Roman" w:cs="Times New Roman"/>
          <w:sz w:val="24"/>
          <w:szCs w:val="24"/>
        </w:rPr>
        <w:t xml:space="preserve">, yaitu mengaitkan materi yang akan dibahas dengan pengalaman yang telah siswa  dapatkan  dalam  kehidupan  sehari-hari.  </w:t>
      </w:r>
      <w:r w:rsidRPr="009B7D74">
        <w:rPr>
          <w:rFonts w:ascii="Times New Roman" w:eastAsia="Times New Roman" w:hAnsi="Times New Roman" w:cs="Times New Roman"/>
          <w:spacing w:val="-5"/>
          <w:sz w:val="24"/>
          <w:szCs w:val="24"/>
        </w:rPr>
        <w:t xml:space="preserve">Pembelajaran dimulai </w:t>
      </w:r>
      <w:r w:rsidRPr="009B7D74">
        <w:rPr>
          <w:rFonts w:ascii="Times New Roman" w:eastAsia="Times New Roman" w:hAnsi="Times New Roman" w:cs="Times New Roman"/>
          <w:spacing w:val="-4"/>
          <w:sz w:val="24"/>
          <w:szCs w:val="24"/>
        </w:rPr>
        <w:t xml:space="preserve">dari pengajuan </w:t>
      </w:r>
      <w:r w:rsidRPr="009B7D74">
        <w:rPr>
          <w:rFonts w:ascii="Times New Roman" w:eastAsia="Times New Roman" w:hAnsi="Times New Roman" w:cs="Times New Roman"/>
          <w:spacing w:val="-5"/>
          <w:sz w:val="24"/>
          <w:szCs w:val="24"/>
        </w:rPr>
        <w:t xml:space="preserve">permasalahan yang </w:t>
      </w:r>
      <w:r w:rsidRPr="009B7D74">
        <w:rPr>
          <w:rFonts w:ascii="Times New Roman" w:eastAsia="Times New Roman" w:hAnsi="Times New Roman" w:cs="Times New Roman"/>
          <w:spacing w:val="-4"/>
          <w:sz w:val="24"/>
          <w:szCs w:val="24"/>
        </w:rPr>
        <w:t xml:space="preserve">menantang yang </w:t>
      </w:r>
      <w:r w:rsidRPr="009B7D74">
        <w:rPr>
          <w:rFonts w:ascii="Times New Roman" w:eastAsia="Times New Roman" w:hAnsi="Times New Roman" w:cs="Times New Roman"/>
          <w:spacing w:val="-5"/>
          <w:sz w:val="24"/>
          <w:szCs w:val="24"/>
        </w:rPr>
        <w:t xml:space="preserve">bersifat </w:t>
      </w:r>
      <w:r w:rsidRPr="009B7D74">
        <w:rPr>
          <w:rFonts w:ascii="Times New Roman" w:eastAsia="Times New Roman" w:hAnsi="Times New Roman" w:cs="Times New Roman"/>
          <w:sz w:val="24"/>
          <w:szCs w:val="24"/>
        </w:rPr>
        <w:t xml:space="preserve">kontekstual/nyata dan dihubungkan dengan konsep IPA yang akan dipelajari, sehingga siswa dapat terlibat langsung dalam proses pembelajaran  secara  </w:t>
      </w:r>
      <w:r w:rsidRPr="009B7D74">
        <w:rPr>
          <w:rFonts w:ascii="Times New Roman" w:eastAsia="Times New Roman" w:hAnsi="Times New Roman" w:cs="Times New Roman"/>
          <w:spacing w:val="-3"/>
          <w:sz w:val="24"/>
          <w:szCs w:val="24"/>
        </w:rPr>
        <w:t>bermakna.</w:t>
      </w:r>
      <w:r w:rsidRPr="009B7D74">
        <w:rPr>
          <w:rFonts w:ascii="Times New Roman" w:eastAsia="Times New Roman" w:hAnsi="Times New Roman" w:cs="Times New Roman"/>
          <w:sz w:val="24"/>
          <w:szCs w:val="24"/>
          <w:lang w:val="id-ID"/>
        </w:rPr>
        <w:t xml:space="preserve"> </w:t>
      </w:r>
      <w:r w:rsidRPr="009B7D74">
        <w:rPr>
          <w:rFonts w:ascii="Times New Roman" w:eastAsia="Times New Roman" w:hAnsi="Times New Roman" w:cs="Times New Roman"/>
          <w:sz w:val="24"/>
          <w:szCs w:val="24"/>
        </w:rPr>
        <w:t>Penelitian ini merupakan penelitian tindakan kelas yang dilaksanakan di ke</w:t>
      </w:r>
      <w:r w:rsidR="00E90DE3">
        <w:rPr>
          <w:rFonts w:ascii="Times New Roman" w:eastAsia="Times New Roman" w:hAnsi="Times New Roman" w:cs="Times New Roman"/>
          <w:sz w:val="24"/>
          <w:szCs w:val="24"/>
        </w:rPr>
        <w:t>lasVI SDN 3 Nasol Kecamatan Cikoneng Ciamis</w:t>
      </w:r>
      <w:r w:rsidRPr="009B7D74">
        <w:rPr>
          <w:rFonts w:ascii="Times New Roman" w:eastAsia="Times New Roman" w:hAnsi="Times New Roman" w:cs="Times New Roman"/>
          <w:sz w:val="24"/>
          <w:szCs w:val="24"/>
        </w:rPr>
        <w:t xml:space="preserve"> Tujuan penelitian ini untuk mengetahui hasil belajar siswa sebelum dan sesudah pembelajaran dengan menggunakan pendekatan kontekstual dalam pembelajaran.</w:t>
      </w:r>
      <w:r w:rsidRPr="009B7D74">
        <w:rPr>
          <w:rFonts w:ascii="Times New Roman" w:eastAsia="Times New Roman" w:hAnsi="Times New Roman" w:cs="Times New Roman"/>
          <w:sz w:val="24"/>
          <w:szCs w:val="24"/>
          <w:lang w:val="id-ID"/>
        </w:rPr>
        <w:t xml:space="preserve"> </w:t>
      </w:r>
      <w:r w:rsidRPr="009B7D74">
        <w:rPr>
          <w:rFonts w:ascii="Times New Roman" w:eastAsia="Times New Roman" w:hAnsi="Times New Roman" w:cs="Times New Roman"/>
          <w:spacing w:val="-5"/>
          <w:sz w:val="24"/>
          <w:szCs w:val="24"/>
        </w:rPr>
        <w:t xml:space="preserve">Pengumpulan </w:t>
      </w:r>
      <w:r w:rsidRPr="009B7D74">
        <w:rPr>
          <w:rFonts w:ascii="Times New Roman" w:eastAsia="Times New Roman" w:hAnsi="Times New Roman" w:cs="Times New Roman"/>
          <w:spacing w:val="-4"/>
          <w:sz w:val="24"/>
          <w:szCs w:val="24"/>
        </w:rPr>
        <w:t xml:space="preserve">data </w:t>
      </w:r>
      <w:r w:rsidRPr="009B7D74">
        <w:rPr>
          <w:rFonts w:ascii="Times New Roman" w:eastAsia="Times New Roman" w:hAnsi="Times New Roman" w:cs="Times New Roman"/>
          <w:spacing w:val="-5"/>
          <w:sz w:val="24"/>
          <w:szCs w:val="24"/>
        </w:rPr>
        <w:t xml:space="preserve">dilakukan dengan beberapa instrument, </w:t>
      </w:r>
      <w:r w:rsidRPr="009B7D74">
        <w:rPr>
          <w:rFonts w:ascii="Times New Roman" w:eastAsia="Times New Roman" w:hAnsi="Times New Roman" w:cs="Times New Roman"/>
          <w:spacing w:val="-6"/>
          <w:sz w:val="24"/>
          <w:szCs w:val="24"/>
        </w:rPr>
        <w:t xml:space="preserve">yaitu: </w:t>
      </w:r>
      <w:r w:rsidRPr="009B7D74">
        <w:rPr>
          <w:rFonts w:ascii="Times New Roman" w:eastAsia="Times New Roman" w:hAnsi="Times New Roman" w:cs="Times New Roman"/>
          <w:spacing w:val="-5"/>
          <w:sz w:val="24"/>
          <w:szCs w:val="24"/>
        </w:rPr>
        <w:t xml:space="preserve">Evaluasi </w:t>
      </w:r>
      <w:r w:rsidRPr="009B7D74">
        <w:rPr>
          <w:rFonts w:ascii="Times New Roman" w:eastAsia="Times New Roman" w:hAnsi="Times New Roman" w:cs="Times New Roman"/>
          <w:sz w:val="24"/>
          <w:szCs w:val="24"/>
        </w:rPr>
        <w:t xml:space="preserve">hasil belajar, lembar observasi aktivitas guru dan siswa serta </w:t>
      </w:r>
      <w:r w:rsidRPr="009B7D74">
        <w:rPr>
          <w:rFonts w:ascii="Times New Roman" w:eastAsia="Times New Roman" w:hAnsi="Times New Roman" w:cs="Times New Roman"/>
          <w:i/>
          <w:sz w:val="24"/>
          <w:szCs w:val="24"/>
        </w:rPr>
        <w:t xml:space="preserve">note field </w:t>
      </w:r>
      <w:r w:rsidRPr="009B7D74">
        <w:rPr>
          <w:rFonts w:ascii="Times New Roman" w:eastAsia="Times New Roman" w:hAnsi="Times New Roman" w:cs="Times New Roman"/>
          <w:sz w:val="24"/>
          <w:szCs w:val="24"/>
        </w:rPr>
        <w:t xml:space="preserve">(catatan </w:t>
      </w:r>
      <w:r w:rsidRPr="009B7D74">
        <w:rPr>
          <w:rFonts w:ascii="Times New Roman" w:eastAsia="Times New Roman" w:hAnsi="Times New Roman" w:cs="Times New Roman"/>
          <w:spacing w:val="-3"/>
          <w:sz w:val="24"/>
          <w:szCs w:val="24"/>
        </w:rPr>
        <w:t xml:space="preserve">kejadian) dalam proses </w:t>
      </w:r>
      <w:r w:rsidRPr="009B7D74">
        <w:rPr>
          <w:rFonts w:ascii="Times New Roman" w:eastAsia="Times New Roman" w:hAnsi="Times New Roman" w:cs="Times New Roman"/>
          <w:spacing w:val="-4"/>
          <w:sz w:val="24"/>
          <w:szCs w:val="24"/>
        </w:rPr>
        <w:t xml:space="preserve">pembelajaran. </w:t>
      </w:r>
      <w:r w:rsidRPr="009B7D74">
        <w:rPr>
          <w:rFonts w:ascii="Times New Roman" w:eastAsia="Times New Roman" w:hAnsi="Times New Roman" w:cs="Times New Roman"/>
          <w:spacing w:val="-3"/>
          <w:sz w:val="24"/>
          <w:szCs w:val="24"/>
        </w:rPr>
        <w:t xml:space="preserve">Dari hasil </w:t>
      </w:r>
      <w:r w:rsidRPr="009B7D74">
        <w:rPr>
          <w:rFonts w:ascii="Times New Roman" w:eastAsia="Times New Roman" w:hAnsi="Times New Roman" w:cs="Times New Roman"/>
          <w:spacing w:val="-4"/>
          <w:sz w:val="24"/>
          <w:szCs w:val="24"/>
        </w:rPr>
        <w:t xml:space="preserve">penelitian </w:t>
      </w:r>
      <w:r w:rsidRPr="009B7D74">
        <w:rPr>
          <w:rFonts w:ascii="Times New Roman" w:eastAsia="Times New Roman" w:hAnsi="Times New Roman" w:cs="Times New Roman"/>
          <w:spacing w:val="-3"/>
          <w:sz w:val="24"/>
          <w:szCs w:val="24"/>
        </w:rPr>
        <w:t xml:space="preserve">yang dilakukan dalam </w:t>
      </w:r>
      <w:r w:rsidRPr="009B7D74">
        <w:rPr>
          <w:rFonts w:ascii="Times New Roman" w:eastAsia="Times New Roman" w:hAnsi="Times New Roman" w:cs="Times New Roman"/>
          <w:spacing w:val="-4"/>
          <w:sz w:val="24"/>
          <w:szCs w:val="24"/>
        </w:rPr>
        <w:t>dua siklus</w:t>
      </w:r>
      <w:r w:rsidRPr="009B7D74">
        <w:rPr>
          <w:rFonts w:ascii="Times New Roman" w:eastAsia="Times New Roman" w:hAnsi="Times New Roman" w:cs="Times New Roman"/>
          <w:spacing w:val="-4"/>
          <w:sz w:val="24"/>
          <w:szCs w:val="24"/>
          <w:lang w:val="id-ID"/>
        </w:rPr>
        <w:t xml:space="preserve"> empat pertemuan</w:t>
      </w:r>
      <w:r w:rsidRPr="009B7D74">
        <w:rPr>
          <w:rFonts w:ascii="Times New Roman" w:eastAsia="Times New Roman" w:hAnsi="Times New Roman" w:cs="Times New Roman"/>
          <w:spacing w:val="-4"/>
          <w:sz w:val="24"/>
          <w:szCs w:val="24"/>
        </w:rPr>
        <w:t xml:space="preserve">, peneliti memperoleh </w:t>
      </w:r>
      <w:r w:rsidRPr="009B7D74">
        <w:rPr>
          <w:rFonts w:ascii="Times New Roman" w:eastAsia="Times New Roman" w:hAnsi="Times New Roman" w:cs="Times New Roman"/>
          <w:spacing w:val="-3"/>
          <w:sz w:val="24"/>
          <w:szCs w:val="24"/>
        </w:rPr>
        <w:t xml:space="preserve">data </w:t>
      </w:r>
      <w:r w:rsidRPr="009B7D74">
        <w:rPr>
          <w:rFonts w:ascii="Times New Roman" w:eastAsia="Times New Roman" w:hAnsi="Times New Roman" w:cs="Times New Roman"/>
          <w:spacing w:val="-4"/>
          <w:sz w:val="24"/>
          <w:szCs w:val="24"/>
        </w:rPr>
        <w:t xml:space="preserve">yang menunjukkan adanya peningkatan hasil </w:t>
      </w:r>
      <w:r w:rsidRPr="009B7D74">
        <w:rPr>
          <w:rFonts w:ascii="Times New Roman" w:eastAsia="Times New Roman" w:hAnsi="Times New Roman" w:cs="Times New Roman"/>
          <w:sz w:val="24"/>
          <w:szCs w:val="24"/>
        </w:rPr>
        <w:t xml:space="preserve">belajar maupun aktivitas siswa dalam pembelajaran. Nilai rata-rata hasil belajar siswa Pra Siklus hanya </w:t>
      </w:r>
      <w:r w:rsidRPr="009B7D74">
        <w:rPr>
          <w:rFonts w:ascii="Times New Roman" w:eastAsia="Times New Roman" w:hAnsi="Times New Roman" w:cs="Times New Roman"/>
          <w:sz w:val="24"/>
          <w:szCs w:val="24"/>
          <w:lang w:val="id-ID"/>
        </w:rPr>
        <w:t>57,14</w:t>
      </w:r>
      <w:r w:rsidRPr="009B7D74">
        <w:rPr>
          <w:rFonts w:ascii="Times New Roman" w:eastAsia="Times New Roman" w:hAnsi="Times New Roman" w:cs="Times New Roman"/>
          <w:sz w:val="24"/>
          <w:szCs w:val="24"/>
        </w:rPr>
        <w:t xml:space="preserve">, Siklus I </w:t>
      </w:r>
      <w:r w:rsidRPr="009B7D74">
        <w:rPr>
          <w:rFonts w:ascii="Times New Roman" w:eastAsia="Times New Roman" w:hAnsi="Times New Roman" w:cs="Times New Roman"/>
          <w:sz w:val="24"/>
          <w:szCs w:val="24"/>
          <w:lang w:val="id-ID"/>
        </w:rPr>
        <w:t>pertemuan 1 63,57</w:t>
      </w:r>
      <w:r w:rsidRPr="009B7D74">
        <w:rPr>
          <w:rFonts w:ascii="Times New Roman" w:eastAsia="Times New Roman" w:hAnsi="Times New Roman" w:cs="Times New Roman"/>
          <w:sz w:val="24"/>
          <w:szCs w:val="24"/>
        </w:rPr>
        <w:t>, Siklus I</w:t>
      </w:r>
      <w:r w:rsidRPr="009B7D74">
        <w:rPr>
          <w:rFonts w:ascii="Times New Roman" w:eastAsia="Times New Roman" w:hAnsi="Times New Roman" w:cs="Times New Roman"/>
          <w:sz w:val="24"/>
          <w:szCs w:val="24"/>
          <w:lang w:val="id-ID"/>
        </w:rPr>
        <w:t xml:space="preserve"> pertemuan 2 65,54, siklus II pertemuan 1 69,29 dan siklus II pertemuan 2 naik menjadi 73,93</w:t>
      </w:r>
      <w:r w:rsidRPr="009B7D74">
        <w:rPr>
          <w:rFonts w:ascii="Times New Roman" w:eastAsia="Times New Roman" w:hAnsi="Times New Roman" w:cs="Times New Roman"/>
          <w:sz w:val="24"/>
          <w:szCs w:val="24"/>
        </w:rPr>
        <w:t>. Dengan demikian dapat disimpulkan bahwa  menggunakan  pendekatan  kontekstual</w:t>
      </w:r>
      <w:r w:rsidRPr="009B7D74">
        <w:rPr>
          <w:rFonts w:ascii="Times New Roman" w:eastAsia="Times New Roman" w:hAnsi="Times New Roman" w:cs="Times New Roman"/>
          <w:sz w:val="24"/>
          <w:szCs w:val="24"/>
          <w:lang w:val="id-ID"/>
        </w:rPr>
        <w:t xml:space="preserve"> </w:t>
      </w:r>
      <w:r w:rsidRPr="009B7D74">
        <w:rPr>
          <w:rFonts w:ascii="Times New Roman" w:eastAsia="Times New Roman" w:hAnsi="Times New Roman" w:cs="Times New Roman"/>
          <w:sz w:val="24"/>
          <w:szCs w:val="24"/>
        </w:rPr>
        <w:t xml:space="preserve">dalam pembelajaran IPA di kelas VI Sekolah Dasar dapat meningkatkan hasil belajar </w:t>
      </w:r>
      <w:r w:rsidRPr="009B7D74">
        <w:rPr>
          <w:rFonts w:ascii="Times New Roman" w:eastAsia="Times New Roman" w:hAnsi="Times New Roman" w:cs="Times New Roman"/>
          <w:spacing w:val="-3"/>
          <w:sz w:val="24"/>
          <w:szCs w:val="24"/>
        </w:rPr>
        <w:t xml:space="preserve">siswa serta aktivitas </w:t>
      </w:r>
      <w:r w:rsidRPr="009B7D74">
        <w:rPr>
          <w:rFonts w:ascii="Times New Roman" w:eastAsia="Times New Roman" w:hAnsi="Times New Roman" w:cs="Times New Roman"/>
          <w:spacing w:val="-4"/>
          <w:sz w:val="24"/>
          <w:szCs w:val="24"/>
        </w:rPr>
        <w:t xml:space="preserve">belajar </w:t>
      </w:r>
      <w:r w:rsidRPr="009B7D74">
        <w:rPr>
          <w:rFonts w:ascii="Times New Roman" w:eastAsia="Times New Roman" w:hAnsi="Times New Roman" w:cs="Times New Roman"/>
          <w:spacing w:val="-3"/>
          <w:sz w:val="24"/>
          <w:szCs w:val="24"/>
        </w:rPr>
        <w:t xml:space="preserve">siswa dalam </w:t>
      </w:r>
      <w:r w:rsidRPr="009B7D74">
        <w:rPr>
          <w:rFonts w:ascii="Times New Roman" w:eastAsia="Times New Roman" w:hAnsi="Times New Roman" w:cs="Times New Roman"/>
          <w:spacing w:val="-4"/>
          <w:sz w:val="24"/>
          <w:szCs w:val="24"/>
        </w:rPr>
        <w:t>pembelajaran.</w:t>
      </w:r>
    </w:p>
    <w:p w14:paraId="2498098F" w14:textId="77777777" w:rsidR="009B7D74" w:rsidRPr="009B7D74" w:rsidRDefault="009B7D74" w:rsidP="009B7D74">
      <w:pPr>
        <w:widowControl w:val="0"/>
        <w:spacing w:after="0" w:line="240" w:lineRule="auto"/>
        <w:ind w:right="-7"/>
        <w:jc w:val="both"/>
        <w:rPr>
          <w:rFonts w:ascii="Times New Roman" w:eastAsia="Times New Roman" w:hAnsi="Times New Roman" w:cs="Times New Roman"/>
          <w:spacing w:val="-4"/>
          <w:sz w:val="24"/>
          <w:szCs w:val="24"/>
          <w:lang w:val="id-ID"/>
        </w:rPr>
      </w:pPr>
    </w:p>
    <w:p w14:paraId="77B37123" w14:textId="77777777" w:rsidR="009B7D74" w:rsidRPr="009B7D74" w:rsidRDefault="009B7D74" w:rsidP="009B7D74">
      <w:pPr>
        <w:widowControl w:val="0"/>
        <w:spacing w:after="0" w:line="240" w:lineRule="auto"/>
        <w:ind w:right="-7"/>
        <w:jc w:val="both"/>
        <w:rPr>
          <w:rFonts w:ascii="Times New Roman" w:eastAsia="Times New Roman" w:hAnsi="Times New Roman" w:cs="Times New Roman"/>
          <w:b/>
          <w:sz w:val="24"/>
          <w:szCs w:val="24"/>
          <w:lang w:val="id-ID"/>
        </w:rPr>
      </w:pPr>
      <w:r w:rsidRPr="009B7D74">
        <w:rPr>
          <w:rFonts w:ascii="Times New Roman" w:eastAsia="Times New Roman" w:hAnsi="Times New Roman" w:cs="Times New Roman"/>
          <w:b/>
          <w:spacing w:val="-4"/>
          <w:sz w:val="24"/>
          <w:szCs w:val="24"/>
          <w:lang w:val="id-ID"/>
        </w:rPr>
        <w:t>Kata Kunci : Hasil Belajar, Pendekatan Kontekstual, IPA</w:t>
      </w:r>
    </w:p>
    <w:p w14:paraId="3A0842C7" w14:textId="77777777" w:rsidR="009B7D74" w:rsidRDefault="009B7D74" w:rsidP="00A82037">
      <w:pPr>
        <w:spacing w:after="0" w:line="240" w:lineRule="auto"/>
        <w:ind w:left="720" w:firstLine="450"/>
        <w:jc w:val="both"/>
        <w:rPr>
          <w:rFonts w:ascii="Times New Roman" w:eastAsia="Times New Roman" w:hAnsi="Times New Roman" w:cs="Times New Roman"/>
          <w:sz w:val="24"/>
          <w:szCs w:val="24"/>
        </w:rPr>
      </w:pPr>
    </w:p>
    <w:p w14:paraId="69F697E5" w14:textId="77777777" w:rsidR="006301D7" w:rsidRDefault="006301D7" w:rsidP="00A82037">
      <w:pPr>
        <w:spacing w:after="0" w:line="240" w:lineRule="auto"/>
        <w:ind w:left="720" w:firstLine="450"/>
        <w:jc w:val="both"/>
        <w:rPr>
          <w:rFonts w:ascii="Times New Roman" w:eastAsia="Times New Roman" w:hAnsi="Times New Roman" w:cs="Times New Roman"/>
          <w:sz w:val="24"/>
          <w:szCs w:val="24"/>
        </w:rPr>
      </w:pPr>
    </w:p>
    <w:p w14:paraId="342E1099" w14:textId="77777777" w:rsidR="006301D7" w:rsidRDefault="006301D7" w:rsidP="00A82037">
      <w:pPr>
        <w:spacing w:after="0" w:line="240" w:lineRule="auto"/>
        <w:ind w:left="720" w:firstLine="450"/>
        <w:jc w:val="both"/>
        <w:rPr>
          <w:rFonts w:ascii="Times New Roman" w:eastAsia="Times New Roman" w:hAnsi="Times New Roman" w:cs="Times New Roman"/>
          <w:sz w:val="24"/>
          <w:szCs w:val="24"/>
        </w:rPr>
      </w:pPr>
    </w:p>
    <w:p w14:paraId="663F8057" w14:textId="77777777" w:rsidR="006301D7" w:rsidRDefault="006301D7" w:rsidP="00A82037">
      <w:pPr>
        <w:spacing w:after="0" w:line="240" w:lineRule="auto"/>
        <w:ind w:left="720" w:firstLine="450"/>
        <w:jc w:val="both"/>
        <w:rPr>
          <w:rFonts w:ascii="Times New Roman" w:eastAsia="Times New Roman" w:hAnsi="Times New Roman" w:cs="Times New Roman"/>
          <w:sz w:val="24"/>
          <w:szCs w:val="24"/>
        </w:rPr>
      </w:pPr>
    </w:p>
    <w:p w14:paraId="2D2B83BD" w14:textId="77777777" w:rsidR="006301D7" w:rsidRDefault="006301D7" w:rsidP="00A82037">
      <w:pPr>
        <w:spacing w:after="0" w:line="240" w:lineRule="auto"/>
        <w:ind w:left="720" w:firstLine="450"/>
        <w:jc w:val="both"/>
        <w:rPr>
          <w:rFonts w:ascii="Times New Roman" w:eastAsia="Times New Roman" w:hAnsi="Times New Roman" w:cs="Times New Roman"/>
          <w:sz w:val="24"/>
          <w:szCs w:val="24"/>
        </w:rPr>
      </w:pPr>
    </w:p>
    <w:p w14:paraId="7969C658" w14:textId="77777777" w:rsidR="006301D7" w:rsidRDefault="006301D7" w:rsidP="00A82037">
      <w:pPr>
        <w:spacing w:after="0" w:line="240" w:lineRule="auto"/>
        <w:ind w:left="720" w:firstLine="450"/>
        <w:jc w:val="both"/>
        <w:rPr>
          <w:rFonts w:ascii="Times New Roman" w:eastAsia="Times New Roman" w:hAnsi="Times New Roman" w:cs="Times New Roman"/>
          <w:sz w:val="24"/>
          <w:szCs w:val="24"/>
        </w:rPr>
      </w:pPr>
    </w:p>
    <w:p w14:paraId="69EB1241" w14:textId="77777777" w:rsidR="006301D7" w:rsidRDefault="006301D7" w:rsidP="00A82037">
      <w:pPr>
        <w:spacing w:after="0" w:line="240" w:lineRule="auto"/>
        <w:ind w:left="720" w:firstLine="450"/>
        <w:jc w:val="both"/>
        <w:rPr>
          <w:rFonts w:ascii="Times New Roman" w:eastAsia="Times New Roman" w:hAnsi="Times New Roman" w:cs="Times New Roman"/>
          <w:sz w:val="24"/>
          <w:szCs w:val="24"/>
        </w:rPr>
      </w:pPr>
    </w:p>
    <w:p w14:paraId="7A284437" w14:textId="77777777" w:rsidR="006301D7" w:rsidRDefault="006301D7" w:rsidP="00A82037">
      <w:pPr>
        <w:spacing w:after="0" w:line="240" w:lineRule="auto"/>
        <w:ind w:left="720" w:firstLine="450"/>
        <w:jc w:val="both"/>
        <w:rPr>
          <w:rFonts w:ascii="Times New Roman" w:eastAsia="Times New Roman" w:hAnsi="Times New Roman" w:cs="Times New Roman"/>
          <w:sz w:val="24"/>
          <w:szCs w:val="24"/>
        </w:rPr>
      </w:pPr>
    </w:p>
    <w:p w14:paraId="42579E84" w14:textId="77777777" w:rsidR="00930966" w:rsidRDefault="00930966" w:rsidP="00930966">
      <w:pPr>
        <w:spacing w:after="0" w:line="240" w:lineRule="auto"/>
        <w:jc w:val="both"/>
        <w:rPr>
          <w:rFonts w:ascii="Times New Roman" w:eastAsia="Times New Roman" w:hAnsi="Times New Roman" w:cs="Times New Roman"/>
          <w:sz w:val="24"/>
          <w:szCs w:val="24"/>
        </w:rPr>
        <w:sectPr w:rsidR="00930966" w:rsidSect="0066137C">
          <w:type w:val="continuous"/>
          <w:pgSz w:w="11906" w:h="16838"/>
          <w:pgMar w:top="1440" w:right="1080" w:bottom="1440" w:left="1080" w:header="708" w:footer="708" w:gutter="0"/>
          <w:pgNumType w:start="37"/>
          <w:cols w:space="371"/>
          <w:docGrid w:linePitch="360"/>
        </w:sectPr>
      </w:pPr>
    </w:p>
    <w:p w14:paraId="5F6788F2" w14:textId="77777777" w:rsidR="006301D7" w:rsidRDefault="006301D7" w:rsidP="00930966">
      <w:pPr>
        <w:spacing w:after="0" w:line="240" w:lineRule="auto"/>
        <w:jc w:val="both"/>
        <w:rPr>
          <w:rFonts w:ascii="Times New Roman" w:eastAsia="Times New Roman" w:hAnsi="Times New Roman" w:cs="Times New Roman"/>
          <w:sz w:val="24"/>
          <w:szCs w:val="24"/>
        </w:rPr>
      </w:pPr>
    </w:p>
    <w:p w14:paraId="21FDA560" w14:textId="77777777" w:rsidR="009B7D74" w:rsidRPr="003539B1" w:rsidRDefault="009B7D74" w:rsidP="009B7D74">
      <w:pPr>
        <w:pStyle w:val="Heading1"/>
        <w:spacing w:before="0" w:line="240" w:lineRule="auto"/>
        <w:ind w:right="-7"/>
        <w:jc w:val="center"/>
        <w:rPr>
          <w:rFonts w:ascii="Times New Roman" w:hAnsi="Times New Roman" w:cs="Times New Roman"/>
          <w:color w:val="auto"/>
          <w:sz w:val="24"/>
          <w:szCs w:val="24"/>
          <w:lang w:val="id-ID"/>
        </w:rPr>
      </w:pPr>
      <w:bookmarkStart w:id="20" w:name="_Toc444867276"/>
      <w:r>
        <w:rPr>
          <w:rFonts w:ascii="Times New Roman" w:hAnsi="Times New Roman" w:cs="Times New Roman"/>
          <w:noProof/>
          <w:color w:val="auto"/>
          <w:spacing w:val="-4"/>
          <w:sz w:val="24"/>
          <w:szCs w:val="24"/>
        </w:rPr>
        <w:lastRenderedPageBreak/>
        <mc:AlternateContent>
          <mc:Choice Requires="wps">
            <w:drawing>
              <wp:anchor distT="0" distB="0" distL="114300" distR="114300" simplePos="0" relativeHeight="251649024" behindDoc="0" locked="0" layoutInCell="1" allowOverlap="1" wp14:anchorId="7B61EE33" wp14:editId="76FC1FE6">
                <wp:simplePos x="0" y="0"/>
                <wp:positionH relativeFrom="column">
                  <wp:posOffset>4777740</wp:posOffset>
                </wp:positionH>
                <wp:positionV relativeFrom="paragraph">
                  <wp:posOffset>-1117600</wp:posOffset>
                </wp:positionV>
                <wp:extent cx="505460" cy="591820"/>
                <wp:effectExtent l="0" t="0" r="127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415BA" w14:textId="77777777" w:rsidR="003172B9" w:rsidRDefault="003172B9" w:rsidP="009B7D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1EE33" id="_x0000_t202" coordsize="21600,21600" o:spt="202" path="m,l,21600r21600,l21600,xe">
                <v:stroke joinstyle="miter"/>
                <v:path gradientshapeok="t" o:connecttype="rect"/>
              </v:shapetype>
              <v:shape id="Text Box 54" o:spid="_x0000_s1028" type="#_x0000_t202" style="position:absolute;left:0;text-align:left;margin-left:376.2pt;margin-top:-88pt;width:39.8pt;height:4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" stroked="f">
                <v:textbox>
                  <w:txbxContent>
                    <w:p w14:paraId="453415BA" w14:textId="77777777" w:rsidR="003172B9" w:rsidRDefault="003172B9" w:rsidP="009B7D74"/>
                  </w:txbxContent>
                </v:textbox>
              </v:shape>
            </w:pict>
          </mc:Fallback>
        </mc:AlternateContent>
      </w:r>
      <w:r w:rsidRPr="003539B1">
        <w:rPr>
          <w:rFonts w:ascii="Times New Roman" w:hAnsi="Times New Roman" w:cs="Times New Roman"/>
          <w:color w:val="auto"/>
          <w:spacing w:val="-4"/>
          <w:sz w:val="24"/>
          <w:szCs w:val="24"/>
        </w:rPr>
        <w:t xml:space="preserve">BAB </w:t>
      </w:r>
      <w:r w:rsidRPr="003539B1">
        <w:rPr>
          <w:rFonts w:ascii="Times New Roman" w:hAnsi="Times New Roman" w:cs="Times New Roman"/>
          <w:color w:val="auto"/>
          <w:sz w:val="24"/>
          <w:szCs w:val="24"/>
        </w:rPr>
        <w:t>I</w:t>
      </w:r>
      <w:bookmarkEnd w:id="20"/>
      <w:r w:rsidRPr="003539B1">
        <w:rPr>
          <w:rFonts w:ascii="Times New Roman" w:hAnsi="Times New Roman" w:cs="Times New Roman"/>
          <w:color w:val="auto"/>
          <w:sz w:val="24"/>
          <w:szCs w:val="24"/>
        </w:rPr>
        <w:t xml:space="preserve"> </w:t>
      </w:r>
    </w:p>
    <w:p w14:paraId="1ABE1836" w14:textId="77777777" w:rsidR="009B7D74" w:rsidRPr="003539B1" w:rsidRDefault="009B7D74" w:rsidP="009B7D74">
      <w:pPr>
        <w:pStyle w:val="Heading1"/>
        <w:spacing w:before="0" w:line="240" w:lineRule="auto"/>
        <w:ind w:right="-7"/>
        <w:jc w:val="center"/>
        <w:rPr>
          <w:rFonts w:ascii="Times New Roman" w:hAnsi="Times New Roman" w:cs="Times New Roman"/>
          <w:color w:val="auto"/>
          <w:spacing w:val="-2"/>
          <w:sz w:val="24"/>
          <w:szCs w:val="24"/>
          <w:lang w:val="id-ID"/>
        </w:rPr>
      </w:pPr>
      <w:bookmarkStart w:id="21" w:name="_Toc444867277"/>
      <w:r w:rsidRPr="003539B1">
        <w:rPr>
          <w:rFonts w:ascii="Times New Roman" w:hAnsi="Times New Roman" w:cs="Times New Roman"/>
          <w:color w:val="auto"/>
          <w:spacing w:val="-2"/>
          <w:sz w:val="24"/>
          <w:szCs w:val="24"/>
        </w:rPr>
        <w:t>PENDAHULUAN</w:t>
      </w:r>
      <w:bookmarkEnd w:id="21"/>
    </w:p>
    <w:p w14:paraId="09B39C46" w14:textId="77777777" w:rsidR="009B7D74" w:rsidRPr="003539B1" w:rsidRDefault="009B7D74" w:rsidP="009B7D74">
      <w:pPr>
        <w:pStyle w:val="Heading1"/>
        <w:spacing w:before="0" w:line="240" w:lineRule="auto"/>
        <w:ind w:right="-7"/>
        <w:jc w:val="center"/>
        <w:rPr>
          <w:rFonts w:ascii="Times New Roman" w:hAnsi="Times New Roman" w:cs="Times New Roman"/>
          <w:spacing w:val="-2"/>
          <w:sz w:val="24"/>
          <w:szCs w:val="24"/>
          <w:lang w:val="id-ID"/>
        </w:rPr>
      </w:pPr>
    </w:p>
    <w:p w14:paraId="4A7ED5F0" w14:textId="77777777" w:rsidR="009B7D74" w:rsidRPr="003539B1" w:rsidRDefault="009B7D74" w:rsidP="006D5502">
      <w:pPr>
        <w:pStyle w:val="Heading1"/>
        <w:numPr>
          <w:ilvl w:val="0"/>
          <w:numId w:val="171"/>
        </w:numPr>
        <w:spacing w:before="0" w:after="240" w:line="240" w:lineRule="auto"/>
        <w:ind w:left="426"/>
        <w:rPr>
          <w:rFonts w:ascii="Times New Roman" w:hAnsi="Times New Roman" w:cs="Times New Roman"/>
          <w:color w:val="auto"/>
          <w:sz w:val="24"/>
          <w:szCs w:val="24"/>
        </w:rPr>
      </w:pPr>
      <w:bookmarkStart w:id="22" w:name="_Toc444867278"/>
      <w:r w:rsidRPr="003539B1">
        <w:rPr>
          <w:rFonts w:ascii="Times New Roman" w:hAnsi="Times New Roman" w:cs="Times New Roman"/>
          <w:color w:val="auto"/>
          <w:sz w:val="24"/>
          <w:szCs w:val="24"/>
        </w:rPr>
        <w:t>Latar</w:t>
      </w:r>
      <w:r w:rsidRPr="003539B1">
        <w:rPr>
          <w:rFonts w:ascii="Times New Roman" w:hAnsi="Times New Roman" w:cs="Times New Roman"/>
          <w:color w:val="auto"/>
          <w:spacing w:val="-18"/>
          <w:sz w:val="24"/>
          <w:szCs w:val="24"/>
        </w:rPr>
        <w:t xml:space="preserve"> </w:t>
      </w:r>
      <w:r w:rsidRPr="003539B1">
        <w:rPr>
          <w:rFonts w:ascii="Times New Roman" w:hAnsi="Times New Roman" w:cs="Times New Roman"/>
          <w:color w:val="auto"/>
          <w:sz w:val="24"/>
          <w:szCs w:val="24"/>
        </w:rPr>
        <w:t>Belakang</w:t>
      </w:r>
      <w:bookmarkEnd w:id="22"/>
    </w:p>
    <w:p w14:paraId="7EE22DFA" w14:textId="77777777" w:rsidR="009B7D74" w:rsidRPr="003539B1" w:rsidRDefault="009B7D74" w:rsidP="009B7D74">
      <w:pPr>
        <w:pStyle w:val="BodyText"/>
        <w:ind w:left="284" w:right="108" w:firstLine="720"/>
        <w:jc w:val="both"/>
        <w:rPr>
          <w:lang w:val="id-ID"/>
        </w:rPr>
      </w:pPr>
      <w:r w:rsidRPr="003539B1">
        <w:rPr>
          <w:spacing w:val="-4"/>
        </w:rPr>
        <w:t xml:space="preserve">Ilmu Pengetahuan Alam (IPA) adalah salah satu mata pelajaran </w:t>
      </w:r>
      <w:r w:rsidRPr="003539B1">
        <w:rPr>
          <w:spacing w:val="-5"/>
        </w:rPr>
        <w:t xml:space="preserve">yang </w:t>
      </w:r>
      <w:r w:rsidRPr="003539B1">
        <w:rPr>
          <w:spacing w:val="-4"/>
        </w:rPr>
        <w:t xml:space="preserve">wajib </w:t>
      </w:r>
      <w:r w:rsidRPr="003539B1">
        <w:t xml:space="preserve">diberikan di sekolah. Bahkan IPA dijadikan bahan acuan kelulusan para siswa melalui ujian nasional baik di sekolah dasar, sekolah lanjutan pertama, maupun pada tingkat sekolah menengah atas. Dibandingkan mata pelajaran lainnya yang dijadikan standar kelulusan pada ujian nasional, IPA merupakan mata pelajaran yang relatif digemari oleh para siswa terutama siswa pada tingkat sekolah dasar. Hal ini terjadi karena mata pelajaran IPA dianggap paling mudah, materinya relatif  menarik  karena berupa konsep-konsep atau pakta-pakta yang memang berkaitan dengan dunia dan lingkungan siswa. Oleh karena itu </w:t>
      </w:r>
      <w:r w:rsidRPr="003539B1">
        <w:rPr>
          <w:spacing w:val="2"/>
        </w:rPr>
        <w:t xml:space="preserve">konsep-konsep </w:t>
      </w:r>
      <w:r w:rsidRPr="003539B1">
        <w:rPr>
          <w:spacing w:val="-4"/>
        </w:rPr>
        <w:t xml:space="preserve">yang </w:t>
      </w:r>
      <w:r w:rsidRPr="003539B1">
        <w:rPr>
          <w:spacing w:val="-3"/>
        </w:rPr>
        <w:t xml:space="preserve">terdapat pada </w:t>
      </w:r>
      <w:r w:rsidRPr="003539B1">
        <w:rPr>
          <w:spacing w:val="-4"/>
        </w:rPr>
        <w:t xml:space="preserve">IPA </w:t>
      </w:r>
      <w:r w:rsidRPr="003539B1">
        <w:rPr>
          <w:spacing w:val="-3"/>
        </w:rPr>
        <w:t>mudah untuk</w:t>
      </w:r>
      <w:r w:rsidRPr="003539B1">
        <w:rPr>
          <w:spacing w:val="-2"/>
        </w:rPr>
        <w:t xml:space="preserve"> </w:t>
      </w:r>
      <w:r w:rsidRPr="003539B1">
        <w:rPr>
          <w:spacing w:val="-3"/>
        </w:rPr>
        <w:t>dipahami.</w:t>
      </w:r>
    </w:p>
    <w:p w14:paraId="460ACF33" w14:textId="77777777" w:rsidR="009B7D74" w:rsidRPr="00E90DE3" w:rsidRDefault="009B7D74" w:rsidP="009B7D74">
      <w:pPr>
        <w:spacing w:after="0" w:line="240" w:lineRule="auto"/>
        <w:ind w:left="720" w:firstLine="450"/>
        <w:jc w:val="both"/>
        <w:rPr>
          <w:rFonts w:ascii="Times New Roman" w:hAnsi="Times New Roman" w:cs="Times New Roman"/>
        </w:rPr>
      </w:pPr>
      <w:r w:rsidRPr="00E90DE3">
        <w:rPr>
          <w:rFonts w:ascii="Times New Roman" w:hAnsi="Times New Roman" w:cs="Times New Roman"/>
        </w:rPr>
        <w:t xml:space="preserve">Dilihat dari hasil ujian nasional pun rata-rata nilai mata pelajaran IPA di setiap jenjang sekolah mendapatkan hasil </w:t>
      </w:r>
      <w:r w:rsidRPr="00E90DE3">
        <w:rPr>
          <w:rFonts w:ascii="Times New Roman" w:hAnsi="Times New Roman" w:cs="Times New Roman"/>
          <w:spacing w:val="-3"/>
        </w:rPr>
        <w:t xml:space="preserve">yang </w:t>
      </w:r>
      <w:r w:rsidRPr="00E90DE3">
        <w:rPr>
          <w:rFonts w:ascii="Times New Roman" w:hAnsi="Times New Roman" w:cs="Times New Roman"/>
        </w:rPr>
        <w:t xml:space="preserve">relatif menggembirakan. Namun kalau dilihat secara internasional, berdasarkan data dari </w:t>
      </w:r>
      <w:r w:rsidRPr="00E90DE3">
        <w:rPr>
          <w:rFonts w:ascii="Times New Roman" w:hAnsi="Times New Roman" w:cs="Times New Roman"/>
          <w:i/>
        </w:rPr>
        <w:t xml:space="preserve">Third International </w:t>
      </w:r>
      <w:r w:rsidRPr="00E90DE3">
        <w:rPr>
          <w:rFonts w:ascii="Times New Roman" w:hAnsi="Times New Roman" w:cs="Times New Roman"/>
          <w:i/>
          <w:spacing w:val="-3"/>
        </w:rPr>
        <w:t xml:space="preserve">Mathematics </w:t>
      </w:r>
      <w:r w:rsidRPr="00E90DE3">
        <w:rPr>
          <w:rFonts w:ascii="Times New Roman" w:hAnsi="Times New Roman" w:cs="Times New Roman"/>
          <w:i/>
        </w:rPr>
        <w:t xml:space="preserve">and Science Study </w:t>
      </w:r>
      <w:r w:rsidRPr="00E90DE3">
        <w:rPr>
          <w:rFonts w:ascii="Times New Roman" w:hAnsi="Times New Roman" w:cs="Times New Roman"/>
          <w:spacing w:val="-3"/>
        </w:rPr>
        <w:t xml:space="preserve">(TIMSS), </w:t>
      </w:r>
      <w:r w:rsidRPr="00E90DE3">
        <w:rPr>
          <w:rFonts w:ascii="Times New Roman" w:hAnsi="Times New Roman" w:cs="Times New Roman"/>
        </w:rPr>
        <w:t xml:space="preserve">ternyata hasil rata-rata nilai </w:t>
      </w:r>
      <w:r w:rsidRPr="00E90DE3">
        <w:rPr>
          <w:rFonts w:ascii="Times New Roman" w:hAnsi="Times New Roman" w:cs="Times New Roman"/>
          <w:spacing w:val="-2"/>
        </w:rPr>
        <w:t xml:space="preserve">IPA </w:t>
      </w:r>
      <w:r w:rsidRPr="00E90DE3">
        <w:rPr>
          <w:rFonts w:ascii="Times New Roman" w:hAnsi="Times New Roman" w:cs="Times New Roman"/>
          <w:spacing w:val="-3"/>
        </w:rPr>
        <w:t xml:space="preserve">siswa </w:t>
      </w:r>
      <w:r w:rsidRPr="00E90DE3">
        <w:rPr>
          <w:rFonts w:ascii="Times New Roman" w:hAnsi="Times New Roman" w:cs="Times New Roman"/>
        </w:rPr>
        <w:t xml:space="preserve">sekolah dasar di Indonesia jauh di bawah nilai rata-rata IPA siswa internasional dan berada pada ranking 36 dari 48 negara ( Harianto, 2009: 1). Kejadian serupa </w:t>
      </w:r>
      <w:r w:rsidRPr="00E90DE3">
        <w:rPr>
          <w:rFonts w:ascii="Times New Roman" w:hAnsi="Times New Roman" w:cs="Times New Roman"/>
          <w:spacing w:val="-3"/>
        </w:rPr>
        <w:t>terjadi</w:t>
      </w:r>
      <w:r w:rsidRPr="00E90DE3">
        <w:rPr>
          <w:rFonts w:ascii="Times New Roman" w:hAnsi="Times New Roman" w:cs="Times New Roman"/>
        </w:rPr>
        <w:t xml:space="preserve"> </w:t>
      </w:r>
      <w:r w:rsidR="00012E83">
        <w:rPr>
          <w:rFonts w:ascii="Times New Roman" w:eastAsia="Times New Roman" w:hAnsi="Times New Roman" w:cs="Times New Roman"/>
          <w:sz w:val="24"/>
          <w:szCs w:val="24"/>
        </w:rPr>
        <w:t>SDN 1 Puloerang Kecamatan Lakbok Ciamis</w:t>
      </w:r>
      <w:r w:rsidR="00012E83" w:rsidRPr="00A7717A">
        <w:rPr>
          <w:rFonts w:ascii="Times New Roman" w:eastAsia="Times New Roman" w:hAnsi="Times New Roman" w:cs="Times New Roman"/>
          <w:sz w:val="24"/>
          <w:szCs w:val="24"/>
        </w:rPr>
        <w:t xml:space="preserve"> </w:t>
      </w:r>
      <w:r w:rsidRPr="00E90DE3">
        <w:rPr>
          <w:rFonts w:ascii="Times New Roman" w:hAnsi="Times New Roman" w:cs="Times New Roman"/>
        </w:rPr>
        <w:t>di</w:t>
      </w:r>
      <w:r w:rsidRPr="00E90DE3">
        <w:rPr>
          <w:rFonts w:ascii="Times New Roman" w:hAnsi="Times New Roman" w:cs="Times New Roman"/>
          <w:spacing w:val="-3"/>
        </w:rPr>
        <w:t xml:space="preserve">, hasil belajar </w:t>
      </w:r>
      <w:r w:rsidRPr="00E90DE3">
        <w:rPr>
          <w:rFonts w:ascii="Times New Roman" w:hAnsi="Times New Roman" w:cs="Times New Roman"/>
          <w:spacing w:val="-4"/>
        </w:rPr>
        <w:t xml:space="preserve">IPA </w:t>
      </w:r>
      <w:r w:rsidRPr="00E90DE3">
        <w:rPr>
          <w:rFonts w:ascii="Times New Roman" w:hAnsi="Times New Roman" w:cs="Times New Roman"/>
          <w:spacing w:val="-3"/>
        </w:rPr>
        <w:t xml:space="preserve">masih belum memuaskan. </w:t>
      </w:r>
      <w:r w:rsidRPr="00E90DE3">
        <w:rPr>
          <w:rFonts w:ascii="Times New Roman" w:hAnsi="Times New Roman" w:cs="Times New Roman"/>
          <w:spacing w:val="-4"/>
        </w:rPr>
        <w:t xml:space="preserve">Kriteria </w:t>
      </w:r>
      <w:r w:rsidRPr="00E90DE3">
        <w:rPr>
          <w:rFonts w:ascii="Times New Roman" w:hAnsi="Times New Roman" w:cs="Times New Roman"/>
        </w:rPr>
        <w:t xml:space="preserve">ketuntasan minimal (KKM) </w:t>
      </w:r>
      <w:r w:rsidRPr="00E90DE3">
        <w:rPr>
          <w:rFonts w:ascii="Times New Roman" w:hAnsi="Times New Roman" w:cs="Times New Roman"/>
          <w:spacing w:val="-3"/>
        </w:rPr>
        <w:t xml:space="preserve">yang </w:t>
      </w:r>
      <w:r w:rsidRPr="00E90DE3">
        <w:rPr>
          <w:rFonts w:ascii="Times New Roman" w:hAnsi="Times New Roman" w:cs="Times New Roman"/>
        </w:rPr>
        <w:t xml:space="preserve">ditetapkan untuk mata pelajaran IPA di </w:t>
      </w:r>
      <w:r w:rsidR="00012E83">
        <w:rPr>
          <w:rFonts w:ascii="Times New Roman" w:eastAsia="Times New Roman" w:hAnsi="Times New Roman" w:cs="Times New Roman"/>
          <w:sz w:val="24"/>
          <w:szCs w:val="24"/>
        </w:rPr>
        <w:t>SDN 1 Puloerang Kecamatan Lakbok Ciamis</w:t>
      </w:r>
      <w:r w:rsidR="00012E83" w:rsidRPr="00A7717A">
        <w:rPr>
          <w:rFonts w:ascii="Times New Roman" w:eastAsia="Times New Roman" w:hAnsi="Times New Roman" w:cs="Times New Roman"/>
          <w:sz w:val="24"/>
          <w:szCs w:val="24"/>
        </w:rPr>
        <w:t xml:space="preserve"> </w:t>
      </w:r>
      <w:r w:rsidRPr="00E90DE3">
        <w:rPr>
          <w:rFonts w:ascii="Times New Roman" w:hAnsi="Times New Roman" w:cs="Times New Roman"/>
        </w:rPr>
        <w:t>yakni 65, ternyata hanya 40 % siswa yang berhasil mencapai nilai tersebut. Sementara sebanyak 60 persen siswa, hasil belajarnya masih di</w:t>
      </w:r>
      <w:r w:rsidRPr="00E90DE3">
        <w:rPr>
          <w:rFonts w:ascii="Times New Roman" w:hAnsi="Times New Roman" w:cs="Times New Roman"/>
          <w:spacing w:val="-13"/>
        </w:rPr>
        <w:t xml:space="preserve"> </w:t>
      </w:r>
      <w:r w:rsidRPr="00E90DE3">
        <w:rPr>
          <w:rFonts w:ascii="Times New Roman" w:hAnsi="Times New Roman" w:cs="Times New Roman"/>
        </w:rPr>
        <w:t>bawah</w:t>
      </w:r>
      <w:r w:rsidRPr="00E90DE3">
        <w:rPr>
          <w:rFonts w:ascii="Times New Roman" w:hAnsi="Times New Roman" w:cs="Times New Roman"/>
          <w:lang w:val="id-ID"/>
        </w:rPr>
        <w:t xml:space="preserve"> </w:t>
      </w:r>
      <w:r w:rsidRPr="00E90DE3">
        <w:rPr>
          <w:rFonts w:ascii="Times New Roman" w:hAnsi="Times New Roman" w:cs="Times New Roman"/>
        </w:rPr>
        <w:t>KKM yang ditetapkan. Nilai-nilai tersebut.</w:t>
      </w:r>
    </w:p>
    <w:p w14:paraId="27BBA947" w14:textId="77777777" w:rsidR="009B7D74" w:rsidRPr="003539B1" w:rsidRDefault="009B7D74" w:rsidP="009B7D74">
      <w:pPr>
        <w:pStyle w:val="BodyText"/>
        <w:spacing w:before="1"/>
        <w:ind w:left="567" w:right="108" w:firstLine="720"/>
        <w:jc w:val="both"/>
      </w:pPr>
      <w:r w:rsidRPr="00E90DE3">
        <w:t>Rendahnya nilai-nilai tersebut lebih</w:t>
      </w:r>
      <w:r w:rsidRPr="003539B1">
        <w:t xml:space="preserve"> disebabkan oleh  penggunaan pendekatan pembelajaran yang kurang tepat. Proses pembelajaran  yang dilaksanakan masih terlalu didominasi oleh guru, siswa baru mampu menerima </w:t>
      </w:r>
      <w:r w:rsidRPr="003539B1">
        <w:t xml:space="preserve">konsep-konsep IPA sebagaimana yang telah ditransper oleh para guru yang mengajarnya. Mereka belum mampu mandapatkan konsep-konsep, pakta-pakta, </w:t>
      </w:r>
      <w:r w:rsidRPr="003539B1">
        <w:rPr>
          <w:spacing w:val="-3"/>
        </w:rPr>
        <w:t xml:space="preserve">dan prinsip-prinsip yang </w:t>
      </w:r>
      <w:r w:rsidRPr="003539B1">
        <w:t xml:space="preserve">ada </w:t>
      </w:r>
      <w:r w:rsidRPr="003539B1">
        <w:rPr>
          <w:spacing w:val="-3"/>
        </w:rPr>
        <w:t xml:space="preserve">melalui ekplorasi yang dilakukannya </w:t>
      </w:r>
      <w:r w:rsidRPr="003539B1">
        <w:t xml:space="preserve">sendiri, </w:t>
      </w:r>
      <w:r w:rsidRPr="003539B1">
        <w:rPr>
          <w:spacing w:val="-3"/>
        </w:rPr>
        <w:t xml:space="preserve">hal </w:t>
      </w:r>
      <w:r w:rsidRPr="003539B1">
        <w:t xml:space="preserve">ini disebabkan oleh para guru yang kurang memahami hakikat dan karakteristik belajar IPA yang mengutamakan belajar secara  </w:t>
      </w:r>
      <w:r w:rsidRPr="003539B1">
        <w:rPr>
          <w:i/>
        </w:rPr>
        <w:t xml:space="preserve">inquiry  </w:t>
      </w:r>
      <w:r w:rsidRPr="003539B1">
        <w:t xml:space="preserve">untuk  menemukan  </w:t>
      </w:r>
      <w:r w:rsidRPr="003539B1">
        <w:rPr>
          <w:spacing w:val="-4"/>
        </w:rPr>
        <w:t xml:space="preserve">berbagai </w:t>
      </w:r>
      <w:r w:rsidRPr="003539B1">
        <w:rPr>
          <w:spacing w:val="-3"/>
        </w:rPr>
        <w:t xml:space="preserve">macam konsep IPA </w:t>
      </w:r>
      <w:r w:rsidRPr="003539B1">
        <w:rPr>
          <w:spacing w:val="-4"/>
        </w:rPr>
        <w:t xml:space="preserve">yang </w:t>
      </w:r>
      <w:r w:rsidRPr="003539B1">
        <w:rPr>
          <w:spacing w:val="-3"/>
        </w:rPr>
        <w:t>akan dipelajari.</w:t>
      </w:r>
    </w:p>
    <w:p w14:paraId="6559C2C9" w14:textId="77777777" w:rsidR="009B7D74" w:rsidRPr="003539B1" w:rsidRDefault="009B7D74" w:rsidP="009B7D74">
      <w:pPr>
        <w:pStyle w:val="BodyText"/>
        <w:spacing w:before="20"/>
        <w:ind w:left="588" w:right="122" w:firstLine="720"/>
        <w:jc w:val="both"/>
      </w:pPr>
      <w:r w:rsidRPr="003539B1">
        <w:t>Dalam memilih pendekatan pembelajaran IPA yang dilakukan oleh para guru selama ini cenderung masih menggunakan pendekatan yang bersifat tradisional atau konvensional. Pada pendekatan tradisional dan konvensional kegiatan pembelajaran lebih dikuasai oleh guru (</w:t>
      </w:r>
      <w:r w:rsidRPr="003539B1">
        <w:rPr>
          <w:i/>
        </w:rPr>
        <w:t>Teacher  Centered</w:t>
      </w:r>
      <w:r w:rsidRPr="003539B1">
        <w:t>).  Kenyataan ini didukung oleh kajian empirik dilapangan banyak sorotan dan kritikan</w:t>
      </w:r>
      <w:r w:rsidRPr="003539B1">
        <w:rPr>
          <w:spacing w:val="-10"/>
        </w:rPr>
        <w:t xml:space="preserve"> </w:t>
      </w:r>
      <w:r w:rsidRPr="003539B1">
        <w:t>yang</w:t>
      </w:r>
      <w:r w:rsidRPr="003539B1">
        <w:rPr>
          <w:lang w:val="id-ID"/>
        </w:rPr>
        <w:t xml:space="preserve"> </w:t>
      </w:r>
      <w:r w:rsidRPr="003539B1">
        <w:t>menyatakan bahwa kualitas pembelajaran masih banyak dilakukan secara inpormatif, hanya gurulah yang mendominasi iklim pembelajaran di kelas, siswa hanya bersifat pasif dan hanya menunggu apa yang akan disampaikan oleh guru. Sehingga spontanitas siswa untuk berbicara tertekan dan ide-idenya akhirnya  hilang</w:t>
      </w:r>
      <w:r w:rsidRPr="003539B1">
        <w:rPr>
          <w:spacing w:val="21"/>
        </w:rPr>
        <w:t xml:space="preserve"> </w:t>
      </w:r>
      <w:r w:rsidRPr="003539B1">
        <w:t>sebelum</w:t>
      </w:r>
      <w:r w:rsidRPr="003539B1">
        <w:rPr>
          <w:spacing w:val="24"/>
        </w:rPr>
        <w:t xml:space="preserve"> </w:t>
      </w:r>
      <w:r w:rsidRPr="003539B1">
        <w:t>diungkapkan.</w:t>
      </w:r>
      <w:r w:rsidRPr="003539B1">
        <w:rPr>
          <w:spacing w:val="23"/>
        </w:rPr>
        <w:t xml:space="preserve"> </w:t>
      </w:r>
      <w:r w:rsidRPr="003539B1">
        <w:t>Dalam</w:t>
      </w:r>
      <w:r w:rsidRPr="003539B1">
        <w:rPr>
          <w:spacing w:val="24"/>
        </w:rPr>
        <w:t xml:space="preserve"> </w:t>
      </w:r>
      <w:r w:rsidRPr="003539B1">
        <w:t>standar</w:t>
      </w:r>
      <w:r w:rsidRPr="003539B1">
        <w:rPr>
          <w:spacing w:val="23"/>
        </w:rPr>
        <w:t xml:space="preserve"> </w:t>
      </w:r>
      <w:r w:rsidRPr="003539B1">
        <w:t>isi</w:t>
      </w:r>
      <w:r w:rsidRPr="003539B1">
        <w:rPr>
          <w:spacing w:val="24"/>
        </w:rPr>
        <w:t xml:space="preserve"> </w:t>
      </w:r>
      <w:r w:rsidRPr="003539B1">
        <w:t>(BSNP,</w:t>
      </w:r>
      <w:r w:rsidRPr="003539B1">
        <w:rPr>
          <w:spacing w:val="23"/>
        </w:rPr>
        <w:t xml:space="preserve"> </w:t>
      </w:r>
      <w:r w:rsidRPr="003539B1">
        <w:t>2005</w:t>
      </w:r>
      <w:r w:rsidRPr="003539B1">
        <w:rPr>
          <w:spacing w:val="21"/>
        </w:rPr>
        <w:t xml:space="preserve"> </w:t>
      </w:r>
      <w:r w:rsidRPr="003539B1">
        <w:t>:</w:t>
      </w:r>
      <w:r w:rsidRPr="003539B1">
        <w:rPr>
          <w:spacing w:val="24"/>
        </w:rPr>
        <w:t xml:space="preserve"> </w:t>
      </w:r>
      <w:r w:rsidRPr="003539B1">
        <w:t>147)</w:t>
      </w:r>
      <w:r w:rsidRPr="003539B1">
        <w:rPr>
          <w:spacing w:val="23"/>
        </w:rPr>
        <w:t xml:space="preserve"> </w:t>
      </w:r>
      <w:r w:rsidRPr="003539B1">
        <w:t>dikemukakan:</w:t>
      </w:r>
    </w:p>
    <w:p w14:paraId="3F92897D" w14:textId="77777777" w:rsidR="009B7D74" w:rsidRPr="003539B1" w:rsidRDefault="009B7D74" w:rsidP="009B7D74">
      <w:pPr>
        <w:pStyle w:val="BodyText"/>
        <w:tabs>
          <w:tab w:val="left" w:pos="5182"/>
        </w:tabs>
        <w:spacing w:before="1"/>
        <w:ind w:left="1418" w:right="113" w:firstLine="60"/>
        <w:jc w:val="both"/>
      </w:pPr>
      <w:r w:rsidRPr="003539B1">
        <w:t>“... Ilmu</w:t>
      </w:r>
      <w:r w:rsidRPr="003539B1">
        <w:rPr>
          <w:spacing w:val="49"/>
        </w:rPr>
        <w:t xml:space="preserve"> </w:t>
      </w:r>
      <w:r w:rsidRPr="003539B1">
        <w:t>Pengetahuan</w:t>
      </w:r>
      <w:r w:rsidRPr="003539B1">
        <w:rPr>
          <w:spacing w:val="23"/>
        </w:rPr>
        <w:t xml:space="preserve"> </w:t>
      </w:r>
      <w:r w:rsidRPr="003539B1">
        <w:t>Alam</w:t>
      </w:r>
      <w:r w:rsidRPr="003539B1">
        <w:rPr>
          <w:lang w:val="id-ID"/>
        </w:rPr>
        <w:t xml:space="preserve"> </w:t>
      </w:r>
      <w:r w:rsidRPr="003539B1">
        <w:t>(IPA) berhubungan</w:t>
      </w:r>
      <w:r w:rsidRPr="003539B1">
        <w:rPr>
          <w:spacing w:val="8"/>
        </w:rPr>
        <w:t xml:space="preserve"> </w:t>
      </w:r>
      <w:r w:rsidRPr="003539B1">
        <w:t>dengan</w:t>
      </w:r>
      <w:r w:rsidRPr="003539B1">
        <w:rPr>
          <w:spacing w:val="33"/>
        </w:rPr>
        <w:t xml:space="preserve"> </w:t>
      </w:r>
      <w:r w:rsidRPr="003539B1">
        <w:t>cara</w:t>
      </w:r>
      <w:r w:rsidRPr="003539B1">
        <w:rPr>
          <w:w w:val="102"/>
        </w:rPr>
        <w:t xml:space="preserve"> </w:t>
      </w:r>
      <w:r w:rsidRPr="003539B1">
        <w:t xml:space="preserve">mencari tahu tentang alam secara sistematis, sehingga IPA bukan </w:t>
      </w:r>
      <w:r w:rsidRPr="003539B1">
        <w:rPr>
          <w:spacing w:val="-5"/>
        </w:rPr>
        <w:t xml:space="preserve">hanya </w:t>
      </w:r>
      <w:r w:rsidRPr="003539B1">
        <w:rPr>
          <w:spacing w:val="-4"/>
        </w:rPr>
        <w:t xml:space="preserve">penguasaan kumpulan </w:t>
      </w:r>
      <w:r w:rsidRPr="003539B1">
        <w:rPr>
          <w:spacing w:val="-5"/>
        </w:rPr>
        <w:t xml:space="preserve">pengetahuan yang </w:t>
      </w:r>
      <w:r w:rsidRPr="003539B1">
        <w:rPr>
          <w:spacing w:val="-4"/>
        </w:rPr>
        <w:t xml:space="preserve">berupa fakta-fakta, </w:t>
      </w:r>
      <w:r w:rsidRPr="003539B1">
        <w:t xml:space="preserve">konsep-konsep, atau prinsip-prinsip saja tetapi  juga  merupakan  </w:t>
      </w:r>
      <w:r w:rsidRPr="003539B1">
        <w:rPr>
          <w:spacing w:val="-3"/>
        </w:rPr>
        <w:t>suatu proses</w:t>
      </w:r>
      <w:r w:rsidRPr="003539B1">
        <w:t xml:space="preserve"> </w:t>
      </w:r>
      <w:r w:rsidRPr="003539B1">
        <w:rPr>
          <w:spacing w:val="-4"/>
        </w:rPr>
        <w:t>penemuan.”</w:t>
      </w:r>
    </w:p>
    <w:p w14:paraId="73B14C89" w14:textId="77777777" w:rsidR="009B7D74" w:rsidRPr="003539B1" w:rsidRDefault="009B7D74" w:rsidP="009B7D74">
      <w:pPr>
        <w:pStyle w:val="BodyText"/>
        <w:spacing w:before="6"/>
      </w:pPr>
    </w:p>
    <w:p w14:paraId="73D21296" w14:textId="11FA775E" w:rsidR="009B7D74" w:rsidRPr="003539B1" w:rsidRDefault="009B7D74" w:rsidP="009B7D74">
      <w:pPr>
        <w:pStyle w:val="BodyText"/>
        <w:ind w:left="588" w:right="113" w:firstLine="720"/>
        <w:jc w:val="both"/>
      </w:pPr>
      <w:r w:rsidRPr="003539B1">
        <w:t>Berdasarkan pernyataan di atas dapat ditarik sebuah kesimpulan bahwa materi pembelajaran IPA tidak hanya</w:t>
      </w:r>
      <w:r w:rsidR="0066137C">
        <w:t xml:space="preserve"> </w:t>
      </w:r>
      <w:r w:rsidRPr="003539B1">
        <w:t xml:space="preserve">berisi fakta-fakta, konsep-konsep, atau prinsip-prinsip, namun yang terpenting adalah bagaimana siswa menemukan </w:t>
      </w:r>
      <w:r w:rsidRPr="003539B1">
        <w:rPr>
          <w:spacing w:val="-4"/>
        </w:rPr>
        <w:lastRenderedPageBreak/>
        <w:t xml:space="preserve">fakta-fakta, konsep-konsep, </w:t>
      </w:r>
      <w:r w:rsidRPr="003539B1">
        <w:rPr>
          <w:spacing w:val="-3"/>
        </w:rPr>
        <w:t xml:space="preserve">dan </w:t>
      </w:r>
      <w:r w:rsidRPr="003539B1">
        <w:rPr>
          <w:spacing w:val="-4"/>
        </w:rPr>
        <w:t xml:space="preserve">prinsip-prinsip </w:t>
      </w:r>
      <w:r w:rsidRPr="003539B1">
        <w:rPr>
          <w:spacing w:val="-3"/>
        </w:rPr>
        <w:t xml:space="preserve">itu melalui sebuah </w:t>
      </w:r>
      <w:r w:rsidRPr="003539B1">
        <w:rPr>
          <w:spacing w:val="-4"/>
        </w:rPr>
        <w:t xml:space="preserve">penelitian yang dilakukannya </w:t>
      </w:r>
      <w:r w:rsidRPr="003539B1">
        <w:rPr>
          <w:spacing w:val="-3"/>
        </w:rPr>
        <w:t xml:space="preserve">sendiri. Oleh karena </w:t>
      </w:r>
      <w:r w:rsidRPr="003539B1">
        <w:t xml:space="preserve">itu </w:t>
      </w:r>
      <w:r w:rsidRPr="003539B1">
        <w:rPr>
          <w:spacing w:val="-3"/>
        </w:rPr>
        <w:t xml:space="preserve">pada </w:t>
      </w:r>
      <w:r w:rsidRPr="003539B1">
        <w:rPr>
          <w:spacing w:val="-4"/>
        </w:rPr>
        <w:t xml:space="preserve">setiap  </w:t>
      </w:r>
      <w:r w:rsidRPr="003539B1">
        <w:rPr>
          <w:spacing w:val="-3"/>
        </w:rPr>
        <w:t xml:space="preserve">proses  </w:t>
      </w:r>
      <w:r w:rsidRPr="003539B1">
        <w:rPr>
          <w:spacing w:val="-4"/>
        </w:rPr>
        <w:t xml:space="preserve">pembelajaran  hendaknya </w:t>
      </w:r>
      <w:r w:rsidRPr="003539B1">
        <w:t xml:space="preserve">para pendidik selalu memfasilitasi siswa untuk mengembangkan keterampilan </w:t>
      </w:r>
      <w:r w:rsidRPr="003539B1">
        <w:rPr>
          <w:spacing w:val="-3"/>
        </w:rPr>
        <w:t xml:space="preserve">proses </w:t>
      </w:r>
      <w:r w:rsidRPr="003539B1">
        <w:t xml:space="preserve">dasar </w:t>
      </w:r>
      <w:r w:rsidRPr="003539B1">
        <w:rPr>
          <w:spacing w:val="-3"/>
        </w:rPr>
        <w:t xml:space="preserve">yang dimilikinya </w:t>
      </w:r>
      <w:r w:rsidRPr="003539B1">
        <w:t xml:space="preserve">melalui </w:t>
      </w:r>
      <w:r w:rsidRPr="003539B1">
        <w:rPr>
          <w:spacing w:val="-3"/>
        </w:rPr>
        <w:t>pendekatan pembelajaran yang</w:t>
      </w:r>
      <w:r w:rsidRPr="003539B1">
        <w:rPr>
          <w:spacing w:val="-16"/>
        </w:rPr>
        <w:t xml:space="preserve"> </w:t>
      </w:r>
      <w:r w:rsidRPr="003539B1">
        <w:t>tepat.</w:t>
      </w:r>
    </w:p>
    <w:p w14:paraId="5D1FF735" w14:textId="77777777" w:rsidR="009B7D74" w:rsidRPr="003539B1" w:rsidRDefault="009B7D74" w:rsidP="009B7D74">
      <w:pPr>
        <w:pStyle w:val="BodyText"/>
        <w:tabs>
          <w:tab w:val="left" w:pos="3961"/>
        </w:tabs>
        <w:spacing w:before="25"/>
        <w:ind w:left="588" w:right="117" w:firstLine="720"/>
        <w:jc w:val="both"/>
        <w:rPr>
          <w:lang w:val="id-ID"/>
        </w:rPr>
      </w:pPr>
      <w:r w:rsidRPr="003539B1">
        <w:t>Ilmu</w:t>
      </w:r>
      <w:r w:rsidRPr="003539B1">
        <w:rPr>
          <w:spacing w:val="9"/>
        </w:rPr>
        <w:t xml:space="preserve"> </w:t>
      </w:r>
      <w:r w:rsidRPr="003539B1">
        <w:t>Pengetahuan</w:t>
      </w:r>
      <w:r w:rsidRPr="003539B1">
        <w:rPr>
          <w:spacing w:val="9"/>
        </w:rPr>
        <w:t xml:space="preserve"> </w:t>
      </w:r>
      <w:r w:rsidRPr="003539B1">
        <w:t>Alam</w:t>
      </w:r>
      <w:r w:rsidRPr="003539B1">
        <w:rPr>
          <w:lang w:val="id-ID"/>
        </w:rPr>
        <w:t xml:space="preserve"> </w:t>
      </w:r>
      <w:r w:rsidRPr="003539B1">
        <w:t>(IPA) di sekolah diharapkan</w:t>
      </w:r>
      <w:r w:rsidRPr="003539B1">
        <w:rPr>
          <w:spacing w:val="2"/>
        </w:rPr>
        <w:t xml:space="preserve"> </w:t>
      </w:r>
      <w:r w:rsidRPr="003539B1">
        <w:t>dapat</w:t>
      </w:r>
      <w:r w:rsidRPr="003539B1">
        <w:rPr>
          <w:spacing w:val="45"/>
        </w:rPr>
        <w:t xml:space="preserve"> </w:t>
      </w:r>
      <w:r w:rsidRPr="003539B1">
        <w:t>menjadi</w:t>
      </w:r>
      <w:r w:rsidRPr="003539B1">
        <w:rPr>
          <w:w w:val="105"/>
        </w:rPr>
        <w:t xml:space="preserve"> </w:t>
      </w:r>
      <w:r w:rsidRPr="003539B1">
        <w:t>wahana bagi peserta didik untuk mempelajari diri sendiri dan alam sekitar,</w:t>
      </w:r>
      <w:r w:rsidRPr="003539B1">
        <w:rPr>
          <w:lang w:val="id-ID"/>
        </w:rPr>
        <w:t xml:space="preserve"> </w:t>
      </w:r>
      <w:r w:rsidRPr="003539B1">
        <w:t>serta</w:t>
      </w:r>
      <w:r w:rsidRPr="003539B1">
        <w:rPr>
          <w:lang w:val="id-ID"/>
        </w:rPr>
        <w:t xml:space="preserve"> </w:t>
      </w:r>
      <w:r w:rsidRPr="003539B1">
        <w:t>prospek pengembangan lebih lanjut dalam menerapkannya di dalam kehidupan sehari-hari. Proses pembelajarannya menekankan</w:t>
      </w:r>
      <w:r w:rsidRPr="003539B1">
        <w:rPr>
          <w:lang w:val="id-ID"/>
        </w:rPr>
        <w:t xml:space="preserve"> </w:t>
      </w:r>
      <w:r w:rsidRPr="003539B1">
        <w:t>pada pemberian pengalaman langsung untuk mengembangkan kompetensi agar menjelajahi dan  memahami  alam</w:t>
      </w:r>
      <w:r w:rsidRPr="003539B1">
        <w:rPr>
          <w:spacing w:val="-9"/>
        </w:rPr>
        <w:t xml:space="preserve"> </w:t>
      </w:r>
      <w:r w:rsidRPr="003539B1">
        <w:t>sekitar</w:t>
      </w:r>
      <w:r w:rsidRPr="003539B1">
        <w:rPr>
          <w:spacing w:val="-10"/>
        </w:rPr>
        <w:t xml:space="preserve"> </w:t>
      </w:r>
      <w:r w:rsidRPr="003539B1">
        <w:t>secara</w:t>
      </w:r>
      <w:r w:rsidRPr="003539B1">
        <w:rPr>
          <w:spacing w:val="-11"/>
        </w:rPr>
        <w:t xml:space="preserve"> </w:t>
      </w:r>
      <w:r w:rsidRPr="003539B1">
        <w:t>ilmiah.</w:t>
      </w:r>
      <w:r w:rsidRPr="003539B1">
        <w:rPr>
          <w:spacing w:val="-9"/>
        </w:rPr>
        <w:t xml:space="preserve"> </w:t>
      </w:r>
      <w:r w:rsidRPr="003539B1">
        <w:t>Pendidikan</w:t>
      </w:r>
      <w:r w:rsidRPr="003539B1">
        <w:rPr>
          <w:spacing w:val="-9"/>
        </w:rPr>
        <w:t xml:space="preserve"> </w:t>
      </w:r>
      <w:r w:rsidRPr="003539B1">
        <w:t>IPA</w:t>
      </w:r>
      <w:r w:rsidRPr="003539B1">
        <w:rPr>
          <w:spacing w:val="-7"/>
        </w:rPr>
        <w:t xml:space="preserve"> </w:t>
      </w:r>
      <w:r w:rsidRPr="003539B1">
        <w:t>diarahkan</w:t>
      </w:r>
      <w:r w:rsidRPr="003539B1">
        <w:rPr>
          <w:spacing w:val="-9"/>
        </w:rPr>
        <w:t xml:space="preserve"> </w:t>
      </w:r>
      <w:r w:rsidRPr="003539B1">
        <w:t>untuk</w:t>
      </w:r>
      <w:r w:rsidRPr="003539B1">
        <w:rPr>
          <w:spacing w:val="-8"/>
        </w:rPr>
        <w:t xml:space="preserve"> </w:t>
      </w:r>
      <w:r w:rsidRPr="003539B1">
        <w:rPr>
          <w:i/>
        </w:rPr>
        <w:t>inquiry</w:t>
      </w:r>
      <w:r w:rsidRPr="003539B1">
        <w:rPr>
          <w:i/>
          <w:spacing w:val="-9"/>
        </w:rPr>
        <w:t xml:space="preserve"> </w:t>
      </w:r>
      <w:r w:rsidRPr="003539B1">
        <w:t>dan</w:t>
      </w:r>
      <w:r w:rsidRPr="003539B1">
        <w:rPr>
          <w:spacing w:val="-9"/>
        </w:rPr>
        <w:t xml:space="preserve"> </w:t>
      </w:r>
      <w:r w:rsidRPr="003539B1">
        <w:t>berbuat</w:t>
      </w:r>
      <w:r w:rsidRPr="003539B1">
        <w:rPr>
          <w:lang w:val="id-ID"/>
        </w:rPr>
        <w:t xml:space="preserve"> </w:t>
      </w:r>
      <w:r w:rsidRPr="003539B1">
        <w:rPr>
          <w:w w:val="105"/>
        </w:rPr>
        <w:t xml:space="preserve">sehingga dapat membantu siswa untuk memperoleh pemahaman yang lebih </w:t>
      </w:r>
      <w:r w:rsidRPr="003539B1">
        <w:t>mendalam tentang alam sekitar.</w:t>
      </w:r>
      <w:r w:rsidRPr="003539B1">
        <w:rPr>
          <w:lang w:val="id-ID"/>
        </w:rPr>
        <w:t xml:space="preserve"> </w:t>
      </w:r>
    </w:p>
    <w:p w14:paraId="2E5B89B1" w14:textId="77777777" w:rsidR="009B7D74" w:rsidRPr="003539B1" w:rsidRDefault="009B7D74" w:rsidP="009B7D74">
      <w:pPr>
        <w:pStyle w:val="BodyText"/>
        <w:tabs>
          <w:tab w:val="left" w:pos="3961"/>
        </w:tabs>
        <w:spacing w:before="25"/>
        <w:ind w:left="588" w:right="117" w:firstLine="720"/>
        <w:jc w:val="both"/>
        <w:rPr>
          <w:spacing w:val="-4"/>
          <w:lang w:val="id-ID"/>
        </w:rPr>
      </w:pPr>
      <w:r w:rsidRPr="003539B1">
        <w:t>Salah satu pendekatan pembelajaran yang cocok untuk mengekplorasi bahkan untuk mengembangkan jenis-jenis keterampilan proses  dasar  IPA  yang  ada pada diri siswa ialah pendekatan kontekstual (</w:t>
      </w:r>
      <w:r w:rsidRPr="003539B1">
        <w:rPr>
          <w:i/>
        </w:rPr>
        <w:t>Contextual Teaching and Learning</w:t>
      </w:r>
      <w:r w:rsidRPr="003539B1">
        <w:t xml:space="preserve">). Salah satu karakteristik pendekatan ini  diantaranya  lebih  mengutamakan kontruksi pengetahuan yang dilakukan sendiri oleh  siswa.  </w:t>
      </w:r>
      <w:r w:rsidRPr="003539B1">
        <w:rPr>
          <w:spacing w:val="-3"/>
        </w:rPr>
        <w:t>Glaserfeld  (Supinah,</w:t>
      </w:r>
      <w:r w:rsidRPr="003539B1">
        <w:rPr>
          <w:spacing w:val="34"/>
        </w:rPr>
        <w:t xml:space="preserve"> </w:t>
      </w:r>
      <w:r w:rsidRPr="003539B1">
        <w:t>2008:</w:t>
      </w:r>
      <w:r w:rsidRPr="003539B1">
        <w:rPr>
          <w:spacing w:val="42"/>
        </w:rPr>
        <w:t xml:space="preserve"> </w:t>
      </w:r>
      <w:r w:rsidRPr="003539B1">
        <w:t>13)</w:t>
      </w:r>
      <w:r w:rsidRPr="003539B1">
        <w:rPr>
          <w:lang w:val="id-ID"/>
        </w:rPr>
        <w:t xml:space="preserve"> </w:t>
      </w:r>
      <w:r w:rsidRPr="003539B1">
        <w:t xml:space="preserve">mengemukakan,  bahwa  </w:t>
      </w:r>
      <w:r w:rsidRPr="003539B1">
        <w:rPr>
          <w:spacing w:val="-3"/>
        </w:rPr>
        <w:t>„pengetahuan</w:t>
      </w:r>
      <w:r w:rsidRPr="003539B1">
        <w:rPr>
          <w:spacing w:val="-4"/>
        </w:rPr>
        <w:t xml:space="preserve"> </w:t>
      </w:r>
      <w:r w:rsidRPr="003539B1">
        <w:t>itu</w:t>
      </w:r>
      <w:r w:rsidRPr="003539B1">
        <w:rPr>
          <w:spacing w:val="37"/>
        </w:rPr>
        <w:t xml:space="preserve"> </w:t>
      </w:r>
      <w:r w:rsidRPr="003539B1">
        <w:rPr>
          <w:spacing w:val="-3"/>
        </w:rPr>
        <w:t>adalah</w:t>
      </w:r>
      <w:r w:rsidRPr="003539B1">
        <w:t xml:space="preserve"> </w:t>
      </w:r>
      <w:r w:rsidRPr="003539B1">
        <w:rPr>
          <w:spacing w:val="-4"/>
        </w:rPr>
        <w:t xml:space="preserve">kontruksi (bentukan) diri sendiri.‟ Pernyataan ini </w:t>
      </w:r>
      <w:r w:rsidRPr="003539B1">
        <w:rPr>
          <w:spacing w:val="-5"/>
        </w:rPr>
        <w:t xml:space="preserve">menegaskan </w:t>
      </w:r>
      <w:r w:rsidRPr="003539B1">
        <w:rPr>
          <w:spacing w:val="-4"/>
        </w:rPr>
        <w:t xml:space="preserve">bahwa pengetahuan </w:t>
      </w:r>
      <w:r w:rsidRPr="003539B1">
        <w:t xml:space="preserve">bukanlah suatu tiruan dari kenyataan, tetapi akibat dari suatu kontruksi kognitif kenyataan melalui kegiatan seseorang. Pada kegiatan pembelajaran dengan pendekatan kontekstual, guru bukan lagi pentransper ilmu yang mendominasi </w:t>
      </w:r>
      <w:r w:rsidRPr="003539B1">
        <w:rPr>
          <w:spacing w:val="-3"/>
        </w:rPr>
        <w:t xml:space="preserve">kegiatan </w:t>
      </w:r>
      <w:r w:rsidRPr="003539B1">
        <w:rPr>
          <w:spacing w:val="-4"/>
        </w:rPr>
        <w:t xml:space="preserve">pembelajaran, </w:t>
      </w:r>
      <w:r w:rsidRPr="003539B1">
        <w:rPr>
          <w:spacing w:val="-3"/>
        </w:rPr>
        <w:t xml:space="preserve">melainkan guru </w:t>
      </w:r>
      <w:r w:rsidRPr="003539B1">
        <w:rPr>
          <w:spacing w:val="-4"/>
        </w:rPr>
        <w:t xml:space="preserve">bertugas hanya </w:t>
      </w:r>
      <w:r w:rsidRPr="003539B1">
        <w:rPr>
          <w:spacing w:val="-3"/>
        </w:rPr>
        <w:t xml:space="preserve">sebagai </w:t>
      </w:r>
      <w:r w:rsidRPr="003539B1">
        <w:t xml:space="preserve">mitra </w:t>
      </w:r>
      <w:r w:rsidRPr="003539B1">
        <w:rPr>
          <w:spacing w:val="-3"/>
        </w:rPr>
        <w:t xml:space="preserve">belajar bagi </w:t>
      </w:r>
      <w:r w:rsidRPr="003539B1">
        <w:rPr>
          <w:spacing w:val="-4"/>
        </w:rPr>
        <w:t>siswa.</w:t>
      </w:r>
    </w:p>
    <w:p w14:paraId="08BE1230" w14:textId="77777777" w:rsidR="009B7D74" w:rsidRPr="003539B1" w:rsidRDefault="009B7D74" w:rsidP="009B7D74">
      <w:pPr>
        <w:pStyle w:val="BodyText"/>
        <w:tabs>
          <w:tab w:val="left" w:pos="3961"/>
        </w:tabs>
        <w:spacing w:before="25"/>
        <w:ind w:left="588" w:right="117" w:firstLine="720"/>
        <w:jc w:val="both"/>
        <w:rPr>
          <w:i/>
        </w:rPr>
      </w:pPr>
      <w:r w:rsidRPr="003539B1">
        <w:t xml:space="preserve">Dengan demikian untuk menjawab permasalahan yang ada,  maka  </w:t>
      </w:r>
      <w:r w:rsidRPr="003539B1">
        <w:t xml:space="preserve">diperlukan suatu pendekatan pembelajaran yang tepat  guna  menumbuh kembangkan keterampilan proses dasar yang ada  pada  diri  siswa  agar </w:t>
      </w:r>
      <w:r w:rsidRPr="003539B1">
        <w:rPr>
          <w:spacing w:val="-3"/>
        </w:rPr>
        <w:t xml:space="preserve">mendapatkan hasil </w:t>
      </w:r>
      <w:r w:rsidRPr="003539B1">
        <w:t xml:space="preserve">belajar </w:t>
      </w:r>
      <w:r w:rsidRPr="003539B1">
        <w:rPr>
          <w:spacing w:val="-3"/>
        </w:rPr>
        <w:t xml:space="preserve">yang maksimal, </w:t>
      </w:r>
      <w:r w:rsidRPr="003539B1">
        <w:t xml:space="preserve">terutama dalam mata pelajaran </w:t>
      </w:r>
      <w:r w:rsidRPr="003539B1">
        <w:rPr>
          <w:spacing w:val="-3"/>
        </w:rPr>
        <w:t xml:space="preserve">IPA </w:t>
      </w:r>
      <w:r w:rsidRPr="003539B1">
        <w:t xml:space="preserve">di </w:t>
      </w:r>
      <w:r w:rsidRPr="003539B1">
        <w:rPr>
          <w:spacing w:val="-4"/>
        </w:rPr>
        <w:t xml:space="preserve">sekolah dasar. Salah </w:t>
      </w:r>
      <w:r w:rsidRPr="003539B1">
        <w:rPr>
          <w:spacing w:val="-3"/>
        </w:rPr>
        <w:t xml:space="preserve">satu </w:t>
      </w:r>
      <w:r w:rsidRPr="003539B1">
        <w:rPr>
          <w:spacing w:val="-5"/>
        </w:rPr>
        <w:t xml:space="preserve">pendekatan pembelajaran yang </w:t>
      </w:r>
      <w:r w:rsidRPr="003539B1">
        <w:rPr>
          <w:spacing w:val="-4"/>
        </w:rPr>
        <w:t xml:space="preserve">menekankan </w:t>
      </w:r>
      <w:r w:rsidRPr="003539B1">
        <w:rPr>
          <w:spacing w:val="-5"/>
        </w:rPr>
        <w:t xml:space="preserve">keterlibatan  </w:t>
      </w:r>
      <w:r w:rsidRPr="003539B1">
        <w:rPr>
          <w:spacing w:val="-4"/>
        </w:rPr>
        <w:t xml:space="preserve">siswa dalam proses pembelajaran ialah pendekatan kontekstual, atau </w:t>
      </w:r>
      <w:r w:rsidRPr="003539B1">
        <w:rPr>
          <w:spacing w:val="-3"/>
        </w:rPr>
        <w:t xml:space="preserve">dalam </w:t>
      </w:r>
      <w:r w:rsidRPr="003539B1">
        <w:rPr>
          <w:spacing w:val="-4"/>
        </w:rPr>
        <w:t xml:space="preserve">bahasa </w:t>
      </w:r>
      <w:r w:rsidRPr="003539B1">
        <w:rPr>
          <w:spacing w:val="-5"/>
        </w:rPr>
        <w:t xml:space="preserve">inggrisnya </w:t>
      </w:r>
      <w:r w:rsidRPr="003539B1">
        <w:rPr>
          <w:spacing w:val="-4"/>
        </w:rPr>
        <w:t xml:space="preserve">dikenal dengan sebutan </w:t>
      </w:r>
      <w:r w:rsidRPr="003539B1">
        <w:rPr>
          <w:i/>
          <w:spacing w:val="-4"/>
        </w:rPr>
        <w:t xml:space="preserve">Contextual Teaching </w:t>
      </w:r>
      <w:r w:rsidRPr="003539B1">
        <w:rPr>
          <w:i/>
          <w:spacing w:val="-3"/>
        </w:rPr>
        <w:t xml:space="preserve">and </w:t>
      </w:r>
      <w:r w:rsidRPr="003539B1">
        <w:rPr>
          <w:i/>
          <w:spacing w:val="-4"/>
        </w:rPr>
        <w:t>Learning</w:t>
      </w:r>
      <w:r w:rsidRPr="003539B1">
        <w:rPr>
          <w:i/>
          <w:spacing w:val="-21"/>
        </w:rPr>
        <w:t xml:space="preserve"> </w:t>
      </w:r>
      <w:r w:rsidRPr="003539B1">
        <w:rPr>
          <w:i/>
          <w:spacing w:val="-4"/>
        </w:rPr>
        <w:t>(CTL).</w:t>
      </w:r>
    </w:p>
    <w:p w14:paraId="7ECC6877" w14:textId="77777777" w:rsidR="009B7D74" w:rsidRPr="003539B1" w:rsidRDefault="009B7D74" w:rsidP="009B7D74">
      <w:pPr>
        <w:pStyle w:val="BodyText"/>
        <w:spacing w:before="20"/>
        <w:ind w:left="588" w:right="113" w:firstLine="720"/>
        <w:jc w:val="both"/>
      </w:pPr>
      <w:r w:rsidRPr="003539B1">
        <w:t>Pendekatan kontekstual merupakan suatu konsep belajar dimana guru menghadirkan situasi dunia nyata kedalam kelas dan mendorong siswa membuat</w:t>
      </w:r>
      <w:r w:rsidRPr="003539B1">
        <w:rPr>
          <w:lang w:val="id-ID"/>
        </w:rPr>
        <w:t xml:space="preserve"> </w:t>
      </w:r>
      <w:r w:rsidRPr="003539B1">
        <w:t>hubungan antara pengetahuan yang dimilikinya dengan penerapannya dalam kehidupan keseharian mereka, yang merupakan bagian dari kehidupan alam ini. Definisi yang mendasar tentang pembelajaran kontekstual (</w:t>
      </w:r>
      <w:r w:rsidRPr="003539B1">
        <w:rPr>
          <w:i/>
        </w:rPr>
        <w:t>Contextual</w:t>
      </w:r>
      <w:r w:rsidRPr="003539B1">
        <w:rPr>
          <w:i/>
          <w:lang w:val="id-ID"/>
        </w:rPr>
        <w:t xml:space="preserve"> </w:t>
      </w:r>
      <w:r w:rsidRPr="003539B1">
        <w:rPr>
          <w:i/>
        </w:rPr>
        <w:t>Teaching</w:t>
      </w:r>
      <w:r w:rsidRPr="003539B1">
        <w:rPr>
          <w:i/>
          <w:lang w:val="id-ID"/>
        </w:rPr>
        <w:t xml:space="preserve"> </w:t>
      </w:r>
      <w:r w:rsidRPr="003539B1">
        <w:rPr>
          <w:i/>
        </w:rPr>
        <w:t>and Learning</w:t>
      </w:r>
      <w:r w:rsidRPr="003539B1">
        <w:t>) adalah konsep belajar dimana guru menghadirkan dunia nyata kedalam kelas dan mendorong siswa membuat hubungan antara pengetahuan yang dimilikinya dengan penerapannya dalam kehidupan mereka sehari-hari.</w:t>
      </w:r>
    </w:p>
    <w:p w14:paraId="02D0A3CE" w14:textId="77777777" w:rsidR="009B7D74" w:rsidRPr="003539B1" w:rsidRDefault="009B7D74" w:rsidP="009B7D74">
      <w:pPr>
        <w:pStyle w:val="BodyText"/>
        <w:spacing w:before="10"/>
        <w:ind w:left="588" w:right="112" w:firstLine="720"/>
        <w:jc w:val="both"/>
      </w:pPr>
      <w:r w:rsidRPr="003539B1">
        <w:rPr>
          <w:i/>
          <w:spacing w:val="-5"/>
        </w:rPr>
        <w:t xml:space="preserve">Contextual Teaching and Learning </w:t>
      </w:r>
      <w:r w:rsidRPr="003539B1">
        <w:rPr>
          <w:spacing w:val="-6"/>
        </w:rPr>
        <w:t xml:space="preserve">(CTL) </w:t>
      </w:r>
      <w:r w:rsidRPr="003539B1">
        <w:rPr>
          <w:spacing w:val="-5"/>
        </w:rPr>
        <w:t xml:space="preserve">merupakan proses  pembelajaran  </w:t>
      </w:r>
      <w:r w:rsidRPr="003539B1">
        <w:t xml:space="preserve">yang </w:t>
      </w:r>
      <w:r w:rsidRPr="003539B1">
        <w:rPr>
          <w:spacing w:val="-3"/>
        </w:rPr>
        <w:t xml:space="preserve">holistik </w:t>
      </w:r>
      <w:r w:rsidRPr="003539B1">
        <w:t xml:space="preserve">dan </w:t>
      </w:r>
      <w:r w:rsidRPr="003539B1">
        <w:rPr>
          <w:spacing w:val="-3"/>
        </w:rPr>
        <w:t>bertujuan membantu</w:t>
      </w:r>
      <w:r w:rsidRPr="003539B1">
        <w:rPr>
          <w:spacing w:val="-3"/>
          <w:lang w:val="id-ID"/>
        </w:rPr>
        <w:t xml:space="preserve"> </w:t>
      </w:r>
      <w:r w:rsidRPr="003539B1">
        <w:t xml:space="preserve">siswa untuk </w:t>
      </w:r>
      <w:r w:rsidRPr="003539B1">
        <w:rPr>
          <w:spacing w:val="-3"/>
        </w:rPr>
        <w:t xml:space="preserve">memahami </w:t>
      </w:r>
      <w:r w:rsidRPr="003539B1">
        <w:t xml:space="preserve">makna </w:t>
      </w:r>
      <w:r w:rsidRPr="003539B1">
        <w:rPr>
          <w:spacing w:val="-3"/>
        </w:rPr>
        <w:t xml:space="preserve">materi </w:t>
      </w:r>
      <w:r w:rsidRPr="003539B1">
        <w:t xml:space="preserve">ajar dengan mengaitkannya terhadap konteks kehidupan mereka sehari-hari (konteks pribadi, sosial dan alam sekitar), sehingga siswa memiliki  pengetahuan/  </w:t>
      </w:r>
      <w:r w:rsidRPr="003539B1">
        <w:rPr>
          <w:spacing w:val="-3"/>
        </w:rPr>
        <w:t xml:space="preserve">ketrampilan </w:t>
      </w:r>
      <w:r w:rsidRPr="003539B1">
        <w:rPr>
          <w:spacing w:val="-4"/>
        </w:rPr>
        <w:t xml:space="preserve">yang </w:t>
      </w:r>
      <w:r w:rsidRPr="003539B1">
        <w:rPr>
          <w:spacing w:val="-3"/>
        </w:rPr>
        <w:t xml:space="preserve">dinamis dan fleksibel untuk </w:t>
      </w:r>
      <w:r w:rsidRPr="003539B1">
        <w:rPr>
          <w:spacing w:val="-4"/>
        </w:rPr>
        <w:t xml:space="preserve">mengkonstruksi </w:t>
      </w:r>
      <w:r w:rsidRPr="003539B1">
        <w:rPr>
          <w:spacing w:val="-3"/>
        </w:rPr>
        <w:t xml:space="preserve">sendiri </w:t>
      </w:r>
      <w:r w:rsidRPr="003539B1">
        <w:rPr>
          <w:spacing w:val="-4"/>
        </w:rPr>
        <w:t xml:space="preserve">secara </w:t>
      </w:r>
      <w:r w:rsidRPr="003539B1">
        <w:rPr>
          <w:spacing w:val="-3"/>
        </w:rPr>
        <w:t xml:space="preserve">aktif </w:t>
      </w:r>
      <w:r w:rsidRPr="003539B1">
        <w:rPr>
          <w:spacing w:val="-5"/>
        </w:rPr>
        <w:t>pemahamannya.</w:t>
      </w:r>
    </w:p>
    <w:p w14:paraId="1928D202" w14:textId="77777777" w:rsidR="009B7D74" w:rsidRDefault="009B7D74" w:rsidP="009B7D74">
      <w:pPr>
        <w:pStyle w:val="BodyText"/>
        <w:spacing w:before="10"/>
        <w:ind w:left="588" w:right="113" w:firstLine="720"/>
        <w:jc w:val="both"/>
        <w:rPr>
          <w:spacing w:val="-3"/>
        </w:rPr>
      </w:pPr>
      <w:r w:rsidRPr="003539B1">
        <w:rPr>
          <w:spacing w:val="-5"/>
        </w:rPr>
        <w:t xml:space="preserve">Dalam </w:t>
      </w:r>
      <w:r w:rsidRPr="003539B1">
        <w:rPr>
          <w:spacing w:val="-3"/>
        </w:rPr>
        <w:t xml:space="preserve">CTL </w:t>
      </w:r>
      <w:r w:rsidRPr="003539B1">
        <w:rPr>
          <w:spacing w:val="-5"/>
        </w:rPr>
        <w:t xml:space="preserve">pelaksanaan proses </w:t>
      </w:r>
      <w:r w:rsidRPr="003539B1">
        <w:rPr>
          <w:spacing w:val="-6"/>
        </w:rPr>
        <w:t xml:space="preserve">pembelajaran </w:t>
      </w:r>
      <w:r w:rsidRPr="003539B1">
        <w:rPr>
          <w:spacing w:val="-4"/>
        </w:rPr>
        <w:t xml:space="preserve">lebih </w:t>
      </w:r>
      <w:r w:rsidRPr="003539B1">
        <w:rPr>
          <w:spacing w:val="-6"/>
        </w:rPr>
        <w:t xml:space="preserve">memberdayakan </w:t>
      </w:r>
      <w:r w:rsidRPr="003539B1">
        <w:rPr>
          <w:spacing w:val="-4"/>
        </w:rPr>
        <w:t>siswa</w:t>
      </w:r>
      <w:r w:rsidRPr="003539B1">
        <w:rPr>
          <w:spacing w:val="52"/>
        </w:rPr>
        <w:t xml:space="preserve"> </w:t>
      </w:r>
      <w:r w:rsidRPr="003539B1">
        <w:t xml:space="preserve">dengan harapan siswa mampu mengkonstruksikan pengetahuan dalam benak mereka, bukan menghafalkan fakta. Disamping itu, siswa belajar  melalui  mengalami bukan menghafal, mengingat pengetahuan bukan sebuah  perangkat  fakta dan konsep </w:t>
      </w:r>
      <w:r w:rsidRPr="003539B1">
        <w:rPr>
          <w:spacing w:val="-3"/>
        </w:rPr>
        <w:t xml:space="preserve">yang </w:t>
      </w:r>
      <w:r w:rsidRPr="003539B1">
        <w:t xml:space="preserve">siap </w:t>
      </w:r>
      <w:r w:rsidRPr="003539B1">
        <w:lastRenderedPageBreak/>
        <w:t xml:space="preserve">diterima akan tetapi sesuatu yang harus dikonstruksi  </w:t>
      </w:r>
      <w:r w:rsidRPr="003539B1">
        <w:rPr>
          <w:spacing w:val="-3"/>
        </w:rPr>
        <w:t>oleh</w:t>
      </w:r>
      <w:r w:rsidRPr="003539B1">
        <w:rPr>
          <w:spacing w:val="-2"/>
        </w:rPr>
        <w:t xml:space="preserve"> </w:t>
      </w:r>
      <w:r w:rsidRPr="003539B1">
        <w:rPr>
          <w:spacing w:val="-3"/>
        </w:rPr>
        <w:t>siswa</w:t>
      </w:r>
    </w:p>
    <w:p w14:paraId="4E0D44BC" w14:textId="77777777" w:rsidR="009B7D74" w:rsidRPr="00D97F67" w:rsidRDefault="009B7D74" w:rsidP="006D5502">
      <w:pPr>
        <w:pStyle w:val="Heading1"/>
        <w:keepNext w:val="0"/>
        <w:keepLines w:val="0"/>
        <w:widowControl w:val="0"/>
        <w:numPr>
          <w:ilvl w:val="0"/>
          <w:numId w:val="171"/>
        </w:numPr>
        <w:tabs>
          <w:tab w:val="left" w:pos="426"/>
        </w:tabs>
        <w:spacing w:before="189" w:line="240" w:lineRule="auto"/>
        <w:ind w:left="426"/>
        <w:rPr>
          <w:rFonts w:ascii="Times New Roman" w:hAnsi="Times New Roman" w:cs="Times New Roman"/>
          <w:color w:val="auto"/>
          <w:sz w:val="24"/>
          <w:szCs w:val="24"/>
        </w:rPr>
      </w:pPr>
      <w:bookmarkStart w:id="23" w:name="_Toc444867279"/>
      <w:r w:rsidRPr="00D97F67">
        <w:rPr>
          <w:rFonts w:ascii="Times New Roman" w:hAnsi="Times New Roman" w:cs="Times New Roman"/>
          <w:color w:val="auto"/>
          <w:spacing w:val="-3"/>
          <w:sz w:val="24"/>
          <w:szCs w:val="24"/>
        </w:rPr>
        <w:t>Rumusan</w:t>
      </w:r>
      <w:r w:rsidRPr="00D97F67">
        <w:rPr>
          <w:rFonts w:ascii="Times New Roman" w:hAnsi="Times New Roman" w:cs="Times New Roman"/>
          <w:color w:val="auto"/>
          <w:spacing w:val="6"/>
          <w:sz w:val="24"/>
          <w:szCs w:val="24"/>
        </w:rPr>
        <w:t xml:space="preserve"> </w:t>
      </w:r>
      <w:r w:rsidRPr="00D97F67">
        <w:rPr>
          <w:rFonts w:ascii="Times New Roman" w:hAnsi="Times New Roman" w:cs="Times New Roman"/>
          <w:color w:val="auto"/>
          <w:spacing w:val="-3"/>
          <w:sz w:val="24"/>
          <w:szCs w:val="24"/>
        </w:rPr>
        <w:t>Masalah</w:t>
      </w:r>
      <w:bookmarkEnd w:id="23"/>
    </w:p>
    <w:p w14:paraId="6E12BF01" w14:textId="77777777" w:rsidR="009B7D74" w:rsidRPr="003539B1" w:rsidRDefault="009B7D74" w:rsidP="009B7D74">
      <w:pPr>
        <w:pStyle w:val="BodyText"/>
        <w:spacing w:before="3"/>
        <w:rPr>
          <w:b/>
        </w:rPr>
      </w:pPr>
    </w:p>
    <w:p w14:paraId="603679FB" w14:textId="77777777" w:rsidR="009B7D74" w:rsidRPr="003539B1" w:rsidRDefault="009B7D74" w:rsidP="009B7D74">
      <w:pPr>
        <w:pStyle w:val="BodyText"/>
        <w:spacing w:before="1"/>
        <w:ind w:right="173" w:firstLine="588"/>
        <w:jc w:val="both"/>
      </w:pPr>
      <w:r w:rsidRPr="003539B1">
        <w:t>Berdasarkan uraian dalam latar belakang, permasalahan dalam penelitian ini adalah :</w:t>
      </w:r>
    </w:p>
    <w:p w14:paraId="24F26C53" w14:textId="77777777" w:rsidR="009B7D74" w:rsidRPr="003147A7" w:rsidRDefault="009B7D74" w:rsidP="006D5502">
      <w:pPr>
        <w:pStyle w:val="ListParagraph"/>
        <w:widowControl w:val="0"/>
        <w:numPr>
          <w:ilvl w:val="1"/>
          <w:numId w:val="172"/>
        </w:numPr>
        <w:tabs>
          <w:tab w:val="left" w:pos="896"/>
        </w:tabs>
        <w:spacing w:before="12" w:after="0" w:line="240" w:lineRule="auto"/>
        <w:ind w:right="173" w:hanging="360"/>
        <w:contextualSpacing w:val="0"/>
        <w:jc w:val="both"/>
        <w:rPr>
          <w:rFonts w:ascii="Times New Roman" w:hAnsi="Times New Roman" w:cs="Times New Roman"/>
          <w:sz w:val="24"/>
          <w:szCs w:val="24"/>
        </w:rPr>
      </w:pPr>
      <w:r w:rsidRPr="003147A7">
        <w:rPr>
          <w:rFonts w:ascii="Times New Roman" w:hAnsi="Times New Roman" w:cs="Times New Roman"/>
          <w:sz w:val="24"/>
          <w:szCs w:val="24"/>
        </w:rPr>
        <w:t>Bagaimana aktifitas pembelajaran si</w:t>
      </w:r>
      <w:r w:rsidR="00083CCE">
        <w:rPr>
          <w:rFonts w:ascii="Times New Roman" w:hAnsi="Times New Roman" w:cs="Times New Roman"/>
          <w:sz w:val="24"/>
          <w:szCs w:val="24"/>
        </w:rPr>
        <w:t xml:space="preserve">swa Kelas VI </w:t>
      </w:r>
      <w:r w:rsidR="00012E83">
        <w:rPr>
          <w:rFonts w:ascii="Times New Roman" w:eastAsia="Times New Roman" w:hAnsi="Times New Roman" w:cs="Times New Roman"/>
          <w:sz w:val="24"/>
          <w:szCs w:val="24"/>
        </w:rPr>
        <w:t>SDN 1 Puloerang Kecamatan Lakbok Ciamis</w:t>
      </w:r>
      <w:r w:rsidR="00012E83" w:rsidRPr="00A7717A">
        <w:rPr>
          <w:rFonts w:ascii="Times New Roman" w:eastAsia="Times New Roman" w:hAnsi="Times New Roman" w:cs="Times New Roman"/>
          <w:sz w:val="24"/>
          <w:szCs w:val="24"/>
        </w:rPr>
        <w:t xml:space="preserve"> </w:t>
      </w:r>
      <w:r w:rsidRPr="003147A7">
        <w:rPr>
          <w:rFonts w:ascii="Times New Roman" w:hAnsi="Times New Roman" w:cs="Times New Roman"/>
          <w:sz w:val="24"/>
          <w:szCs w:val="24"/>
        </w:rPr>
        <w:t xml:space="preserve">dalam pelajaran IPA pada pokok bahasan memahami cara perkembangbiakan </w:t>
      </w:r>
      <w:r w:rsidRPr="003147A7">
        <w:rPr>
          <w:rFonts w:ascii="Times New Roman" w:hAnsi="Times New Roman" w:cs="Times New Roman"/>
          <w:spacing w:val="-3"/>
          <w:sz w:val="24"/>
          <w:szCs w:val="24"/>
        </w:rPr>
        <w:t xml:space="preserve">mahluk hidup, </w:t>
      </w:r>
      <w:r w:rsidRPr="003147A7">
        <w:rPr>
          <w:rFonts w:ascii="Times New Roman" w:hAnsi="Times New Roman" w:cs="Times New Roman"/>
          <w:spacing w:val="-4"/>
          <w:sz w:val="24"/>
          <w:szCs w:val="24"/>
        </w:rPr>
        <w:t xml:space="preserve">dengan menggunakan </w:t>
      </w:r>
      <w:r w:rsidRPr="003147A7">
        <w:rPr>
          <w:rFonts w:ascii="Times New Roman" w:hAnsi="Times New Roman" w:cs="Times New Roman"/>
          <w:spacing w:val="-3"/>
          <w:sz w:val="24"/>
          <w:szCs w:val="24"/>
        </w:rPr>
        <w:t xml:space="preserve">pendekatan </w:t>
      </w:r>
      <w:r w:rsidRPr="003147A7">
        <w:rPr>
          <w:rFonts w:ascii="Times New Roman" w:hAnsi="Times New Roman" w:cs="Times New Roman"/>
          <w:spacing w:val="-4"/>
          <w:sz w:val="24"/>
          <w:szCs w:val="24"/>
        </w:rPr>
        <w:t>kontekstual</w:t>
      </w:r>
      <w:r w:rsidRPr="003147A7">
        <w:rPr>
          <w:rFonts w:ascii="Times New Roman" w:hAnsi="Times New Roman" w:cs="Times New Roman"/>
          <w:spacing w:val="4"/>
          <w:sz w:val="24"/>
          <w:szCs w:val="24"/>
        </w:rPr>
        <w:t xml:space="preserve"> </w:t>
      </w:r>
      <w:r w:rsidRPr="003147A7">
        <w:rPr>
          <w:rFonts w:ascii="Times New Roman" w:hAnsi="Times New Roman" w:cs="Times New Roman"/>
          <w:sz w:val="24"/>
          <w:szCs w:val="24"/>
        </w:rPr>
        <w:t>?</w:t>
      </w:r>
    </w:p>
    <w:p w14:paraId="03327357" w14:textId="77777777" w:rsidR="009B7D74" w:rsidRPr="003539B1" w:rsidRDefault="009B7D74" w:rsidP="006D5502">
      <w:pPr>
        <w:pStyle w:val="ListParagraph"/>
        <w:widowControl w:val="0"/>
        <w:numPr>
          <w:ilvl w:val="1"/>
          <w:numId w:val="172"/>
        </w:numPr>
        <w:tabs>
          <w:tab w:val="left" w:pos="896"/>
        </w:tabs>
        <w:spacing w:before="15" w:after="240" w:line="240" w:lineRule="auto"/>
        <w:ind w:right="173" w:hanging="360"/>
        <w:contextualSpacing w:val="0"/>
        <w:jc w:val="both"/>
        <w:rPr>
          <w:rFonts w:ascii="Times New Roman" w:hAnsi="Times New Roman" w:cs="Times New Roman"/>
          <w:sz w:val="24"/>
          <w:szCs w:val="24"/>
        </w:rPr>
      </w:pPr>
      <w:r w:rsidRPr="003147A7">
        <w:rPr>
          <w:rFonts w:ascii="Times New Roman" w:hAnsi="Times New Roman" w:cs="Times New Roman"/>
          <w:sz w:val="24"/>
          <w:szCs w:val="24"/>
        </w:rPr>
        <w:t xml:space="preserve">Bagaimana hasil belajar siswa Kelas VI </w:t>
      </w:r>
      <w:r w:rsidR="00012E83">
        <w:rPr>
          <w:rFonts w:ascii="Times New Roman" w:eastAsia="Times New Roman" w:hAnsi="Times New Roman" w:cs="Times New Roman"/>
          <w:sz w:val="24"/>
          <w:szCs w:val="24"/>
        </w:rPr>
        <w:t>SDN 1 Puloerang Kecamatan Lakbok Ciamis</w:t>
      </w:r>
      <w:r w:rsidR="00012E83" w:rsidRPr="00A7717A">
        <w:rPr>
          <w:rFonts w:ascii="Times New Roman" w:eastAsia="Times New Roman" w:hAnsi="Times New Roman" w:cs="Times New Roman"/>
          <w:sz w:val="24"/>
          <w:szCs w:val="24"/>
        </w:rPr>
        <w:t xml:space="preserve"> </w:t>
      </w:r>
      <w:r w:rsidRPr="003147A7">
        <w:rPr>
          <w:rFonts w:ascii="Times New Roman" w:hAnsi="Times New Roman" w:cs="Times New Roman"/>
          <w:sz w:val="24"/>
          <w:szCs w:val="24"/>
        </w:rPr>
        <w:t>dalam</w:t>
      </w:r>
      <w:r w:rsidRPr="003147A7">
        <w:rPr>
          <w:rFonts w:ascii="Times New Roman" w:hAnsi="Times New Roman" w:cs="Times New Roman"/>
          <w:spacing w:val="-18"/>
          <w:sz w:val="24"/>
          <w:szCs w:val="24"/>
        </w:rPr>
        <w:t xml:space="preserve"> </w:t>
      </w:r>
      <w:r w:rsidRPr="003147A7">
        <w:rPr>
          <w:rFonts w:ascii="Times New Roman" w:hAnsi="Times New Roman" w:cs="Times New Roman"/>
          <w:sz w:val="24"/>
          <w:szCs w:val="24"/>
        </w:rPr>
        <w:t>pelajaran IPA</w:t>
      </w:r>
      <w:r w:rsidRPr="003147A7">
        <w:rPr>
          <w:rFonts w:ascii="Times New Roman" w:hAnsi="Times New Roman" w:cs="Times New Roman"/>
          <w:spacing w:val="-8"/>
          <w:sz w:val="24"/>
          <w:szCs w:val="24"/>
        </w:rPr>
        <w:t xml:space="preserve"> </w:t>
      </w:r>
      <w:r w:rsidRPr="003147A7">
        <w:rPr>
          <w:rFonts w:ascii="Times New Roman" w:hAnsi="Times New Roman" w:cs="Times New Roman"/>
          <w:sz w:val="24"/>
          <w:szCs w:val="24"/>
        </w:rPr>
        <w:t>pada</w:t>
      </w:r>
      <w:r w:rsidRPr="003147A7">
        <w:rPr>
          <w:rFonts w:ascii="Times New Roman" w:hAnsi="Times New Roman" w:cs="Times New Roman"/>
          <w:spacing w:val="-9"/>
          <w:sz w:val="24"/>
          <w:szCs w:val="24"/>
        </w:rPr>
        <w:t xml:space="preserve"> </w:t>
      </w:r>
      <w:r w:rsidRPr="003147A7">
        <w:rPr>
          <w:rFonts w:ascii="Times New Roman" w:hAnsi="Times New Roman" w:cs="Times New Roman"/>
          <w:sz w:val="24"/>
          <w:szCs w:val="24"/>
        </w:rPr>
        <w:t>pokok</w:t>
      </w:r>
      <w:r w:rsidRPr="003147A7">
        <w:rPr>
          <w:rFonts w:ascii="Times New Roman" w:hAnsi="Times New Roman" w:cs="Times New Roman"/>
          <w:spacing w:val="-11"/>
          <w:sz w:val="24"/>
          <w:szCs w:val="24"/>
        </w:rPr>
        <w:t xml:space="preserve"> </w:t>
      </w:r>
      <w:r w:rsidRPr="003147A7">
        <w:rPr>
          <w:rFonts w:ascii="Times New Roman" w:hAnsi="Times New Roman" w:cs="Times New Roman"/>
          <w:sz w:val="24"/>
          <w:szCs w:val="24"/>
        </w:rPr>
        <w:t>bahasan</w:t>
      </w:r>
      <w:r w:rsidRPr="003147A7">
        <w:rPr>
          <w:rFonts w:ascii="Times New Roman" w:hAnsi="Times New Roman" w:cs="Times New Roman"/>
          <w:spacing w:val="-12"/>
          <w:sz w:val="24"/>
          <w:szCs w:val="24"/>
        </w:rPr>
        <w:t xml:space="preserve"> </w:t>
      </w:r>
      <w:r w:rsidRPr="003147A7">
        <w:rPr>
          <w:rFonts w:ascii="Times New Roman" w:hAnsi="Times New Roman" w:cs="Times New Roman"/>
          <w:sz w:val="24"/>
          <w:szCs w:val="24"/>
        </w:rPr>
        <w:t>memahami</w:t>
      </w:r>
      <w:r w:rsidRPr="003147A7">
        <w:rPr>
          <w:rFonts w:ascii="Times New Roman" w:hAnsi="Times New Roman" w:cs="Times New Roman"/>
          <w:spacing w:val="-8"/>
          <w:sz w:val="24"/>
          <w:szCs w:val="24"/>
        </w:rPr>
        <w:t xml:space="preserve"> </w:t>
      </w:r>
      <w:r w:rsidRPr="003147A7">
        <w:rPr>
          <w:rFonts w:ascii="Times New Roman" w:hAnsi="Times New Roman" w:cs="Times New Roman"/>
          <w:sz w:val="24"/>
          <w:szCs w:val="24"/>
        </w:rPr>
        <w:t>cara</w:t>
      </w:r>
      <w:r w:rsidRPr="003147A7">
        <w:rPr>
          <w:rFonts w:ascii="Times New Roman" w:hAnsi="Times New Roman" w:cs="Times New Roman"/>
          <w:spacing w:val="-10"/>
          <w:sz w:val="24"/>
          <w:szCs w:val="24"/>
        </w:rPr>
        <w:t xml:space="preserve"> </w:t>
      </w:r>
      <w:r w:rsidRPr="003147A7">
        <w:rPr>
          <w:rFonts w:ascii="Times New Roman" w:hAnsi="Times New Roman" w:cs="Times New Roman"/>
          <w:sz w:val="24"/>
          <w:szCs w:val="24"/>
        </w:rPr>
        <w:t>perkembangbiakan</w:t>
      </w:r>
      <w:r w:rsidRPr="003147A7">
        <w:rPr>
          <w:rFonts w:ascii="Times New Roman" w:hAnsi="Times New Roman" w:cs="Times New Roman"/>
          <w:spacing w:val="-11"/>
          <w:sz w:val="24"/>
          <w:szCs w:val="24"/>
        </w:rPr>
        <w:t xml:space="preserve"> </w:t>
      </w:r>
      <w:r w:rsidRPr="003147A7">
        <w:rPr>
          <w:rFonts w:ascii="Times New Roman" w:hAnsi="Times New Roman" w:cs="Times New Roman"/>
          <w:sz w:val="24"/>
          <w:szCs w:val="24"/>
        </w:rPr>
        <w:t>mahluk</w:t>
      </w:r>
      <w:r w:rsidRPr="003539B1">
        <w:rPr>
          <w:rFonts w:ascii="Times New Roman" w:hAnsi="Times New Roman" w:cs="Times New Roman"/>
          <w:spacing w:val="-11"/>
          <w:sz w:val="24"/>
          <w:szCs w:val="24"/>
        </w:rPr>
        <w:t xml:space="preserve"> </w:t>
      </w:r>
      <w:r w:rsidRPr="003539B1">
        <w:rPr>
          <w:rFonts w:ascii="Times New Roman" w:hAnsi="Times New Roman" w:cs="Times New Roman"/>
          <w:sz w:val="24"/>
          <w:szCs w:val="24"/>
        </w:rPr>
        <w:t xml:space="preserve">hidup, </w:t>
      </w:r>
      <w:r w:rsidRPr="003539B1">
        <w:rPr>
          <w:rFonts w:ascii="Times New Roman" w:hAnsi="Times New Roman" w:cs="Times New Roman"/>
          <w:spacing w:val="-3"/>
          <w:sz w:val="24"/>
          <w:szCs w:val="24"/>
        </w:rPr>
        <w:t xml:space="preserve">sesudah </w:t>
      </w:r>
      <w:r w:rsidRPr="003539B1">
        <w:rPr>
          <w:rFonts w:ascii="Times New Roman" w:hAnsi="Times New Roman" w:cs="Times New Roman"/>
          <w:spacing w:val="-4"/>
          <w:sz w:val="24"/>
          <w:szCs w:val="24"/>
        </w:rPr>
        <w:t xml:space="preserve">menggunakan </w:t>
      </w:r>
      <w:r w:rsidRPr="003539B1">
        <w:rPr>
          <w:rFonts w:ascii="Times New Roman" w:hAnsi="Times New Roman" w:cs="Times New Roman"/>
          <w:spacing w:val="-3"/>
          <w:sz w:val="24"/>
          <w:szCs w:val="24"/>
        </w:rPr>
        <w:t xml:space="preserve">pendekatan </w:t>
      </w:r>
      <w:r w:rsidRPr="003539B1">
        <w:rPr>
          <w:rFonts w:ascii="Times New Roman" w:hAnsi="Times New Roman" w:cs="Times New Roman"/>
          <w:spacing w:val="-4"/>
          <w:sz w:val="24"/>
          <w:szCs w:val="24"/>
        </w:rPr>
        <w:t>kontekstual</w:t>
      </w:r>
      <w:r w:rsidRPr="003539B1">
        <w:rPr>
          <w:rFonts w:ascii="Times New Roman" w:hAnsi="Times New Roman" w:cs="Times New Roman"/>
          <w:sz w:val="24"/>
          <w:szCs w:val="24"/>
        </w:rPr>
        <w:t xml:space="preserve"> ?</w:t>
      </w:r>
    </w:p>
    <w:p w14:paraId="417F7326" w14:textId="77777777" w:rsidR="009B7D74" w:rsidRPr="00D97F67" w:rsidRDefault="009B7D74" w:rsidP="006D5502">
      <w:pPr>
        <w:pStyle w:val="Heading1"/>
        <w:keepNext w:val="0"/>
        <w:keepLines w:val="0"/>
        <w:widowControl w:val="0"/>
        <w:numPr>
          <w:ilvl w:val="0"/>
          <w:numId w:val="171"/>
        </w:numPr>
        <w:tabs>
          <w:tab w:val="left" w:pos="426"/>
        </w:tabs>
        <w:spacing w:before="0" w:line="240" w:lineRule="auto"/>
        <w:ind w:left="426"/>
        <w:rPr>
          <w:rFonts w:ascii="Times New Roman" w:hAnsi="Times New Roman" w:cs="Times New Roman"/>
          <w:color w:val="auto"/>
          <w:sz w:val="24"/>
          <w:szCs w:val="24"/>
        </w:rPr>
      </w:pPr>
      <w:bookmarkStart w:id="24" w:name="_Toc444867280"/>
      <w:r w:rsidRPr="00D97F67">
        <w:rPr>
          <w:rFonts w:ascii="Times New Roman" w:hAnsi="Times New Roman" w:cs="Times New Roman"/>
          <w:color w:val="auto"/>
          <w:spacing w:val="-3"/>
          <w:sz w:val="24"/>
          <w:szCs w:val="24"/>
          <w:lang w:val="id-ID"/>
        </w:rPr>
        <w:t>T</w:t>
      </w:r>
      <w:r w:rsidRPr="00D97F67">
        <w:rPr>
          <w:rFonts w:ascii="Times New Roman" w:hAnsi="Times New Roman" w:cs="Times New Roman"/>
          <w:color w:val="auto"/>
          <w:spacing w:val="-3"/>
          <w:sz w:val="24"/>
          <w:szCs w:val="24"/>
        </w:rPr>
        <w:t>ujuan</w:t>
      </w:r>
      <w:r w:rsidRPr="00D97F67">
        <w:rPr>
          <w:rFonts w:ascii="Times New Roman" w:hAnsi="Times New Roman" w:cs="Times New Roman"/>
          <w:color w:val="auto"/>
          <w:spacing w:val="9"/>
          <w:sz w:val="24"/>
          <w:szCs w:val="24"/>
        </w:rPr>
        <w:t xml:space="preserve"> </w:t>
      </w:r>
      <w:r w:rsidRPr="00D97F67">
        <w:rPr>
          <w:rFonts w:ascii="Times New Roman" w:hAnsi="Times New Roman" w:cs="Times New Roman"/>
          <w:color w:val="auto"/>
          <w:spacing w:val="-3"/>
          <w:sz w:val="24"/>
          <w:szCs w:val="24"/>
        </w:rPr>
        <w:t>penelitian</w:t>
      </w:r>
      <w:bookmarkEnd w:id="24"/>
    </w:p>
    <w:p w14:paraId="51714888" w14:textId="77777777" w:rsidR="009B7D74" w:rsidRPr="003539B1" w:rsidRDefault="009B7D74" w:rsidP="009B7D74">
      <w:pPr>
        <w:pStyle w:val="BodyText"/>
        <w:rPr>
          <w:b/>
        </w:rPr>
      </w:pPr>
    </w:p>
    <w:p w14:paraId="01F85E14" w14:textId="77777777" w:rsidR="009B7D74" w:rsidRPr="003539B1" w:rsidRDefault="009B7D74" w:rsidP="009B7D74">
      <w:pPr>
        <w:pStyle w:val="BodyText"/>
        <w:ind w:left="588" w:right="103" w:firstLine="720"/>
        <w:jc w:val="both"/>
      </w:pPr>
      <w:r w:rsidRPr="003539B1">
        <w:t xml:space="preserve">Sesuai dengan rumusan masalah penelitian di atas, tujuan penelitian ini adalah untuk mengetahui interaksi dan reaksi siswa dalam pembelajaran IPA  khusus nya dalam memahami cara perkembangbiakan mahluk hidup dengan pendekatan kontekstual, sehingga terjadi peningkatan hasil belajar sesuai yang diharapkan pada mata pelajaran tersebut. Secara khusus penelitian ini bertujuan </w:t>
      </w:r>
      <w:r w:rsidRPr="003539B1">
        <w:rPr>
          <w:spacing w:val="-4"/>
        </w:rPr>
        <w:t>untuk</w:t>
      </w:r>
      <w:r w:rsidRPr="003539B1">
        <w:rPr>
          <w:spacing w:val="-10"/>
        </w:rPr>
        <w:t xml:space="preserve"> </w:t>
      </w:r>
      <w:r w:rsidRPr="003539B1">
        <w:t>:</w:t>
      </w:r>
    </w:p>
    <w:p w14:paraId="303DE27C" w14:textId="77777777" w:rsidR="009B7D74" w:rsidRPr="003539B1" w:rsidRDefault="009B7D74" w:rsidP="006D5502">
      <w:pPr>
        <w:pStyle w:val="ListParagraph"/>
        <w:widowControl w:val="0"/>
        <w:numPr>
          <w:ilvl w:val="1"/>
          <w:numId w:val="172"/>
        </w:numPr>
        <w:tabs>
          <w:tab w:val="left" w:pos="961"/>
          <w:tab w:val="left" w:pos="8647"/>
        </w:tabs>
        <w:spacing w:before="17" w:after="0" w:line="240" w:lineRule="auto"/>
        <w:ind w:left="1015" w:right="31" w:hanging="360"/>
        <w:contextualSpacing w:val="0"/>
        <w:jc w:val="both"/>
        <w:rPr>
          <w:rFonts w:ascii="Times New Roman" w:hAnsi="Times New Roman" w:cs="Times New Roman"/>
          <w:sz w:val="24"/>
          <w:szCs w:val="24"/>
        </w:rPr>
      </w:pPr>
      <w:r w:rsidRPr="003539B1">
        <w:rPr>
          <w:rFonts w:ascii="Times New Roman" w:hAnsi="Times New Roman" w:cs="Times New Roman"/>
          <w:sz w:val="24"/>
          <w:szCs w:val="24"/>
        </w:rPr>
        <w:t>Mengetahui</w:t>
      </w:r>
      <w:r w:rsidRPr="003539B1">
        <w:rPr>
          <w:rFonts w:ascii="Times New Roman" w:hAnsi="Times New Roman" w:cs="Times New Roman"/>
          <w:spacing w:val="-9"/>
          <w:sz w:val="24"/>
          <w:szCs w:val="24"/>
        </w:rPr>
        <w:t xml:space="preserve"> </w:t>
      </w:r>
      <w:r w:rsidRPr="003539B1">
        <w:rPr>
          <w:rFonts w:ascii="Times New Roman" w:hAnsi="Times New Roman" w:cs="Times New Roman"/>
          <w:sz w:val="24"/>
          <w:szCs w:val="24"/>
        </w:rPr>
        <w:t>aktifitas</w:t>
      </w:r>
      <w:r w:rsidRPr="003539B1">
        <w:rPr>
          <w:rFonts w:ascii="Times New Roman" w:hAnsi="Times New Roman" w:cs="Times New Roman"/>
          <w:spacing w:val="-9"/>
          <w:sz w:val="24"/>
          <w:szCs w:val="24"/>
        </w:rPr>
        <w:t xml:space="preserve"> </w:t>
      </w:r>
      <w:r w:rsidRPr="003539B1">
        <w:rPr>
          <w:rFonts w:ascii="Times New Roman" w:hAnsi="Times New Roman" w:cs="Times New Roman"/>
          <w:sz w:val="24"/>
          <w:szCs w:val="24"/>
        </w:rPr>
        <w:t>pembelajaran</w:t>
      </w:r>
      <w:r w:rsidRPr="003539B1">
        <w:rPr>
          <w:rFonts w:ascii="Times New Roman" w:hAnsi="Times New Roman" w:cs="Times New Roman"/>
          <w:spacing w:val="-9"/>
          <w:sz w:val="24"/>
          <w:szCs w:val="24"/>
        </w:rPr>
        <w:t xml:space="preserve"> </w:t>
      </w:r>
      <w:r w:rsidRPr="003539B1">
        <w:rPr>
          <w:rFonts w:ascii="Times New Roman" w:hAnsi="Times New Roman" w:cs="Times New Roman"/>
          <w:sz w:val="24"/>
          <w:szCs w:val="24"/>
        </w:rPr>
        <w:t>siswa</w:t>
      </w:r>
      <w:r w:rsidRPr="003539B1">
        <w:rPr>
          <w:rFonts w:ascii="Times New Roman" w:hAnsi="Times New Roman" w:cs="Times New Roman"/>
          <w:spacing w:val="-10"/>
          <w:sz w:val="24"/>
          <w:szCs w:val="24"/>
        </w:rPr>
        <w:t xml:space="preserve"> </w:t>
      </w:r>
      <w:r w:rsidRPr="003539B1">
        <w:rPr>
          <w:rFonts w:ascii="Times New Roman" w:hAnsi="Times New Roman" w:cs="Times New Roman"/>
          <w:sz w:val="24"/>
          <w:szCs w:val="24"/>
        </w:rPr>
        <w:t>kelas</w:t>
      </w:r>
      <w:r w:rsidRPr="003539B1">
        <w:rPr>
          <w:rFonts w:ascii="Times New Roman" w:hAnsi="Times New Roman" w:cs="Times New Roman"/>
          <w:spacing w:val="-11"/>
          <w:sz w:val="24"/>
          <w:szCs w:val="24"/>
        </w:rPr>
        <w:t xml:space="preserve"> </w:t>
      </w:r>
      <w:r w:rsidRPr="003539B1">
        <w:rPr>
          <w:rFonts w:ascii="Times New Roman" w:hAnsi="Times New Roman" w:cs="Times New Roman"/>
          <w:sz w:val="24"/>
          <w:szCs w:val="24"/>
        </w:rPr>
        <w:t>VI</w:t>
      </w:r>
      <w:r w:rsidRPr="003539B1">
        <w:rPr>
          <w:rFonts w:ascii="Times New Roman" w:hAnsi="Times New Roman" w:cs="Times New Roman"/>
          <w:spacing w:val="-12"/>
          <w:sz w:val="24"/>
          <w:szCs w:val="24"/>
        </w:rPr>
        <w:t xml:space="preserve"> </w:t>
      </w:r>
      <w:r w:rsidR="00012E83">
        <w:rPr>
          <w:rFonts w:ascii="Times New Roman" w:eastAsia="Times New Roman" w:hAnsi="Times New Roman" w:cs="Times New Roman"/>
          <w:sz w:val="24"/>
          <w:szCs w:val="24"/>
        </w:rPr>
        <w:t>SDN 1 Puloerang Kecamatan Lakbok Ciamis</w:t>
      </w:r>
      <w:r w:rsidR="00012E83" w:rsidRPr="00A7717A">
        <w:rPr>
          <w:rFonts w:ascii="Times New Roman" w:eastAsia="Times New Roman" w:hAnsi="Times New Roman" w:cs="Times New Roman"/>
          <w:sz w:val="24"/>
          <w:szCs w:val="24"/>
        </w:rPr>
        <w:t xml:space="preserve"> </w:t>
      </w:r>
      <w:r w:rsidRPr="003539B1">
        <w:rPr>
          <w:rFonts w:ascii="Times New Roman" w:hAnsi="Times New Roman" w:cs="Times New Roman"/>
          <w:sz w:val="24"/>
          <w:szCs w:val="24"/>
        </w:rPr>
        <w:t xml:space="preserve">dalam pelajaran IPA pada pokok bahasan memahami cara perkembangbiakan </w:t>
      </w:r>
      <w:r w:rsidRPr="003539B1">
        <w:rPr>
          <w:rFonts w:ascii="Times New Roman" w:hAnsi="Times New Roman" w:cs="Times New Roman"/>
          <w:spacing w:val="-3"/>
          <w:sz w:val="24"/>
          <w:szCs w:val="24"/>
        </w:rPr>
        <w:t xml:space="preserve">mahluk hidup </w:t>
      </w:r>
      <w:r w:rsidRPr="003539B1">
        <w:rPr>
          <w:rFonts w:ascii="Times New Roman" w:hAnsi="Times New Roman" w:cs="Times New Roman"/>
          <w:spacing w:val="-4"/>
          <w:sz w:val="24"/>
          <w:szCs w:val="24"/>
        </w:rPr>
        <w:t xml:space="preserve">dengan menggunakan </w:t>
      </w:r>
      <w:r w:rsidRPr="003539B1">
        <w:rPr>
          <w:rFonts w:ascii="Times New Roman" w:hAnsi="Times New Roman" w:cs="Times New Roman"/>
          <w:spacing w:val="-3"/>
          <w:sz w:val="24"/>
          <w:szCs w:val="24"/>
        </w:rPr>
        <w:t>pendekatan</w:t>
      </w:r>
      <w:r w:rsidRPr="003539B1">
        <w:rPr>
          <w:rFonts w:ascii="Times New Roman" w:hAnsi="Times New Roman" w:cs="Times New Roman"/>
          <w:spacing w:val="10"/>
          <w:sz w:val="24"/>
          <w:szCs w:val="24"/>
        </w:rPr>
        <w:t xml:space="preserve"> </w:t>
      </w:r>
      <w:r w:rsidRPr="003539B1">
        <w:rPr>
          <w:rFonts w:ascii="Times New Roman" w:hAnsi="Times New Roman" w:cs="Times New Roman"/>
          <w:spacing w:val="-4"/>
          <w:sz w:val="24"/>
          <w:szCs w:val="24"/>
        </w:rPr>
        <w:t>kontekstual.</w:t>
      </w:r>
    </w:p>
    <w:p w14:paraId="512671E2" w14:textId="77777777" w:rsidR="009B7D74" w:rsidRPr="003539B1" w:rsidRDefault="009B7D74" w:rsidP="006D5502">
      <w:pPr>
        <w:pStyle w:val="ListParagraph"/>
        <w:widowControl w:val="0"/>
        <w:numPr>
          <w:ilvl w:val="1"/>
          <w:numId w:val="172"/>
        </w:numPr>
        <w:tabs>
          <w:tab w:val="left" w:pos="961"/>
          <w:tab w:val="left" w:pos="8647"/>
        </w:tabs>
        <w:spacing w:before="4" w:after="0" w:line="240" w:lineRule="auto"/>
        <w:ind w:left="1015" w:right="31" w:hanging="360"/>
        <w:contextualSpacing w:val="0"/>
        <w:jc w:val="both"/>
        <w:rPr>
          <w:rFonts w:ascii="Times New Roman" w:hAnsi="Times New Roman" w:cs="Times New Roman"/>
          <w:sz w:val="24"/>
          <w:szCs w:val="24"/>
        </w:rPr>
      </w:pPr>
      <w:r w:rsidRPr="003539B1">
        <w:rPr>
          <w:rFonts w:ascii="Times New Roman" w:hAnsi="Times New Roman" w:cs="Times New Roman"/>
          <w:sz w:val="24"/>
          <w:szCs w:val="24"/>
        </w:rPr>
        <w:t>Mengetahui</w:t>
      </w:r>
      <w:r w:rsidRPr="003539B1">
        <w:rPr>
          <w:rFonts w:ascii="Times New Roman" w:hAnsi="Times New Roman" w:cs="Times New Roman"/>
          <w:spacing w:val="-8"/>
          <w:sz w:val="24"/>
          <w:szCs w:val="24"/>
        </w:rPr>
        <w:t xml:space="preserve"> </w:t>
      </w:r>
      <w:r w:rsidRPr="003539B1">
        <w:rPr>
          <w:rFonts w:ascii="Times New Roman" w:hAnsi="Times New Roman" w:cs="Times New Roman"/>
          <w:sz w:val="24"/>
          <w:szCs w:val="24"/>
        </w:rPr>
        <w:t>hasil</w:t>
      </w:r>
      <w:r w:rsidRPr="003539B1">
        <w:rPr>
          <w:rFonts w:ascii="Times New Roman" w:hAnsi="Times New Roman" w:cs="Times New Roman"/>
          <w:spacing w:val="-8"/>
          <w:sz w:val="24"/>
          <w:szCs w:val="24"/>
        </w:rPr>
        <w:t xml:space="preserve"> </w:t>
      </w:r>
      <w:r w:rsidRPr="003539B1">
        <w:rPr>
          <w:rFonts w:ascii="Times New Roman" w:hAnsi="Times New Roman" w:cs="Times New Roman"/>
          <w:sz w:val="24"/>
          <w:szCs w:val="24"/>
        </w:rPr>
        <w:t>belajar</w:t>
      </w:r>
      <w:r w:rsidRPr="003539B1">
        <w:rPr>
          <w:rFonts w:ascii="Times New Roman" w:hAnsi="Times New Roman" w:cs="Times New Roman"/>
          <w:spacing w:val="-10"/>
          <w:sz w:val="24"/>
          <w:szCs w:val="24"/>
        </w:rPr>
        <w:t xml:space="preserve"> </w:t>
      </w:r>
      <w:r w:rsidRPr="003539B1">
        <w:rPr>
          <w:rFonts w:ascii="Times New Roman" w:hAnsi="Times New Roman" w:cs="Times New Roman"/>
          <w:sz w:val="24"/>
          <w:szCs w:val="24"/>
        </w:rPr>
        <w:t>siswa</w:t>
      </w:r>
      <w:r w:rsidRPr="003539B1">
        <w:rPr>
          <w:rFonts w:ascii="Times New Roman" w:hAnsi="Times New Roman" w:cs="Times New Roman"/>
          <w:spacing w:val="-10"/>
          <w:sz w:val="24"/>
          <w:szCs w:val="24"/>
        </w:rPr>
        <w:t xml:space="preserve"> </w:t>
      </w:r>
      <w:r w:rsidRPr="003539B1">
        <w:rPr>
          <w:rFonts w:ascii="Times New Roman" w:hAnsi="Times New Roman" w:cs="Times New Roman"/>
          <w:sz w:val="24"/>
          <w:szCs w:val="24"/>
        </w:rPr>
        <w:t>Kelas</w:t>
      </w:r>
      <w:r w:rsidRPr="003539B1">
        <w:rPr>
          <w:rFonts w:ascii="Times New Roman" w:hAnsi="Times New Roman" w:cs="Times New Roman"/>
          <w:spacing w:val="-6"/>
          <w:sz w:val="24"/>
          <w:szCs w:val="24"/>
        </w:rPr>
        <w:t xml:space="preserve"> </w:t>
      </w:r>
      <w:r w:rsidRPr="003539B1">
        <w:rPr>
          <w:rFonts w:ascii="Times New Roman" w:hAnsi="Times New Roman" w:cs="Times New Roman"/>
          <w:sz w:val="24"/>
          <w:szCs w:val="24"/>
        </w:rPr>
        <w:t>VI</w:t>
      </w:r>
      <w:r w:rsidRPr="003539B1">
        <w:rPr>
          <w:rFonts w:ascii="Times New Roman" w:hAnsi="Times New Roman" w:cs="Times New Roman"/>
          <w:spacing w:val="-12"/>
          <w:sz w:val="24"/>
          <w:szCs w:val="24"/>
        </w:rPr>
        <w:t xml:space="preserve"> </w:t>
      </w:r>
      <w:r w:rsidR="00012E83">
        <w:rPr>
          <w:rFonts w:ascii="Times New Roman" w:eastAsia="Times New Roman" w:hAnsi="Times New Roman" w:cs="Times New Roman"/>
          <w:sz w:val="24"/>
          <w:szCs w:val="24"/>
        </w:rPr>
        <w:t>SDN 1 Puloerang Kecamatan Lakbok Ciamis</w:t>
      </w:r>
      <w:r w:rsidR="00012E83" w:rsidRPr="00A7717A">
        <w:rPr>
          <w:rFonts w:ascii="Times New Roman" w:eastAsia="Times New Roman" w:hAnsi="Times New Roman" w:cs="Times New Roman"/>
          <w:sz w:val="24"/>
          <w:szCs w:val="24"/>
        </w:rPr>
        <w:t xml:space="preserve"> </w:t>
      </w:r>
      <w:r w:rsidRPr="003539B1">
        <w:rPr>
          <w:rFonts w:ascii="Times New Roman" w:hAnsi="Times New Roman" w:cs="Times New Roman"/>
          <w:sz w:val="24"/>
          <w:szCs w:val="24"/>
        </w:rPr>
        <w:t>dalam</w:t>
      </w:r>
      <w:r w:rsidRPr="003539B1">
        <w:rPr>
          <w:rFonts w:ascii="Times New Roman" w:hAnsi="Times New Roman" w:cs="Times New Roman"/>
          <w:spacing w:val="-8"/>
          <w:sz w:val="24"/>
          <w:szCs w:val="24"/>
        </w:rPr>
        <w:t xml:space="preserve"> </w:t>
      </w:r>
      <w:r w:rsidRPr="003539B1">
        <w:rPr>
          <w:rFonts w:ascii="Times New Roman" w:hAnsi="Times New Roman" w:cs="Times New Roman"/>
          <w:sz w:val="24"/>
          <w:szCs w:val="24"/>
        </w:rPr>
        <w:t xml:space="preserve">pelajaran IPA pada </w:t>
      </w:r>
      <w:r w:rsidRPr="003539B1">
        <w:rPr>
          <w:rFonts w:ascii="Times New Roman" w:hAnsi="Times New Roman" w:cs="Times New Roman"/>
          <w:spacing w:val="-3"/>
          <w:sz w:val="24"/>
          <w:szCs w:val="24"/>
        </w:rPr>
        <w:t xml:space="preserve">pokok bahasan memahami </w:t>
      </w:r>
      <w:r w:rsidRPr="003539B1">
        <w:rPr>
          <w:rFonts w:ascii="Times New Roman" w:hAnsi="Times New Roman" w:cs="Times New Roman"/>
          <w:sz w:val="24"/>
          <w:szCs w:val="24"/>
        </w:rPr>
        <w:t xml:space="preserve">cara </w:t>
      </w:r>
      <w:r w:rsidRPr="003539B1">
        <w:rPr>
          <w:rFonts w:ascii="Times New Roman" w:hAnsi="Times New Roman" w:cs="Times New Roman"/>
          <w:spacing w:val="-3"/>
          <w:sz w:val="24"/>
          <w:szCs w:val="24"/>
        </w:rPr>
        <w:t xml:space="preserve">perkembangbiakan </w:t>
      </w:r>
      <w:r w:rsidRPr="003539B1">
        <w:rPr>
          <w:rFonts w:ascii="Times New Roman" w:hAnsi="Times New Roman" w:cs="Times New Roman"/>
          <w:sz w:val="24"/>
          <w:szCs w:val="24"/>
        </w:rPr>
        <w:t xml:space="preserve">mahluk hidup, </w:t>
      </w:r>
      <w:r w:rsidRPr="003539B1">
        <w:rPr>
          <w:rFonts w:ascii="Times New Roman" w:hAnsi="Times New Roman" w:cs="Times New Roman"/>
          <w:spacing w:val="-3"/>
          <w:sz w:val="24"/>
          <w:szCs w:val="24"/>
        </w:rPr>
        <w:t xml:space="preserve">sesudah </w:t>
      </w:r>
      <w:r w:rsidRPr="003539B1">
        <w:rPr>
          <w:rFonts w:ascii="Times New Roman" w:hAnsi="Times New Roman" w:cs="Times New Roman"/>
          <w:sz w:val="24"/>
          <w:szCs w:val="24"/>
        </w:rPr>
        <w:t>menggunakan pendekatan</w:t>
      </w:r>
      <w:r w:rsidRPr="003539B1">
        <w:rPr>
          <w:rFonts w:ascii="Times New Roman" w:hAnsi="Times New Roman" w:cs="Times New Roman"/>
          <w:spacing w:val="-39"/>
          <w:sz w:val="24"/>
          <w:szCs w:val="24"/>
        </w:rPr>
        <w:t xml:space="preserve"> </w:t>
      </w:r>
      <w:r w:rsidRPr="003539B1">
        <w:rPr>
          <w:rFonts w:ascii="Times New Roman" w:hAnsi="Times New Roman" w:cs="Times New Roman"/>
          <w:spacing w:val="-3"/>
          <w:sz w:val="24"/>
          <w:szCs w:val="24"/>
        </w:rPr>
        <w:t>kontekstual.</w:t>
      </w:r>
    </w:p>
    <w:p w14:paraId="4AEBDCD8" w14:textId="77777777" w:rsidR="009B7D74" w:rsidRPr="00D97F67" w:rsidRDefault="009B7D74" w:rsidP="006D5502">
      <w:pPr>
        <w:pStyle w:val="Heading1"/>
        <w:keepNext w:val="0"/>
        <w:keepLines w:val="0"/>
        <w:widowControl w:val="0"/>
        <w:numPr>
          <w:ilvl w:val="0"/>
          <w:numId w:val="171"/>
        </w:numPr>
        <w:tabs>
          <w:tab w:val="left" w:pos="284"/>
        </w:tabs>
        <w:spacing w:before="189" w:line="240" w:lineRule="auto"/>
        <w:ind w:left="426"/>
        <w:rPr>
          <w:rFonts w:ascii="Times New Roman" w:hAnsi="Times New Roman" w:cs="Times New Roman"/>
          <w:color w:val="auto"/>
          <w:sz w:val="24"/>
          <w:szCs w:val="24"/>
        </w:rPr>
      </w:pPr>
      <w:bookmarkStart w:id="25" w:name="_Toc444867281"/>
      <w:r w:rsidRPr="00D97F67">
        <w:rPr>
          <w:rFonts w:ascii="Times New Roman" w:hAnsi="Times New Roman" w:cs="Times New Roman"/>
          <w:color w:val="auto"/>
          <w:spacing w:val="-3"/>
          <w:sz w:val="24"/>
          <w:szCs w:val="24"/>
        </w:rPr>
        <w:t>Manfaat</w:t>
      </w:r>
      <w:r w:rsidRPr="00D97F67">
        <w:rPr>
          <w:rFonts w:ascii="Times New Roman" w:hAnsi="Times New Roman" w:cs="Times New Roman"/>
          <w:color w:val="auto"/>
          <w:spacing w:val="7"/>
          <w:sz w:val="24"/>
          <w:szCs w:val="24"/>
        </w:rPr>
        <w:t xml:space="preserve"> </w:t>
      </w:r>
      <w:r w:rsidRPr="00D97F67">
        <w:rPr>
          <w:rFonts w:ascii="Times New Roman" w:hAnsi="Times New Roman" w:cs="Times New Roman"/>
          <w:color w:val="auto"/>
          <w:spacing w:val="-3"/>
          <w:sz w:val="24"/>
          <w:szCs w:val="24"/>
        </w:rPr>
        <w:t>Penelitian</w:t>
      </w:r>
      <w:bookmarkEnd w:id="25"/>
    </w:p>
    <w:p w14:paraId="558419F7" w14:textId="77777777" w:rsidR="009B7D74" w:rsidRPr="003539B1" w:rsidRDefault="009B7D74" w:rsidP="009B7D74">
      <w:pPr>
        <w:pStyle w:val="BodyText"/>
        <w:spacing w:before="3"/>
        <w:rPr>
          <w:b/>
        </w:rPr>
      </w:pPr>
    </w:p>
    <w:p w14:paraId="47E50E38" w14:textId="77777777" w:rsidR="009B7D74" w:rsidRPr="003539B1" w:rsidRDefault="009B7D74" w:rsidP="009B7D74">
      <w:pPr>
        <w:pStyle w:val="BodyText"/>
        <w:spacing w:before="1"/>
        <w:ind w:left="426" w:right="114" w:firstLine="720"/>
        <w:jc w:val="both"/>
      </w:pPr>
      <w:r w:rsidRPr="003539B1">
        <w:t>Secara umum, kegunaan penelitian tindakan kelas ini didapat inpormasi baru tentang kemajuan prestasi belajar siswa dalam pelajaran ilmu pengetahuan alam (IPA), dengan rincian kegunaan dan manfaat  yang didapat adalah :</w:t>
      </w:r>
    </w:p>
    <w:p w14:paraId="395F4CFE" w14:textId="77777777" w:rsidR="009B7D74" w:rsidRPr="003539B1" w:rsidRDefault="009B7D74" w:rsidP="006D5502">
      <w:pPr>
        <w:pStyle w:val="ListParagraph"/>
        <w:widowControl w:val="0"/>
        <w:numPr>
          <w:ilvl w:val="1"/>
          <w:numId w:val="172"/>
        </w:numPr>
        <w:tabs>
          <w:tab w:val="left" w:pos="949"/>
        </w:tabs>
        <w:spacing w:before="7" w:after="0" w:line="240" w:lineRule="auto"/>
        <w:ind w:hanging="360"/>
        <w:contextualSpacing w:val="0"/>
        <w:jc w:val="both"/>
        <w:rPr>
          <w:rFonts w:ascii="Times New Roman" w:hAnsi="Times New Roman" w:cs="Times New Roman"/>
          <w:sz w:val="24"/>
          <w:szCs w:val="24"/>
        </w:rPr>
      </w:pPr>
      <w:r w:rsidRPr="003539B1">
        <w:rPr>
          <w:rFonts w:ascii="Times New Roman" w:hAnsi="Times New Roman" w:cs="Times New Roman"/>
          <w:spacing w:val="-3"/>
          <w:sz w:val="24"/>
          <w:szCs w:val="24"/>
        </w:rPr>
        <w:t>Untuk</w:t>
      </w:r>
      <w:r w:rsidRPr="003539B1">
        <w:rPr>
          <w:rFonts w:ascii="Times New Roman" w:hAnsi="Times New Roman" w:cs="Times New Roman"/>
          <w:spacing w:val="-4"/>
          <w:sz w:val="24"/>
          <w:szCs w:val="24"/>
        </w:rPr>
        <w:t xml:space="preserve"> </w:t>
      </w:r>
      <w:r w:rsidRPr="003539B1">
        <w:rPr>
          <w:rFonts w:ascii="Times New Roman" w:hAnsi="Times New Roman" w:cs="Times New Roman"/>
          <w:spacing w:val="-3"/>
          <w:sz w:val="24"/>
          <w:szCs w:val="24"/>
        </w:rPr>
        <w:t>siswa</w:t>
      </w:r>
    </w:p>
    <w:p w14:paraId="18196D2A" w14:textId="77777777" w:rsidR="009B7D74" w:rsidRPr="003539B1" w:rsidRDefault="009B7D74" w:rsidP="009B7D74">
      <w:pPr>
        <w:pStyle w:val="BodyText"/>
        <w:spacing w:before="2"/>
      </w:pPr>
    </w:p>
    <w:p w14:paraId="227DA346" w14:textId="77777777" w:rsidR="009B7D74" w:rsidRPr="003539B1" w:rsidRDefault="009B7D74" w:rsidP="006D5502">
      <w:pPr>
        <w:pStyle w:val="ListParagraph"/>
        <w:widowControl w:val="0"/>
        <w:numPr>
          <w:ilvl w:val="2"/>
          <w:numId w:val="172"/>
        </w:numPr>
        <w:tabs>
          <w:tab w:val="left" w:pos="1587"/>
        </w:tabs>
        <w:spacing w:after="0" w:line="240" w:lineRule="auto"/>
        <w:ind w:right="51" w:hanging="360"/>
        <w:contextualSpacing w:val="0"/>
        <w:jc w:val="both"/>
        <w:rPr>
          <w:rFonts w:ascii="Times New Roman" w:hAnsi="Times New Roman" w:cs="Times New Roman"/>
          <w:sz w:val="24"/>
          <w:szCs w:val="24"/>
        </w:rPr>
      </w:pPr>
      <w:r w:rsidRPr="003539B1">
        <w:rPr>
          <w:rFonts w:ascii="Times New Roman" w:hAnsi="Times New Roman" w:cs="Times New Roman"/>
          <w:sz w:val="24"/>
          <w:szCs w:val="24"/>
        </w:rPr>
        <w:t xml:space="preserve">Melatih siswa untuk lebih menguasai dan memahami permasalahan </w:t>
      </w:r>
      <w:r w:rsidRPr="003539B1">
        <w:rPr>
          <w:rFonts w:ascii="Times New Roman" w:hAnsi="Times New Roman" w:cs="Times New Roman"/>
          <w:spacing w:val="-3"/>
          <w:sz w:val="24"/>
          <w:szCs w:val="24"/>
        </w:rPr>
        <w:t xml:space="preserve">dan </w:t>
      </w:r>
      <w:r w:rsidRPr="003539B1">
        <w:rPr>
          <w:rFonts w:ascii="Times New Roman" w:hAnsi="Times New Roman" w:cs="Times New Roman"/>
          <w:spacing w:val="-4"/>
          <w:sz w:val="24"/>
          <w:szCs w:val="24"/>
        </w:rPr>
        <w:t>konsep-konsep</w:t>
      </w:r>
      <w:r w:rsidRPr="003539B1">
        <w:rPr>
          <w:rFonts w:ascii="Times New Roman" w:hAnsi="Times New Roman" w:cs="Times New Roman"/>
          <w:spacing w:val="8"/>
          <w:sz w:val="24"/>
          <w:szCs w:val="24"/>
        </w:rPr>
        <w:t xml:space="preserve"> </w:t>
      </w:r>
      <w:r w:rsidRPr="003539B1">
        <w:rPr>
          <w:rFonts w:ascii="Times New Roman" w:hAnsi="Times New Roman" w:cs="Times New Roman"/>
          <w:spacing w:val="-4"/>
          <w:sz w:val="24"/>
          <w:szCs w:val="24"/>
        </w:rPr>
        <w:t>IPA.</w:t>
      </w:r>
    </w:p>
    <w:p w14:paraId="48ED850D" w14:textId="77777777" w:rsidR="009B7D74" w:rsidRPr="003539B1" w:rsidRDefault="009B7D74" w:rsidP="006D5502">
      <w:pPr>
        <w:pStyle w:val="ListParagraph"/>
        <w:widowControl w:val="0"/>
        <w:numPr>
          <w:ilvl w:val="2"/>
          <w:numId w:val="172"/>
        </w:numPr>
        <w:tabs>
          <w:tab w:val="left" w:pos="1616"/>
        </w:tabs>
        <w:spacing w:before="28" w:after="0" w:line="240" w:lineRule="auto"/>
        <w:ind w:right="51" w:hanging="360"/>
        <w:contextualSpacing w:val="0"/>
        <w:jc w:val="both"/>
        <w:rPr>
          <w:rFonts w:ascii="Times New Roman" w:hAnsi="Times New Roman" w:cs="Times New Roman"/>
          <w:sz w:val="24"/>
          <w:szCs w:val="24"/>
        </w:rPr>
      </w:pPr>
      <w:r w:rsidRPr="003539B1">
        <w:rPr>
          <w:rFonts w:ascii="Times New Roman" w:hAnsi="Times New Roman" w:cs="Times New Roman"/>
          <w:sz w:val="24"/>
          <w:szCs w:val="24"/>
        </w:rPr>
        <w:t xml:space="preserve">Meningkatkan kemampuan dan keterampilan siswa dalam menyelesaikan soal-soal mata pelajaran IPA, khususnya pada kompetensi dasar atau pokok bahasan memahami cara perkembangbiakan mahluk hidup, baik dalam bentuk soal yang diberikan oleh guru maupun permasalahan yang terkait dengan </w:t>
      </w:r>
      <w:r w:rsidRPr="003539B1">
        <w:rPr>
          <w:rFonts w:ascii="Times New Roman" w:hAnsi="Times New Roman" w:cs="Times New Roman"/>
          <w:spacing w:val="-3"/>
          <w:sz w:val="24"/>
          <w:szCs w:val="24"/>
        </w:rPr>
        <w:t>kehidupan</w:t>
      </w:r>
      <w:r w:rsidRPr="003539B1">
        <w:rPr>
          <w:rFonts w:ascii="Times New Roman" w:hAnsi="Times New Roman" w:cs="Times New Roman"/>
          <w:spacing w:val="4"/>
          <w:sz w:val="24"/>
          <w:szCs w:val="24"/>
        </w:rPr>
        <w:t xml:space="preserve"> </w:t>
      </w:r>
      <w:r w:rsidRPr="003539B1">
        <w:rPr>
          <w:rFonts w:ascii="Times New Roman" w:hAnsi="Times New Roman" w:cs="Times New Roman"/>
          <w:spacing w:val="-4"/>
          <w:sz w:val="24"/>
          <w:szCs w:val="24"/>
        </w:rPr>
        <w:t>sehari-hari.</w:t>
      </w:r>
    </w:p>
    <w:p w14:paraId="5B162EA5" w14:textId="77777777" w:rsidR="009B7D74" w:rsidRPr="003539B1" w:rsidRDefault="009B7D74" w:rsidP="006D5502">
      <w:pPr>
        <w:pStyle w:val="ListParagraph"/>
        <w:widowControl w:val="0"/>
        <w:numPr>
          <w:ilvl w:val="2"/>
          <w:numId w:val="172"/>
        </w:numPr>
        <w:tabs>
          <w:tab w:val="left" w:pos="1594"/>
        </w:tabs>
        <w:spacing w:before="20" w:after="0" w:line="240" w:lineRule="auto"/>
        <w:ind w:right="51" w:hanging="360"/>
        <w:contextualSpacing w:val="0"/>
        <w:jc w:val="both"/>
        <w:rPr>
          <w:rFonts w:ascii="Times New Roman" w:hAnsi="Times New Roman" w:cs="Times New Roman"/>
          <w:sz w:val="24"/>
          <w:szCs w:val="24"/>
        </w:rPr>
      </w:pPr>
      <w:r w:rsidRPr="003539B1">
        <w:rPr>
          <w:rFonts w:ascii="Times New Roman" w:hAnsi="Times New Roman" w:cs="Times New Roman"/>
          <w:sz w:val="24"/>
          <w:szCs w:val="24"/>
        </w:rPr>
        <w:t xml:space="preserve">Meningkatkan aktifitas siswa secara positif, sesuai dengan tujuan pembelajaran yang hendak dicapai, baik secara individu maupun </w:t>
      </w:r>
      <w:r w:rsidRPr="003539B1">
        <w:rPr>
          <w:rFonts w:ascii="Times New Roman" w:hAnsi="Times New Roman" w:cs="Times New Roman"/>
          <w:spacing w:val="-3"/>
          <w:sz w:val="24"/>
          <w:szCs w:val="24"/>
        </w:rPr>
        <w:t>kelompok.</w:t>
      </w:r>
    </w:p>
    <w:p w14:paraId="7D08517F" w14:textId="77777777" w:rsidR="009B7D74" w:rsidRPr="003539B1" w:rsidRDefault="009B7D74" w:rsidP="006D5502">
      <w:pPr>
        <w:pStyle w:val="ListParagraph"/>
        <w:widowControl w:val="0"/>
        <w:numPr>
          <w:ilvl w:val="2"/>
          <w:numId w:val="172"/>
        </w:numPr>
        <w:tabs>
          <w:tab w:val="left" w:pos="1585"/>
        </w:tabs>
        <w:spacing w:before="18" w:after="0" w:line="240" w:lineRule="auto"/>
        <w:ind w:right="51" w:hanging="360"/>
        <w:contextualSpacing w:val="0"/>
        <w:jc w:val="both"/>
        <w:rPr>
          <w:rFonts w:ascii="Times New Roman" w:hAnsi="Times New Roman" w:cs="Times New Roman"/>
          <w:sz w:val="24"/>
          <w:szCs w:val="24"/>
        </w:rPr>
      </w:pPr>
      <w:r w:rsidRPr="003539B1">
        <w:rPr>
          <w:rFonts w:ascii="Times New Roman" w:hAnsi="Times New Roman" w:cs="Times New Roman"/>
          <w:spacing w:val="-3"/>
          <w:sz w:val="24"/>
          <w:szCs w:val="24"/>
        </w:rPr>
        <w:t>Meningkatkan</w:t>
      </w:r>
      <w:r w:rsidRPr="003539B1">
        <w:rPr>
          <w:rFonts w:ascii="Times New Roman" w:hAnsi="Times New Roman" w:cs="Times New Roman"/>
          <w:spacing w:val="-14"/>
          <w:sz w:val="24"/>
          <w:szCs w:val="24"/>
        </w:rPr>
        <w:t xml:space="preserve"> </w:t>
      </w:r>
      <w:r w:rsidRPr="003539B1">
        <w:rPr>
          <w:rFonts w:ascii="Times New Roman" w:hAnsi="Times New Roman" w:cs="Times New Roman"/>
          <w:sz w:val="24"/>
          <w:szCs w:val="24"/>
        </w:rPr>
        <w:t>daya</w:t>
      </w:r>
      <w:r w:rsidRPr="003539B1">
        <w:rPr>
          <w:rFonts w:ascii="Times New Roman" w:hAnsi="Times New Roman" w:cs="Times New Roman"/>
          <w:spacing w:val="-13"/>
          <w:sz w:val="24"/>
          <w:szCs w:val="24"/>
        </w:rPr>
        <w:t xml:space="preserve"> </w:t>
      </w:r>
      <w:r w:rsidRPr="003539B1">
        <w:rPr>
          <w:rFonts w:ascii="Times New Roman" w:hAnsi="Times New Roman" w:cs="Times New Roman"/>
          <w:sz w:val="24"/>
          <w:szCs w:val="24"/>
        </w:rPr>
        <w:t>nalar</w:t>
      </w:r>
      <w:r w:rsidRPr="003539B1">
        <w:rPr>
          <w:rFonts w:ascii="Times New Roman" w:hAnsi="Times New Roman" w:cs="Times New Roman"/>
          <w:spacing w:val="-15"/>
          <w:sz w:val="24"/>
          <w:szCs w:val="24"/>
        </w:rPr>
        <w:t xml:space="preserve"> </w:t>
      </w:r>
      <w:r w:rsidRPr="003539B1">
        <w:rPr>
          <w:rFonts w:ascii="Times New Roman" w:hAnsi="Times New Roman" w:cs="Times New Roman"/>
          <w:sz w:val="24"/>
          <w:szCs w:val="24"/>
        </w:rPr>
        <w:t>dan</w:t>
      </w:r>
      <w:r w:rsidRPr="003539B1">
        <w:rPr>
          <w:rFonts w:ascii="Times New Roman" w:hAnsi="Times New Roman" w:cs="Times New Roman"/>
          <w:spacing w:val="-14"/>
          <w:sz w:val="24"/>
          <w:szCs w:val="24"/>
        </w:rPr>
        <w:t xml:space="preserve"> </w:t>
      </w:r>
      <w:r w:rsidRPr="003539B1">
        <w:rPr>
          <w:rFonts w:ascii="Times New Roman" w:hAnsi="Times New Roman" w:cs="Times New Roman"/>
          <w:sz w:val="24"/>
          <w:szCs w:val="24"/>
        </w:rPr>
        <w:t>berpikir</w:t>
      </w:r>
      <w:r w:rsidRPr="003539B1">
        <w:rPr>
          <w:rFonts w:ascii="Times New Roman" w:hAnsi="Times New Roman" w:cs="Times New Roman"/>
          <w:spacing w:val="-15"/>
          <w:sz w:val="24"/>
          <w:szCs w:val="24"/>
        </w:rPr>
        <w:t xml:space="preserve"> </w:t>
      </w:r>
      <w:r w:rsidRPr="003539B1">
        <w:rPr>
          <w:rFonts w:ascii="Times New Roman" w:hAnsi="Times New Roman" w:cs="Times New Roman"/>
          <w:sz w:val="24"/>
          <w:szCs w:val="24"/>
        </w:rPr>
        <w:t>kritis</w:t>
      </w:r>
      <w:r w:rsidRPr="003539B1">
        <w:rPr>
          <w:rFonts w:ascii="Times New Roman" w:hAnsi="Times New Roman" w:cs="Times New Roman"/>
          <w:spacing w:val="-14"/>
          <w:sz w:val="24"/>
          <w:szCs w:val="24"/>
        </w:rPr>
        <w:t xml:space="preserve"> </w:t>
      </w:r>
      <w:r w:rsidRPr="003539B1">
        <w:rPr>
          <w:rFonts w:ascii="Times New Roman" w:hAnsi="Times New Roman" w:cs="Times New Roman"/>
          <w:sz w:val="24"/>
          <w:szCs w:val="24"/>
        </w:rPr>
        <w:t>siswa</w:t>
      </w:r>
      <w:r w:rsidRPr="003539B1">
        <w:rPr>
          <w:rFonts w:ascii="Times New Roman" w:hAnsi="Times New Roman" w:cs="Times New Roman"/>
          <w:spacing w:val="-15"/>
          <w:sz w:val="24"/>
          <w:szCs w:val="24"/>
        </w:rPr>
        <w:t xml:space="preserve"> </w:t>
      </w:r>
      <w:r w:rsidRPr="003539B1">
        <w:rPr>
          <w:rFonts w:ascii="Times New Roman" w:hAnsi="Times New Roman" w:cs="Times New Roman"/>
          <w:sz w:val="24"/>
          <w:szCs w:val="24"/>
        </w:rPr>
        <w:t>dalam</w:t>
      </w:r>
      <w:r w:rsidRPr="003539B1">
        <w:rPr>
          <w:rFonts w:ascii="Times New Roman" w:hAnsi="Times New Roman" w:cs="Times New Roman"/>
          <w:spacing w:val="-14"/>
          <w:sz w:val="24"/>
          <w:szCs w:val="24"/>
        </w:rPr>
        <w:t xml:space="preserve"> </w:t>
      </w:r>
      <w:r w:rsidRPr="003539B1">
        <w:rPr>
          <w:rFonts w:ascii="Times New Roman" w:hAnsi="Times New Roman" w:cs="Times New Roman"/>
          <w:sz w:val="24"/>
          <w:szCs w:val="24"/>
        </w:rPr>
        <w:t xml:space="preserve">menghadapi </w:t>
      </w:r>
      <w:r w:rsidRPr="003539B1">
        <w:rPr>
          <w:rFonts w:ascii="Times New Roman" w:hAnsi="Times New Roman" w:cs="Times New Roman"/>
          <w:spacing w:val="-3"/>
          <w:sz w:val="24"/>
          <w:szCs w:val="24"/>
        </w:rPr>
        <w:t>fenomena alam</w:t>
      </w:r>
      <w:r w:rsidRPr="003539B1">
        <w:rPr>
          <w:rFonts w:ascii="Times New Roman" w:hAnsi="Times New Roman" w:cs="Times New Roman"/>
          <w:spacing w:val="-7"/>
          <w:sz w:val="24"/>
          <w:szCs w:val="24"/>
        </w:rPr>
        <w:t xml:space="preserve"> </w:t>
      </w:r>
      <w:r w:rsidRPr="003539B1">
        <w:rPr>
          <w:rFonts w:ascii="Times New Roman" w:hAnsi="Times New Roman" w:cs="Times New Roman"/>
          <w:spacing w:val="-3"/>
          <w:sz w:val="24"/>
          <w:szCs w:val="24"/>
        </w:rPr>
        <w:t>sekitar.</w:t>
      </w:r>
    </w:p>
    <w:p w14:paraId="432B6202" w14:textId="77777777" w:rsidR="009B7D74" w:rsidRPr="003539B1" w:rsidRDefault="009B7D74" w:rsidP="006D5502">
      <w:pPr>
        <w:pStyle w:val="ListParagraph"/>
        <w:widowControl w:val="0"/>
        <w:numPr>
          <w:ilvl w:val="1"/>
          <w:numId w:val="172"/>
        </w:numPr>
        <w:tabs>
          <w:tab w:val="left" w:pos="949"/>
        </w:tabs>
        <w:spacing w:after="0" w:line="240" w:lineRule="auto"/>
        <w:ind w:hanging="360"/>
        <w:contextualSpacing w:val="0"/>
        <w:jc w:val="both"/>
        <w:rPr>
          <w:rFonts w:ascii="Times New Roman" w:hAnsi="Times New Roman" w:cs="Times New Roman"/>
          <w:sz w:val="24"/>
          <w:szCs w:val="24"/>
        </w:rPr>
      </w:pPr>
      <w:r w:rsidRPr="003539B1">
        <w:rPr>
          <w:rFonts w:ascii="Times New Roman" w:hAnsi="Times New Roman" w:cs="Times New Roman"/>
          <w:spacing w:val="-3"/>
          <w:sz w:val="24"/>
          <w:szCs w:val="24"/>
        </w:rPr>
        <w:t>Untuk</w:t>
      </w:r>
      <w:r w:rsidRPr="003539B1">
        <w:rPr>
          <w:rFonts w:ascii="Times New Roman" w:hAnsi="Times New Roman" w:cs="Times New Roman"/>
          <w:spacing w:val="-1"/>
          <w:sz w:val="24"/>
          <w:szCs w:val="24"/>
        </w:rPr>
        <w:t xml:space="preserve"> </w:t>
      </w:r>
      <w:r w:rsidRPr="003539B1">
        <w:rPr>
          <w:rFonts w:ascii="Times New Roman" w:hAnsi="Times New Roman" w:cs="Times New Roman"/>
          <w:spacing w:val="-3"/>
          <w:sz w:val="24"/>
          <w:szCs w:val="24"/>
        </w:rPr>
        <w:t>guru</w:t>
      </w:r>
    </w:p>
    <w:p w14:paraId="725BBDB7" w14:textId="77777777" w:rsidR="009B7D74" w:rsidRPr="003539B1" w:rsidRDefault="009B7D74" w:rsidP="009B7D74">
      <w:pPr>
        <w:pStyle w:val="BodyText"/>
        <w:spacing w:before="1"/>
      </w:pPr>
    </w:p>
    <w:p w14:paraId="448A1143" w14:textId="77777777" w:rsidR="009B7D74" w:rsidRPr="003539B1" w:rsidRDefault="009B7D74" w:rsidP="006D5502">
      <w:pPr>
        <w:pStyle w:val="ListParagraph"/>
        <w:widowControl w:val="0"/>
        <w:numPr>
          <w:ilvl w:val="2"/>
          <w:numId w:val="172"/>
        </w:numPr>
        <w:tabs>
          <w:tab w:val="left" w:pos="1602"/>
        </w:tabs>
        <w:spacing w:after="0" w:line="240" w:lineRule="auto"/>
        <w:ind w:right="95" w:hanging="360"/>
        <w:contextualSpacing w:val="0"/>
        <w:jc w:val="both"/>
        <w:rPr>
          <w:rFonts w:ascii="Times New Roman" w:hAnsi="Times New Roman" w:cs="Times New Roman"/>
          <w:sz w:val="24"/>
          <w:szCs w:val="24"/>
        </w:rPr>
      </w:pPr>
      <w:r w:rsidRPr="003539B1">
        <w:rPr>
          <w:rFonts w:ascii="Times New Roman" w:hAnsi="Times New Roman" w:cs="Times New Roman"/>
          <w:sz w:val="24"/>
          <w:szCs w:val="24"/>
        </w:rPr>
        <w:t xml:space="preserve">Dapat memberikan suatu sumbangan yang diharapkan dapat bermanfaat untuk membantu mengatasi permasalahan dalam dunia pendidikan pada umumnya, khususnya masalah dalam kegiatan </w:t>
      </w:r>
      <w:r w:rsidRPr="003539B1">
        <w:rPr>
          <w:rFonts w:ascii="Times New Roman" w:hAnsi="Times New Roman" w:cs="Times New Roman"/>
          <w:spacing w:val="-3"/>
          <w:sz w:val="24"/>
          <w:szCs w:val="24"/>
        </w:rPr>
        <w:t>pembelajaran</w:t>
      </w:r>
      <w:r w:rsidRPr="003539B1">
        <w:rPr>
          <w:rFonts w:ascii="Times New Roman" w:hAnsi="Times New Roman" w:cs="Times New Roman"/>
          <w:spacing w:val="-5"/>
          <w:sz w:val="24"/>
          <w:szCs w:val="24"/>
        </w:rPr>
        <w:t xml:space="preserve"> </w:t>
      </w:r>
      <w:r w:rsidRPr="003539B1">
        <w:rPr>
          <w:rFonts w:ascii="Times New Roman" w:hAnsi="Times New Roman" w:cs="Times New Roman"/>
          <w:spacing w:val="-4"/>
          <w:sz w:val="24"/>
          <w:szCs w:val="24"/>
        </w:rPr>
        <w:t>IPA.</w:t>
      </w:r>
    </w:p>
    <w:p w14:paraId="7FC513DF" w14:textId="77777777" w:rsidR="009B7D74" w:rsidRPr="003539B1" w:rsidRDefault="009B7D74" w:rsidP="006D5502">
      <w:pPr>
        <w:pStyle w:val="ListParagraph"/>
        <w:widowControl w:val="0"/>
        <w:numPr>
          <w:ilvl w:val="2"/>
          <w:numId w:val="172"/>
        </w:numPr>
        <w:tabs>
          <w:tab w:val="left" w:pos="1609"/>
        </w:tabs>
        <w:spacing w:after="0" w:line="240" w:lineRule="auto"/>
        <w:ind w:right="95" w:hanging="360"/>
        <w:contextualSpacing w:val="0"/>
        <w:jc w:val="both"/>
        <w:rPr>
          <w:rFonts w:ascii="Times New Roman" w:hAnsi="Times New Roman" w:cs="Times New Roman"/>
          <w:sz w:val="24"/>
          <w:szCs w:val="24"/>
        </w:rPr>
      </w:pPr>
      <w:r w:rsidRPr="003539B1">
        <w:rPr>
          <w:rFonts w:ascii="Times New Roman" w:hAnsi="Times New Roman" w:cs="Times New Roman"/>
          <w:w w:val="105"/>
          <w:sz w:val="24"/>
          <w:szCs w:val="24"/>
        </w:rPr>
        <w:t xml:space="preserve">Memberikan dorongan untuk melakukan variasi dan inovasi dalam melaksanakan kegiatan pembelajaran, yang dapat meningkatkan </w:t>
      </w:r>
      <w:r w:rsidRPr="003539B1">
        <w:rPr>
          <w:rFonts w:ascii="Times New Roman" w:hAnsi="Times New Roman" w:cs="Times New Roman"/>
          <w:spacing w:val="-3"/>
          <w:w w:val="105"/>
          <w:sz w:val="24"/>
          <w:szCs w:val="24"/>
        </w:rPr>
        <w:t>kualitas</w:t>
      </w:r>
      <w:r w:rsidRPr="003539B1">
        <w:rPr>
          <w:rFonts w:ascii="Times New Roman" w:hAnsi="Times New Roman" w:cs="Times New Roman"/>
          <w:spacing w:val="-38"/>
          <w:w w:val="105"/>
          <w:sz w:val="24"/>
          <w:szCs w:val="24"/>
        </w:rPr>
        <w:t xml:space="preserve"> </w:t>
      </w:r>
      <w:r w:rsidRPr="003539B1">
        <w:rPr>
          <w:rFonts w:ascii="Times New Roman" w:hAnsi="Times New Roman" w:cs="Times New Roman"/>
          <w:spacing w:val="-3"/>
          <w:w w:val="105"/>
          <w:sz w:val="24"/>
          <w:szCs w:val="24"/>
        </w:rPr>
        <w:lastRenderedPageBreak/>
        <w:t>dan</w:t>
      </w:r>
      <w:r w:rsidRPr="003539B1">
        <w:rPr>
          <w:rFonts w:ascii="Times New Roman" w:hAnsi="Times New Roman" w:cs="Times New Roman"/>
          <w:spacing w:val="-38"/>
          <w:w w:val="105"/>
          <w:sz w:val="24"/>
          <w:szCs w:val="24"/>
        </w:rPr>
        <w:t xml:space="preserve"> </w:t>
      </w:r>
      <w:r w:rsidRPr="003539B1">
        <w:rPr>
          <w:rFonts w:ascii="Times New Roman" w:hAnsi="Times New Roman" w:cs="Times New Roman"/>
          <w:spacing w:val="-3"/>
          <w:w w:val="105"/>
          <w:sz w:val="24"/>
          <w:szCs w:val="24"/>
        </w:rPr>
        <w:t>hasil</w:t>
      </w:r>
      <w:r w:rsidRPr="003539B1">
        <w:rPr>
          <w:rFonts w:ascii="Times New Roman" w:hAnsi="Times New Roman" w:cs="Times New Roman"/>
          <w:spacing w:val="-39"/>
          <w:w w:val="105"/>
          <w:sz w:val="24"/>
          <w:szCs w:val="24"/>
        </w:rPr>
        <w:t xml:space="preserve"> </w:t>
      </w:r>
      <w:r w:rsidRPr="003539B1">
        <w:rPr>
          <w:rFonts w:ascii="Times New Roman" w:hAnsi="Times New Roman" w:cs="Times New Roman"/>
          <w:spacing w:val="-3"/>
          <w:w w:val="105"/>
          <w:sz w:val="24"/>
          <w:szCs w:val="24"/>
        </w:rPr>
        <w:t>belajar</w:t>
      </w:r>
      <w:r w:rsidRPr="003539B1">
        <w:rPr>
          <w:rFonts w:ascii="Times New Roman" w:hAnsi="Times New Roman" w:cs="Times New Roman"/>
          <w:spacing w:val="-39"/>
          <w:w w:val="105"/>
          <w:sz w:val="24"/>
          <w:szCs w:val="24"/>
        </w:rPr>
        <w:t xml:space="preserve"> </w:t>
      </w:r>
      <w:r w:rsidRPr="003539B1">
        <w:rPr>
          <w:rFonts w:ascii="Times New Roman" w:hAnsi="Times New Roman" w:cs="Times New Roman"/>
          <w:spacing w:val="-3"/>
          <w:w w:val="105"/>
          <w:sz w:val="24"/>
          <w:szCs w:val="24"/>
        </w:rPr>
        <w:t>itu</w:t>
      </w:r>
      <w:r w:rsidRPr="003539B1">
        <w:rPr>
          <w:rFonts w:ascii="Times New Roman" w:hAnsi="Times New Roman" w:cs="Times New Roman"/>
          <w:spacing w:val="-38"/>
          <w:w w:val="105"/>
          <w:sz w:val="24"/>
          <w:szCs w:val="24"/>
        </w:rPr>
        <w:t xml:space="preserve"> </w:t>
      </w:r>
      <w:r w:rsidRPr="003539B1">
        <w:rPr>
          <w:rFonts w:ascii="Times New Roman" w:hAnsi="Times New Roman" w:cs="Times New Roman"/>
          <w:spacing w:val="-4"/>
          <w:w w:val="105"/>
          <w:sz w:val="24"/>
          <w:szCs w:val="24"/>
        </w:rPr>
        <w:t>sendiri.</w:t>
      </w:r>
    </w:p>
    <w:p w14:paraId="46985EBA" w14:textId="77777777" w:rsidR="009B7D74" w:rsidRPr="003539B1" w:rsidRDefault="009B7D74" w:rsidP="006D5502">
      <w:pPr>
        <w:pStyle w:val="ListParagraph"/>
        <w:widowControl w:val="0"/>
        <w:numPr>
          <w:ilvl w:val="2"/>
          <w:numId w:val="172"/>
        </w:numPr>
        <w:tabs>
          <w:tab w:val="left" w:pos="1585"/>
        </w:tabs>
        <w:spacing w:before="15" w:after="0" w:line="240" w:lineRule="auto"/>
        <w:ind w:right="95" w:hanging="360"/>
        <w:contextualSpacing w:val="0"/>
        <w:jc w:val="both"/>
        <w:rPr>
          <w:rFonts w:ascii="Times New Roman" w:hAnsi="Times New Roman" w:cs="Times New Roman"/>
          <w:sz w:val="24"/>
          <w:szCs w:val="24"/>
        </w:rPr>
      </w:pPr>
      <w:r w:rsidRPr="003539B1">
        <w:rPr>
          <w:rFonts w:ascii="Times New Roman" w:hAnsi="Times New Roman" w:cs="Times New Roman"/>
          <w:sz w:val="24"/>
          <w:szCs w:val="24"/>
        </w:rPr>
        <w:t xml:space="preserve">Sebagai informasi dan pengembangan wawasan bagi peneliti tentang pentingnya keuletan, ketekunan, keberanian, dan kreatifitas seorang guru untuk berani mencoba menerapkan berbagai macam pendekatan pembelajaran. Dengan jiwa dan semangat tersebut diharapkan dapat </w:t>
      </w:r>
      <w:r w:rsidRPr="003539B1">
        <w:rPr>
          <w:rFonts w:ascii="Times New Roman" w:hAnsi="Times New Roman" w:cs="Times New Roman"/>
          <w:spacing w:val="-3"/>
          <w:sz w:val="24"/>
          <w:szCs w:val="24"/>
        </w:rPr>
        <w:t>meningkatkan</w:t>
      </w:r>
      <w:r w:rsidRPr="003539B1">
        <w:rPr>
          <w:rFonts w:ascii="Times New Roman" w:hAnsi="Times New Roman" w:cs="Times New Roman"/>
          <w:spacing w:val="-10"/>
          <w:sz w:val="24"/>
          <w:szCs w:val="24"/>
        </w:rPr>
        <w:t xml:space="preserve"> </w:t>
      </w:r>
      <w:r w:rsidRPr="003539B1">
        <w:rPr>
          <w:rFonts w:ascii="Times New Roman" w:hAnsi="Times New Roman" w:cs="Times New Roman"/>
          <w:sz w:val="24"/>
          <w:szCs w:val="24"/>
        </w:rPr>
        <w:t>kemampuan</w:t>
      </w:r>
      <w:r w:rsidRPr="003539B1">
        <w:rPr>
          <w:rFonts w:ascii="Times New Roman" w:hAnsi="Times New Roman" w:cs="Times New Roman"/>
          <w:spacing w:val="-10"/>
          <w:sz w:val="24"/>
          <w:szCs w:val="24"/>
        </w:rPr>
        <w:t xml:space="preserve"> </w:t>
      </w:r>
      <w:r w:rsidRPr="003539B1">
        <w:rPr>
          <w:rFonts w:ascii="Times New Roman" w:hAnsi="Times New Roman" w:cs="Times New Roman"/>
          <w:spacing w:val="-2"/>
          <w:sz w:val="24"/>
          <w:szCs w:val="24"/>
        </w:rPr>
        <w:t>siswa,</w:t>
      </w:r>
      <w:r w:rsidRPr="003539B1">
        <w:rPr>
          <w:rFonts w:ascii="Times New Roman" w:hAnsi="Times New Roman" w:cs="Times New Roman"/>
          <w:spacing w:val="-10"/>
          <w:sz w:val="24"/>
          <w:szCs w:val="24"/>
        </w:rPr>
        <w:t xml:space="preserve"> </w:t>
      </w:r>
      <w:r w:rsidRPr="003539B1">
        <w:rPr>
          <w:rFonts w:ascii="Times New Roman" w:hAnsi="Times New Roman" w:cs="Times New Roman"/>
          <w:sz w:val="24"/>
          <w:szCs w:val="24"/>
        </w:rPr>
        <w:t>mutu</w:t>
      </w:r>
      <w:r w:rsidRPr="003539B1">
        <w:rPr>
          <w:rFonts w:ascii="Times New Roman" w:hAnsi="Times New Roman" w:cs="Times New Roman"/>
          <w:spacing w:val="-10"/>
          <w:sz w:val="24"/>
          <w:szCs w:val="24"/>
        </w:rPr>
        <w:t xml:space="preserve"> </w:t>
      </w:r>
      <w:r w:rsidRPr="003539B1">
        <w:rPr>
          <w:rFonts w:ascii="Times New Roman" w:hAnsi="Times New Roman" w:cs="Times New Roman"/>
          <w:sz w:val="24"/>
          <w:szCs w:val="24"/>
        </w:rPr>
        <w:t>pendidikan,</w:t>
      </w:r>
      <w:r w:rsidRPr="003539B1">
        <w:rPr>
          <w:rFonts w:ascii="Times New Roman" w:hAnsi="Times New Roman" w:cs="Times New Roman"/>
          <w:spacing w:val="-10"/>
          <w:sz w:val="24"/>
          <w:szCs w:val="24"/>
        </w:rPr>
        <w:t xml:space="preserve"> </w:t>
      </w:r>
      <w:r w:rsidRPr="003539B1">
        <w:rPr>
          <w:rFonts w:ascii="Times New Roman" w:hAnsi="Times New Roman" w:cs="Times New Roman"/>
          <w:spacing w:val="-3"/>
          <w:sz w:val="24"/>
          <w:szCs w:val="24"/>
        </w:rPr>
        <w:t>dan</w:t>
      </w:r>
      <w:r w:rsidRPr="003539B1">
        <w:rPr>
          <w:rFonts w:ascii="Times New Roman" w:hAnsi="Times New Roman" w:cs="Times New Roman"/>
          <w:spacing w:val="-10"/>
          <w:sz w:val="24"/>
          <w:szCs w:val="24"/>
        </w:rPr>
        <w:t xml:space="preserve"> </w:t>
      </w:r>
      <w:r w:rsidRPr="003539B1">
        <w:rPr>
          <w:rFonts w:ascii="Times New Roman" w:hAnsi="Times New Roman" w:cs="Times New Roman"/>
          <w:spacing w:val="-2"/>
          <w:sz w:val="24"/>
          <w:szCs w:val="24"/>
        </w:rPr>
        <w:t xml:space="preserve">meningkatkan </w:t>
      </w:r>
      <w:r w:rsidRPr="003539B1">
        <w:rPr>
          <w:rFonts w:ascii="Times New Roman" w:hAnsi="Times New Roman" w:cs="Times New Roman"/>
          <w:spacing w:val="-3"/>
          <w:sz w:val="24"/>
          <w:szCs w:val="24"/>
        </w:rPr>
        <w:t xml:space="preserve">kualitas sumber </w:t>
      </w:r>
      <w:r w:rsidRPr="003539B1">
        <w:rPr>
          <w:rFonts w:ascii="Times New Roman" w:hAnsi="Times New Roman" w:cs="Times New Roman"/>
          <w:spacing w:val="-4"/>
          <w:sz w:val="24"/>
          <w:szCs w:val="24"/>
        </w:rPr>
        <w:t>daya</w:t>
      </w:r>
      <w:r w:rsidRPr="003539B1">
        <w:rPr>
          <w:rFonts w:ascii="Times New Roman" w:hAnsi="Times New Roman" w:cs="Times New Roman"/>
          <w:spacing w:val="-6"/>
          <w:sz w:val="24"/>
          <w:szCs w:val="24"/>
        </w:rPr>
        <w:t xml:space="preserve"> </w:t>
      </w:r>
      <w:r w:rsidRPr="003539B1">
        <w:rPr>
          <w:rFonts w:ascii="Times New Roman" w:hAnsi="Times New Roman" w:cs="Times New Roman"/>
          <w:spacing w:val="-3"/>
          <w:sz w:val="24"/>
          <w:szCs w:val="24"/>
        </w:rPr>
        <w:t>manusia.</w:t>
      </w:r>
    </w:p>
    <w:p w14:paraId="5E76E434" w14:textId="77777777" w:rsidR="009B7D74" w:rsidRPr="003539B1" w:rsidRDefault="009B7D74" w:rsidP="006D5502">
      <w:pPr>
        <w:pStyle w:val="ListParagraph"/>
        <w:widowControl w:val="0"/>
        <w:numPr>
          <w:ilvl w:val="2"/>
          <w:numId w:val="172"/>
        </w:numPr>
        <w:tabs>
          <w:tab w:val="left" w:pos="1597"/>
        </w:tabs>
        <w:spacing w:before="17" w:after="0" w:line="240" w:lineRule="auto"/>
        <w:ind w:right="95" w:hanging="360"/>
        <w:contextualSpacing w:val="0"/>
        <w:jc w:val="both"/>
        <w:rPr>
          <w:rFonts w:ascii="Times New Roman" w:hAnsi="Times New Roman" w:cs="Times New Roman"/>
          <w:sz w:val="24"/>
          <w:szCs w:val="24"/>
        </w:rPr>
      </w:pPr>
      <w:r w:rsidRPr="003539B1">
        <w:rPr>
          <w:rFonts w:ascii="Times New Roman" w:hAnsi="Times New Roman" w:cs="Times New Roman"/>
          <w:sz w:val="24"/>
          <w:szCs w:val="24"/>
        </w:rPr>
        <w:t xml:space="preserve">Meningkatkan kualitas kemampuan peneliti, dalam melaksanakan </w:t>
      </w:r>
      <w:r w:rsidRPr="003539B1">
        <w:rPr>
          <w:rFonts w:ascii="Times New Roman" w:hAnsi="Times New Roman" w:cs="Times New Roman"/>
          <w:spacing w:val="-3"/>
          <w:sz w:val="24"/>
          <w:szCs w:val="24"/>
        </w:rPr>
        <w:t>kegiatan</w:t>
      </w:r>
      <w:r w:rsidRPr="003539B1">
        <w:rPr>
          <w:rFonts w:ascii="Times New Roman" w:hAnsi="Times New Roman" w:cs="Times New Roman"/>
          <w:spacing w:val="6"/>
          <w:sz w:val="24"/>
          <w:szCs w:val="24"/>
        </w:rPr>
        <w:t xml:space="preserve"> </w:t>
      </w:r>
      <w:r w:rsidRPr="003539B1">
        <w:rPr>
          <w:rFonts w:ascii="Times New Roman" w:hAnsi="Times New Roman" w:cs="Times New Roman"/>
          <w:spacing w:val="-4"/>
          <w:sz w:val="24"/>
          <w:szCs w:val="24"/>
        </w:rPr>
        <w:t>pembelajaran.</w:t>
      </w:r>
    </w:p>
    <w:p w14:paraId="121D888B" w14:textId="77777777" w:rsidR="009B7D74" w:rsidRPr="003539B1" w:rsidRDefault="009B7D74" w:rsidP="009B7D74">
      <w:pPr>
        <w:pStyle w:val="BodyText"/>
        <w:spacing w:before="10"/>
        <w:ind w:left="588" w:right="113" w:firstLine="720"/>
        <w:jc w:val="both"/>
      </w:pPr>
      <w:r w:rsidRPr="003539B1">
        <w:rPr>
          <w:spacing w:val="-3"/>
        </w:rPr>
        <w:t>.</w:t>
      </w:r>
    </w:p>
    <w:p w14:paraId="120BF452" w14:textId="77777777" w:rsidR="009B7D74" w:rsidRDefault="009B7D74" w:rsidP="009B7D74">
      <w:pPr>
        <w:spacing w:after="0" w:line="240" w:lineRule="auto"/>
        <w:ind w:left="720" w:firstLine="450"/>
        <w:jc w:val="both"/>
        <w:rPr>
          <w:rFonts w:ascii="Times New Roman" w:eastAsia="Times New Roman" w:hAnsi="Times New Roman" w:cs="Times New Roman"/>
          <w:sz w:val="24"/>
          <w:szCs w:val="24"/>
        </w:rPr>
      </w:pPr>
    </w:p>
    <w:p w14:paraId="6FA8ADA0" w14:textId="77777777" w:rsidR="009B7D74" w:rsidRDefault="009B7D74" w:rsidP="009B7D74">
      <w:pPr>
        <w:spacing w:after="0" w:line="240" w:lineRule="auto"/>
        <w:ind w:left="720" w:firstLine="450"/>
        <w:jc w:val="both"/>
        <w:rPr>
          <w:rFonts w:ascii="Times New Roman" w:eastAsia="Times New Roman" w:hAnsi="Times New Roman" w:cs="Times New Roman"/>
          <w:sz w:val="24"/>
          <w:szCs w:val="24"/>
        </w:rPr>
      </w:pPr>
    </w:p>
    <w:p w14:paraId="3519CA0A" w14:textId="77777777" w:rsidR="0012729E" w:rsidRPr="0012729E" w:rsidRDefault="0012729E" w:rsidP="0012729E">
      <w:pPr>
        <w:keepNext/>
        <w:keepLines/>
        <w:spacing w:after="0" w:line="240" w:lineRule="auto"/>
        <w:ind w:right="134"/>
        <w:jc w:val="center"/>
        <w:outlineLvl w:val="0"/>
        <w:rPr>
          <w:rFonts w:ascii="Times New Roman" w:eastAsia="Times New Roman" w:hAnsi="Times New Roman" w:cs="Times New Roman"/>
          <w:b/>
          <w:bCs/>
          <w:sz w:val="24"/>
          <w:szCs w:val="24"/>
          <w:lang w:val="id-ID"/>
        </w:rPr>
      </w:pPr>
      <w:bookmarkStart w:id="26" w:name="_Toc444867282"/>
      <w:r>
        <w:rPr>
          <w:rFonts w:ascii="Times New Roman" w:eastAsia="Times New Roman" w:hAnsi="Times New Roman" w:cs="Times New Roman"/>
          <w:b/>
          <w:bCs/>
          <w:noProof/>
          <w:sz w:val="24"/>
          <w:szCs w:val="24"/>
        </w:rPr>
        <mc:AlternateContent>
          <mc:Choice Requires="wps">
            <w:drawing>
              <wp:anchor distT="0" distB="0" distL="114300" distR="114300" simplePos="0" relativeHeight="251655168" behindDoc="0" locked="0" layoutInCell="1" allowOverlap="1" wp14:anchorId="4160A0AF" wp14:editId="3301233B">
                <wp:simplePos x="0" y="0"/>
                <wp:positionH relativeFrom="column">
                  <wp:posOffset>4712970</wp:posOffset>
                </wp:positionH>
                <wp:positionV relativeFrom="paragraph">
                  <wp:posOffset>-1063625</wp:posOffset>
                </wp:positionV>
                <wp:extent cx="387350" cy="365760"/>
                <wp:effectExtent l="0" t="0" r="3175" b="63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25A05" id="Rectangle 56" o:spid="_x0000_s1026" style="position:absolute;margin-left:371.1pt;margin-top:-83.75pt;width:30.5pt;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" stroked="f"/>
            </w:pict>
          </mc:Fallback>
        </mc:AlternateContent>
      </w:r>
      <w:r w:rsidRPr="0012729E">
        <w:rPr>
          <w:rFonts w:ascii="Times New Roman" w:eastAsia="Times New Roman" w:hAnsi="Times New Roman" w:cs="Times New Roman"/>
          <w:b/>
          <w:bCs/>
          <w:sz w:val="24"/>
          <w:szCs w:val="24"/>
        </w:rPr>
        <w:t>BAB II</w:t>
      </w:r>
      <w:bookmarkEnd w:id="26"/>
      <w:r w:rsidRPr="0012729E">
        <w:rPr>
          <w:rFonts w:ascii="Times New Roman" w:eastAsia="Times New Roman" w:hAnsi="Times New Roman" w:cs="Times New Roman"/>
          <w:b/>
          <w:bCs/>
          <w:sz w:val="24"/>
          <w:szCs w:val="24"/>
        </w:rPr>
        <w:t xml:space="preserve"> </w:t>
      </w:r>
    </w:p>
    <w:p w14:paraId="39689F4D" w14:textId="77777777" w:rsidR="0012729E" w:rsidRPr="0012729E" w:rsidRDefault="0012729E" w:rsidP="0012729E">
      <w:pPr>
        <w:keepNext/>
        <w:keepLines/>
        <w:spacing w:after="0" w:line="240" w:lineRule="auto"/>
        <w:ind w:right="134"/>
        <w:jc w:val="center"/>
        <w:outlineLvl w:val="0"/>
        <w:rPr>
          <w:rFonts w:ascii="Times New Roman" w:eastAsia="Times New Roman" w:hAnsi="Times New Roman" w:cs="Times New Roman"/>
          <w:b/>
          <w:bCs/>
          <w:color w:val="365F91"/>
          <w:sz w:val="24"/>
          <w:szCs w:val="24"/>
          <w:lang w:val="id-ID"/>
        </w:rPr>
      </w:pPr>
      <w:bookmarkStart w:id="27" w:name="_Toc444867283"/>
      <w:r w:rsidRPr="0012729E">
        <w:rPr>
          <w:rFonts w:ascii="Times New Roman" w:eastAsia="Times New Roman" w:hAnsi="Times New Roman" w:cs="Times New Roman"/>
          <w:b/>
          <w:bCs/>
          <w:sz w:val="24"/>
          <w:szCs w:val="24"/>
        </w:rPr>
        <w:t>PENDEKATAN KONTEKSTUAL</w:t>
      </w:r>
      <w:bookmarkEnd w:id="27"/>
    </w:p>
    <w:p w14:paraId="7DB41341" w14:textId="77777777" w:rsidR="0012729E" w:rsidRPr="0012729E" w:rsidRDefault="0012729E" w:rsidP="0012729E">
      <w:pPr>
        <w:keepNext/>
        <w:keepLines/>
        <w:spacing w:after="0" w:line="240" w:lineRule="auto"/>
        <w:ind w:right="134"/>
        <w:jc w:val="center"/>
        <w:outlineLvl w:val="0"/>
        <w:rPr>
          <w:rFonts w:ascii="Times New Roman" w:eastAsia="Times New Roman" w:hAnsi="Times New Roman" w:cs="Times New Roman"/>
          <w:b/>
          <w:bCs/>
          <w:color w:val="365F91"/>
          <w:sz w:val="24"/>
          <w:szCs w:val="24"/>
          <w:lang w:val="id-ID"/>
        </w:rPr>
      </w:pPr>
    </w:p>
    <w:p w14:paraId="00538CFE" w14:textId="77777777" w:rsidR="0012729E" w:rsidRPr="0012729E" w:rsidRDefault="0012729E" w:rsidP="006D5502">
      <w:pPr>
        <w:keepNext/>
        <w:keepLines/>
        <w:numPr>
          <w:ilvl w:val="0"/>
          <w:numId w:val="177"/>
        </w:numPr>
        <w:spacing w:after="0" w:line="240" w:lineRule="auto"/>
        <w:ind w:left="426"/>
        <w:outlineLvl w:val="0"/>
        <w:rPr>
          <w:rFonts w:ascii="Times New Roman" w:eastAsia="Times New Roman" w:hAnsi="Times New Roman" w:cs="Times New Roman"/>
          <w:b/>
          <w:bCs/>
          <w:sz w:val="24"/>
          <w:szCs w:val="24"/>
        </w:rPr>
      </w:pPr>
      <w:bookmarkStart w:id="28" w:name="_Toc444867284"/>
      <w:r w:rsidRPr="0012729E">
        <w:rPr>
          <w:rFonts w:ascii="Times New Roman" w:eastAsia="Times New Roman" w:hAnsi="Times New Roman" w:cs="Times New Roman"/>
          <w:b/>
          <w:bCs/>
          <w:sz w:val="24"/>
          <w:szCs w:val="24"/>
        </w:rPr>
        <w:t>Hakikat</w:t>
      </w:r>
      <w:r w:rsidRPr="0012729E">
        <w:rPr>
          <w:rFonts w:ascii="Times New Roman" w:eastAsia="Times New Roman" w:hAnsi="Times New Roman" w:cs="Times New Roman"/>
          <w:b/>
          <w:bCs/>
          <w:spacing w:val="-5"/>
          <w:sz w:val="24"/>
          <w:szCs w:val="24"/>
        </w:rPr>
        <w:t xml:space="preserve"> </w:t>
      </w:r>
      <w:r w:rsidRPr="0012729E">
        <w:rPr>
          <w:rFonts w:ascii="Times New Roman" w:eastAsia="Times New Roman" w:hAnsi="Times New Roman" w:cs="Times New Roman"/>
          <w:b/>
          <w:bCs/>
          <w:sz w:val="24"/>
          <w:szCs w:val="24"/>
        </w:rPr>
        <w:t>Belajar</w:t>
      </w:r>
      <w:bookmarkEnd w:id="28"/>
    </w:p>
    <w:p w14:paraId="2054A0CD" w14:textId="77777777" w:rsidR="0012729E" w:rsidRPr="0012729E" w:rsidRDefault="0012729E" w:rsidP="0012729E">
      <w:pPr>
        <w:widowControl w:val="0"/>
        <w:spacing w:before="4" w:after="0" w:line="240" w:lineRule="auto"/>
        <w:rPr>
          <w:rFonts w:ascii="Times New Roman" w:eastAsia="Times New Roman" w:hAnsi="Times New Roman" w:cs="Times New Roman"/>
          <w:b/>
          <w:sz w:val="24"/>
          <w:szCs w:val="24"/>
        </w:rPr>
      </w:pPr>
    </w:p>
    <w:p w14:paraId="69A9989C" w14:textId="77777777" w:rsidR="0012729E" w:rsidRPr="0012729E" w:rsidRDefault="0012729E" w:rsidP="006D5502">
      <w:pPr>
        <w:widowControl w:val="0"/>
        <w:numPr>
          <w:ilvl w:val="1"/>
          <w:numId w:val="176"/>
        </w:numPr>
        <w:tabs>
          <w:tab w:val="left" w:pos="567"/>
        </w:tabs>
        <w:spacing w:after="0" w:line="240" w:lineRule="auto"/>
        <w:ind w:left="567" w:hanging="290"/>
        <w:jc w:val="both"/>
        <w:rPr>
          <w:rFonts w:ascii="Times New Roman" w:eastAsia="Calibri" w:hAnsi="Times New Roman" w:cs="Times New Roman"/>
          <w:b/>
          <w:sz w:val="24"/>
          <w:szCs w:val="24"/>
        </w:rPr>
      </w:pPr>
      <w:r w:rsidRPr="0012729E">
        <w:rPr>
          <w:rFonts w:ascii="Times New Roman" w:eastAsia="Calibri" w:hAnsi="Times New Roman" w:cs="Times New Roman"/>
          <w:b/>
          <w:spacing w:val="-4"/>
          <w:sz w:val="24"/>
          <w:szCs w:val="24"/>
        </w:rPr>
        <w:t>Pengertian</w:t>
      </w:r>
      <w:r w:rsidRPr="0012729E">
        <w:rPr>
          <w:rFonts w:ascii="Times New Roman" w:eastAsia="Calibri" w:hAnsi="Times New Roman" w:cs="Times New Roman"/>
          <w:b/>
          <w:spacing w:val="3"/>
          <w:sz w:val="24"/>
          <w:szCs w:val="24"/>
        </w:rPr>
        <w:t xml:space="preserve"> </w:t>
      </w:r>
      <w:r w:rsidRPr="0012729E">
        <w:rPr>
          <w:rFonts w:ascii="Times New Roman" w:eastAsia="Calibri" w:hAnsi="Times New Roman" w:cs="Times New Roman"/>
          <w:b/>
          <w:spacing w:val="-3"/>
          <w:sz w:val="24"/>
          <w:szCs w:val="24"/>
        </w:rPr>
        <w:t>Belajar</w:t>
      </w:r>
    </w:p>
    <w:p w14:paraId="2A50937B" w14:textId="77777777" w:rsidR="0012729E" w:rsidRPr="0012729E" w:rsidRDefault="0012729E" w:rsidP="0012729E">
      <w:pPr>
        <w:widowControl w:val="0"/>
        <w:spacing w:before="11" w:after="0" w:line="240" w:lineRule="auto"/>
        <w:rPr>
          <w:rFonts w:ascii="Times New Roman" w:eastAsia="Times New Roman" w:hAnsi="Times New Roman" w:cs="Times New Roman"/>
          <w:b/>
          <w:sz w:val="24"/>
          <w:szCs w:val="24"/>
        </w:rPr>
      </w:pPr>
    </w:p>
    <w:p w14:paraId="7036A45B" w14:textId="77777777" w:rsidR="0012729E" w:rsidRPr="0012729E" w:rsidRDefault="0012729E" w:rsidP="0012729E">
      <w:pPr>
        <w:widowControl w:val="0"/>
        <w:spacing w:after="0" w:line="240" w:lineRule="auto"/>
        <w:ind w:left="277" w:right="134" w:firstLine="720"/>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 xml:space="preserve">Dalam penjelasan Undang-Undang Sistem Pendidikan </w:t>
      </w:r>
      <w:r w:rsidRPr="0012729E">
        <w:rPr>
          <w:rFonts w:ascii="Times New Roman" w:eastAsia="Times New Roman" w:hAnsi="Times New Roman" w:cs="Times New Roman"/>
          <w:spacing w:val="52"/>
          <w:sz w:val="24"/>
          <w:szCs w:val="24"/>
        </w:rPr>
        <w:t xml:space="preserve"> </w:t>
      </w:r>
      <w:r w:rsidRPr="0012729E">
        <w:rPr>
          <w:rFonts w:ascii="Times New Roman" w:eastAsia="Times New Roman" w:hAnsi="Times New Roman" w:cs="Times New Roman"/>
          <w:sz w:val="24"/>
          <w:szCs w:val="24"/>
        </w:rPr>
        <w:t>Nasional</w:t>
      </w:r>
      <w:r w:rsidRPr="0012729E">
        <w:rPr>
          <w:rFonts w:ascii="Times New Roman" w:eastAsia="Times New Roman" w:hAnsi="Times New Roman" w:cs="Times New Roman"/>
          <w:spacing w:val="21"/>
          <w:sz w:val="24"/>
          <w:szCs w:val="24"/>
        </w:rPr>
        <w:t xml:space="preserve"> </w:t>
      </w:r>
      <w:r w:rsidRPr="0012729E">
        <w:rPr>
          <w:rFonts w:ascii="Times New Roman" w:eastAsia="Times New Roman" w:hAnsi="Times New Roman" w:cs="Times New Roman"/>
          <w:sz w:val="24"/>
          <w:szCs w:val="24"/>
        </w:rPr>
        <w:t>Nomor</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pacing w:val="-3"/>
          <w:sz w:val="24"/>
          <w:szCs w:val="24"/>
        </w:rPr>
        <w:t xml:space="preserve">20 Tahun 2003 tentang </w:t>
      </w:r>
      <w:r w:rsidRPr="0012729E">
        <w:rPr>
          <w:rFonts w:ascii="Times New Roman" w:eastAsia="Times New Roman" w:hAnsi="Times New Roman" w:cs="Times New Roman"/>
          <w:spacing w:val="-4"/>
          <w:sz w:val="24"/>
          <w:szCs w:val="24"/>
        </w:rPr>
        <w:t xml:space="preserve">Sistem </w:t>
      </w:r>
      <w:r w:rsidRPr="0012729E">
        <w:rPr>
          <w:rFonts w:ascii="Times New Roman" w:eastAsia="Times New Roman" w:hAnsi="Times New Roman" w:cs="Times New Roman"/>
          <w:spacing w:val="-3"/>
          <w:sz w:val="24"/>
          <w:szCs w:val="24"/>
        </w:rPr>
        <w:t xml:space="preserve">Pendidikan </w:t>
      </w:r>
      <w:r w:rsidRPr="0012729E">
        <w:rPr>
          <w:rFonts w:ascii="Times New Roman" w:eastAsia="Times New Roman" w:hAnsi="Times New Roman" w:cs="Times New Roman"/>
          <w:spacing w:val="-4"/>
          <w:sz w:val="24"/>
          <w:szCs w:val="24"/>
        </w:rPr>
        <w:t>Nasional dikemukakan</w:t>
      </w:r>
      <w:r w:rsidRPr="0012729E">
        <w:rPr>
          <w:rFonts w:ascii="Times New Roman" w:eastAsia="Times New Roman" w:hAnsi="Times New Roman" w:cs="Times New Roman"/>
          <w:spacing w:val="1"/>
          <w:sz w:val="24"/>
          <w:szCs w:val="24"/>
        </w:rPr>
        <w:t xml:space="preserve"> </w:t>
      </w:r>
      <w:r w:rsidRPr="0012729E">
        <w:rPr>
          <w:rFonts w:ascii="Times New Roman" w:eastAsia="Times New Roman" w:hAnsi="Times New Roman" w:cs="Times New Roman"/>
          <w:sz w:val="24"/>
          <w:szCs w:val="24"/>
        </w:rPr>
        <w:t>:</w:t>
      </w:r>
    </w:p>
    <w:p w14:paraId="7B4C2C9E" w14:textId="77777777" w:rsidR="0012729E" w:rsidRPr="0012729E" w:rsidRDefault="0012729E" w:rsidP="0012729E">
      <w:pPr>
        <w:widowControl w:val="0"/>
        <w:spacing w:after="0" w:line="240" w:lineRule="auto"/>
        <w:ind w:left="1308" w:right="118"/>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 xml:space="preserve">…Pendidikan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w:t>
      </w:r>
      <w:r w:rsidRPr="0012729E">
        <w:rPr>
          <w:rFonts w:ascii="Times New Roman" w:eastAsia="Times New Roman" w:hAnsi="Times New Roman" w:cs="Times New Roman"/>
          <w:spacing w:val="-4"/>
          <w:sz w:val="24"/>
          <w:szCs w:val="24"/>
        </w:rPr>
        <w:t>Negara.</w:t>
      </w:r>
    </w:p>
    <w:p w14:paraId="3458A974" w14:textId="77777777" w:rsidR="0012729E" w:rsidRPr="0012729E" w:rsidRDefault="0012729E" w:rsidP="0012729E">
      <w:pPr>
        <w:widowControl w:val="0"/>
        <w:spacing w:before="5" w:after="0" w:line="240" w:lineRule="auto"/>
        <w:rPr>
          <w:rFonts w:ascii="Times New Roman" w:eastAsia="Times New Roman" w:hAnsi="Times New Roman" w:cs="Times New Roman"/>
          <w:sz w:val="24"/>
          <w:szCs w:val="24"/>
        </w:rPr>
      </w:pPr>
    </w:p>
    <w:p w14:paraId="48698AF3" w14:textId="77777777" w:rsidR="0012729E" w:rsidRPr="0012729E" w:rsidRDefault="0012729E" w:rsidP="0012729E">
      <w:pPr>
        <w:widowControl w:val="0"/>
        <w:spacing w:after="0" w:line="240" w:lineRule="auto"/>
        <w:ind w:left="284" w:right="121" w:firstLine="720"/>
        <w:jc w:val="both"/>
        <w:rPr>
          <w:rFonts w:ascii="Times New Roman" w:eastAsia="Times New Roman" w:hAnsi="Times New Roman" w:cs="Times New Roman"/>
          <w:sz w:val="24"/>
          <w:szCs w:val="24"/>
          <w:lang w:val="id-ID"/>
        </w:rPr>
      </w:pPr>
      <w:r w:rsidRPr="0012729E">
        <w:rPr>
          <w:rFonts w:ascii="Times New Roman" w:eastAsia="Times New Roman" w:hAnsi="Times New Roman" w:cs="Times New Roman"/>
          <w:sz w:val="24"/>
          <w:szCs w:val="24"/>
        </w:rPr>
        <w:t xml:space="preserve">Berdasarkan uraian di atas jelas sekali bahwa proses pendidikan memperhatikan perkembangan seluruh asfek </w:t>
      </w:r>
      <w:r w:rsidRPr="0012729E">
        <w:rPr>
          <w:rFonts w:ascii="Times New Roman" w:eastAsia="Times New Roman" w:hAnsi="Times New Roman" w:cs="Times New Roman"/>
          <w:sz w:val="24"/>
          <w:szCs w:val="24"/>
        </w:rPr>
        <w:t xml:space="preserve">pribadi siswa baik asfek kognitif, afektif dan psikomotor. Dalam proses </w:t>
      </w:r>
      <w:r w:rsidRPr="0012729E">
        <w:rPr>
          <w:rFonts w:ascii="Times New Roman" w:eastAsia="Times New Roman" w:hAnsi="Times New Roman" w:cs="Times New Roman"/>
          <w:spacing w:val="2"/>
          <w:sz w:val="24"/>
          <w:szCs w:val="24"/>
        </w:rPr>
        <w:t xml:space="preserve">pembelajaran </w:t>
      </w:r>
      <w:r w:rsidRPr="0012729E">
        <w:rPr>
          <w:rFonts w:ascii="Times New Roman" w:eastAsia="Times New Roman" w:hAnsi="Times New Roman" w:cs="Times New Roman"/>
          <w:sz w:val="24"/>
          <w:szCs w:val="24"/>
        </w:rPr>
        <w:t xml:space="preserve">ada dua  komponen  utama yaitu guru dan siswa, guru sebagai pendidik dan pengajar,  sedangkan  siswa  sebagai pihak yang belajar. Oleh karena itu teori belajar sangat penting untuk dijadikan landasan dan kerangka berpikir dalam  upaya  mencapai  tujuan  </w:t>
      </w:r>
      <w:r w:rsidRPr="0012729E">
        <w:rPr>
          <w:rFonts w:ascii="Times New Roman" w:eastAsia="Times New Roman" w:hAnsi="Times New Roman" w:cs="Times New Roman"/>
          <w:spacing w:val="-3"/>
          <w:sz w:val="24"/>
          <w:szCs w:val="24"/>
        </w:rPr>
        <w:t>pendidikan</w:t>
      </w:r>
      <w:r w:rsidRPr="0012729E">
        <w:rPr>
          <w:rFonts w:ascii="Times New Roman" w:eastAsia="Times New Roman" w:hAnsi="Times New Roman" w:cs="Times New Roman"/>
          <w:spacing w:val="-7"/>
          <w:sz w:val="24"/>
          <w:szCs w:val="24"/>
        </w:rPr>
        <w:t xml:space="preserve"> </w:t>
      </w:r>
      <w:r w:rsidRPr="0012729E">
        <w:rPr>
          <w:rFonts w:ascii="Times New Roman" w:eastAsia="Times New Roman" w:hAnsi="Times New Roman" w:cs="Times New Roman"/>
          <w:spacing w:val="-3"/>
          <w:sz w:val="24"/>
          <w:szCs w:val="24"/>
        </w:rPr>
        <w:t>nasional.</w:t>
      </w:r>
    </w:p>
    <w:p w14:paraId="140474E1" w14:textId="77777777" w:rsidR="0012729E" w:rsidRPr="0012729E" w:rsidRDefault="0012729E" w:rsidP="0012729E">
      <w:pPr>
        <w:widowControl w:val="0"/>
        <w:spacing w:after="0" w:line="240" w:lineRule="auto"/>
        <w:ind w:left="284" w:right="121" w:firstLine="720"/>
        <w:jc w:val="both"/>
        <w:rPr>
          <w:rFonts w:ascii="Times New Roman" w:eastAsia="Times New Roman" w:hAnsi="Times New Roman" w:cs="Times New Roman"/>
          <w:sz w:val="24"/>
          <w:szCs w:val="24"/>
          <w:lang w:val="id-ID"/>
        </w:rPr>
      </w:pPr>
      <w:r w:rsidRPr="0012729E">
        <w:rPr>
          <w:rFonts w:ascii="Times New Roman" w:eastAsia="Times New Roman" w:hAnsi="Times New Roman" w:cs="Times New Roman"/>
          <w:sz w:val="24"/>
          <w:szCs w:val="24"/>
        </w:rPr>
        <w:t xml:space="preserve">Belajar merupakan kegiatan yang paling penting dalam mencapai </w:t>
      </w:r>
      <w:r w:rsidRPr="0012729E">
        <w:rPr>
          <w:rFonts w:ascii="Times New Roman" w:eastAsia="Times New Roman" w:hAnsi="Times New Roman" w:cs="Times New Roman"/>
          <w:spacing w:val="-4"/>
          <w:sz w:val="24"/>
          <w:szCs w:val="24"/>
        </w:rPr>
        <w:t xml:space="preserve">perkembangan </w:t>
      </w:r>
      <w:r w:rsidRPr="0012729E">
        <w:rPr>
          <w:rFonts w:ascii="Times New Roman" w:eastAsia="Times New Roman" w:hAnsi="Times New Roman" w:cs="Times New Roman"/>
          <w:spacing w:val="-3"/>
          <w:sz w:val="24"/>
          <w:szCs w:val="24"/>
        </w:rPr>
        <w:t xml:space="preserve">individu siswa, dan akan </w:t>
      </w:r>
      <w:r w:rsidRPr="0012729E">
        <w:rPr>
          <w:rFonts w:ascii="Times New Roman" w:eastAsia="Times New Roman" w:hAnsi="Times New Roman" w:cs="Times New Roman"/>
          <w:spacing w:val="-4"/>
          <w:sz w:val="24"/>
          <w:szCs w:val="24"/>
        </w:rPr>
        <w:t xml:space="preserve">mempermudah pencapaian </w:t>
      </w:r>
      <w:r w:rsidRPr="0012729E">
        <w:rPr>
          <w:rFonts w:ascii="Times New Roman" w:eastAsia="Times New Roman" w:hAnsi="Times New Roman" w:cs="Times New Roman"/>
          <w:spacing w:val="-3"/>
          <w:sz w:val="24"/>
          <w:szCs w:val="24"/>
        </w:rPr>
        <w:t xml:space="preserve">tujuan  belajar </w:t>
      </w:r>
      <w:r w:rsidRPr="0012729E">
        <w:rPr>
          <w:rFonts w:ascii="Times New Roman" w:eastAsia="Times New Roman" w:hAnsi="Times New Roman" w:cs="Times New Roman"/>
          <w:sz w:val="24"/>
          <w:szCs w:val="24"/>
        </w:rPr>
        <w:t xml:space="preserve">yang telah ditentukan. Berhasil atau tidaknya suatu tujuan  belajar  </w:t>
      </w:r>
      <w:r w:rsidRPr="0012729E">
        <w:rPr>
          <w:rFonts w:ascii="Times New Roman" w:eastAsia="Times New Roman" w:hAnsi="Times New Roman" w:cs="Times New Roman"/>
          <w:spacing w:val="3"/>
          <w:sz w:val="24"/>
          <w:szCs w:val="24"/>
        </w:rPr>
        <w:t xml:space="preserve">sangat  </w:t>
      </w:r>
      <w:r w:rsidRPr="0012729E">
        <w:rPr>
          <w:rFonts w:ascii="Times New Roman" w:eastAsia="Times New Roman" w:hAnsi="Times New Roman" w:cs="Times New Roman"/>
          <w:spacing w:val="-3"/>
          <w:sz w:val="24"/>
          <w:szCs w:val="24"/>
        </w:rPr>
        <w:t xml:space="preserve">tergantung pada proses belajar </w:t>
      </w:r>
      <w:r w:rsidRPr="0012729E">
        <w:rPr>
          <w:rFonts w:ascii="Times New Roman" w:eastAsia="Times New Roman" w:hAnsi="Times New Roman" w:cs="Times New Roman"/>
          <w:spacing w:val="-4"/>
          <w:sz w:val="24"/>
          <w:szCs w:val="24"/>
        </w:rPr>
        <w:t xml:space="preserve">yang </w:t>
      </w:r>
      <w:r w:rsidRPr="0012729E">
        <w:rPr>
          <w:rFonts w:ascii="Times New Roman" w:eastAsia="Times New Roman" w:hAnsi="Times New Roman" w:cs="Times New Roman"/>
          <w:spacing w:val="-3"/>
          <w:sz w:val="24"/>
          <w:szCs w:val="24"/>
        </w:rPr>
        <w:t>dialami</w:t>
      </w:r>
      <w:r w:rsidRPr="0012729E">
        <w:rPr>
          <w:rFonts w:ascii="Times New Roman" w:eastAsia="Times New Roman" w:hAnsi="Times New Roman" w:cs="Times New Roman"/>
          <w:spacing w:val="-15"/>
          <w:sz w:val="24"/>
          <w:szCs w:val="24"/>
        </w:rPr>
        <w:t xml:space="preserve"> </w:t>
      </w:r>
      <w:r w:rsidRPr="0012729E">
        <w:rPr>
          <w:rFonts w:ascii="Times New Roman" w:eastAsia="Times New Roman" w:hAnsi="Times New Roman" w:cs="Times New Roman"/>
          <w:spacing w:val="-3"/>
          <w:sz w:val="24"/>
          <w:szCs w:val="24"/>
        </w:rPr>
        <w:t>siswa.</w:t>
      </w:r>
    </w:p>
    <w:p w14:paraId="0A04A519" w14:textId="77777777" w:rsidR="0012729E" w:rsidRPr="0012729E" w:rsidRDefault="0012729E" w:rsidP="0012729E">
      <w:pPr>
        <w:widowControl w:val="0"/>
        <w:spacing w:after="0" w:line="240" w:lineRule="auto"/>
        <w:ind w:left="284" w:right="121" w:firstLine="720"/>
        <w:jc w:val="both"/>
        <w:rPr>
          <w:rFonts w:ascii="Times New Roman" w:eastAsia="Times New Roman" w:hAnsi="Times New Roman" w:cs="Times New Roman"/>
          <w:spacing w:val="-4"/>
          <w:sz w:val="24"/>
          <w:szCs w:val="24"/>
          <w:lang w:val="id-ID"/>
        </w:rPr>
      </w:pPr>
      <w:r w:rsidRPr="0012729E">
        <w:rPr>
          <w:rFonts w:ascii="Times New Roman" w:eastAsia="Times New Roman" w:hAnsi="Times New Roman" w:cs="Times New Roman"/>
          <w:spacing w:val="-3"/>
          <w:sz w:val="24"/>
          <w:szCs w:val="24"/>
        </w:rPr>
        <w:t xml:space="preserve">Secara </w:t>
      </w:r>
      <w:r w:rsidRPr="0012729E">
        <w:rPr>
          <w:rFonts w:ascii="Times New Roman" w:eastAsia="Times New Roman" w:hAnsi="Times New Roman" w:cs="Times New Roman"/>
          <w:sz w:val="24"/>
          <w:szCs w:val="24"/>
        </w:rPr>
        <w:t xml:space="preserve">umum </w:t>
      </w:r>
      <w:r w:rsidRPr="0012729E">
        <w:rPr>
          <w:rFonts w:ascii="Times New Roman" w:eastAsia="Times New Roman" w:hAnsi="Times New Roman" w:cs="Times New Roman"/>
          <w:spacing w:val="-4"/>
          <w:sz w:val="24"/>
          <w:szCs w:val="24"/>
        </w:rPr>
        <w:t xml:space="preserve">yang </w:t>
      </w:r>
      <w:r w:rsidRPr="0012729E">
        <w:rPr>
          <w:rFonts w:ascii="Times New Roman" w:eastAsia="Times New Roman" w:hAnsi="Times New Roman" w:cs="Times New Roman"/>
          <w:spacing w:val="-3"/>
          <w:sz w:val="24"/>
          <w:szCs w:val="24"/>
        </w:rPr>
        <w:t xml:space="preserve">dimaksud belajar ialah </w:t>
      </w:r>
      <w:r w:rsidRPr="0012729E">
        <w:rPr>
          <w:rFonts w:ascii="Times New Roman" w:eastAsia="Times New Roman" w:hAnsi="Times New Roman" w:cs="Times New Roman"/>
          <w:spacing w:val="-4"/>
          <w:sz w:val="24"/>
          <w:szCs w:val="24"/>
        </w:rPr>
        <w:t xml:space="preserve">proses  perubahan  </w:t>
      </w:r>
      <w:r w:rsidRPr="0012729E">
        <w:rPr>
          <w:rFonts w:ascii="Times New Roman" w:eastAsia="Times New Roman" w:hAnsi="Times New Roman" w:cs="Times New Roman"/>
          <w:spacing w:val="-3"/>
          <w:sz w:val="24"/>
          <w:szCs w:val="24"/>
        </w:rPr>
        <w:t xml:space="preserve">tingkah  laku </w:t>
      </w:r>
      <w:r w:rsidRPr="0012729E">
        <w:rPr>
          <w:rFonts w:ascii="Times New Roman" w:eastAsia="Times New Roman" w:hAnsi="Times New Roman" w:cs="Times New Roman"/>
          <w:sz w:val="24"/>
          <w:szCs w:val="24"/>
        </w:rPr>
        <w:t xml:space="preserve">yang terjadi pada </w:t>
      </w:r>
      <w:r w:rsidRPr="0012729E">
        <w:rPr>
          <w:rFonts w:ascii="Times New Roman" w:eastAsia="Times New Roman" w:hAnsi="Times New Roman" w:cs="Times New Roman"/>
          <w:spacing w:val="-3"/>
          <w:sz w:val="24"/>
          <w:szCs w:val="24"/>
        </w:rPr>
        <w:t xml:space="preserve">diri </w:t>
      </w:r>
      <w:r w:rsidRPr="0012729E">
        <w:rPr>
          <w:rFonts w:ascii="Times New Roman" w:eastAsia="Times New Roman" w:hAnsi="Times New Roman" w:cs="Times New Roman"/>
          <w:sz w:val="24"/>
          <w:szCs w:val="24"/>
        </w:rPr>
        <w:t xml:space="preserve">seseorang </w:t>
      </w:r>
      <w:r w:rsidRPr="0012729E">
        <w:rPr>
          <w:rFonts w:ascii="Times New Roman" w:eastAsia="Times New Roman" w:hAnsi="Times New Roman" w:cs="Times New Roman"/>
          <w:spacing w:val="-2"/>
          <w:sz w:val="24"/>
          <w:szCs w:val="24"/>
        </w:rPr>
        <w:t xml:space="preserve">karena </w:t>
      </w:r>
      <w:r w:rsidRPr="0012729E">
        <w:rPr>
          <w:rFonts w:ascii="Times New Roman" w:eastAsia="Times New Roman" w:hAnsi="Times New Roman" w:cs="Times New Roman"/>
          <w:sz w:val="24"/>
          <w:szCs w:val="24"/>
        </w:rPr>
        <w:t xml:space="preserve">pengalaman </w:t>
      </w:r>
      <w:r w:rsidRPr="0012729E">
        <w:rPr>
          <w:rFonts w:ascii="Times New Roman" w:eastAsia="Times New Roman" w:hAnsi="Times New Roman" w:cs="Times New Roman"/>
          <w:spacing w:val="-3"/>
          <w:sz w:val="24"/>
          <w:szCs w:val="24"/>
        </w:rPr>
        <w:t xml:space="preserve">dan </w:t>
      </w:r>
      <w:r w:rsidRPr="0012729E">
        <w:rPr>
          <w:rFonts w:ascii="Times New Roman" w:eastAsia="Times New Roman" w:hAnsi="Times New Roman" w:cs="Times New Roman"/>
          <w:sz w:val="24"/>
          <w:szCs w:val="24"/>
        </w:rPr>
        <w:t xml:space="preserve">latihan. </w:t>
      </w:r>
      <w:r w:rsidRPr="0012729E">
        <w:rPr>
          <w:rFonts w:ascii="Times New Roman" w:eastAsia="Times New Roman" w:hAnsi="Times New Roman" w:cs="Times New Roman"/>
          <w:spacing w:val="-3"/>
          <w:sz w:val="24"/>
          <w:szCs w:val="24"/>
        </w:rPr>
        <w:t xml:space="preserve">Belajar menurut </w:t>
      </w:r>
      <w:r w:rsidRPr="0012729E">
        <w:rPr>
          <w:rFonts w:ascii="Times New Roman" w:eastAsia="Times New Roman" w:hAnsi="Times New Roman" w:cs="Times New Roman"/>
          <w:sz w:val="24"/>
          <w:szCs w:val="24"/>
        </w:rPr>
        <w:t xml:space="preserve">Hilgard (Nasution, 2004 :  35)  </w:t>
      </w:r>
      <w:r w:rsidRPr="0012729E">
        <w:rPr>
          <w:rFonts w:ascii="Times New Roman" w:eastAsia="Times New Roman" w:hAnsi="Times New Roman" w:cs="Times New Roman"/>
          <w:spacing w:val="27"/>
          <w:sz w:val="24"/>
          <w:szCs w:val="24"/>
        </w:rPr>
        <w:t xml:space="preserve"> </w:t>
      </w:r>
      <w:r w:rsidRPr="0012729E">
        <w:rPr>
          <w:rFonts w:ascii="Times New Roman" w:eastAsia="Times New Roman" w:hAnsi="Times New Roman" w:cs="Times New Roman"/>
          <w:sz w:val="24"/>
          <w:szCs w:val="24"/>
        </w:rPr>
        <w:t>adalah</w:t>
      </w:r>
      <w:r w:rsidRPr="0012729E">
        <w:rPr>
          <w:rFonts w:ascii="Times New Roman" w:eastAsia="Times New Roman" w:hAnsi="Times New Roman" w:cs="Times New Roman"/>
          <w:spacing w:val="41"/>
          <w:sz w:val="24"/>
          <w:szCs w:val="24"/>
        </w:rPr>
        <w:t xml:space="preserve"> </w:t>
      </w:r>
      <w:r w:rsidRPr="0012729E">
        <w:rPr>
          <w:rFonts w:ascii="Times New Roman" w:eastAsia="Times New Roman" w:hAnsi="Times New Roman" w:cs="Times New Roman"/>
          <w:sz w:val="24"/>
          <w:szCs w:val="24"/>
        </w:rPr>
        <w:t>„proses</w:t>
      </w:r>
      <w:r w:rsidRPr="0012729E">
        <w:rPr>
          <w:rFonts w:ascii="Times New Roman" w:eastAsia="Times New Roman" w:hAnsi="Times New Roman" w:cs="Times New Roman"/>
          <w:sz w:val="24"/>
          <w:szCs w:val="24"/>
        </w:rPr>
        <w:tab/>
        <w:t>yang  melahirkan</w:t>
      </w:r>
      <w:r w:rsidRPr="0012729E">
        <w:rPr>
          <w:rFonts w:ascii="Times New Roman" w:eastAsia="Times New Roman" w:hAnsi="Times New Roman" w:cs="Times New Roman"/>
          <w:spacing w:val="18"/>
          <w:sz w:val="24"/>
          <w:szCs w:val="24"/>
        </w:rPr>
        <w:t xml:space="preserve"> </w:t>
      </w:r>
      <w:r w:rsidRPr="0012729E">
        <w:rPr>
          <w:rFonts w:ascii="Times New Roman" w:eastAsia="Times New Roman" w:hAnsi="Times New Roman" w:cs="Times New Roman"/>
          <w:sz w:val="24"/>
          <w:szCs w:val="24"/>
        </w:rPr>
        <w:t>atau</w:t>
      </w:r>
      <w:r w:rsidRPr="0012729E">
        <w:rPr>
          <w:rFonts w:ascii="Times New Roman" w:eastAsia="Times New Roman" w:hAnsi="Times New Roman" w:cs="Times New Roman"/>
          <w:spacing w:val="40"/>
          <w:sz w:val="24"/>
          <w:szCs w:val="24"/>
        </w:rPr>
        <w:t xml:space="preserve"> </w:t>
      </w:r>
      <w:r w:rsidRPr="0012729E">
        <w:rPr>
          <w:rFonts w:ascii="Times New Roman" w:eastAsia="Times New Roman" w:hAnsi="Times New Roman" w:cs="Times New Roman"/>
          <w:sz w:val="24"/>
          <w:szCs w:val="24"/>
        </w:rPr>
        <w:t>mengubah</w:t>
      </w:r>
      <w:r w:rsidRPr="0012729E">
        <w:rPr>
          <w:rFonts w:ascii="Times New Roman" w:eastAsia="Times New Roman" w:hAnsi="Times New Roman" w:cs="Times New Roman"/>
          <w:w w:val="99"/>
          <w:sz w:val="24"/>
          <w:szCs w:val="24"/>
        </w:rPr>
        <w:t xml:space="preserve"> </w:t>
      </w:r>
      <w:r w:rsidRPr="0012729E">
        <w:rPr>
          <w:rFonts w:ascii="Times New Roman" w:eastAsia="Times New Roman" w:hAnsi="Times New Roman" w:cs="Times New Roman"/>
          <w:sz w:val="24"/>
          <w:szCs w:val="24"/>
        </w:rPr>
        <w:t xml:space="preserve">suatu kegiatan melalui jalan latihan (apakah dalam laboratorium, atau dalam </w:t>
      </w:r>
      <w:r w:rsidRPr="0012729E">
        <w:rPr>
          <w:rFonts w:ascii="Times New Roman" w:eastAsia="Times New Roman" w:hAnsi="Times New Roman" w:cs="Times New Roman"/>
          <w:spacing w:val="-3"/>
          <w:sz w:val="24"/>
          <w:szCs w:val="24"/>
        </w:rPr>
        <w:t xml:space="preserve">lingkungan alamiah) </w:t>
      </w:r>
      <w:r w:rsidRPr="0012729E">
        <w:rPr>
          <w:rFonts w:ascii="Times New Roman" w:eastAsia="Times New Roman" w:hAnsi="Times New Roman" w:cs="Times New Roman"/>
          <w:spacing w:val="-5"/>
          <w:sz w:val="24"/>
          <w:szCs w:val="24"/>
        </w:rPr>
        <w:t xml:space="preserve">yang </w:t>
      </w:r>
      <w:r w:rsidRPr="0012729E">
        <w:rPr>
          <w:rFonts w:ascii="Times New Roman" w:eastAsia="Times New Roman" w:hAnsi="Times New Roman" w:cs="Times New Roman"/>
          <w:spacing w:val="-3"/>
          <w:sz w:val="24"/>
          <w:szCs w:val="24"/>
        </w:rPr>
        <w:t xml:space="preserve">dibedakan dari </w:t>
      </w:r>
      <w:r w:rsidRPr="0012729E">
        <w:rPr>
          <w:rFonts w:ascii="Times New Roman" w:eastAsia="Times New Roman" w:hAnsi="Times New Roman" w:cs="Times New Roman"/>
          <w:spacing w:val="-4"/>
          <w:sz w:val="24"/>
          <w:szCs w:val="24"/>
        </w:rPr>
        <w:t xml:space="preserve">perubahan-perubahan </w:t>
      </w:r>
      <w:r w:rsidRPr="0012729E">
        <w:rPr>
          <w:rFonts w:ascii="Times New Roman" w:eastAsia="Times New Roman" w:hAnsi="Times New Roman" w:cs="Times New Roman"/>
          <w:spacing w:val="-3"/>
          <w:sz w:val="24"/>
          <w:szCs w:val="24"/>
        </w:rPr>
        <w:t xml:space="preserve">oleh </w:t>
      </w:r>
      <w:r w:rsidRPr="0012729E">
        <w:rPr>
          <w:rFonts w:ascii="Times New Roman" w:eastAsia="Times New Roman" w:hAnsi="Times New Roman" w:cs="Times New Roman"/>
          <w:spacing w:val="-4"/>
          <w:sz w:val="24"/>
          <w:szCs w:val="24"/>
        </w:rPr>
        <w:t xml:space="preserve">faktor-faktor </w:t>
      </w:r>
      <w:r w:rsidRPr="0012729E">
        <w:rPr>
          <w:rFonts w:ascii="Times New Roman" w:eastAsia="Times New Roman" w:hAnsi="Times New Roman" w:cs="Times New Roman"/>
          <w:spacing w:val="-5"/>
          <w:sz w:val="24"/>
          <w:szCs w:val="24"/>
        </w:rPr>
        <w:t xml:space="preserve">yang </w:t>
      </w:r>
      <w:r w:rsidRPr="0012729E">
        <w:rPr>
          <w:rFonts w:ascii="Times New Roman" w:eastAsia="Times New Roman" w:hAnsi="Times New Roman" w:cs="Times New Roman"/>
          <w:spacing w:val="-4"/>
          <w:sz w:val="24"/>
          <w:szCs w:val="24"/>
        </w:rPr>
        <w:t>tidak termasuk</w:t>
      </w:r>
      <w:r w:rsidRPr="0012729E">
        <w:rPr>
          <w:rFonts w:ascii="Times New Roman" w:eastAsia="Times New Roman" w:hAnsi="Times New Roman" w:cs="Times New Roman"/>
          <w:spacing w:val="-12"/>
          <w:sz w:val="24"/>
          <w:szCs w:val="24"/>
        </w:rPr>
        <w:t xml:space="preserve"> </w:t>
      </w:r>
      <w:r w:rsidRPr="0012729E">
        <w:rPr>
          <w:rFonts w:ascii="Times New Roman" w:eastAsia="Times New Roman" w:hAnsi="Times New Roman" w:cs="Times New Roman"/>
          <w:spacing w:val="-4"/>
          <w:sz w:val="24"/>
          <w:szCs w:val="24"/>
        </w:rPr>
        <w:t>latihan.‟</w:t>
      </w:r>
    </w:p>
    <w:p w14:paraId="6F3E5CE3" w14:textId="77777777" w:rsidR="0012729E" w:rsidRPr="0012729E" w:rsidRDefault="0012729E" w:rsidP="0012729E">
      <w:pPr>
        <w:widowControl w:val="0"/>
        <w:spacing w:after="0" w:line="240" w:lineRule="auto"/>
        <w:ind w:left="284" w:right="121" w:firstLine="720"/>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 xml:space="preserve">Pandangan luas tentang teori belajar dikemukakan oleh  Rusyan  </w:t>
      </w:r>
      <w:r w:rsidRPr="0012729E">
        <w:rPr>
          <w:rFonts w:ascii="Times New Roman" w:eastAsia="Times New Roman" w:hAnsi="Times New Roman" w:cs="Times New Roman"/>
          <w:i/>
          <w:sz w:val="24"/>
          <w:szCs w:val="24"/>
        </w:rPr>
        <w:t>et  al</w:t>
      </w:r>
      <w:r w:rsidRPr="0012729E">
        <w:rPr>
          <w:rFonts w:ascii="Times New Roman" w:eastAsia="Times New Roman" w:hAnsi="Times New Roman" w:cs="Times New Roman"/>
          <w:sz w:val="24"/>
          <w:szCs w:val="24"/>
        </w:rPr>
        <w:t xml:space="preserve">.  </w:t>
      </w:r>
      <w:r w:rsidRPr="0012729E">
        <w:rPr>
          <w:rFonts w:ascii="Times New Roman" w:eastAsia="Times New Roman" w:hAnsi="Times New Roman" w:cs="Times New Roman"/>
          <w:spacing w:val="-3"/>
          <w:sz w:val="24"/>
          <w:szCs w:val="24"/>
        </w:rPr>
        <w:t xml:space="preserve">(1989 </w:t>
      </w:r>
      <w:r w:rsidRPr="0012729E">
        <w:rPr>
          <w:rFonts w:ascii="Times New Roman" w:eastAsia="Times New Roman" w:hAnsi="Times New Roman" w:cs="Times New Roman"/>
          <w:sz w:val="24"/>
          <w:szCs w:val="24"/>
        </w:rPr>
        <w:t xml:space="preserve">:7) </w:t>
      </w:r>
      <w:r w:rsidRPr="0012729E">
        <w:rPr>
          <w:rFonts w:ascii="Times New Roman" w:eastAsia="Times New Roman" w:hAnsi="Times New Roman" w:cs="Times New Roman"/>
          <w:spacing w:val="-3"/>
          <w:sz w:val="24"/>
          <w:szCs w:val="24"/>
        </w:rPr>
        <w:t xml:space="preserve">melalui </w:t>
      </w:r>
      <w:r w:rsidRPr="0012729E">
        <w:rPr>
          <w:rFonts w:ascii="Times New Roman" w:eastAsia="Times New Roman" w:hAnsi="Times New Roman" w:cs="Times New Roman"/>
          <w:spacing w:val="-4"/>
          <w:sz w:val="24"/>
          <w:szCs w:val="24"/>
        </w:rPr>
        <w:t xml:space="preserve">empat pengertian </w:t>
      </w:r>
      <w:r w:rsidRPr="0012729E">
        <w:rPr>
          <w:rFonts w:ascii="Times New Roman" w:eastAsia="Times New Roman" w:hAnsi="Times New Roman" w:cs="Times New Roman"/>
          <w:spacing w:val="-3"/>
          <w:sz w:val="24"/>
          <w:szCs w:val="24"/>
        </w:rPr>
        <w:t xml:space="preserve">belajar </w:t>
      </w:r>
      <w:r w:rsidRPr="0012729E">
        <w:rPr>
          <w:rFonts w:ascii="Times New Roman" w:eastAsia="Times New Roman" w:hAnsi="Times New Roman" w:cs="Times New Roman"/>
          <w:spacing w:val="-4"/>
          <w:sz w:val="24"/>
          <w:szCs w:val="24"/>
        </w:rPr>
        <w:t>yaitu</w:t>
      </w:r>
      <w:r w:rsidRPr="0012729E">
        <w:rPr>
          <w:rFonts w:ascii="Times New Roman" w:eastAsia="Times New Roman" w:hAnsi="Times New Roman" w:cs="Times New Roman"/>
          <w:spacing w:val="-11"/>
          <w:sz w:val="24"/>
          <w:szCs w:val="24"/>
        </w:rPr>
        <w:t xml:space="preserve"> </w:t>
      </w:r>
      <w:r w:rsidRPr="0012729E">
        <w:rPr>
          <w:rFonts w:ascii="Times New Roman" w:eastAsia="Times New Roman" w:hAnsi="Times New Roman" w:cs="Times New Roman"/>
          <w:sz w:val="24"/>
          <w:szCs w:val="24"/>
        </w:rPr>
        <w:t>:</w:t>
      </w:r>
    </w:p>
    <w:p w14:paraId="467E6222" w14:textId="77777777" w:rsidR="0012729E" w:rsidRPr="0012729E" w:rsidRDefault="0012729E" w:rsidP="006D5502">
      <w:pPr>
        <w:widowControl w:val="0"/>
        <w:numPr>
          <w:ilvl w:val="2"/>
          <w:numId w:val="176"/>
        </w:numPr>
        <w:tabs>
          <w:tab w:val="left" w:pos="1695"/>
        </w:tabs>
        <w:spacing w:after="0" w:line="240" w:lineRule="auto"/>
        <w:jc w:val="both"/>
        <w:rPr>
          <w:rFonts w:ascii="Times New Roman" w:eastAsia="Calibri" w:hAnsi="Times New Roman" w:cs="Times New Roman"/>
          <w:sz w:val="24"/>
          <w:szCs w:val="24"/>
        </w:rPr>
      </w:pPr>
      <w:r w:rsidRPr="0012729E">
        <w:rPr>
          <w:rFonts w:ascii="Times New Roman" w:eastAsia="Calibri" w:hAnsi="Times New Roman" w:cs="Times New Roman"/>
          <w:sz w:val="24"/>
          <w:szCs w:val="24"/>
        </w:rPr>
        <w:t xml:space="preserve">belajar   adalah   memodifikasi   atau   memperteguh   kelakuan  </w:t>
      </w:r>
      <w:r w:rsidRPr="0012729E">
        <w:rPr>
          <w:rFonts w:ascii="Times New Roman" w:eastAsia="Calibri" w:hAnsi="Times New Roman" w:cs="Times New Roman"/>
          <w:spacing w:val="29"/>
          <w:sz w:val="24"/>
          <w:szCs w:val="24"/>
        </w:rPr>
        <w:t xml:space="preserve"> </w:t>
      </w:r>
      <w:r w:rsidRPr="0012729E">
        <w:rPr>
          <w:rFonts w:ascii="Times New Roman" w:eastAsia="Calibri" w:hAnsi="Times New Roman" w:cs="Times New Roman"/>
          <w:sz w:val="24"/>
          <w:szCs w:val="24"/>
        </w:rPr>
        <w:t>melalui</w:t>
      </w:r>
    </w:p>
    <w:p w14:paraId="79877AF4" w14:textId="77777777" w:rsidR="0012729E" w:rsidRPr="0012729E" w:rsidRDefault="0012729E" w:rsidP="0012729E">
      <w:pPr>
        <w:widowControl w:val="0"/>
        <w:spacing w:after="0" w:line="240" w:lineRule="auto"/>
        <w:ind w:left="1308" w:right="134"/>
        <w:jc w:val="both"/>
        <w:rPr>
          <w:rFonts w:ascii="Times New Roman" w:eastAsia="Times New Roman" w:hAnsi="Times New Roman" w:cs="Times New Roman"/>
          <w:sz w:val="24"/>
          <w:szCs w:val="24"/>
        </w:rPr>
      </w:pPr>
      <w:r w:rsidRPr="0012729E">
        <w:rPr>
          <w:rFonts w:ascii="Times New Roman" w:eastAsia="Times New Roman" w:hAnsi="Times New Roman" w:cs="Times New Roman"/>
          <w:spacing w:val="-4"/>
          <w:sz w:val="24"/>
          <w:szCs w:val="24"/>
        </w:rPr>
        <w:t xml:space="preserve">pengalaman. </w:t>
      </w:r>
      <w:r w:rsidRPr="0012729E">
        <w:rPr>
          <w:rFonts w:ascii="Times New Roman" w:eastAsia="Times New Roman" w:hAnsi="Times New Roman" w:cs="Times New Roman"/>
          <w:sz w:val="24"/>
          <w:szCs w:val="24"/>
        </w:rPr>
        <w:t xml:space="preserve">2) belajar adalah suatu proses  perubahan  tingkah  laku  individu melalui interaksi dengan lingkungannya. 3) belajar ialah proses perubahan tingkah laku yang dinyatakan dalam bentuk penguasaan, penggunaan, dan penilaian terhadap atau mengenai sikap dan nilai-nilai. Pengetahuan dan kecakapan dasar yang terdapat dalam berbagai asfek </w:t>
      </w:r>
      <w:r w:rsidRPr="0012729E">
        <w:rPr>
          <w:rFonts w:ascii="Times New Roman" w:eastAsia="Times New Roman" w:hAnsi="Times New Roman" w:cs="Times New Roman"/>
          <w:spacing w:val="-4"/>
          <w:sz w:val="24"/>
          <w:szCs w:val="24"/>
        </w:rPr>
        <w:t xml:space="preserve">kehidupan atau </w:t>
      </w:r>
      <w:r w:rsidRPr="0012729E">
        <w:rPr>
          <w:rFonts w:ascii="Times New Roman" w:eastAsia="Times New Roman" w:hAnsi="Times New Roman" w:cs="Times New Roman"/>
          <w:spacing w:val="-5"/>
          <w:sz w:val="24"/>
          <w:szCs w:val="24"/>
        </w:rPr>
        <w:t xml:space="preserve">pengalaman </w:t>
      </w:r>
      <w:r w:rsidRPr="0012729E">
        <w:rPr>
          <w:rFonts w:ascii="Times New Roman" w:eastAsia="Times New Roman" w:hAnsi="Times New Roman" w:cs="Times New Roman"/>
          <w:spacing w:val="-4"/>
          <w:sz w:val="24"/>
          <w:szCs w:val="24"/>
        </w:rPr>
        <w:t xml:space="preserve">terorganisasi. </w:t>
      </w:r>
      <w:r w:rsidRPr="0012729E">
        <w:rPr>
          <w:rFonts w:ascii="Times New Roman" w:eastAsia="Times New Roman" w:hAnsi="Times New Roman" w:cs="Times New Roman"/>
          <w:spacing w:val="-3"/>
          <w:sz w:val="24"/>
          <w:szCs w:val="24"/>
        </w:rPr>
        <w:t xml:space="preserve">4) </w:t>
      </w:r>
      <w:r w:rsidRPr="0012729E">
        <w:rPr>
          <w:rFonts w:ascii="Times New Roman" w:eastAsia="Times New Roman" w:hAnsi="Times New Roman" w:cs="Times New Roman"/>
          <w:spacing w:val="-4"/>
          <w:sz w:val="24"/>
          <w:szCs w:val="24"/>
        </w:rPr>
        <w:t xml:space="preserve">belajar </w:t>
      </w:r>
      <w:r w:rsidRPr="0012729E">
        <w:rPr>
          <w:rFonts w:ascii="Times New Roman" w:eastAsia="Times New Roman" w:hAnsi="Times New Roman" w:cs="Times New Roman"/>
          <w:spacing w:val="-3"/>
          <w:sz w:val="24"/>
          <w:szCs w:val="24"/>
        </w:rPr>
        <w:t xml:space="preserve">itu </w:t>
      </w:r>
      <w:r w:rsidRPr="0012729E">
        <w:rPr>
          <w:rFonts w:ascii="Times New Roman" w:eastAsia="Times New Roman" w:hAnsi="Times New Roman" w:cs="Times New Roman"/>
          <w:spacing w:val="-4"/>
          <w:sz w:val="24"/>
          <w:szCs w:val="24"/>
        </w:rPr>
        <w:t xml:space="preserve">selalu </w:t>
      </w:r>
      <w:r w:rsidRPr="0012729E">
        <w:rPr>
          <w:rFonts w:ascii="Times New Roman" w:eastAsia="Times New Roman" w:hAnsi="Times New Roman" w:cs="Times New Roman"/>
          <w:spacing w:val="-5"/>
          <w:sz w:val="24"/>
          <w:szCs w:val="24"/>
        </w:rPr>
        <w:t xml:space="preserve">menunjukan </w:t>
      </w:r>
      <w:r w:rsidRPr="0012729E">
        <w:rPr>
          <w:rFonts w:ascii="Times New Roman" w:eastAsia="Times New Roman" w:hAnsi="Times New Roman" w:cs="Times New Roman"/>
          <w:spacing w:val="-3"/>
          <w:sz w:val="24"/>
          <w:szCs w:val="24"/>
        </w:rPr>
        <w:t xml:space="preserve">proses perubahan </w:t>
      </w:r>
      <w:r w:rsidRPr="0012729E">
        <w:rPr>
          <w:rFonts w:ascii="Times New Roman" w:eastAsia="Times New Roman" w:hAnsi="Times New Roman" w:cs="Times New Roman"/>
          <w:sz w:val="24"/>
          <w:szCs w:val="24"/>
        </w:rPr>
        <w:t xml:space="preserve">prilaku atau </w:t>
      </w:r>
      <w:r w:rsidRPr="0012729E">
        <w:rPr>
          <w:rFonts w:ascii="Times New Roman" w:eastAsia="Times New Roman" w:hAnsi="Times New Roman" w:cs="Times New Roman"/>
          <w:spacing w:val="-3"/>
          <w:sz w:val="24"/>
          <w:szCs w:val="24"/>
        </w:rPr>
        <w:t xml:space="preserve">pribadi </w:t>
      </w:r>
      <w:r w:rsidRPr="0012729E">
        <w:rPr>
          <w:rFonts w:ascii="Times New Roman" w:eastAsia="Times New Roman" w:hAnsi="Times New Roman" w:cs="Times New Roman"/>
          <w:sz w:val="24"/>
          <w:szCs w:val="24"/>
        </w:rPr>
        <w:t xml:space="preserve">seseorang </w:t>
      </w:r>
      <w:r w:rsidRPr="0012729E">
        <w:rPr>
          <w:rFonts w:ascii="Times New Roman" w:eastAsia="Times New Roman" w:hAnsi="Times New Roman" w:cs="Times New Roman"/>
          <w:spacing w:val="-3"/>
          <w:sz w:val="24"/>
          <w:szCs w:val="24"/>
        </w:rPr>
        <w:t xml:space="preserve">berdasarkan praktek </w:t>
      </w:r>
      <w:r w:rsidRPr="0012729E">
        <w:rPr>
          <w:rFonts w:ascii="Times New Roman" w:eastAsia="Times New Roman" w:hAnsi="Times New Roman" w:cs="Times New Roman"/>
          <w:sz w:val="24"/>
          <w:szCs w:val="24"/>
        </w:rPr>
        <w:t xml:space="preserve">atau </w:t>
      </w:r>
      <w:r w:rsidRPr="0012729E">
        <w:rPr>
          <w:rFonts w:ascii="Times New Roman" w:eastAsia="Times New Roman" w:hAnsi="Times New Roman" w:cs="Times New Roman"/>
          <w:spacing w:val="-4"/>
          <w:sz w:val="24"/>
          <w:szCs w:val="24"/>
        </w:rPr>
        <w:t>pengalaman</w:t>
      </w:r>
      <w:r w:rsidRPr="0012729E">
        <w:rPr>
          <w:rFonts w:ascii="Times New Roman" w:eastAsia="Times New Roman" w:hAnsi="Times New Roman" w:cs="Times New Roman"/>
          <w:spacing w:val="5"/>
          <w:sz w:val="24"/>
          <w:szCs w:val="24"/>
        </w:rPr>
        <w:t xml:space="preserve"> </w:t>
      </w:r>
      <w:r w:rsidRPr="0012729E">
        <w:rPr>
          <w:rFonts w:ascii="Times New Roman" w:eastAsia="Times New Roman" w:hAnsi="Times New Roman" w:cs="Times New Roman"/>
          <w:spacing w:val="-3"/>
          <w:sz w:val="24"/>
          <w:szCs w:val="24"/>
        </w:rPr>
        <w:t>tertentu.</w:t>
      </w:r>
    </w:p>
    <w:p w14:paraId="5D84E337" w14:textId="77777777" w:rsidR="0012729E" w:rsidRPr="0012729E" w:rsidRDefault="0012729E" w:rsidP="0012729E">
      <w:pPr>
        <w:widowControl w:val="0"/>
        <w:spacing w:after="0" w:line="240" w:lineRule="auto"/>
        <w:rPr>
          <w:rFonts w:ascii="Times New Roman" w:eastAsia="Times New Roman" w:hAnsi="Times New Roman" w:cs="Times New Roman"/>
          <w:sz w:val="24"/>
          <w:szCs w:val="24"/>
        </w:rPr>
      </w:pPr>
    </w:p>
    <w:p w14:paraId="4E0DA97E" w14:textId="77777777" w:rsidR="0012729E" w:rsidRPr="0012729E" w:rsidRDefault="0012729E" w:rsidP="0012729E">
      <w:pPr>
        <w:widowControl w:val="0"/>
        <w:spacing w:before="11" w:after="0" w:line="240" w:lineRule="auto"/>
        <w:rPr>
          <w:rFonts w:ascii="Times New Roman" w:eastAsia="Times New Roman" w:hAnsi="Times New Roman" w:cs="Times New Roman"/>
          <w:sz w:val="24"/>
          <w:szCs w:val="24"/>
        </w:rPr>
      </w:pPr>
    </w:p>
    <w:p w14:paraId="7D2C31EB" w14:textId="77777777" w:rsidR="0012729E" w:rsidRPr="0012729E" w:rsidRDefault="0012729E" w:rsidP="0012729E">
      <w:pPr>
        <w:widowControl w:val="0"/>
        <w:spacing w:after="0" w:line="240" w:lineRule="auto"/>
        <w:ind w:left="588" w:right="105"/>
        <w:jc w:val="both"/>
        <w:rPr>
          <w:rFonts w:ascii="Times New Roman" w:eastAsia="Times New Roman" w:hAnsi="Times New Roman" w:cs="Times New Roman"/>
          <w:sz w:val="24"/>
          <w:szCs w:val="24"/>
        </w:rPr>
      </w:pPr>
      <w:r w:rsidRPr="0012729E">
        <w:rPr>
          <w:rFonts w:ascii="Times New Roman" w:eastAsia="Times New Roman" w:hAnsi="Times New Roman" w:cs="Times New Roman"/>
          <w:spacing w:val="-4"/>
          <w:sz w:val="24"/>
          <w:szCs w:val="24"/>
        </w:rPr>
        <w:t xml:space="preserve">Beberapa </w:t>
      </w:r>
      <w:r w:rsidRPr="0012729E">
        <w:rPr>
          <w:rFonts w:ascii="Times New Roman" w:eastAsia="Times New Roman" w:hAnsi="Times New Roman" w:cs="Times New Roman"/>
          <w:spacing w:val="-3"/>
          <w:sz w:val="24"/>
          <w:szCs w:val="24"/>
        </w:rPr>
        <w:t xml:space="preserve">teori tentang </w:t>
      </w:r>
      <w:r w:rsidRPr="0012729E">
        <w:rPr>
          <w:rFonts w:ascii="Times New Roman" w:eastAsia="Times New Roman" w:hAnsi="Times New Roman" w:cs="Times New Roman"/>
          <w:spacing w:val="-4"/>
          <w:sz w:val="24"/>
          <w:szCs w:val="24"/>
        </w:rPr>
        <w:t xml:space="preserve">belajar lainnya diantaranya </w:t>
      </w:r>
      <w:r w:rsidRPr="0012729E">
        <w:rPr>
          <w:rFonts w:ascii="Times New Roman" w:eastAsia="Times New Roman" w:hAnsi="Times New Roman" w:cs="Times New Roman"/>
          <w:spacing w:val="-3"/>
          <w:sz w:val="24"/>
          <w:szCs w:val="24"/>
        </w:rPr>
        <w:t xml:space="preserve">adalah Witherington (Rakhmat </w:t>
      </w:r>
      <w:r w:rsidRPr="0012729E">
        <w:rPr>
          <w:rFonts w:ascii="Times New Roman" w:eastAsia="Times New Roman" w:hAnsi="Times New Roman" w:cs="Times New Roman"/>
          <w:i/>
          <w:sz w:val="24"/>
          <w:szCs w:val="24"/>
        </w:rPr>
        <w:t>et al</w:t>
      </w:r>
      <w:r w:rsidRPr="0012729E">
        <w:rPr>
          <w:rFonts w:ascii="Times New Roman" w:eastAsia="Times New Roman" w:hAnsi="Times New Roman" w:cs="Times New Roman"/>
          <w:sz w:val="24"/>
          <w:szCs w:val="24"/>
        </w:rPr>
        <w:t xml:space="preserve">. </w:t>
      </w:r>
      <w:r w:rsidRPr="0012729E">
        <w:rPr>
          <w:rFonts w:ascii="Times New Roman" w:eastAsia="Times New Roman" w:hAnsi="Times New Roman" w:cs="Times New Roman"/>
          <w:spacing w:val="-3"/>
          <w:sz w:val="24"/>
          <w:szCs w:val="24"/>
        </w:rPr>
        <w:t xml:space="preserve">2006:48) </w:t>
      </w:r>
      <w:r w:rsidRPr="0012729E">
        <w:rPr>
          <w:rFonts w:ascii="Times New Roman" w:eastAsia="Times New Roman" w:hAnsi="Times New Roman" w:cs="Times New Roman"/>
          <w:spacing w:val="-2"/>
          <w:sz w:val="24"/>
          <w:szCs w:val="24"/>
        </w:rPr>
        <w:t xml:space="preserve">menyatakan </w:t>
      </w:r>
      <w:r w:rsidRPr="0012729E">
        <w:rPr>
          <w:rFonts w:ascii="Times New Roman" w:eastAsia="Times New Roman" w:hAnsi="Times New Roman" w:cs="Times New Roman"/>
          <w:sz w:val="24"/>
          <w:szCs w:val="24"/>
        </w:rPr>
        <w:t xml:space="preserve">bahwa, </w:t>
      </w:r>
      <w:r w:rsidRPr="0012729E">
        <w:rPr>
          <w:rFonts w:ascii="Times New Roman" w:eastAsia="Times New Roman" w:hAnsi="Times New Roman" w:cs="Times New Roman"/>
          <w:spacing w:val="-3"/>
          <w:sz w:val="24"/>
          <w:szCs w:val="24"/>
        </w:rPr>
        <w:t xml:space="preserve">„belajar sebagai </w:t>
      </w:r>
      <w:r w:rsidRPr="0012729E">
        <w:rPr>
          <w:rFonts w:ascii="Times New Roman" w:eastAsia="Times New Roman" w:hAnsi="Times New Roman" w:cs="Times New Roman"/>
          <w:sz w:val="24"/>
          <w:szCs w:val="24"/>
        </w:rPr>
        <w:t xml:space="preserve">sebuah </w:t>
      </w:r>
      <w:r w:rsidRPr="0012729E">
        <w:rPr>
          <w:rFonts w:ascii="Times New Roman" w:eastAsia="Times New Roman" w:hAnsi="Times New Roman" w:cs="Times New Roman"/>
          <w:spacing w:val="-3"/>
          <w:sz w:val="24"/>
          <w:szCs w:val="24"/>
        </w:rPr>
        <w:t xml:space="preserve">perubahan kepribadian </w:t>
      </w:r>
      <w:r w:rsidRPr="0012729E">
        <w:rPr>
          <w:rFonts w:ascii="Times New Roman" w:eastAsia="Times New Roman" w:hAnsi="Times New Roman" w:cs="Times New Roman"/>
          <w:sz w:val="24"/>
          <w:szCs w:val="24"/>
        </w:rPr>
        <w:t xml:space="preserve">yang dimanifestasikan kepada suatu pola respon individu yang mungkin berupa keterampilan, sikap, atau peningkatan pemahaman atas </w:t>
      </w:r>
      <w:r w:rsidRPr="0012729E">
        <w:rPr>
          <w:rFonts w:ascii="Times New Roman" w:eastAsia="Times New Roman" w:hAnsi="Times New Roman" w:cs="Times New Roman"/>
          <w:spacing w:val="2"/>
          <w:sz w:val="24"/>
          <w:szCs w:val="24"/>
        </w:rPr>
        <w:t xml:space="preserve">sesuatu.‟ </w:t>
      </w:r>
      <w:r w:rsidRPr="0012729E">
        <w:rPr>
          <w:rFonts w:ascii="Times New Roman" w:eastAsia="Times New Roman" w:hAnsi="Times New Roman" w:cs="Times New Roman"/>
          <w:sz w:val="24"/>
          <w:szCs w:val="24"/>
        </w:rPr>
        <w:t xml:space="preserve">Selanjutnya, Cronbach (Rakhmat </w:t>
      </w:r>
      <w:r w:rsidRPr="0012729E">
        <w:rPr>
          <w:rFonts w:ascii="Times New Roman" w:eastAsia="Times New Roman" w:hAnsi="Times New Roman" w:cs="Times New Roman"/>
          <w:i/>
          <w:sz w:val="24"/>
          <w:szCs w:val="24"/>
        </w:rPr>
        <w:t>et al</w:t>
      </w:r>
      <w:r w:rsidRPr="0012729E">
        <w:rPr>
          <w:rFonts w:ascii="Times New Roman" w:eastAsia="Times New Roman" w:hAnsi="Times New Roman" w:cs="Times New Roman"/>
          <w:sz w:val="24"/>
          <w:szCs w:val="24"/>
        </w:rPr>
        <w:t xml:space="preserve">. 2006 : 48 ) menyatakan bahwa, „belajar merupakan </w:t>
      </w:r>
      <w:r w:rsidRPr="0012729E">
        <w:rPr>
          <w:rFonts w:ascii="Times New Roman" w:eastAsia="Times New Roman" w:hAnsi="Times New Roman" w:cs="Times New Roman"/>
          <w:spacing w:val="-5"/>
          <w:sz w:val="24"/>
          <w:szCs w:val="24"/>
        </w:rPr>
        <w:t xml:space="preserve">perubahan </w:t>
      </w:r>
      <w:r w:rsidRPr="0012729E">
        <w:rPr>
          <w:rFonts w:ascii="Times New Roman" w:eastAsia="Times New Roman" w:hAnsi="Times New Roman" w:cs="Times New Roman"/>
          <w:spacing w:val="-4"/>
          <w:sz w:val="24"/>
          <w:szCs w:val="24"/>
        </w:rPr>
        <w:t xml:space="preserve">tingkah laku </w:t>
      </w:r>
      <w:r w:rsidRPr="0012729E">
        <w:rPr>
          <w:rFonts w:ascii="Times New Roman" w:eastAsia="Times New Roman" w:hAnsi="Times New Roman" w:cs="Times New Roman"/>
          <w:spacing w:val="-5"/>
          <w:sz w:val="24"/>
          <w:szCs w:val="24"/>
        </w:rPr>
        <w:t xml:space="preserve">sebagai </w:t>
      </w:r>
      <w:r w:rsidRPr="0012729E">
        <w:rPr>
          <w:rFonts w:ascii="Times New Roman" w:eastAsia="Times New Roman" w:hAnsi="Times New Roman" w:cs="Times New Roman"/>
          <w:spacing w:val="-4"/>
          <w:sz w:val="24"/>
          <w:szCs w:val="24"/>
        </w:rPr>
        <w:t>hasil dari pengalaman.‟</w:t>
      </w:r>
    </w:p>
    <w:p w14:paraId="2383FAD6" w14:textId="77777777" w:rsidR="0012729E" w:rsidRPr="0012729E" w:rsidRDefault="0012729E" w:rsidP="0012729E">
      <w:pPr>
        <w:widowControl w:val="0"/>
        <w:spacing w:before="17" w:after="0" w:line="240" w:lineRule="auto"/>
        <w:ind w:left="588" w:right="135" w:firstLine="720"/>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Dari beberapa pengertian belajar di atas dapat ditarik kesimpulan bahwa belajar merupakan hasil dari proses, serta belajar berarti kegiatan seseorang untuk mendapatkan pengetahuan baru baik dilakukan secara sadar maupun dilakukan secara tidak sadar atau sengaja maupun tidak disengaja. Belajar merupakan suatu</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pacing w:val="-3"/>
          <w:sz w:val="24"/>
          <w:szCs w:val="24"/>
        </w:rPr>
        <w:t xml:space="preserve">aktifitas </w:t>
      </w:r>
      <w:r w:rsidRPr="0012729E">
        <w:rPr>
          <w:rFonts w:ascii="Times New Roman" w:eastAsia="Times New Roman" w:hAnsi="Times New Roman" w:cs="Times New Roman"/>
          <w:spacing w:val="-4"/>
          <w:sz w:val="24"/>
          <w:szCs w:val="24"/>
        </w:rPr>
        <w:t xml:space="preserve">mental/psikis yang berlangsung </w:t>
      </w:r>
      <w:r w:rsidRPr="0012729E">
        <w:rPr>
          <w:rFonts w:ascii="Times New Roman" w:eastAsia="Times New Roman" w:hAnsi="Times New Roman" w:cs="Times New Roman"/>
          <w:spacing w:val="-3"/>
          <w:sz w:val="24"/>
          <w:szCs w:val="24"/>
        </w:rPr>
        <w:t xml:space="preserve">dalam interaksi aktif </w:t>
      </w:r>
      <w:r w:rsidRPr="0012729E">
        <w:rPr>
          <w:rFonts w:ascii="Times New Roman" w:eastAsia="Times New Roman" w:hAnsi="Times New Roman" w:cs="Times New Roman"/>
          <w:spacing w:val="-4"/>
          <w:sz w:val="24"/>
          <w:szCs w:val="24"/>
        </w:rPr>
        <w:t xml:space="preserve">dengan  lingkungan,  </w:t>
      </w:r>
      <w:r w:rsidRPr="0012729E">
        <w:rPr>
          <w:rFonts w:ascii="Times New Roman" w:eastAsia="Times New Roman" w:hAnsi="Times New Roman" w:cs="Times New Roman"/>
          <w:sz w:val="24"/>
          <w:szCs w:val="24"/>
        </w:rPr>
        <w:t xml:space="preserve">yang </w:t>
      </w:r>
      <w:r w:rsidRPr="0012729E">
        <w:rPr>
          <w:rFonts w:ascii="Times New Roman" w:eastAsia="Times New Roman" w:hAnsi="Times New Roman" w:cs="Times New Roman"/>
          <w:spacing w:val="-3"/>
          <w:sz w:val="24"/>
          <w:szCs w:val="24"/>
        </w:rPr>
        <w:t xml:space="preserve">menghasilkan perubahan </w:t>
      </w:r>
      <w:r w:rsidRPr="0012729E">
        <w:rPr>
          <w:rFonts w:ascii="Times New Roman" w:eastAsia="Times New Roman" w:hAnsi="Times New Roman" w:cs="Times New Roman"/>
          <w:sz w:val="24"/>
          <w:szCs w:val="24"/>
        </w:rPr>
        <w:t xml:space="preserve">dalam </w:t>
      </w:r>
      <w:r w:rsidRPr="0012729E">
        <w:rPr>
          <w:rFonts w:ascii="Times New Roman" w:eastAsia="Times New Roman" w:hAnsi="Times New Roman" w:cs="Times New Roman"/>
          <w:spacing w:val="-3"/>
          <w:sz w:val="24"/>
          <w:szCs w:val="24"/>
        </w:rPr>
        <w:t xml:space="preserve">pengetahuan-pemahaman,  ketrampilan  </w:t>
      </w:r>
      <w:r w:rsidRPr="0012729E">
        <w:rPr>
          <w:rFonts w:ascii="Times New Roman" w:eastAsia="Times New Roman" w:hAnsi="Times New Roman" w:cs="Times New Roman"/>
          <w:sz w:val="24"/>
          <w:szCs w:val="24"/>
        </w:rPr>
        <w:t xml:space="preserve">dan  nilai sikap Winkel (Darsono, 2000:4). Peristiwa belajar dapat terjadi pada saat manusia mampu mengolah stimulus dan meresponnya dengan baik dan tidak sepotong-potong sehingga ia benar-benar memahaminya. Secara umum belajar dapat diartikan sebagai terjadinya perubahan pada diri seseorang yang belajar  </w:t>
      </w:r>
      <w:r w:rsidRPr="0012729E">
        <w:rPr>
          <w:rFonts w:ascii="Times New Roman" w:eastAsia="Times New Roman" w:hAnsi="Times New Roman" w:cs="Times New Roman"/>
          <w:spacing w:val="-3"/>
          <w:sz w:val="24"/>
          <w:szCs w:val="24"/>
        </w:rPr>
        <w:t>karena</w:t>
      </w:r>
      <w:r w:rsidRPr="0012729E">
        <w:rPr>
          <w:rFonts w:ascii="Times New Roman" w:eastAsia="Times New Roman" w:hAnsi="Times New Roman" w:cs="Times New Roman"/>
          <w:spacing w:val="4"/>
          <w:sz w:val="24"/>
          <w:szCs w:val="24"/>
        </w:rPr>
        <w:t xml:space="preserve"> </w:t>
      </w:r>
      <w:r w:rsidRPr="0012729E">
        <w:rPr>
          <w:rFonts w:ascii="Times New Roman" w:eastAsia="Times New Roman" w:hAnsi="Times New Roman" w:cs="Times New Roman"/>
          <w:spacing w:val="-4"/>
          <w:sz w:val="24"/>
          <w:szCs w:val="24"/>
        </w:rPr>
        <w:t>pengalaman.</w:t>
      </w:r>
    </w:p>
    <w:p w14:paraId="193A9DF7" w14:textId="77777777" w:rsidR="0012729E" w:rsidRPr="0012729E" w:rsidRDefault="0012729E" w:rsidP="0012729E">
      <w:pPr>
        <w:widowControl w:val="0"/>
        <w:spacing w:after="0" w:line="240" w:lineRule="auto"/>
        <w:rPr>
          <w:rFonts w:ascii="Times New Roman" w:eastAsia="Times New Roman" w:hAnsi="Times New Roman" w:cs="Times New Roman"/>
          <w:sz w:val="24"/>
          <w:szCs w:val="24"/>
        </w:rPr>
      </w:pPr>
    </w:p>
    <w:p w14:paraId="78CAC560" w14:textId="77777777" w:rsidR="0012729E" w:rsidRPr="0012729E" w:rsidRDefault="0012729E" w:rsidP="006D5502">
      <w:pPr>
        <w:widowControl w:val="0"/>
        <w:numPr>
          <w:ilvl w:val="1"/>
          <w:numId w:val="176"/>
        </w:numPr>
        <w:spacing w:after="0" w:line="240" w:lineRule="auto"/>
        <w:rPr>
          <w:rFonts w:ascii="Times New Roman" w:eastAsia="Times New Roman" w:hAnsi="Times New Roman" w:cs="Times New Roman"/>
          <w:b/>
          <w:sz w:val="24"/>
          <w:szCs w:val="24"/>
        </w:rPr>
      </w:pPr>
      <w:r w:rsidRPr="0012729E">
        <w:rPr>
          <w:rFonts w:ascii="Times New Roman" w:eastAsia="Times New Roman" w:hAnsi="Times New Roman" w:cs="Times New Roman"/>
          <w:b/>
          <w:sz w:val="24"/>
          <w:szCs w:val="24"/>
        </w:rPr>
        <w:t xml:space="preserve">Faktor-faktor </w:t>
      </w:r>
      <w:r w:rsidRPr="0012729E">
        <w:rPr>
          <w:rFonts w:ascii="Times New Roman" w:eastAsia="Times New Roman" w:hAnsi="Times New Roman" w:cs="Times New Roman"/>
          <w:b/>
          <w:spacing w:val="-3"/>
          <w:sz w:val="24"/>
          <w:szCs w:val="24"/>
        </w:rPr>
        <w:t xml:space="preserve">yang </w:t>
      </w:r>
      <w:r w:rsidRPr="0012729E">
        <w:rPr>
          <w:rFonts w:ascii="Times New Roman" w:eastAsia="Times New Roman" w:hAnsi="Times New Roman" w:cs="Times New Roman"/>
          <w:b/>
          <w:sz w:val="24"/>
          <w:szCs w:val="24"/>
        </w:rPr>
        <w:t>Mempengaruhi</w:t>
      </w:r>
      <w:r w:rsidRPr="0012729E">
        <w:rPr>
          <w:rFonts w:ascii="Times New Roman" w:eastAsia="Times New Roman" w:hAnsi="Times New Roman" w:cs="Times New Roman"/>
          <w:b/>
          <w:spacing w:val="9"/>
          <w:sz w:val="24"/>
          <w:szCs w:val="24"/>
        </w:rPr>
        <w:t xml:space="preserve"> </w:t>
      </w:r>
      <w:r w:rsidRPr="0012729E">
        <w:rPr>
          <w:rFonts w:ascii="Times New Roman" w:eastAsia="Times New Roman" w:hAnsi="Times New Roman" w:cs="Times New Roman"/>
          <w:b/>
          <w:spacing w:val="-3"/>
          <w:sz w:val="24"/>
          <w:szCs w:val="24"/>
        </w:rPr>
        <w:t>Belajar</w:t>
      </w:r>
    </w:p>
    <w:p w14:paraId="1602DA01" w14:textId="77777777" w:rsidR="0012729E" w:rsidRPr="0012729E" w:rsidRDefault="0012729E" w:rsidP="0012729E">
      <w:pPr>
        <w:widowControl w:val="0"/>
        <w:spacing w:before="3" w:after="0" w:line="240" w:lineRule="auto"/>
        <w:rPr>
          <w:rFonts w:ascii="Times New Roman" w:eastAsia="Times New Roman" w:hAnsi="Times New Roman" w:cs="Times New Roman"/>
          <w:b/>
          <w:sz w:val="24"/>
          <w:szCs w:val="24"/>
        </w:rPr>
      </w:pPr>
    </w:p>
    <w:p w14:paraId="06722206" w14:textId="77777777" w:rsidR="0012729E" w:rsidRPr="0012729E" w:rsidRDefault="0012729E" w:rsidP="0012729E">
      <w:pPr>
        <w:widowControl w:val="0"/>
        <w:spacing w:before="1" w:after="0" w:line="240" w:lineRule="auto"/>
        <w:ind w:left="730" w:right="119" w:firstLine="578"/>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 xml:space="preserve">Faktor-faktor yang mempengaruhi pembelajaran  secara  umum  dapat  dibagi kedalam tiga bagian yaitu, faktor internal, faktor eksternal, dan faktor </w:t>
      </w:r>
      <w:r w:rsidRPr="0012729E">
        <w:rPr>
          <w:rFonts w:ascii="Times New Roman" w:eastAsia="Times New Roman" w:hAnsi="Times New Roman" w:cs="Times New Roman"/>
          <w:spacing w:val="-3"/>
          <w:sz w:val="24"/>
          <w:szCs w:val="24"/>
        </w:rPr>
        <w:t xml:space="preserve">pendekatan </w:t>
      </w:r>
      <w:r w:rsidRPr="0012729E">
        <w:rPr>
          <w:rFonts w:ascii="Times New Roman" w:eastAsia="Times New Roman" w:hAnsi="Times New Roman" w:cs="Times New Roman"/>
          <w:spacing w:val="-4"/>
          <w:sz w:val="24"/>
          <w:szCs w:val="24"/>
        </w:rPr>
        <w:t xml:space="preserve">yang </w:t>
      </w:r>
      <w:r w:rsidRPr="0012729E">
        <w:rPr>
          <w:rFonts w:ascii="Times New Roman" w:eastAsia="Times New Roman" w:hAnsi="Times New Roman" w:cs="Times New Roman"/>
          <w:spacing w:val="-3"/>
          <w:sz w:val="24"/>
          <w:szCs w:val="24"/>
        </w:rPr>
        <w:t>diambil oleh</w:t>
      </w:r>
      <w:r w:rsidRPr="0012729E">
        <w:rPr>
          <w:rFonts w:ascii="Times New Roman" w:eastAsia="Times New Roman" w:hAnsi="Times New Roman" w:cs="Times New Roman"/>
          <w:spacing w:val="-8"/>
          <w:sz w:val="24"/>
          <w:szCs w:val="24"/>
        </w:rPr>
        <w:t xml:space="preserve"> </w:t>
      </w:r>
      <w:r w:rsidRPr="0012729E">
        <w:rPr>
          <w:rFonts w:ascii="Times New Roman" w:eastAsia="Times New Roman" w:hAnsi="Times New Roman" w:cs="Times New Roman"/>
          <w:spacing w:val="-3"/>
          <w:sz w:val="24"/>
          <w:szCs w:val="24"/>
        </w:rPr>
        <w:t>siswa.</w:t>
      </w:r>
    </w:p>
    <w:p w14:paraId="638FE27F" w14:textId="77777777" w:rsidR="0012729E" w:rsidRPr="0012729E" w:rsidRDefault="0012729E" w:rsidP="006D5502">
      <w:pPr>
        <w:widowControl w:val="0"/>
        <w:numPr>
          <w:ilvl w:val="0"/>
          <w:numId w:val="175"/>
        </w:numPr>
        <w:tabs>
          <w:tab w:val="left" w:pos="1242"/>
        </w:tabs>
        <w:spacing w:before="22" w:after="0" w:line="240" w:lineRule="auto"/>
        <w:jc w:val="both"/>
        <w:rPr>
          <w:rFonts w:ascii="Times New Roman" w:eastAsia="Calibri" w:hAnsi="Times New Roman" w:cs="Times New Roman"/>
          <w:sz w:val="24"/>
          <w:szCs w:val="24"/>
        </w:rPr>
      </w:pPr>
      <w:r w:rsidRPr="0012729E">
        <w:rPr>
          <w:rFonts w:ascii="Times New Roman" w:eastAsia="Calibri" w:hAnsi="Times New Roman" w:cs="Times New Roman"/>
          <w:sz w:val="24"/>
          <w:szCs w:val="24"/>
        </w:rPr>
        <w:t>Faktor</w:t>
      </w:r>
      <w:r w:rsidRPr="0012729E">
        <w:rPr>
          <w:rFonts w:ascii="Times New Roman" w:eastAsia="Calibri" w:hAnsi="Times New Roman" w:cs="Times New Roman"/>
          <w:spacing w:val="-21"/>
          <w:sz w:val="24"/>
          <w:szCs w:val="24"/>
        </w:rPr>
        <w:t xml:space="preserve"> </w:t>
      </w:r>
      <w:r w:rsidRPr="0012729E">
        <w:rPr>
          <w:rFonts w:ascii="Times New Roman" w:eastAsia="Calibri" w:hAnsi="Times New Roman" w:cs="Times New Roman"/>
          <w:sz w:val="24"/>
          <w:szCs w:val="24"/>
        </w:rPr>
        <w:t>Internal</w:t>
      </w:r>
    </w:p>
    <w:p w14:paraId="21F10352" w14:textId="77777777" w:rsidR="0012729E" w:rsidRPr="0012729E" w:rsidRDefault="0012729E" w:rsidP="0012729E">
      <w:pPr>
        <w:widowControl w:val="0"/>
        <w:spacing w:before="4" w:after="0" w:line="240" w:lineRule="auto"/>
        <w:rPr>
          <w:rFonts w:ascii="Times New Roman" w:eastAsia="Times New Roman" w:hAnsi="Times New Roman" w:cs="Times New Roman"/>
          <w:sz w:val="24"/>
          <w:szCs w:val="24"/>
        </w:rPr>
      </w:pPr>
    </w:p>
    <w:p w14:paraId="36192AD2" w14:textId="77777777" w:rsidR="0012729E" w:rsidRPr="0012729E" w:rsidRDefault="0012729E" w:rsidP="0012729E">
      <w:pPr>
        <w:widowControl w:val="0"/>
        <w:tabs>
          <w:tab w:val="left" w:pos="3177"/>
        </w:tabs>
        <w:spacing w:before="1" w:after="0" w:line="240" w:lineRule="auto"/>
        <w:ind w:left="1308" w:right="119"/>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Faktor internal yaitu faktor yang datang dari diri siswa sendiri, yakni keadaan/kondisi</w:t>
      </w:r>
      <w:r w:rsidRPr="0012729E">
        <w:rPr>
          <w:rFonts w:ascii="Times New Roman" w:eastAsia="Times New Roman" w:hAnsi="Times New Roman" w:cs="Times New Roman"/>
          <w:sz w:val="24"/>
          <w:szCs w:val="24"/>
        </w:rPr>
        <w:tab/>
        <w:t xml:space="preserve">jasmani  dan rohani  siswa.  Faktor internal </w:t>
      </w:r>
      <w:r w:rsidRPr="0012729E">
        <w:rPr>
          <w:rFonts w:ascii="Times New Roman" w:eastAsia="Times New Roman" w:hAnsi="Times New Roman" w:cs="Times New Roman"/>
          <w:spacing w:val="14"/>
          <w:sz w:val="24"/>
          <w:szCs w:val="24"/>
        </w:rPr>
        <w:t xml:space="preserve"> </w:t>
      </w:r>
      <w:r w:rsidRPr="0012729E">
        <w:rPr>
          <w:rFonts w:ascii="Times New Roman" w:eastAsia="Times New Roman" w:hAnsi="Times New Roman" w:cs="Times New Roman"/>
          <w:sz w:val="24"/>
          <w:szCs w:val="24"/>
        </w:rPr>
        <w:t>meliputi</w:t>
      </w:r>
      <w:r w:rsidRPr="0012729E">
        <w:rPr>
          <w:rFonts w:ascii="Times New Roman" w:eastAsia="Times New Roman" w:hAnsi="Times New Roman" w:cs="Times New Roman"/>
          <w:spacing w:val="42"/>
          <w:sz w:val="24"/>
          <w:szCs w:val="24"/>
        </w:rPr>
        <w:t xml:space="preserve"> </w:t>
      </w:r>
      <w:r w:rsidRPr="0012729E">
        <w:rPr>
          <w:rFonts w:ascii="Times New Roman" w:eastAsia="Times New Roman" w:hAnsi="Times New Roman" w:cs="Times New Roman"/>
          <w:sz w:val="24"/>
          <w:szCs w:val="24"/>
        </w:rPr>
        <w:t xml:space="preserve">dua aspek yakni aspek fisiologis dan aspek psikologis. Aspek fisiologis yaitu aspek </w:t>
      </w:r>
      <w:r w:rsidRPr="0012729E">
        <w:rPr>
          <w:rFonts w:ascii="Times New Roman" w:eastAsia="Times New Roman" w:hAnsi="Times New Roman" w:cs="Times New Roman"/>
          <w:spacing w:val="-3"/>
          <w:sz w:val="24"/>
          <w:szCs w:val="24"/>
        </w:rPr>
        <w:t xml:space="preserve">yang </w:t>
      </w:r>
      <w:r w:rsidRPr="0012729E">
        <w:rPr>
          <w:rFonts w:ascii="Times New Roman" w:eastAsia="Times New Roman" w:hAnsi="Times New Roman" w:cs="Times New Roman"/>
          <w:sz w:val="24"/>
          <w:szCs w:val="24"/>
        </w:rPr>
        <w:t xml:space="preserve">bersifat jasmaniah,misalnya keadaan kesehatan mata, telinga, </w:t>
      </w:r>
      <w:r w:rsidRPr="0012729E">
        <w:rPr>
          <w:rFonts w:ascii="Times New Roman" w:eastAsia="Times New Roman" w:hAnsi="Times New Roman" w:cs="Times New Roman"/>
          <w:spacing w:val="-4"/>
          <w:sz w:val="24"/>
          <w:szCs w:val="24"/>
        </w:rPr>
        <w:t xml:space="preserve">cacat </w:t>
      </w:r>
      <w:r w:rsidRPr="0012729E">
        <w:rPr>
          <w:rFonts w:ascii="Times New Roman" w:eastAsia="Times New Roman" w:hAnsi="Times New Roman" w:cs="Times New Roman"/>
          <w:spacing w:val="-3"/>
          <w:sz w:val="24"/>
          <w:szCs w:val="24"/>
        </w:rPr>
        <w:t xml:space="preserve">tubuh dan </w:t>
      </w:r>
      <w:r w:rsidRPr="0012729E">
        <w:rPr>
          <w:rFonts w:ascii="Times New Roman" w:eastAsia="Times New Roman" w:hAnsi="Times New Roman" w:cs="Times New Roman"/>
          <w:spacing w:val="-4"/>
          <w:sz w:val="24"/>
          <w:szCs w:val="24"/>
        </w:rPr>
        <w:t xml:space="preserve">sebagainya. Sedangkan </w:t>
      </w:r>
      <w:r w:rsidRPr="0012729E">
        <w:rPr>
          <w:rFonts w:ascii="Times New Roman" w:eastAsia="Times New Roman" w:hAnsi="Times New Roman" w:cs="Times New Roman"/>
          <w:spacing w:val="-3"/>
          <w:sz w:val="24"/>
          <w:szCs w:val="24"/>
        </w:rPr>
        <w:t xml:space="preserve">aspek psikologis </w:t>
      </w:r>
      <w:r w:rsidRPr="0012729E">
        <w:rPr>
          <w:rFonts w:ascii="Times New Roman" w:eastAsia="Times New Roman" w:hAnsi="Times New Roman" w:cs="Times New Roman"/>
          <w:spacing w:val="-4"/>
          <w:sz w:val="24"/>
          <w:szCs w:val="24"/>
        </w:rPr>
        <w:t xml:space="preserve">yaitu </w:t>
      </w:r>
      <w:r w:rsidRPr="0012729E">
        <w:rPr>
          <w:rFonts w:ascii="Times New Roman" w:eastAsia="Times New Roman" w:hAnsi="Times New Roman" w:cs="Times New Roman"/>
          <w:spacing w:val="-3"/>
          <w:sz w:val="24"/>
          <w:szCs w:val="24"/>
        </w:rPr>
        <w:t xml:space="preserve">aspek yang bersifat </w:t>
      </w:r>
      <w:r w:rsidRPr="0012729E">
        <w:rPr>
          <w:rFonts w:ascii="Times New Roman" w:eastAsia="Times New Roman" w:hAnsi="Times New Roman" w:cs="Times New Roman"/>
          <w:spacing w:val="-4"/>
          <w:sz w:val="24"/>
          <w:szCs w:val="24"/>
        </w:rPr>
        <w:t xml:space="preserve">rohaniah, diantaranya menyangkut </w:t>
      </w:r>
      <w:r w:rsidRPr="0012729E">
        <w:rPr>
          <w:rFonts w:ascii="Times New Roman" w:eastAsia="Times New Roman" w:hAnsi="Times New Roman" w:cs="Times New Roman"/>
          <w:spacing w:val="-3"/>
          <w:sz w:val="24"/>
          <w:szCs w:val="24"/>
        </w:rPr>
        <w:t xml:space="preserve">tingkat </w:t>
      </w:r>
      <w:r w:rsidRPr="0012729E">
        <w:rPr>
          <w:rFonts w:ascii="Times New Roman" w:eastAsia="Times New Roman" w:hAnsi="Times New Roman" w:cs="Times New Roman"/>
          <w:spacing w:val="-4"/>
          <w:sz w:val="24"/>
          <w:szCs w:val="24"/>
        </w:rPr>
        <w:t xml:space="preserve">kecerdasan/intelegensi </w:t>
      </w:r>
      <w:r w:rsidRPr="0012729E">
        <w:rPr>
          <w:rFonts w:ascii="Times New Roman" w:eastAsia="Times New Roman" w:hAnsi="Times New Roman" w:cs="Times New Roman"/>
          <w:spacing w:val="-3"/>
          <w:sz w:val="24"/>
          <w:szCs w:val="24"/>
        </w:rPr>
        <w:t>siswa, sikap siswa, bakat siswa, minat siswa, dan motivasi</w:t>
      </w:r>
      <w:r w:rsidRPr="0012729E">
        <w:rPr>
          <w:rFonts w:ascii="Times New Roman" w:eastAsia="Times New Roman" w:hAnsi="Times New Roman" w:cs="Times New Roman"/>
          <w:spacing w:val="-27"/>
          <w:sz w:val="24"/>
          <w:szCs w:val="24"/>
        </w:rPr>
        <w:t xml:space="preserve"> </w:t>
      </w:r>
      <w:r w:rsidRPr="0012729E">
        <w:rPr>
          <w:rFonts w:ascii="Times New Roman" w:eastAsia="Times New Roman" w:hAnsi="Times New Roman" w:cs="Times New Roman"/>
          <w:spacing w:val="-3"/>
          <w:sz w:val="24"/>
          <w:szCs w:val="24"/>
        </w:rPr>
        <w:t>siswa.</w:t>
      </w:r>
    </w:p>
    <w:p w14:paraId="7E8C7F72" w14:textId="77777777" w:rsidR="0012729E" w:rsidRPr="0012729E" w:rsidRDefault="0012729E" w:rsidP="006D5502">
      <w:pPr>
        <w:widowControl w:val="0"/>
        <w:numPr>
          <w:ilvl w:val="0"/>
          <w:numId w:val="175"/>
        </w:numPr>
        <w:tabs>
          <w:tab w:val="left" w:pos="1246"/>
        </w:tabs>
        <w:spacing w:before="17" w:after="0" w:line="240" w:lineRule="auto"/>
        <w:ind w:left="1246" w:hanging="298"/>
        <w:jc w:val="both"/>
        <w:rPr>
          <w:rFonts w:ascii="Times New Roman" w:eastAsia="Calibri" w:hAnsi="Times New Roman" w:cs="Times New Roman"/>
          <w:sz w:val="24"/>
          <w:szCs w:val="24"/>
        </w:rPr>
      </w:pPr>
      <w:r w:rsidRPr="0012729E">
        <w:rPr>
          <w:rFonts w:ascii="Times New Roman" w:eastAsia="Calibri" w:hAnsi="Times New Roman" w:cs="Times New Roman"/>
          <w:sz w:val="24"/>
          <w:szCs w:val="24"/>
        </w:rPr>
        <w:t>Faktor</w:t>
      </w:r>
      <w:r w:rsidRPr="0012729E">
        <w:rPr>
          <w:rFonts w:ascii="Times New Roman" w:eastAsia="Calibri" w:hAnsi="Times New Roman" w:cs="Times New Roman"/>
          <w:spacing w:val="-10"/>
          <w:sz w:val="24"/>
          <w:szCs w:val="24"/>
        </w:rPr>
        <w:t xml:space="preserve"> </w:t>
      </w:r>
      <w:r w:rsidRPr="0012729E">
        <w:rPr>
          <w:rFonts w:ascii="Times New Roman" w:eastAsia="Calibri" w:hAnsi="Times New Roman" w:cs="Times New Roman"/>
          <w:spacing w:val="-3"/>
          <w:sz w:val="24"/>
          <w:szCs w:val="24"/>
        </w:rPr>
        <w:t>Eksternal</w:t>
      </w:r>
    </w:p>
    <w:p w14:paraId="6F022B5A" w14:textId="77777777" w:rsidR="0012729E" w:rsidRPr="0012729E" w:rsidRDefault="0012729E" w:rsidP="0012729E">
      <w:pPr>
        <w:widowControl w:val="0"/>
        <w:spacing w:before="6" w:after="0" w:line="240" w:lineRule="auto"/>
        <w:rPr>
          <w:rFonts w:ascii="Times New Roman" w:eastAsia="Times New Roman" w:hAnsi="Times New Roman" w:cs="Times New Roman"/>
          <w:sz w:val="24"/>
          <w:szCs w:val="24"/>
        </w:rPr>
      </w:pPr>
    </w:p>
    <w:p w14:paraId="41460E1C" w14:textId="77777777" w:rsidR="0012729E" w:rsidRPr="0012729E" w:rsidRDefault="0012729E" w:rsidP="0012729E">
      <w:pPr>
        <w:widowControl w:val="0"/>
        <w:spacing w:after="0" w:line="240" w:lineRule="auto"/>
        <w:ind w:left="1308" w:right="119"/>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Faktor eksternal ialah faktor yang datang dari luar diri siswa, diantaranya adalah lingkungan sosial dan lingkungan non sosial. Lingkungan social</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z w:val="24"/>
          <w:szCs w:val="24"/>
        </w:rPr>
        <w:t xml:space="preserve">sekolah diantaranya guru dan teman-teman sekelas dapat mempengaruhi belajar siswa. Lingkungan sosial yang paling berpengaruh pada  siswa  adalah orang tua dan keluarga siswa itu sendiri. Sifat-sifat orang tua, ketegangan dalam keluarga, dan letak rumah akan memberi dampak baik </w:t>
      </w:r>
      <w:r w:rsidRPr="0012729E">
        <w:rPr>
          <w:rFonts w:ascii="Times New Roman" w:eastAsia="Times New Roman" w:hAnsi="Times New Roman" w:cs="Times New Roman"/>
          <w:spacing w:val="-3"/>
          <w:sz w:val="24"/>
          <w:szCs w:val="24"/>
        </w:rPr>
        <w:t xml:space="preserve">maupun </w:t>
      </w:r>
      <w:r w:rsidRPr="0012729E">
        <w:rPr>
          <w:rFonts w:ascii="Times New Roman" w:eastAsia="Times New Roman" w:hAnsi="Times New Roman" w:cs="Times New Roman"/>
          <w:spacing w:val="-4"/>
          <w:sz w:val="24"/>
          <w:szCs w:val="24"/>
        </w:rPr>
        <w:t xml:space="preserve">berdampak </w:t>
      </w:r>
      <w:r w:rsidRPr="0012729E">
        <w:rPr>
          <w:rFonts w:ascii="Times New Roman" w:eastAsia="Times New Roman" w:hAnsi="Times New Roman" w:cs="Times New Roman"/>
          <w:spacing w:val="-3"/>
          <w:sz w:val="24"/>
          <w:szCs w:val="24"/>
        </w:rPr>
        <w:t xml:space="preserve">buruk pada </w:t>
      </w:r>
      <w:r w:rsidRPr="0012729E">
        <w:rPr>
          <w:rFonts w:ascii="Times New Roman" w:eastAsia="Times New Roman" w:hAnsi="Times New Roman" w:cs="Times New Roman"/>
          <w:spacing w:val="-4"/>
          <w:sz w:val="24"/>
          <w:szCs w:val="24"/>
        </w:rPr>
        <w:t xml:space="preserve">proses </w:t>
      </w:r>
      <w:r w:rsidRPr="0012729E">
        <w:rPr>
          <w:rFonts w:ascii="Times New Roman" w:eastAsia="Times New Roman" w:hAnsi="Times New Roman" w:cs="Times New Roman"/>
          <w:spacing w:val="-3"/>
          <w:sz w:val="24"/>
          <w:szCs w:val="24"/>
        </w:rPr>
        <w:t>belajar</w:t>
      </w:r>
      <w:r w:rsidRPr="0012729E">
        <w:rPr>
          <w:rFonts w:ascii="Times New Roman" w:eastAsia="Times New Roman" w:hAnsi="Times New Roman" w:cs="Times New Roman"/>
          <w:spacing w:val="1"/>
          <w:sz w:val="24"/>
          <w:szCs w:val="24"/>
        </w:rPr>
        <w:t xml:space="preserve"> </w:t>
      </w:r>
      <w:r w:rsidRPr="0012729E">
        <w:rPr>
          <w:rFonts w:ascii="Times New Roman" w:eastAsia="Times New Roman" w:hAnsi="Times New Roman" w:cs="Times New Roman"/>
          <w:spacing w:val="-4"/>
          <w:sz w:val="24"/>
          <w:szCs w:val="24"/>
        </w:rPr>
        <w:t>siswa.</w:t>
      </w:r>
    </w:p>
    <w:p w14:paraId="37983019" w14:textId="77777777" w:rsidR="0012729E" w:rsidRPr="0012729E" w:rsidRDefault="0012729E" w:rsidP="0012729E">
      <w:pPr>
        <w:widowControl w:val="0"/>
        <w:spacing w:before="20" w:after="0" w:line="240" w:lineRule="auto"/>
        <w:ind w:left="1308" w:right="113"/>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 xml:space="preserve">Faktor-faktor yang termasuk lingkungan non sosial diantaranya  ialah  </w:t>
      </w:r>
      <w:r w:rsidRPr="0012729E">
        <w:rPr>
          <w:rFonts w:ascii="Times New Roman" w:eastAsia="Times New Roman" w:hAnsi="Times New Roman" w:cs="Times New Roman"/>
          <w:spacing w:val="-3"/>
          <w:sz w:val="24"/>
          <w:szCs w:val="24"/>
        </w:rPr>
        <w:t xml:space="preserve">gedung </w:t>
      </w:r>
      <w:r w:rsidRPr="0012729E">
        <w:rPr>
          <w:rFonts w:ascii="Times New Roman" w:eastAsia="Times New Roman" w:hAnsi="Times New Roman" w:cs="Times New Roman"/>
          <w:sz w:val="24"/>
          <w:szCs w:val="24"/>
        </w:rPr>
        <w:t xml:space="preserve">sekolah dan </w:t>
      </w:r>
      <w:r w:rsidRPr="0012729E">
        <w:rPr>
          <w:rFonts w:ascii="Times New Roman" w:eastAsia="Times New Roman" w:hAnsi="Times New Roman" w:cs="Times New Roman"/>
          <w:spacing w:val="-2"/>
          <w:sz w:val="24"/>
          <w:szCs w:val="24"/>
        </w:rPr>
        <w:t xml:space="preserve">letaknya, </w:t>
      </w:r>
      <w:r w:rsidRPr="0012729E">
        <w:rPr>
          <w:rFonts w:ascii="Times New Roman" w:eastAsia="Times New Roman" w:hAnsi="Times New Roman" w:cs="Times New Roman"/>
          <w:sz w:val="24"/>
          <w:szCs w:val="24"/>
        </w:rPr>
        <w:t xml:space="preserve">rumah </w:t>
      </w:r>
      <w:r w:rsidRPr="0012729E">
        <w:rPr>
          <w:rFonts w:ascii="Times New Roman" w:eastAsia="Times New Roman" w:hAnsi="Times New Roman" w:cs="Times New Roman"/>
          <w:spacing w:val="-2"/>
          <w:sz w:val="24"/>
          <w:szCs w:val="24"/>
        </w:rPr>
        <w:t xml:space="preserve">tempat </w:t>
      </w:r>
      <w:r w:rsidRPr="0012729E">
        <w:rPr>
          <w:rFonts w:ascii="Times New Roman" w:eastAsia="Times New Roman" w:hAnsi="Times New Roman" w:cs="Times New Roman"/>
          <w:sz w:val="24"/>
          <w:szCs w:val="24"/>
        </w:rPr>
        <w:t xml:space="preserve">tinggal </w:t>
      </w:r>
      <w:r w:rsidRPr="0012729E">
        <w:rPr>
          <w:rFonts w:ascii="Times New Roman" w:eastAsia="Times New Roman" w:hAnsi="Times New Roman" w:cs="Times New Roman"/>
          <w:spacing w:val="-2"/>
          <w:sz w:val="24"/>
          <w:szCs w:val="24"/>
        </w:rPr>
        <w:t xml:space="preserve">siswa, </w:t>
      </w:r>
      <w:r w:rsidRPr="0012729E">
        <w:rPr>
          <w:rFonts w:ascii="Times New Roman" w:eastAsia="Times New Roman" w:hAnsi="Times New Roman" w:cs="Times New Roman"/>
          <w:sz w:val="24"/>
          <w:szCs w:val="24"/>
        </w:rPr>
        <w:t xml:space="preserve">alat-alat belajar, </w:t>
      </w:r>
      <w:r w:rsidRPr="0012729E">
        <w:rPr>
          <w:rFonts w:ascii="Times New Roman" w:eastAsia="Times New Roman" w:hAnsi="Times New Roman" w:cs="Times New Roman"/>
          <w:spacing w:val="-4"/>
          <w:sz w:val="24"/>
          <w:szCs w:val="24"/>
        </w:rPr>
        <w:t xml:space="preserve">keadaan cuaca, </w:t>
      </w:r>
      <w:r w:rsidRPr="0012729E">
        <w:rPr>
          <w:rFonts w:ascii="Times New Roman" w:eastAsia="Times New Roman" w:hAnsi="Times New Roman" w:cs="Times New Roman"/>
          <w:spacing w:val="-3"/>
          <w:sz w:val="24"/>
          <w:szCs w:val="24"/>
        </w:rPr>
        <w:t>dan waktu</w:t>
      </w:r>
      <w:r w:rsidRPr="0012729E">
        <w:rPr>
          <w:rFonts w:ascii="Times New Roman" w:eastAsia="Times New Roman" w:hAnsi="Times New Roman" w:cs="Times New Roman"/>
          <w:spacing w:val="3"/>
          <w:sz w:val="24"/>
          <w:szCs w:val="24"/>
        </w:rPr>
        <w:t xml:space="preserve"> </w:t>
      </w:r>
      <w:r w:rsidRPr="0012729E">
        <w:rPr>
          <w:rFonts w:ascii="Times New Roman" w:eastAsia="Times New Roman" w:hAnsi="Times New Roman" w:cs="Times New Roman"/>
          <w:spacing w:val="-3"/>
          <w:sz w:val="24"/>
          <w:szCs w:val="24"/>
        </w:rPr>
        <w:t>belajar.</w:t>
      </w:r>
    </w:p>
    <w:p w14:paraId="647A0672" w14:textId="77777777" w:rsidR="0012729E" w:rsidRPr="0012729E" w:rsidRDefault="0012729E" w:rsidP="006D5502">
      <w:pPr>
        <w:widowControl w:val="0"/>
        <w:numPr>
          <w:ilvl w:val="0"/>
          <w:numId w:val="175"/>
        </w:numPr>
        <w:tabs>
          <w:tab w:val="left" w:pos="1232"/>
        </w:tabs>
        <w:spacing w:before="22" w:after="0" w:line="240" w:lineRule="auto"/>
        <w:ind w:left="1231" w:hanging="283"/>
        <w:jc w:val="both"/>
        <w:rPr>
          <w:rFonts w:ascii="Times New Roman" w:eastAsia="Calibri" w:hAnsi="Times New Roman" w:cs="Times New Roman"/>
          <w:sz w:val="24"/>
          <w:szCs w:val="24"/>
        </w:rPr>
      </w:pPr>
      <w:r w:rsidRPr="0012729E">
        <w:rPr>
          <w:rFonts w:ascii="Times New Roman" w:eastAsia="Calibri" w:hAnsi="Times New Roman" w:cs="Times New Roman"/>
          <w:spacing w:val="-3"/>
          <w:sz w:val="24"/>
          <w:szCs w:val="24"/>
        </w:rPr>
        <w:t xml:space="preserve">Faktor </w:t>
      </w:r>
      <w:r w:rsidRPr="0012729E">
        <w:rPr>
          <w:rFonts w:ascii="Times New Roman" w:eastAsia="Calibri" w:hAnsi="Times New Roman" w:cs="Times New Roman"/>
          <w:spacing w:val="-4"/>
          <w:sz w:val="24"/>
          <w:szCs w:val="24"/>
        </w:rPr>
        <w:t>Pendekatan (</w:t>
      </w:r>
      <w:r w:rsidRPr="0012729E">
        <w:rPr>
          <w:rFonts w:ascii="Times New Roman" w:eastAsia="Calibri" w:hAnsi="Times New Roman" w:cs="Times New Roman"/>
          <w:i/>
          <w:spacing w:val="-4"/>
          <w:sz w:val="24"/>
          <w:szCs w:val="24"/>
        </w:rPr>
        <w:t xml:space="preserve">approach </w:t>
      </w:r>
      <w:r w:rsidRPr="0012729E">
        <w:rPr>
          <w:rFonts w:ascii="Times New Roman" w:eastAsia="Calibri" w:hAnsi="Times New Roman" w:cs="Times New Roman"/>
          <w:i/>
          <w:sz w:val="24"/>
          <w:szCs w:val="24"/>
        </w:rPr>
        <w:t>to</w:t>
      </w:r>
      <w:r w:rsidRPr="0012729E">
        <w:rPr>
          <w:rFonts w:ascii="Times New Roman" w:eastAsia="Calibri" w:hAnsi="Times New Roman" w:cs="Times New Roman"/>
          <w:i/>
          <w:spacing w:val="1"/>
          <w:sz w:val="24"/>
          <w:szCs w:val="24"/>
        </w:rPr>
        <w:t xml:space="preserve"> </w:t>
      </w:r>
      <w:r w:rsidRPr="0012729E">
        <w:rPr>
          <w:rFonts w:ascii="Times New Roman" w:eastAsia="Calibri" w:hAnsi="Times New Roman" w:cs="Times New Roman"/>
          <w:i/>
          <w:spacing w:val="-3"/>
          <w:sz w:val="24"/>
          <w:szCs w:val="24"/>
        </w:rPr>
        <w:t>learning</w:t>
      </w:r>
      <w:r w:rsidRPr="0012729E">
        <w:rPr>
          <w:rFonts w:ascii="Times New Roman" w:eastAsia="Calibri" w:hAnsi="Times New Roman" w:cs="Times New Roman"/>
          <w:spacing w:val="-3"/>
          <w:sz w:val="24"/>
          <w:szCs w:val="24"/>
        </w:rPr>
        <w:t>)</w:t>
      </w:r>
    </w:p>
    <w:p w14:paraId="38563BAD" w14:textId="77777777" w:rsidR="0012729E" w:rsidRPr="0012729E" w:rsidRDefault="0012729E" w:rsidP="0012729E">
      <w:pPr>
        <w:widowControl w:val="0"/>
        <w:spacing w:before="3" w:after="0" w:line="240" w:lineRule="auto"/>
        <w:rPr>
          <w:rFonts w:ascii="Times New Roman" w:eastAsia="Times New Roman" w:hAnsi="Times New Roman" w:cs="Times New Roman"/>
          <w:sz w:val="24"/>
          <w:szCs w:val="24"/>
        </w:rPr>
      </w:pPr>
    </w:p>
    <w:p w14:paraId="5F3C23C7" w14:textId="77777777" w:rsidR="0012729E" w:rsidRPr="0012729E" w:rsidRDefault="0012729E" w:rsidP="0012729E">
      <w:pPr>
        <w:widowControl w:val="0"/>
        <w:spacing w:before="1" w:after="0" w:line="240" w:lineRule="auto"/>
        <w:ind w:left="1231" w:right="111" w:firstLine="720"/>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 xml:space="preserve">Faktor pendekatan, yakni jenis upaya belajar siswa yang meliputi strategi  </w:t>
      </w:r>
      <w:r w:rsidRPr="0012729E">
        <w:rPr>
          <w:rFonts w:ascii="Times New Roman" w:eastAsia="Times New Roman" w:hAnsi="Times New Roman" w:cs="Times New Roman"/>
          <w:spacing w:val="-3"/>
          <w:sz w:val="24"/>
          <w:szCs w:val="24"/>
        </w:rPr>
        <w:t xml:space="preserve">dan </w:t>
      </w:r>
      <w:r w:rsidRPr="0012729E">
        <w:rPr>
          <w:rFonts w:ascii="Times New Roman" w:eastAsia="Times New Roman" w:hAnsi="Times New Roman" w:cs="Times New Roman"/>
          <w:sz w:val="24"/>
          <w:szCs w:val="24"/>
        </w:rPr>
        <w:t xml:space="preserve">metode </w:t>
      </w:r>
      <w:r w:rsidRPr="0012729E">
        <w:rPr>
          <w:rFonts w:ascii="Times New Roman" w:eastAsia="Times New Roman" w:hAnsi="Times New Roman" w:cs="Times New Roman"/>
          <w:spacing w:val="-3"/>
          <w:sz w:val="24"/>
          <w:szCs w:val="24"/>
        </w:rPr>
        <w:t xml:space="preserve">yang digunakan </w:t>
      </w:r>
      <w:r w:rsidRPr="0012729E">
        <w:rPr>
          <w:rFonts w:ascii="Times New Roman" w:eastAsia="Times New Roman" w:hAnsi="Times New Roman" w:cs="Times New Roman"/>
          <w:sz w:val="24"/>
          <w:szCs w:val="24"/>
        </w:rPr>
        <w:t xml:space="preserve">siswa untuk </w:t>
      </w:r>
      <w:r w:rsidRPr="0012729E">
        <w:rPr>
          <w:rFonts w:ascii="Times New Roman" w:eastAsia="Times New Roman" w:hAnsi="Times New Roman" w:cs="Times New Roman"/>
          <w:spacing w:val="-3"/>
          <w:sz w:val="24"/>
          <w:szCs w:val="24"/>
        </w:rPr>
        <w:t xml:space="preserve">melakukan </w:t>
      </w:r>
      <w:r w:rsidRPr="0012729E">
        <w:rPr>
          <w:rFonts w:ascii="Times New Roman" w:eastAsia="Times New Roman" w:hAnsi="Times New Roman" w:cs="Times New Roman"/>
          <w:sz w:val="24"/>
          <w:szCs w:val="24"/>
        </w:rPr>
        <w:t xml:space="preserve">kegiatan </w:t>
      </w:r>
      <w:r w:rsidRPr="0012729E">
        <w:rPr>
          <w:rFonts w:ascii="Times New Roman" w:eastAsia="Times New Roman" w:hAnsi="Times New Roman" w:cs="Times New Roman"/>
          <w:spacing w:val="-3"/>
          <w:sz w:val="24"/>
          <w:szCs w:val="24"/>
        </w:rPr>
        <w:t xml:space="preserve">pembelajaran </w:t>
      </w:r>
      <w:r w:rsidRPr="0012729E">
        <w:rPr>
          <w:rFonts w:ascii="Times New Roman" w:eastAsia="Times New Roman" w:hAnsi="Times New Roman" w:cs="Times New Roman"/>
          <w:sz w:val="24"/>
          <w:szCs w:val="24"/>
        </w:rPr>
        <w:t xml:space="preserve">pada materi-materi pelajaran. Seorang siswa yang menganggap  belajar  itu  penting,  maka ia akan belajar dengan </w:t>
      </w:r>
      <w:r w:rsidRPr="0012729E">
        <w:rPr>
          <w:rFonts w:ascii="Times New Roman" w:eastAsia="Times New Roman" w:hAnsi="Times New Roman" w:cs="Times New Roman"/>
          <w:spacing w:val="2"/>
          <w:sz w:val="24"/>
          <w:szCs w:val="24"/>
        </w:rPr>
        <w:t xml:space="preserve">sungguh-sungguh, </w:t>
      </w:r>
      <w:r w:rsidRPr="0012729E">
        <w:rPr>
          <w:rFonts w:ascii="Times New Roman" w:eastAsia="Times New Roman" w:hAnsi="Times New Roman" w:cs="Times New Roman"/>
          <w:sz w:val="24"/>
          <w:szCs w:val="24"/>
        </w:rPr>
        <w:t xml:space="preserve">tetapi  </w:t>
      </w:r>
      <w:r w:rsidRPr="0012729E">
        <w:rPr>
          <w:rFonts w:ascii="Times New Roman" w:eastAsia="Times New Roman" w:hAnsi="Times New Roman" w:cs="Times New Roman"/>
          <w:sz w:val="24"/>
          <w:szCs w:val="24"/>
        </w:rPr>
        <w:lastRenderedPageBreak/>
        <w:t xml:space="preserve">sebaliknya  jika  seorang  </w:t>
      </w:r>
      <w:r w:rsidRPr="0012729E">
        <w:rPr>
          <w:rFonts w:ascii="Times New Roman" w:eastAsia="Times New Roman" w:hAnsi="Times New Roman" w:cs="Times New Roman"/>
          <w:spacing w:val="-4"/>
          <w:sz w:val="24"/>
          <w:szCs w:val="24"/>
        </w:rPr>
        <w:t xml:space="preserve">anak berpikir belajar itu masalah </w:t>
      </w:r>
      <w:r w:rsidRPr="0012729E">
        <w:rPr>
          <w:rFonts w:ascii="Times New Roman" w:eastAsia="Times New Roman" w:hAnsi="Times New Roman" w:cs="Times New Roman"/>
          <w:spacing w:val="-5"/>
          <w:sz w:val="24"/>
          <w:szCs w:val="24"/>
        </w:rPr>
        <w:t xml:space="preserve">yang </w:t>
      </w:r>
      <w:r w:rsidRPr="0012729E">
        <w:rPr>
          <w:rFonts w:ascii="Times New Roman" w:eastAsia="Times New Roman" w:hAnsi="Times New Roman" w:cs="Times New Roman"/>
          <w:spacing w:val="-4"/>
          <w:sz w:val="24"/>
          <w:szCs w:val="24"/>
        </w:rPr>
        <w:t xml:space="preserve">biasa saja, maka </w:t>
      </w:r>
      <w:r w:rsidRPr="0012729E">
        <w:rPr>
          <w:rFonts w:ascii="Times New Roman" w:eastAsia="Times New Roman" w:hAnsi="Times New Roman" w:cs="Times New Roman"/>
          <w:sz w:val="24"/>
          <w:szCs w:val="24"/>
        </w:rPr>
        <w:t xml:space="preserve">ia </w:t>
      </w:r>
      <w:r w:rsidRPr="0012729E">
        <w:rPr>
          <w:rFonts w:ascii="Times New Roman" w:eastAsia="Times New Roman" w:hAnsi="Times New Roman" w:cs="Times New Roman"/>
          <w:spacing w:val="-4"/>
          <w:sz w:val="24"/>
          <w:szCs w:val="24"/>
        </w:rPr>
        <w:t xml:space="preserve">akan belajar seperlunya. </w:t>
      </w:r>
      <w:r w:rsidRPr="0012729E">
        <w:rPr>
          <w:rFonts w:ascii="Times New Roman" w:eastAsia="Times New Roman" w:hAnsi="Times New Roman" w:cs="Times New Roman"/>
          <w:sz w:val="24"/>
          <w:szCs w:val="24"/>
        </w:rPr>
        <w:t xml:space="preserve">Secara fundamental Dollar and Miller (Rakhmat </w:t>
      </w:r>
      <w:r w:rsidRPr="0012729E">
        <w:rPr>
          <w:rFonts w:ascii="Times New Roman" w:eastAsia="Times New Roman" w:hAnsi="Times New Roman" w:cs="Times New Roman"/>
          <w:i/>
          <w:sz w:val="24"/>
          <w:szCs w:val="24"/>
        </w:rPr>
        <w:t>et al</w:t>
      </w:r>
      <w:r w:rsidRPr="0012729E">
        <w:rPr>
          <w:rFonts w:ascii="Times New Roman" w:eastAsia="Times New Roman" w:hAnsi="Times New Roman" w:cs="Times New Roman"/>
          <w:sz w:val="24"/>
          <w:szCs w:val="24"/>
        </w:rPr>
        <w:t>. 2006: 102) menegaskan, bahwa</w:t>
      </w:r>
      <w:r w:rsidRPr="0012729E">
        <w:rPr>
          <w:rFonts w:ascii="Times New Roman" w:eastAsia="Times New Roman" w:hAnsi="Times New Roman" w:cs="Times New Roman"/>
          <w:spacing w:val="-10"/>
          <w:sz w:val="24"/>
          <w:szCs w:val="24"/>
        </w:rPr>
        <w:t xml:space="preserve"> </w:t>
      </w:r>
      <w:r w:rsidRPr="0012729E">
        <w:rPr>
          <w:rFonts w:ascii="Times New Roman" w:eastAsia="Times New Roman" w:hAnsi="Times New Roman" w:cs="Times New Roman"/>
          <w:spacing w:val="-3"/>
          <w:sz w:val="24"/>
          <w:szCs w:val="24"/>
        </w:rPr>
        <w:t>keefektivan</w:t>
      </w:r>
      <w:r w:rsidRPr="0012729E">
        <w:rPr>
          <w:rFonts w:ascii="Times New Roman" w:eastAsia="Times New Roman" w:hAnsi="Times New Roman" w:cs="Times New Roman"/>
          <w:spacing w:val="-6"/>
          <w:sz w:val="24"/>
          <w:szCs w:val="24"/>
        </w:rPr>
        <w:t xml:space="preserve"> </w:t>
      </w:r>
      <w:r w:rsidRPr="0012729E">
        <w:rPr>
          <w:rFonts w:ascii="Times New Roman" w:eastAsia="Times New Roman" w:hAnsi="Times New Roman" w:cs="Times New Roman"/>
          <w:sz w:val="24"/>
          <w:szCs w:val="24"/>
        </w:rPr>
        <w:t>prilaku</w:t>
      </w:r>
      <w:r w:rsidRPr="0012729E">
        <w:rPr>
          <w:rFonts w:ascii="Times New Roman" w:eastAsia="Times New Roman" w:hAnsi="Times New Roman" w:cs="Times New Roman"/>
          <w:spacing w:val="-8"/>
          <w:sz w:val="24"/>
          <w:szCs w:val="24"/>
        </w:rPr>
        <w:t xml:space="preserve"> </w:t>
      </w:r>
      <w:r w:rsidRPr="0012729E">
        <w:rPr>
          <w:rFonts w:ascii="Times New Roman" w:eastAsia="Times New Roman" w:hAnsi="Times New Roman" w:cs="Times New Roman"/>
          <w:sz w:val="24"/>
          <w:szCs w:val="24"/>
        </w:rPr>
        <w:t>belajar</w:t>
      </w:r>
      <w:r w:rsidRPr="0012729E">
        <w:rPr>
          <w:rFonts w:ascii="Times New Roman" w:eastAsia="Times New Roman" w:hAnsi="Times New Roman" w:cs="Times New Roman"/>
          <w:spacing w:val="-9"/>
          <w:sz w:val="24"/>
          <w:szCs w:val="24"/>
        </w:rPr>
        <w:t xml:space="preserve"> </w:t>
      </w:r>
      <w:r w:rsidRPr="0012729E">
        <w:rPr>
          <w:rFonts w:ascii="Times New Roman" w:eastAsia="Times New Roman" w:hAnsi="Times New Roman" w:cs="Times New Roman"/>
          <w:sz w:val="24"/>
          <w:szCs w:val="24"/>
        </w:rPr>
        <w:t>itu</w:t>
      </w:r>
      <w:r w:rsidRPr="0012729E">
        <w:rPr>
          <w:rFonts w:ascii="Times New Roman" w:eastAsia="Times New Roman" w:hAnsi="Times New Roman" w:cs="Times New Roman"/>
          <w:spacing w:val="-8"/>
          <w:sz w:val="24"/>
          <w:szCs w:val="24"/>
        </w:rPr>
        <w:t xml:space="preserve"> </w:t>
      </w:r>
      <w:r w:rsidRPr="0012729E">
        <w:rPr>
          <w:rFonts w:ascii="Times New Roman" w:eastAsia="Times New Roman" w:hAnsi="Times New Roman" w:cs="Times New Roman"/>
          <w:spacing w:val="-3"/>
          <w:sz w:val="24"/>
          <w:szCs w:val="24"/>
        </w:rPr>
        <w:t xml:space="preserve">dipengaruhi </w:t>
      </w:r>
      <w:r w:rsidRPr="0012729E">
        <w:rPr>
          <w:rFonts w:ascii="Times New Roman" w:eastAsia="Times New Roman" w:hAnsi="Times New Roman" w:cs="Times New Roman"/>
          <w:sz w:val="24"/>
          <w:szCs w:val="24"/>
        </w:rPr>
        <w:t>oleh</w:t>
      </w:r>
      <w:r w:rsidRPr="0012729E">
        <w:rPr>
          <w:rFonts w:ascii="Times New Roman" w:eastAsia="Times New Roman" w:hAnsi="Times New Roman" w:cs="Times New Roman"/>
          <w:spacing w:val="-6"/>
          <w:sz w:val="24"/>
          <w:szCs w:val="24"/>
        </w:rPr>
        <w:t xml:space="preserve"> </w:t>
      </w:r>
      <w:r w:rsidRPr="0012729E">
        <w:rPr>
          <w:rFonts w:ascii="Times New Roman" w:eastAsia="Times New Roman" w:hAnsi="Times New Roman" w:cs="Times New Roman"/>
          <w:spacing w:val="-3"/>
          <w:sz w:val="24"/>
          <w:szCs w:val="24"/>
        </w:rPr>
        <w:t>empat</w:t>
      </w:r>
      <w:r w:rsidRPr="0012729E">
        <w:rPr>
          <w:rFonts w:ascii="Times New Roman" w:eastAsia="Times New Roman" w:hAnsi="Times New Roman" w:cs="Times New Roman"/>
          <w:spacing w:val="-5"/>
          <w:sz w:val="24"/>
          <w:szCs w:val="24"/>
        </w:rPr>
        <w:t xml:space="preserve"> </w:t>
      </w:r>
      <w:r w:rsidRPr="0012729E">
        <w:rPr>
          <w:rFonts w:ascii="Times New Roman" w:eastAsia="Times New Roman" w:hAnsi="Times New Roman" w:cs="Times New Roman"/>
          <w:spacing w:val="-3"/>
          <w:sz w:val="24"/>
          <w:szCs w:val="24"/>
        </w:rPr>
        <w:t>hal,</w:t>
      </w:r>
      <w:r w:rsidRPr="0012729E">
        <w:rPr>
          <w:rFonts w:ascii="Times New Roman" w:eastAsia="Times New Roman" w:hAnsi="Times New Roman" w:cs="Times New Roman"/>
          <w:spacing w:val="-4"/>
          <w:sz w:val="24"/>
          <w:szCs w:val="24"/>
        </w:rPr>
        <w:t xml:space="preserve"> </w:t>
      </w:r>
      <w:r w:rsidRPr="0012729E">
        <w:rPr>
          <w:rFonts w:ascii="Times New Roman" w:eastAsia="Times New Roman" w:hAnsi="Times New Roman" w:cs="Times New Roman"/>
          <w:spacing w:val="-3"/>
          <w:sz w:val="24"/>
          <w:szCs w:val="24"/>
        </w:rPr>
        <w:t>yaitu</w:t>
      </w:r>
      <w:r w:rsidRPr="0012729E">
        <w:rPr>
          <w:rFonts w:ascii="Times New Roman" w:eastAsia="Times New Roman" w:hAnsi="Times New Roman" w:cs="Times New Roman"/>
          <w:spacing w:val="-8"/>
          <w:sz w:val="24"/>
          <w:szCs w:val="24"/>
        </w:rPr>
        <w:t xml:space="preserve"> </w:t>
      </w:r>
      <w:r w:rsidRPr="0012729E">
        <w:rPr>
          <w:rFonts w:ascii="Times New Roman" w:eastAsia="Times New Roman" w:hAnsi="Times New Roman" w:cs="Times New Roman"/>
          <w:sz w:val="24"/>
          <w:szCs w:val="24"/>
        </w:rPr>
        <w:t>:</w:t>
      </w:r>
    </w:p>
    <w:p w14:paraId="21357185" w14:textId="77777777" w:rsidR="0012729E" w:rsidRPr="0012729E" w:rsidRDefault="0012729E" w:rsidP="006D5502">
      <w:pPr>
        <w:widowControl w:val="0"/>
        <w:numPr>
          <w:ilvl w:val="1"/>
          <w:numId w:val="175"/>
        </w:numPr>
        <w:tabs>
          <w:tab w:val="left" w:pos="1960"/>
        </w:tabs>
        <w:spacing w:before="6" w:after="0" w:line="240" w:lineRule="auto"/>
        <w:ind w:hanging="361"/>
        <w:jc w:val="both"/>
        <w:rPr>
          <w:rFonts w:ascii="Times New Roman" w:eastAsia="Calibri" w:hAnsi="Times New Roman" w:cs="Times New Roman"/>
          <w:sz w:val="24"/>
          <w:szCs w:val="24"/>
        </w:rPr>
      </w:pPr>
      <w:r w:rsidRPr="0012729E">
        <w:rPr>
          <w:rFonts w:ascii="Times New Roman" w:eastAsia="Calibri" w:hAnsi="Times New Roman" w:cs="Times New Roman"/>
          <w:spacing w:val="-5"/>
          <w:sz w:val="24"/>
          <w:szCs w:val="24"/>
        </w:rPr>
        <w:t xml:space="preserve">Adanya </w:t>
      </w:r>
      <w:r w:rsidRPr="0012729E">
        <w:rPr>
          <w:rFonts w:ascii="Times New Roman" w:eastAsia="Calibri" w:hAnsi="Times New Roman" w:cs="Times New Roman"/>
          <w:spacing w:val="-4"/>
          <w:sz w:val="24"/>
          <w:szCs w:val="24"/>
        </w:rPr>
        <w:t xml:space="preserve">motivasi </w:t>
      </w:r>
      <w:r w:rsidRPr="0012729E">
        <w:rPr>
          <w:rFonts w:ascii="Times New Roman" w:eastAsia="Calibri" w:hAnsi="Times New Roman" w:cs="Times New Roman"/>
          <w:spacing w:val="-5"/>
          <w:sz w:val="24"/>
          <w:szCs w:val="24"/>
        </w:rPr>
        <w:t>(</w:t>
      </w:r>
      <w:r w:rsidRPr="0012729E">
        <w:rPr>
          <w:rFonts w:ascii="Times New Roman" w:eastAsia="Calibri" w:hAnsi="Times New Roman" w:cs="Times New Roman"/>
          <w:i/>
          <w:spacing w:val="-5"/>
          <w:sz w:val="24"/>
          <w:szCs w:val="24"/>
        </w:rPr>
        <w:t>drives</w:t>
      </w:r>
      <w:r w:rsidRPr="0012729E">
        <w:rPr>
          <w:rFonts w:ascii="Times New Roman" w:eastAsia="Calibri" w:hAnsi="Times New Roman" w:cs="Times New Roman"/>
          <w:spacing w:val="-5"/>
          <w:sz w:val="24"/>
          <w:szCs w:val="24"/>
        </w:rPr>
        <w:t xml:space="preserve">), </w:t>
      </w:r>
      <w:r w:rsidRPr="0012729E">
        <w:rPr>
          <w:rFonts w:ascii="Times New Roman" w:eastAsia="Calibri" w:hAnsi="Times New Roman" w:cs="Times New Roman"/>
          <w:spacing w:val="-4"/>
          <w:sz w:val="24"/>
          <w:szCs w:val="24"/>
        </w:rPr>
        <w:t>siswa harus melakukan</w:t>
      </w:r>
      <w:r w:rsidRPr="0012729E">
        <w:rPr>
          <w:rFonts w:ascii="Times New Roman" w:eastAsia="Calibri" w:hAnsi="Times New Roman" w:cs="Times New Roman"/>
          <w:spacing w:val="-5"/>
          <w:sz w:val="24"/>
          <w:szCs w:val="24"/>
        </w:rPr>
        <w:t xml:space="preserve"> </w:t>
      </w:r>
      <w:r w:rsidRPr="0012729E">
        <w:rPr>
          <w:rFonts w:ascii="Times New Roman" w:eastAsia="Calibri" w:hAnsi="Times New Roman" w:cs="Times New Roman"/>
          <w:spacing w:val="-4"/>
          <w:sz w:val="24"/>
          <w:szCs w:val="24"/>
        </w:rPr>
        <w:t>sesuatu.</w:t>
      </w:r>
    </w:p>
    <w:p w14:paraId="1A50C832" w14:textId="77777777" w:rsidR="0012729E" w:rsidRPr="0012729E" w:rsidRDefault="0012729E" w:rsidP="009D3C7C">
      <w:pPr>
        <w:widowControl w:val="0"/>
        <w:spacing w:before="7" w:after="0" w:line="240" w:lineRule="auto"/>
        <w:rPr>
          <w:rFonts w:ascii="Times New Roman" w:eastAsia="Times New Roman" w:hAnsi="Times New Roman" w:cs="Times New Roman"/>
          <w:sz w:val="24"/>
          <w:szCs w:val="24"/>
        </w:rPr>
      </w:pPr>
    </w:p>
    <w:p w14:paraId="281CE794" w14:textId="77777777" w:rsidR="0012729E" w:rsidRPr="0012729E" w:rsidRDefault="0012729E" w:rsidP="006D5502">
      <w:pPr>
        <w:widowControl w:val="0"/>
        <w:numPr>
          <w:ilvl w:val="1"/>
          <w:numId w:val="175"/>
        </w:numPr>
        <w:tabs>
          <w:tab w:val="left" w:pos="1960"/>
        </w:tabs>
        <w:spacing w:after="0" w:line="240" w:lineRule="auto"/>
        <w:ind w:left="1959"/>
        <w:jc w:val="both"/>
        <w:rPr>
          <w:rFonts w:ascii="Times New Roman" w:eastAsia="Calibri" w:hAnsi="Times New Roman" w:cs="Times New Roman"/>
          <w:sz w:val="24"/>
          <w:szCs w:val="24"/>
        </w:rPr>
      </w:pPr>
      <w:r w:rsidRPr="0012729E">
        <w:rPr>
          <w:rFonts w:ascii="Times New Roman" w:eastAsia="Calibri" w:hAnsi="Times New Roman" w:cs="Times New Roman"/>
          <w:spacing w:val="-5"/>
          <w:sz w:val="24"/>
          <w:szCs w:val="24"/>
        </w:rPr>
        <w:t xml:space="preserve">Adanya </w:t>
      </w:r>
      <w:r w:rsidRPr="0012729E">
        <w:rPr>
          <w:rFonts w:ascii="Times New Roman" w:eastAsia="Calibri" w:hAnsi="Times New Roman" w:cs="Times New Roman"/>
          <w:spacing w:val="-4"/>
          <w:sz w:val="24"/>
          <w:szCs w:val="24"/>
        </w:rPr>
        <w:t xml:space="preserve">perhatian </w:t>
      </w:r>
      <w:r w:rsidRPr="0012729E">
        <w:rPr>
          <w:rFonts w:ascii="Times New Roman" w:eastAsia="Calibri" w:hAnsi="Times New Roman" w:cs="Times New Roman"/>
          <w:spacing w:val="-3"/>
          <w:sz w:val="24"/>
          <w:szCs w:val="24"/>
        </w:rPr>
        <w:t xml:space="preserve">dan </w:t>
      </w:r>
      <w:r w:rsidRPr="0012729E">
        <w:rPr>
          <w:rFonts w:ascii="Times New Roman" w:eastAsia="Calibri" w:hAnsi="Times New Roman" w:cs="Times New Roman"/>
          <w:spacing w:val="-5"/>
          <w:sz w:val="24"/>
          <w:szCs w:val="24"/>
        </w:rPr>
        <w:t>mengetahui</w:t>
      </w:r>
      <w:r w:rsidRPr="0012729E">
        <w:rPr>
          <w:rFonts w:ascii="Times New Roman" w:eastAsia="Calibri" w:hAnsi="Times New Roman" w:cs="Times New Roman"/>
          <w:spacing w:val="10"/>
          <w:sz w:val="24"/>
          <w:szCs w:val="24"/>
        </w:rPr>
        <w:t xml:space="preserve"> </w:t>
      </w:r>
      <w:r w:rsidRPr="0012729E">
        <w:rPr>
          <w:rFonts w:ascii="Times New Roman" w:eastAsia="Calibri" w:hAnsi="Times New Roman" w:cs="Times New Roman"/>
          <w:spacing w:val="-5"/>
          <w:sz w:val="24"/>
          <w:szCs w:val="24"/>
        </w:rPr>
        <w:t>sasaran/tujuan.</w:t>
      </w:r>
    </w:p>
    <w:p w14:paraId="77ECE231" w14:textId="77777777" w:rsidR="0012729E" w:rsidRPr="0012729E" w:rsidRDefault="0012729E" w:rsidP="009D3C7C">
      <w:pPr>
        <w:widowControl w:val="0"/>
        <w:spacing w:before="9" w:after="0" w:line="240" w:lineRule="auto"/>
        <w:rPr>
          <w:rFonts w:ascii="Times New Roman" w:eastAsia="Times New Roman" w:hAnsi="Times New Roman" w:cs="Times New Roman"/>
          <w:sz w:val="24"/>
          <w:szCs w:val="24"/>
        </w:rPr>
      </w:pPr>
    </w:p>
    <w:p w14:paraId="55AE724D" w14:textId="77777777" w:rsidR="0012729E" w:rsidRPr="0012729E" w:rsidRDefault="0012729E" w:rsidP="006D5502">
      <w:pPr>
        <w:widowControl w:val="0"/>
        <w:numPr>
          <w:ilvl w:val="1"/>
          <w:numId w:val="175"/>
        </w:numPr>
        <w:tabs>
          <w:tab w:val="left" w:pos="1960"/>
        </w:tabs>
        <w:spacing w:after="0" w:line="240" w:lineRule="auto"/>
        <w:ind w:left="1959"/>
        <w:jc w:val="both"/>
        <w:rPr>
          <w:rFonts w:ascii="Times New Roman" w:eastAsia="Calibri" w:hAnsi="Times New Roman" w:cs="Times New Roman"/>
          <w:sz w:val="24"/>
          <w:szCs w:val="24"/>
        </w:rPr>
      </w:pPr>
      <w:r w:rsidRPr="0012729E">
        <w:rPr>
          <w:rFonts w:ascii="Times New Roman" w:eastAsia="Calibri" w:hAnsi="Times New Roman" w:cs="Times New Roman"/>
          <w:spacing w:val="-5"/>
          <w:sz w:val="24"/>
          <w:szCs w:val="24"/>
        </w:rPr>
        <w:t xml:space="preserve">Adanya </w:t>
      </w:r>
      <w:r w:rsidRPr="0012729E">
        <w:rPr>
          <w:rFonts w:ascii="Times New Roman" w:eastAsia="Calibri" w:hAnsi="Times New Roman" w:cs="Times New Roman"/>
          <w:spacing w:val="-4"/>
          <w:sz w:val="24"/>
          <w:szCs w:val="24"/>
        </w:rPr>
        <w:t>usaha (</w:t>
      </w:r>
      <w:r w:rsidRPr="0012729E">
        <w:rPr>
          <w:rFonts w:ascii="Times New Roman" w:eastAsia="Calibri" w:hAnsi="Times New Roman" w:cs="Times New Roman"/>
          <w:i/>
          <w:spacing w:val="-4"/>
          <w:sz w:val="24"/>
          <w:szCs w:val="24"/>
        </w:rPr>
        <w:t>respon</w:t>
      </w:r>
      <w:r w:rsidRPr="0012729E">
        <w:rPr>
          <w:rFonts w:ascii="Times New Roman" w:eastAsia="Calibri" w:hAnsi="Times New Roman" w:cs="Times New Roman"/>
          <w:spacing w:val="-4"/>
          <w:sz w:val="24"/>
          <w:szCs w:val="24"/>
        </w:rPr>
        <w:t>), siswa harus melakukan</w:t>
      </w:r>
      <w:r w:rsidRPr="0012729E">
        <w:rPr>
          <w:rFonts w:ascii="Times New Roman" w:eastAsia="Calibri" w:hAnsi="Times New Roman" w:cs="Times New Roman"/>
          <w:spacing w:val="-15"/>
          <w:sz w:val="24"/>
          <w:szCs w:val="24"/>
        </w:rPr>
        <w:t xml:space="preserve"> </w:t>
      </w:r>
      <w:r w:rsidRPr="0012729E">
        <w:rPr>
          <w:rFonts w:ascii="Times New Roman" w:eastAsia="Calibri" w:hAnsi="Times New Roman" w:cs="Times New Roman"/>
          <w:spacing w:val="-4"/>
          <w:sz w:val="24"/>
          <w:szCs w:val="24"/>
        </w:rPr>
        <w:t>sesuatu.</w:t>
      </w:r>
    </w:p>
    <w:p w14:paraId="2063E198" w14:textId="77777777" w:rsidR="0012729E" w:rsidRPr="0012729E" w:rsidRDefault="0012729E" w:rsidP="009D3C7C">
      <w:pPr>
        <w:widowControl w:val="0"/>
        <w:spacing w:before="3" w:after="0" w:line="240" w:lineRule="auto"/>
        <w:rPr>
          <w:rFonts w:ascii="Times New Roman" w:eastAsia="Times New Roman" w:hAnsi="Times New Roman" w:cs="Times New Roman"/>
          <w:sz w:val="24"/>
          <w:szCs w:val="24"/>
        </w:rPr>
      </w:pPr>
    </w:p>
    <w:p w14:paraId="32D25418" w14:textId="77777777" w:rsidR="0012729E" w:rsidRPr="0012729E" w:rsidRDefault="0012729E" w:rsidP="006D5502">
      <w:pPr>
        <w:widowControl w:val="0"/>
        <w:numPr>
          <w:ilvl w:val="1"/>
          <w:numId w:val="175"/>
        </w:numPr>
        <w:tabs>
          <w:tab w:val="left" w:pos="1977"/>
        </w:tabs>
        <w:spacing w:before="1" w:after="0" w:line="240" w:lineRule="auto"/>
        <w:ind w:right="134" w:hanging="361"/>
        <w:jc w:val="both"/>
        <w:rPr>
          <w:rFonts w:ascii="Times New Roman" w:eastAsia="Calibri" w:hAnsi="Times New Roman" w:cs="Times New Roman"/>
          <w:sz w:val="24"/>
          <w:szCs w:val="24"/>
        </w:rPr>
      </w:pPr>
      <w:r w:rsidRPr="0012729E">
        <w:rPr>
          <w:rFonts w:ascii="Times New Roman" w:eastAsia="Calibri" w:hAnsi="Times New Roman" w:cs="Times New Roman"/>
          <w:sz w:val="24"/>
          <w:szCs w:val="24"/>
        </w:rPr>
        <w:t>Adanya evaluasi dan pemantapan hasil, siswa harus</w:t>
      </w:r>
      <w:r w:rsidRPr="0012729E">
        <w:rPr>
          <w:rFonts w:ascii="Times New Roman" w:eastAsia="Calibri" w:hAnsi="Times New Roman" w:cs="Times New Roman"/>
          <w:spacing w:val="-11"/>
          <w:sz w:val="24"/>
          <w:szCs w:val="24"/>
        </w:rPr>
        <w:t xml:space="preserve"> </w:t>
      </w:r>
      <w:r w:rsidRPr="0012729E">
        <w:rPr>
          <w:rFonts w:ascii="Times New Roman" w:eastAsia="Calibri" w:hAnsi="Times New Roman" w:cs="Times New Roman"/>
          <w:sz w:val="24"/>
          <w:szCs w:val="24"/>
        </w:rPr>
        <w:t xml:space="preserve">memperoleh </w:t>
      </w:r>
      <w:r w:rsidRPr="0012729E">
        <w:rPr>
          <w:rFonts w:ascii="Times New Roman" w:eastAsia="Calibri" w:hAnsi="Times New Roman" w:cs="Times New Roman"/>
          <w:spacing w:val="-3"/>
          <w:sz w:val="24"/>
          <w:szCs w:val="24"/>
        </w:rPr>
        <w:t>sesuatu.</w:t>
      </w:r>
    </w:p>
    <w:p w14:paraId="49F0E852" w14:textId="77777777" w:rsidR="0012729E" w:rsidRPr="0012729E" w:rsidRDefault="0012729E" w:rsidP="006D5502">
      <w:pPr>
        <w:widowControl w:val="0"/>
        <w:numPr>
          <w:ilvl w:val="1"/>
          <w:numId w:val="176"/>
        </w:numPr>
        <w:spacing w:after="0" w:line="240" w:lineRule="auto"/>
        <w:rPr>
          <w:rFonts w:ascii="Times New Roman" w:eastAsia="Times New Roman" w:hAnsi="Times New Roman" w:cs="Times New Roman"/>
          <w:b/>
          <w:sz w:val="24"/>
          <w:szCs w:val="24"/>
        </w:rPr>
      </w:pPr>
      <w:r w:rsidRPr="0012729E">
        <w:rPr>
          <w:rFonts w:ascii="Times New Roman" w:eastAsia="Times New Roman" w:hAnsi="Times New Roman" w:cs="Times New Roman"/>
          <w:b/>
          <w:sz w:val="24"/>
          <w:szCs w:val="24"/>
        </w:rPr>
        <w:t>Belajar dan</w:t>
      </w:r>
      <w:r w:rsidRPr="0012729E">
        <w:rPr>
          <w:rFonts w:ascii="Times New Roman" w:eastAsia="Times New Roman" w:hAnsi="Times New Roman" w:cs="Times New Roman"/>
          <w:b/>
          <w:spacing w:val="3"/>
          <w:sz w:val="24"/>
          <w:szCs w:val="24"/>
        </w:rPr>
        <w:t xml:space="preserve"> </w:t>
      </w:r>
      <w:r w:rsidRPr="0012729E">
        <w:rPr>
          <w:rFonts w:ascii="Times New Roman" w:eastAsia="Times New Roman" w:hAnsi="Times New Roman" w:cs="Times New Roman"/>
          <w:b/>
          <w:spacing w:val="-4"/>
          <w:sz w:val="24"/>
          <w:szCs w:val="24"/>
        </w:rPr>
        <w:t>Pembelajaran</w:t>
      </w:r>
    </w:p>
    <w:p w14:paraId="3A0D7632" w14:textId="77777777" w:rsidR="0012729E" w:rsidRPr="0012729E" w:rsidRDefault="0012729E" w:rsidP="009D3C7C">
      <w:pPr>
        <w:widowControl w:val="0"/>
        <w:spacing w:before="3" w:after="0" w:line="240" w:lineRule="auto"/>
        <w:rPr>
          <w:rFonts w:ascii="Times New Roman" w:eastAsia="Times New Roman" w:hAnsi="Times New Roman" w:cs="Times New Roman"/>
          <w:b/>
          <w:sz w:val="24"/>
          <w:szCs w:val="24"/>
        </w:rPr>
      </w:pPr>
    </w:p>
    <w:p w14:paraId="317C1EED" w14:textId="77777777" w:rsidR="0012729E" w:rsidRPr="0012729E" w:rsidRDefault="0012729E" w:rsidP="009D3C7C">
      <w:pPr>
        <w:widowControl w:val="0"/>
        <w:spacing w:before="1" w:after="0" w:line="240" w:lineRule="auto"/>
        <w:ind w:left="588" w:right="106" w:firstLine="578"/>
        <w:jc w:val="both"/>
        <w:rPr>
          <w:rFonts w:ascii="Times New Roman" w:eastAsia="Times New Roman" w:hAnsi="Times New Roman" w:cs="Times New Roman"/>
          <w:sz w:val="24"/>
          <w:szCs w:val="24"/>
          <w:lang w:val="id-ID"/>
        </w:rPr>
      </w:pPr>
      <w:r w:rsidRPr="0012729E">
        <w:rPr>
          <w:rFonts w:ascii="Times New Roman" w:eastAsia="Times New Roman" w:hAnsi="Times New Roman" w:cs="Times New Roman"/>
          <w:sz w:val="24"/>
          <w:szCs w:val="24"/>
        </w:rPr>
        <w:t>Kata “Pembelajaran” secara etimologis adalah berasal dari bahasa inggris “</w:t>
      </w:r>
      <w:r w:rsidRPr="0012729E">
        <w:rPr>
          <w:rFonts w:ascii="Times New Roman" w:eastAsia="Times New Roman" w:hAnsi="Times New Roman" w:cs="Times New Roman"/>
          <w:i/>
          <w:sz w:val="24"/>
          <w:szCs w:val="24"/>
        </w:rPr>
        <w:t>instruction</w:t>
      </w:r>
      <w:r w:rsidRPr="0012729E">
        <w:rPr>
          <w:rFonts w:ascii="Times New Roman" w:eastAsia="Times New Roman" w:hAnsi="Times New Roman" w:cs="Times New Roman"/>
          <w:sz w:val="24"/>
          <w:szCs w:val="24"/>
        </w:rPr>
        <w:t xml:space="preserve">.” Kata pembelajaran itu sendiri merupakan pergantian istilah dari kata proses belajar-mengajar yang memang telah lama digunakan dalam istilah dunia pendidikan formal.  Perubahan  nama  dari  belajar-mengajar  menjadi  pembelajaran, tentu </w:t>
      </w:r>
      <w:r w:rsidRPr="0012729E">
        <w:rPr>
          <w:rFonts w:ascii="Times New Roman" w:eastAsia="Times New Roman" w:hAnsi="Times New Roman" w:cs="Times New Roman"/>
          <w:spacing w:val="-2"/>
          <w:sz w:val="24"/>
          <w:szCs w:val="24"/>
        </w:rPr>
        <w:t xml:space="preserve">nya </w:t>
      </w:r>
      <w:r w:rsidRPr="0012729E">
        <w:rPr>
          <w:rFonts w:ascii="Times New Roman" w:eastAsia="Times New Roman" w:hAnsi="Times New Roman" w:cs="Times New Roman"/>
          <w:sz w:val="24"/>
          <w:szCs w:val="24"/>
        </w:rPr>
        <w:t xml:space="preserve">tidak sekedar berubah nama atau istilah saja. Melainkan </w:t>
      </w:r>
      <w:r w:rsidRPr="0012729E">
        <w:rPr>
          <w:rFonts w:ascii="Times New Roman" w:eastAsia="Times New Roman" w:hAnsi="Times New Roman" w:cs="Times New Roman"/>
          <w:spacing w:val="-3"/>
          <w:sz w:val="24"/>
          <w:szCs w:val="24"/>
        </w:rPr>
        <w:t xml:space="preserve">hal </w:t>
      </w:r>
      <w:r w:rsidRPr="0012729E">
        <w:rPr>
          <w:rFonts w:ascii="Times New Roman" w:eastAsia="Times New Roman" w:hAnsi="Times New Roman" w:cs="Times New Roman"/>
          <w:sz w:val="24"/>
          <w:szCs w:val="24"/>
        </w:rPr>
        <w:t xml:space="preserve">ini </w:t>
      </w:r>
      <w:r w:rsidRPr="0012729E">
        <w:rPr>
          <w:rFonts w:ascii="Times New Roman" w:eastAsia="Times New Roman" w:hAnsi="Times New Roman" w:cs="Times New Roman"/>
          <w:spacing w:val="-3"/>
          <w:sz w:val="24"/>
          <w:szCs w:val="24"/>
        </w:rPr>
        <w:t xml:space="preserve">dilatar </w:t>
      </w:r>
      <w:r w:rsidRPr="0012729E">
        <w:rPr>
          <w:rFonts w:ascii="Times New Roman" w:eastAsia="Times New Roman" w:hAnsi="Times New Roman" w:cs="Times New Roman"/>
          <w:spacing w:val="-4"/>
          <w:sz w:val="24"/>
          <w:szCs w:val="24"/>
        </w:rPr>
        <w:t xml:space="preserve">belakangi </w:t>
      </w:r>
      <w:r w:rsidRPr="0012729E">
        <w:rPr>
          <w:rFonts w:ascii="Times New Roman" w:eastAsia="Times New Roman" w:hAnsi="Times New Roman" w:cs="Times New Roman"/>
          <w:spacing w:val="-3"/>
          <w:sz w:val="24"/>
          <w:szCs w:val="24"/>
        </w:rPr>
        <w:t xml:space="preserve">oleh </w:t>
      </w:r>
      <w:r w:rsidRPr="0012729E">
        <w:rPr>
          <w:rFonts w:ascii="Times New Roman" w:eastAsia="Times New Roman" w:hAnsi="Times New Roman" w:cs="Times New Roman"/>
          <w:spacing w:val="-4"/>
          <w:sz w:val="24"/>
          <w:szCs w:val="24"/>
        </w:rPr>
        <w:t xml:space="preserve">adanya perkembangan </w:t>
      </w:r>
      <w:r w:rsidRPr="0012729E">
        <w:rPr>
          <w:rFonts w:ascii="Times New Roman" w:eastAsia="Times New Roman" w:hAnsi="Times New Roman" w:cs="Times New Roman"/>
          <w:spacing w:val="-3"/>
          <w:sz w:val="24"/>
          <w:szCs w:val="24"/>
        </w:rPr>
        <w:t xml:space="preserve">cara pandang terhadap makna </w:t>
      </w:r>
      <w:r w:rsidRPr="0012729E">
        <w:rPr>
          <w:rFonts w:ascii="Times New Roman" w:eastAsia="Times New Roman" w:hAnsi="Times New Roman" w:cs="Times New Roman"/>
          <w:sz w:val="24"/>
          <w:szCs w:val="24"/>
        </w:rPr>
        <w:t xml:space="preserve">atau paradigma akibat adanya inovasi pendidikan. </w:t>
      </w:r>
      <w:r w:rsidRPr="0012729E">
        <w:rPr>
          <w:rFonts w:ascii="Times New Roman" w:eastAsia="Times New Roman" w:hAnsi="Times New Roman" w:cs="Times New Roman"/>
          <w:spacing w:val="2"/>
          <w:sz w:val="24"/>
          <w:szCs w:val="24"/>
        </w:rPr>
        <w:t xml:space="preserve">Belajar-mengajar </w:t>
      </w:r>
      <w:r w:rsidRPr="0012729E">
        <w:rPr>
          <w:rFonts w:ascii="Times New Roman" w:eastAsia="Times New Roman" w:hAnsi="Times New Roman" w:cs="Times New Roman"/>
          <w:sz w:val="24"/>
          <w:szCs w:val="24"/>
        </w:rPr>
        <w:t xml:space="preserve">lebih dianggap identik dengan seorang guru dalam kelas hanya bertugas mentransper ilmu kepada siswa, intinya kegiatan mengajar hanya berpusat pada guru. Sedangkan kata pembelajaran bermuara dari pendapat ahli yang menyatakan </w:t>
      </w:r>
      <w:r w:rsidRPr="0012729E">
        <w:rPr>
          <w:rFonts w:ascii="Times New Roman" w:eastAsia="Times New Roman" w:hAnsi="Times New Roman" w:cs="Times New Roman"/>
          <w:spacing w:val="-3"/>
          <w:sz w:val="24"/>
          <w:szCs w:val="24"/>
        </w:rPr>
        <w:t xml:space="preserve">bahwa belajar </w:t>
      </w:r>
      <w:r w:rsidRPr="0012729E">
        <w:rPr>
          <w:rFonts w:ascii="Times New Roman" w:eastAsia="Times New Roman" w:hAnsi="Times New Roman" w:cs="Times New Roman"/>
          <w:spacing w:val="-4"/>
          <w:sz w:val="24"/>
          <w:szCs w:val="24"/>
        </w:rPr>
        <w:t xml:space="preserve">ialah </w:t>
      </w:r>
      <w:r w:rsidRPr="0012729E">
        <w:rPr>
          <w:rFonts w:ascii="Times New Roman" w:eastAsia="Times New Roman" w:hAnsi="Times New Roman" w:cs="Times New Roman"/>
          <w:spacing w:val="-3"/>
          <w:sz w:val="24"/>
          <w:szCs w:val="24"/>
        </w:rPr>
        <w:t>proses mengelola</w:t>
      </w:r>
      <w:r w:rsidRPr="0012729E">
        <w:rPr>
          <w:rFonts w:ascii="Times New Roman" w:eastAsia="Times New Roman" w:hAnsi="Times New Roman" w:cs="Times New Roman"/>
          <w:spacing w:val="-1"/>
          <w:sz w:val="24"/>
          <w:szCs w:val="24"/>
        </w:rPr>
        <w:t xml:space="preserve"> </w:t>
      </w:r>
      <w:r w:rsidRPr="0012729E">
        <w:rPr>
          <w:rFonts w:ascii="Times New Roman" w:eastAsia="Times New Roman" w:hAnsi="Times New Roman" w:cs="Times New Roman"/>
          <w:spacing w:val="-4"/>
          <w:sz w:val="24"/>
          <w:szCs w:val="24"/>
        </w:rPr>
        <w:t>lingkungan.</w:t>
      </w:r>
    </w:p>
    <w:p w14:paraId="01BB3DDF" w14:textId="77777777" w:rsidR="0012729E" w:rsidRPr="0012729E" w:rsidRDefault="0012729E" w:rsidP="009D3C7C">
      <w:pPr>
        <w:widowControl w:val="0"/>
        <w:spacing w:before="1" w:after="0" w:line="240" w:lineRule="auto"/>
        <w:ind w:left="588" w:right="106" w:firstLine="578"/>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Surya</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z w:val="24"/>
          <w:szCs w:val="24"/>
        </w:rPr>
        <w:t>(Dadang &amp;</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z w:val="24"/>
          <w:szCs w:val="24"/>
        </w:rPr>
        <w:t>Jumhana,</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z w:val="24"/>
          <w:szCs w:val="24"/>
        </w:rPr>
        <w:t>2007:</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z w:val="24"/>
          <w:szCs w:val="24"/>
        </w:rPr>
        <w:t>6)</w:t>
      </w:r>
      <w:r w:rsidRPr="0012729E">
        <w:rPr>
          <w:rFonts w:ascii="Times New Roman" w:eastAsia="Times New Roman" w:hAnsi="Times New Roman" w:cs="Times New Roman"/>
          <w:spacing w:val="24"/>
          <w:sz w:val="24"/>
          <w:szCs w:val="24"/>
        </w:rPr>
        <w:t xml:space="preserve"> </w:t>
      </w:r>
      <w:r w:rsidRPr="0012729E">
        <w:rPr>
          <w:rFonts w:ascii="Times New Roman" w:eastAsia="Times New Roman" w:hAnsi="Times New Roman" w:cs="Times New Roman"/>
          <w:sz w:val="24"/>
          <w:szCs w:val="24"/>
        </w:rPr>
        <w:t>mengemukakan,</w:t>
      </w:r>
      <w:r w:rsidRPr="0012729E">
        <w:rPr>
          <w:rFonts w:ascii="Times New Roman" w:eastAsia="Times New Roman" w:hAnsi="Times New Roman" w:cs="Times New Roman"/>
          <w:sz w:val="24"/>
          <w:szCs w:val="24"/>
        </w:rPr>
        <w:tab/>
        <w:t xml:space="preserve">„bahwa pembelajaran adalah suatu proses yang dilakukan individu  untuk  memperoleh  </w:t>
      </w:r>
      <w:r w:rsidRPr="0012729E">
        <w:rPr>
          <w:rFonts w:ascii="Times New Roman" w:eastAsia="Times New Roman" w:hAnsi="Times New Roman" w:cs="Times New Roman"/>
          <w:sz w:val="24"/>
          <w:szCs w:val="24"/>
        </w:rPr>
        <w:t xml:space="preserve">suatu perubahan prilaku yang baru secara keseluruhan, sebagai hasil dari pengalaman individu sendiri dalam interaksi dengan lingkungannya.‟ Dari  </w:t>
      </w:r>
      <w:r w:rsidRPr="0012729E">
        <w:rPr>
          <w:rFonts w:ascii="Times New Roman" w:eastAsia="Times New Roman" w:hAnsi="Times New Roman" w:cs="Times New Roman"/>
          <w:spacing w:val="-4"/>
          <w:sz w:val="24"/>
          <w:szCs w:val="24"/>
        </w:rPr>
        <w:t xml:space="preserve">pengertian </w:t>
      </w:r>
      <w:r w:rsidRPr="0012729E">
        <w:rPr>
          <w:rFonts w:ascii="Times New Roman" w:eastAsia="Times New Roman" w:hAnsi="Times New Roman" w:cs="Times New Roman"/>
          <w:sz w:val="24"/>
          <w:szCs w:val="24"/>
        </w:rPr>
        <w:t xml:space="preserve">di </w:t>
      </w:r>
      <w:r w:rsidRPr="0012729E">
        <w:rPr>
          <w:rFonts w:ascii="Times New Roman" w:eastAsia="Times New Roman" w:hAnsi="Times New Roman" w:cs="Times New Roman"/>
          <w:spacing w:val="-3"/>
          <w:sz w:val="24"/>
          <w:szCs w:val="24"/>
        </w:rPr>
        <w:t xml:space="preserve">atas </w:t>
      </w:r>
      <w:r w:rsidRPr="0012729E">
        <w:rPr>
          <w:rFonts w:ascii="Times New Roman" w:eastAsia="Times New Roman" w:hAnsi="Times New Roman" w:cs="Times New Roman"/>
          <w:spacing w:val="-4"/>
          <w:sz w:val="24"/>
          <w:szCs w:val="24"/>
        </w:rPr>
        <w:t xml:space="preserve">dapat </w:t>
      </w:r>
      <w:r w:rsidRPr="0012729E">
        <w:rPr>
          <w:rFonts w:ascii="Times New Roman" w:eastAsia="Times New Roman" w:hAnsi="Times New Roman" w:cs="Times New Roman"/>
          <w:spacing w:val="-3"/>
          <w:sz w:val="24"/>
          <w:szCs w:val="24"/>
        </w:rPr>
        <w:t xml:space="preserve">disimpulkan bahwa </w:t>
      </w:r>
      <w:r w:rsidRPr="0012729E">
        <w:rPr>
          <w:rFonts w:ascii="Times New Roman" w:eastAsia="Times New Roman" w:hAnsi="Times New Roman" w:cs="Times New Roman"/>
          <w:spacing w:val="-4"/>
          <w:sz w:val="24"/>
          <w:szCs w:val="24"/>
        </w:rPr>
        <w:t xml:space="preserve">pembelajaran </w:t>
      </w:r>
      <w:r w:rsidRPr="0012729E">
        <w:rPr>
          <w:rFonts w:ascii="Times New Roman" w:eastAsia="Times New Roman" w:hAnsi="Times New Roman" w:cs="Times New Roman"/>
          <w:spacing w:val="-3"/>
          <w:sz w:val="24"/>
          <w:szCs w:val="24"/>
        </w:rPr>
        <w:t xml:space="preserve">merupakan </w:t>
      </w:r>
      <w:r w:rsidRPr="0012729E">
        <w:rPr>
          <w:rFonts w:ascii="Times New Roman" w:eastAsia="Times New Roman" w:hAnsi="Times New Roman" w:cs="Times New Roman"/>
          <w:spacing w:val="-4"/>
          <w:sz w:val="24"/>
          <w:szCs w:val="24"/>
        </w:rPr>
        <w:t xml:space="preserve">proses yang </w:t>
      </w:r>
      <w:r w:rsidRPr="0012729E">
        <w:rPr>
          <w:rFonts w:ascii="Times New Roman" w:eastAsia="Times New Roman" w:hAnsi="Times New Roman" w:cs="Times New Roman"/>
          <w:sz w:val="24"/>
          <w:szCs w:val="24"/>
        </w:rPr>
        <w:t xml:space="preserve">dilakukan   oleh   setiap   </w:t>
      </w:r>
      <w:r w:rsidRPr="0012729E">
        <w:rPr>
          <w:rFonts w:ascii="Times New Roman" w:eastAsia="Times New Roman" w:hAnsi="Times New Roman" w:cs="Times New Roman"/>
          <w:spacing w:val="23"/>
          <w:sz w:val="24"/>
          <w:szCs w:val="24"/>
        </w:rPr>
        <w:t xml:space="preserve"> </w:t>
      </w:r>
      <w:r w:rsidRPr="0012729E">
        <w:rPr>
          <w:rFonts w:ascii="Times New Roman" w:eastAsia="Times New Roman" w:hAnsi="Times New Roman" w:cs="Times New Roman"/>
          <w:sz w:val="24"/>
          <w:szCs w:val="24"/>
        </w:rPr>
        <w:t xml:space="preserve">individu  </w:t>
      </w:r>
      <w:r w:rsidRPr="0012729E">
        <w:rPr>
          <w:rFonts w:ascii="Times New Roman" w:eastAsia="Times New Roman" w:hAnsi="Times New Roman" w:cs="Times New Roman"/>
          <w:spacing w:val="27"/>
          <w:sz w:val="24"/>
          <w:szCs w:val="24"/>
        </w:rPr>
        <w:t xml:space="preserve"> </w:t>
      </w:r>
      <w:r w:rsidRPr="0012729E">
        <w:rPr>
          <w:rFonts w:ascii="Times New Roman" w:eastAsia="Times New Roman" w:hAnsi="Times New Roman" w:cs="Times New Roman"/>
          <w:sz w:val="24"/>
          <w:szCs w:val="24"/>
        </w:rPr>
        <w:t>dalam</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z w:val="24"/>
          <w:szCs w:val="24"/>
        </w:rPr>
        <w:t>berinteraksi</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z w:val="24"/>
          <w:szCs w:val="24"/>
        </w:rPr>
        <w:t>dengan</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z w:val="24"/>
          <w:szCs w:val="24"/>
        </w:rPr>
        <w:t xml:space="preserve">lingkungannya. Lingkungan disini bisa diartikan sebagai sumber pembelajaran. Pada intinya pembelajaran adalah merupakan serangkaian kegiatan yang difasilitasi untuk </w:t>
      </w:r>
      <w:r w:rsidRPr="0012729E">
        <w:rPr>
          <w:rFonts w:ascii="Times New Roman" w:eastAsia="Times New Roman" w:hAnsi="Times New Roman" w:cs="Times New Roman"/>
          <w:spacing w:val="-4"/>
          <w:sz w:val="24"/>
          <w:szCs w:val="24"/>
        </w:rPr>
        <w:t xml:space="preserve">terjadinya perubahan </w:t>
      </w:r>
      <w:r w:rsidRPr="0012729E">
        <w:rPr>
          <w:rFonts w:ascii="Times New Roman" w:eastAsia="Times New Roman" w:hAnsi="Times New Roman" w:cs="Times New Roman"/>
          <w:spacing w:val="-3"/>
          <w:sz w:val="24"/>
          <w:szCs w:val="24"/>
        </w:rPr>
        <w:t xml:space="preserve">prilaku. Hal ini mengimplikasikan bahwa seorang guru </w:t>
      </w:r>
      <w:r w:rsidRPr="0012729E">
        <w:rPr>
          <w:rFonts w:ascii="Times New Roman" w:eastAsia="Times New Roman" w:hAnsi="Times New Roman" w:cs="Times New Roman"/>
          <w:spacing w:val="-4"/>
          <w:sz w:val="24"/>
          <w:szCs w:val="24"/>
        </w:rPr>
        <w:t xml:space="preserve">yang </w:t>
      </w:r>
      <w:r w:rsidRPr="0012729E">
        <w:rPr>
          <w:rFonts w:ascii="Times New Roman" w:eastAsia="Times New Roman" w:hAnsi="Times New Roman" w:cs="Times New Roman"/>
          <w:spacing w:val="-3"/>
          <w:sz w:val="24"/>
          <w:szCs w:val="24"/>
        </w:rPr>
        <w:t xml:space="preserve">merupakan bagian dari </w:t>
      </w:r>
      <w:r w:rsidRPr="0012729E">
        <w:rPr>
          <w:rFonts w:ascii="Times New Roman" w:eastAsia="Times New Roman" w:hAnsi="Times New Roman" w:cs="Times New Roman"/>
          <w:spacing w:val="-4"/>
          <w:sz w:val="24"/>
          <w:szCs w:val="24"/>
        </w:rPr>
        <w:t xml:space="preserve">lingkungan </w:t>
      </w:r>
      <w:r w:rsidRPr="0012729E">
        <w:rPr>
          <w:rFonts w:ascii="Times New Roman" w:eastAsia="Times New Roman" w:hAnsi="Times New Roman" w:cs="Times New Roman"/>
          <w:spacing w:val="-3"/>
          <w:sz w:val="24"/>
          <w:szCs w:val="24"/>
        </w:rPr>
        <w:t xml:space="preserve">pembelajaran </w:t>
      </w:r>
      <w:r w:rsidRPr="0012729E">
        <w:rPr>
          <w:rFonts w:ascii="Times New Roman" w:eastAsia="Times New Roman" w:hAnsi="Times New Roman" w:cs="Times New Roman"/>
          <w:spacing w:val="-4"/>
          <w:sz w:val="24"/>
          <w:szCs w:val="24"/>
        </w:rPr>
        <w:t xml:space="preserve">mempunyai </w:t>
      </w:r>
      <w:r w:rsidRPr="0012729E">
        <w:rPr>
          <w:rFonts w:ascii="Times New Roman" w:eastAsia="Times New Roman" w:hAnsi="Times New Roman" w:cs="Times New Roman"/>
          <w:spacing w:val="-3"/>
          <w:sz w:val="24"/>
          <w:szCs w:val="24"/>
        </w:rPr>
        <w:t xml:space="preserve">tugas utama </w:t>
      </w:r>
      <w:r w:rsidRPr="0012729E">
        <w:rPr>
          <w:rFonts w:ascii="Times New Roman" w:eastAsia="Times New Roman" w:hAnsi="Times New Roman" w:cs="Times New Roman"/>
          <w:spacing w:val="-4"/>
          <w:sz w:val="24"/>
          <w:szCs w:val="24"/>
        </w:rPr>
        <w:t>yaitu</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z w:val="24"/>
          <w:szCs w:val="24"/>
        </w:rPr>
        <w:t>menjadi fasilitator dalam pembelajaran. Pendapat ini tentunya berimplikasi pula pada pelaksanaan proses belajar harus didasarkan kepada hal-hal sebagai berikut :</w:t>
      </w:r>
    </w:p>
    <w:p w14:paraId="07414A57" w14:textId="77777777" w:rsidR="0012729E" w:rsidRPr="0012729E" w:rsidRDefault="0012729E" w:rsidP="006D5502">
      <w:pPr>
        <w:widowControl w:val="0"/>
        <w:numPr>
          <w:ilvl w:val="0"/>
          <w:numId w:val="174"/>
        </w:numPr>
        <w:tabs>
          <w:tab w:val="left" w:pos="1232"/>
        </w:tabs>
        <w:spacing w:before="35" w:after="0" w:line="240" w:lineRule="auto"/>
        <w:ind w:hanging="283"/>
        <w:jc w:val="both"/>
        <w:rPr>
          <w:rFonts w:ascii="Times New Roman" w:eastAsia="Calibri" w:hAnsi="Times New Roman" w:cs="Times New Roman"/>
          <w:sz w:val="24"/>
          <w:szCs w:val="24"/>
        </w:rPr>
      </w:pPr>
      <w:r w:rsidRPr="0012729E">
        <w:rPr>
          <w:rFonts w:ascii="Times New Roman" w:eastAsia="Calibri" w:hAnsi="Times New Roman" w:cs="Times New Roman"/>
          <w:sz w:val="24"/>
          <w:szCs w:val="24"/>
        </w:rPr>
        <w:t xml:space="preserve">Mengajar </w:t>
      </w:r>
      <w:r w:rsidRPr="0012729E">
        <w:rPr>
          <w:rFonts w:ascii="Times New Roman" w:eastAsia="Calibri" w:hAnsi="Times New Roman" w:cs="Times New Roman"/>
          <w:spacing w:val="-3"/>
          <w:sz w:val="24"/>
          <w:szCs w:val="24"/>
        </w:rPr>
        <w:t xml:space="preserve">berpusat </w:t>
      </w:r>
      <w:r w:rsidRPr="0012729E">
        <w:rPr>
          <w:rFonts w:ascii="Times New Roman" w:eastAsia="Calibri" w:hAnsi="Times New Roman" w:cs="Times New Roman"/>
          <w:sz w:val="24"/>
          <w:szCs w:val="24"/>
        </w:rPr>
        <w:t>kepada siswa (</w:t>
      </w:r>
      <w:r w:rsidRPr="0012729E">
        <w:rPr>
          <w:rFonts w:ascii="Times New Roman" w:eastAsia="Calibri" w:hAnsi="Times New Roman" w:cs="Times New Roman"/>
          <w:spacing w:val="-40"/>
          <w:sz w:val="24"/>
          <w:szCs w:val="24"/>
        </w:rPr>
        <w:t xml:space="preserve"> </w:t>
      </w:r>
      <w:r w:rsidRPr="0012729E">
        <w:rPr>
          <w:rFonts w:ascii="Times New Roman" w:eastAsia="Calibri" w:hAnsi="Times New Roman" w:cs="Times New Roman"/>
          <w:i/>
          <w:spacing w:val="-3"/>
          <w:sz w:val="24"/>
          <w:szCs w:val="24"/>
        </w:rPr>
        <w:t xml:space="preserve">child centered </w:t>
      </w:r>
      <w:r w:rsidRPr="0012729E">
        <w:rPr>
          <w:rFonts w:ascii="Times New Roman" w:eastAsia="Calibri" w:hAnsi="Times New Roman" w:cs="Times New Roman"/>
          <w:sz w:val="24"/>
          <w:szCs w:val="24"/>
        </w:rPr>
        <w:t>)</w:t>
      </w:r>
    </w:p>
    <w:p w14:paraId="6ECD932B" w14:textId="77777777" w:rsidR="0012729E" w:rsidRPr="0012729E" w:rsidRDefault="0012729E" w:rsidP="009D3C7C">
      <w:pPr>
        <w:widowControl w:val="0"/>
        <w:spacing w:before="9" w:after="0" w:line="240" w:lineRule="auto"/>
        <w:rPr>
          <w:rFonts w:ascii="Times New Roman" w:eastAsia="Times New Roman" w:hAnsi="Times New Roman" w:cs="Times New Roman"/>
          <w:sz w:val="24"/>
          <w:szCs w:val="24"/>
        </w:rPr>
      </w:pPr>
    </w:p>
    <w:p w14:paraId="5F93C5DB" w14:textId="77777777" w:rsidR="0012729E" w:rsidRPr="0012729E" w:rsidRDefault="0012729E" w:rsidP="006D5502">
      <w:pPr>
        <w:widowControl w:val="0"/>
        <w:numPr>
          <w:ilvl w:val="0"/>
          <w:numId w:val="174"/>
        </w:numPr>
        <w:tabs>
          <w:tab w:val="left" w:pos="1246"/>
        </w:tabs>
        <w:spacing w:after="0" w:line="240" w:lineRule="auto"/>
        <w:ind w:left="1246" w:hanging="298"/>
        <w:jc w:val="both"/>
        <w:rPr>
          <w:rFonts w:ascii="Times New Roman" w:eastAsia="Calibri" w:hAnsi="Times New Roman" w:cs="Times New Roman"/>
          <w:sz w:val="24"/>
          <w:szCs w:val="24"/>
        </w:rPr>
      </w:pPr>
      <w:r w:rsidRPr="0012729E">
        <w:rPr>
          <w:rFonts w:ascii="Times New Roman" w:eastAsia="Calibri" w:hAnsi="Times New Roman" w:cs="Times New Roman"/>
          <w:spacing w:val="-3"/>
          <w:sz w:val="24"/>
          <w:szCs w:val="24"/>
        </w:rPr>
        <w:t xml:space="preserve">Menempatkan </w:t>
      </w:r>
      <w:r w:rsidRPr="0012729E">
        <w:rPr>
          <w:rFonts w:ascii="Times New Roman" w:eastAsia="Calibri" w:hAnsi="Times New Roman" w:cs="Times New Roman"/>
          <w:sz w:val="24"/>
          <w:szCs w:val="24"/>
        </w:rPr>
        <w:t xml:space="preserve">siswa </w:t>
      </w:r>
      <w:r w:rsidRPr="0012729E">
        <w:rPr>
          <w:rFonts w:ascii="Times New Roman" w:eastAsia="Calibri" w:hAnsi="Times New Roman" w:cs="Times New Roman"/>
          <w:spacing w:val="-3"/>
          <w:sz w:val="24"/>
          <w:szCs w:val="24"/>
        </w:rPr>
        <w:t xml:space="preserve">sebagai </w:t>
      </w:r>
      <w:r w:rsidRPr="0012729E">
        <w:rPr>
          <w:rFonts w:ascii="Times New Roman" w:eastAsia="Calibri" w:hAnsi="Times New Roman" w:cs="Times New Roman"/>
          <w:spacing w:val="-2"/>
          <w:sz w:val="24"/>
          <w:szCs w:val="24"/>
        </w:rPr>
        <w:t xml:space="preserve">subjek </w:t>
      </w:r>
      <w:r w:rsidRPr="0012729E">
        <w:rPr>
          <w:rFonts w:ascii="Times New Roman" w:eastAsia="Calibri" w:hAnsi="Times New Roman" w:cs="Times New Roman"/>
          <w:sz w:val="24"/>
          <w:szCs w:val="24"/>
        </w:rPr>
        <w:t>dalam</w:t>
      </w:r>
      <w:r w:rsidRPr="0012729E">
        <w:rPr>
          <w:rFonts w:ascii="Times New Roman" w:eastAsia="Calibri" w:hAnsi="Times New Roman" w:cs="Times New Roman"/>
          <w:spacing w:val="-12"/>
          <w:sz w:val="24"/>
          <w:szCs w:val="24"/>
        </w:rPr>
        <w:t xml:space="preserve"> </w:t>
      </w:r>
      <w:r w:rsidRPr="0012729E">
        <w:rPr>
          <w:rFonts w:ascii="Times New Roman" w:eastAsia="Calibri" w:hAnsi="Times New Roman" w:cs="Times New Roman"/>
          <w:spacing w:val="-3"/>
          <w:sz w:val="24"/>
          <w:szCs w:val="24"/>
        </w:rPr>
        <w:t>belajar.</w:t>
      </w:r>
    </w:p>
    <w:p w14:paraId="431A4D2F" w14:textId="77777777" w:rsidR="0012729E" w:rsidRPr="0012729E" w:rsidRDefault="0012729E" w:rsidP="009D3C7C">
      <w:pPr>
        <w:widowControl w:val="0"/>
        <w:spacing w:before="11" w:after="0" w:line="240" w:lineRule="auto"/>
        <w:rPr>
          <w:rFonts w:ascii="Times New Roman" w:eastAsia="Times New Roman" w:hAnsi="Times New Roman" w:cs="Times New Roman"/>
          <w:sz w:val="24"/>
          <w:szCs w:val="24"/>
        </w:rPr>
      </w:pPr>
    </w:p>
    <w:p w14:paraId="630FC9C1" w14:textId="77777777" w:rsidR="0012729E" w:rsidRPr="0012729E" w:rsidRDefault="0012729E" w:rsidP="006D5502">
      <w:pPr>
        <w:widowControl w:val="0"/>
        <w:numPr>
          <w:ilvl w:val="0"/>
          <w:numId w:val="174"/>
        </w:numPr>
        <w:tabs>
          <w:tab w:val="left" w:pos="1232"/>
        </w:tabs>
        <w:spacing w:after="0" w:line="240" w:lineRule="auto"/>
        <w:ind w:hanging="283"/>
        <w:jc w:val="both"/>
        <w:rPr>
          <w:rFonts w:ascii="Times New Roman" w:eastAsia="Calibri" w:hAnsi="Times New Roman" w:cs="Times New Roman"/>
          <w:sz w:val="24"/>
          <w:szCs w:val="24"/>
        </w:rPr>
      </w:pPr>
      <w:r w:rsidRPr="0012729E">
        <w:rPr>
          <w:rFonts w:ascii="Times New Roman" w:eastAsia="Calibri" w:hAnsi="Times New Roman" w:cs="Times New Roman"/>
          <w:spacing w:val="-3"/>
          <w:sz w:val="24"/>
          <w:szCs w:val="24"/>
        </w:rPr>
        <w:t xml:space="preserve">Proses </w:t>
      </w:r>
      <w:r w:rsidRPr="0012729E">
        <w:rPr>
          <w:rFonts w:ascii="Times New Roman" w:eastAsia="Calibri" w:hAnsi="Times New Roman" w:cs="Times New Roman"/>
          <w:spacing w:val="-2"/>
          <w:sz w:val="24"/>
          <w:szCs w:val="24"/>
        </w:rPr>
        <w:t xml:space="preserve">pembelajaran </w:t>
      </w:r>
      <w:r w:rsidRPr="0012729E">
        <w:rPr>
          <w:rFonts w:ascii="Times New Roman" w:eastAsia="Calibri" w:hAnsi="Times New Roman" w:cs="Times New Roman"/>
          <w:sz w:val="24"/>
          <w:szCs w:val="24"/>
        </w:rPr>
        <w:t xml:space="preserve">tidak </w:t>
      </w:r>
      <w:r w:rsidRPr="0012729E">
        <w:rPr>
          <w:rFonts w:ascii="Times New Roman" w:eastAsia="Calibri" w:hAnsi="Times New Roman" w:cs="Times New Roman"/>
          <w:spacing w:val="-3"/>
          <w:sz w:val="24"/>
          <w:szCs w:val="24"/>
        </w:rPr>
        <w:t xml:space="preserve">dibatasi oleh </w:t>
      </w:r>
      <w:r w:rsidRPr="0012729E">
        <w:rPr>
          <w:rFonts w:ascii="Times New Roman" w:eastAsia="Calibri" w:hAnsi="Times New Roman" w:cs="Times New Roman"/>
          <w:sz w:val="24"/>
          <w:szCs w:val="24"/>
        </w:rPr>
        <w:t>ruang dan</w:t>
      </w:r>
      <w:r w:rsidRPr="0012729E">
        <w:rPr>
          <w:rFonts w:ascii="Times New Roman" w:eastAsia="Calibri" w:hAnsi="Times New Roman" w:cs="Times New Roman"/>
          <w:spacing w:val="-40"/>
          <w:sz w:val="24"/>
          <w:szCs w:val="24"/>
        </w:rPr>
        <w:t xml:space="preserve"> </w:t>
      </w:r>
      <w:r w:rsidRPr="0012729E">
        <w:rPr>
          <w:rFonts w:ascii="Times New Roman" w:eastAsia="Calibri" w:hAnsi="Times New Roman" w:cs="Times New Roman"/>
          <w:sz w:val="24"/>
          <w:szCs w:val="24"/>
        </w:rPr>
        <w:t>waktu.</w:t>
      </w:r>
    </w:p>
    <w:p w14:paraId="6FBBEE77" w14:textId="77777777" w:rsidR="0012729E" w:rsidRPr="0012729E" w:rsidRDefault="0012729E" w:rsidP="009D3C7C">
      <w:pPr>
        <w:widowControl w:val="0"/>
        <w:spacing w:before="7" w:after="0" w:line="240" w:lineRule="auto"/>
        <w:rPr>
          <w:rFonts w:ascii="Times New Roman" w:eastAsia="Times New Roman" w:hAnsi="Times New Roman" w:cs="Times New Roman"/>
          <w:sz w:val="24"/>
          <w:szCs w:val="24"/>
        </w:rPr>
      </w:pPr>
    </w:p>
    <w:p w14:paraId="17B84704" w14:textId="77777777" w:rsidR="0012729E" w:rsidRPr="0012729E" w:rsidRDefault="0012729E" w:rsidP="006D5502">
      <w:pPr>
        <w:widowControl w:val="0"/>
        <w:numPr>
          <w:ilvl w:val="0"/>
          <w:numId w:val="174"/>
        </w:numPr>
        <w:tabs>
          <w:tab w:val="left" w:pos="1246"/>
        </w:tabs>
        <w:spacing w:before="1" w:after="0" w:line="240" w:lineRule="auto"/>
        <w:ind w:left="1246" w:hanging="298"/>
        <w:jc w:val="both"/>
        <w:rPr>
          <w:rFonts w:ascii="Times New Roman" w:eastAsia="Calibri" w:hAnsi="Times New Roman" w:cs="Times New Roman"/>
          <w:sz w:val="24"/>
          <w:szCs w:val="24"/>
        </w:rPr>
      </w:pPr>
      <w:r w:rsidRPr="0012729E">
        <w:rPr>
          <w:rFonts w:ascii="Times New Roman" w:eastAsia="Calibri" w:hAnsi="Times New Roman" w:cs="Times New Roman"/>
          <w:spacing w:val="-3"/>
          <w:sz w:val="24"/>
          <w:szCs w:val="24"/>
        </w:rPr>
        <w:t xml:space="preserve">Pembelajaran berorientasi </w:t>
      </w:r>
      <w:r w:rsidRPr="0012729E">
        <w:rPr>
          <w:rFonts w:ascii="Times New Roman" w:eastAsia="Calibri" w:hAnsi="Times New Roman" w:cs="Times New Roman"/>
          <w:sz w:val="24"/>
          <w:szCs w:val="24"/>
        </w:rPr>
        <w:t>pada pencapaian</w:t>
      </w:r>
      <w:r w:rsidRPr="0012729E">
        <w:rPr>
          <w:rFonts w:ascii="Times New Roman" w:eastAsia="Calibri" w:hAnsi="Times New Roman" w:cs="Times New Roman"/>
          <w:spacing w:val="-36"/>
          <w:sz w:val="24"/>
          <w:szCs w:val="24"/>
        </w:rPr>
        <w:t xml:space="preserve"> </w:t>
      </w:r>
      <w:r w:rsidRPr="0012729E">
        <w:rPr>
          <w:rFonts w:ascii="Times New Roman" w:eastAsia="Calibri" w:hAnsi="Times New Roman" w:cs="Times New Roman"/>
          <w:sz w:val="24"/>
          <w:szCs w:val="24"/>
        </w:rPr>
        <w:t>tujuan.</w:t>
      </w:r>
    </w:p>
    <w:p w14:paraId="13891AA1" w14:textId="77777777" w:rsidR="0012729E" w:rsidRPr="0012729E" w:rsidRDefault="0012729E" w:rsidP="009D3C7C">
      <w:pPr>
        <w:widowControl w:val="0"/>
        <w:spacing w:before="6" w:after="0" w:line="240" w:lineRule="auto"/>
        <w:rPr>
          <w:rFonts w:ascii="Times New Roman" w:eastAsia="Times New Roman" w:hAnsi="Times New Roman" w:cs="Times New Roman"/>
          <w:sz w:val="24"/>
          <w:szCs w:val="24"/>
        </w:rPr>
      </w:pPr>
    </w:p>
    <w:p w14:paraId="0DCF527B" w14:textId="77777777" w:rsidR="0012729E" w:rsidRPr="0012729E" w:rsidRDefault="0012729E" w:rsidP="009D3C7C">
      <w:pPr>
        <w:widowControl w:val="0"/>
        <w:spacing w:after="0" w:line="240" w:lineRule="auto"/>
        <w:ind w:left="588" w:right="115" w:firstLine="708"/>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 xml:space="preserve">Pembelajaran merupakan suatu sistem atau proses membelajarkan siswa yang direncanakan, dilaksanakan, dan dievaluasi secara sistematis agar tujuan </w:t>
      </w:r>
      <w:r w:rsidRPr="0012729E">
        <w:rPr>
          <w:rFonts w:ascii="Times New Roman" w:eastAsia="Times New Roman" w:hAnsi="Times New Roman" w:cs="Times New Roman"/>
          <w:spacing w:val="-4"/>
          <w:sz w:val="24"/>
          <w:szCs w:val="24"/>
        </w:rPr>
        <w:t xml:space="preserve">pembelajaran  dapat  tercapai  secara  efektif  </w:t>
      </w:r>
      <w:r w:rsidRPr="0012729E">
        <w:rPr>
          <w:rFonts w:ascii="Times New Roman" w:eastAsia="Times New Roman" w:hAnsi="Times New Roman" w:cs="Times New Roman"/>
          <w:spacing w:val="-3"/>
          <w:sz w:val="24"/>
          <w:szCs w:val="24"/>
        </w:rPr>
        <w:t xml:space="preserve">dan  </w:t>
      </w:r>
      <w:r w:rsidRPr="0012729E">
        <w:rPr>
          <w:rFonts w:ascii="Times New Roman" w:eastAsia="Times New Roman" w:hAnsi="Times New Roman" w:cs="Times New Roman"/>
          <w:spacing w:val="-4"/>
          <w:sz w:val="24"/>
          <w:szCs w:val="24"/>
        </w:rPr>
        <w:t xml:space="preserve">inovatif.  Udin  </w:t>
      </w:r>
      <w:r w:rsidRPr="0012729E">
        <w:rPr>
          <w:rFonts w:ascii="Times New Roman" w:eastAsia="Times New Roman" w:hAnsi="Times New Roman" w:cs="Times New Roman"/>
          <w:spacing w:val="-3"/>
          <w:sz w:val="24"/>
          <w:szCs w:val="24"/>
        </w:rPr>
        <w:t xml:space="preserve">dan  </w:t>
      </w:r>
      <w:r w:rsidRPr="0012729E">
        <w:rPr>
          <w:rFonts w:ascii="Times New Roman" w:eastAsia="Times New Roman" w:hAnsi="Times New Roman" w:cs="Times New Roman"/>
          <w:spacing w:val="-4"/>
          <w:sz w:val="24"/>
          <w:szCs w:val="24"/>
        </w:rPr>
        <w:t>Suherman</w:t>
      </w:r>
      <w:r w:rsidRPr="0012729E">
        <w:rPr>
          <w:rFonts w:ascii="Times New Roman" w:eastAsia="Times New Roman" w:hAnsi="Times New Roman" w:cs="Times New Roman"/>
          <w:spacing w:val="-6"/>
          <w:sz w:val="24"/>
          <w:szCs w:val="24"/>
        </w:rPr>
        <w:t xml:space="preserve"> </w:t>
      </w:r>
      <w:r w:rsidRPr="0012729E">
        <w:rPr>
          <w:rFonts w:ascii="Times New Roman" w:eastAsia="Times New Roman" w:hAnsi="Times New Roman" w:cs="Times New Roman"/>
          <w:spacing w:val="-4"/>
          <w:sz w:val="24"/>
          <w:szCs w:val="24"/>
        </w:rPr>
        <w:t>(2006</w:t>
      </w:r>
      <w:r w:rsidRPr="0012729E">
        <w:rPr>
          <w:rFonts w:ascii="Times New Roman" w:eastAsia="Times New Roman" w:hAnsi="Times New Roman" w:cs="Times New Roman"/>
          <w:sz w:val="24"/>
          <w:szCs w:val="24"/>
        </w:rPr>
        <w:t xml:space="preserve">: 100) mengungkapkan, “pembelajaran ialah merupakan  serangkaian  kegiatan  yang dirancang untuk memungkinkan terjadinya proses belajar  pada  siswa.”  </w:t>
      </w:r>
      <w:r w:rsidRPr="0012729E">
        <w:rPr>
          <w:rFonts w:ascii="Times New Roman" w:eastAsia="Times New Roman" w:hAnsi="Times New Roman" w:cs="Times New Roman"/>
          <w:spacing w:val="-3"/>
          <w:sz w:val="24"/>
          <w:szCs w:val="24"/>
        </w:rPr>
        <w:t xml:space="preserve">Karena </w:t>
      </w:r>
      <w:r w:rsidRPr="0012729E">
        <w:rPr>
          <w:rFonts w:ascii="Times New Roman" w:eastAsia="Times New Roman" w:hAnsi="Times New Roman" w:cs="Times New Roman"/>
          <w:spacing w:val="-4"/>
          <w:sz w:val="24"/>
          <w:szCs w:val="24"/>
        </w:rPr>
        <w:t xml:space="preserve">pembelajaran merupakan sebuah proses, implikasinya </w:t>
      </w:r>
      <w:r w:rsidRPr="0012729E">
        <w:rPr>
          <w:rFonts w:ascii="Times New Roman" w:eastAsia="Times New Roman" w:hAnsi="Times New Roman" w:cs="Times New Roman"/>
          <w:spacing w:val="-3"/>
          <w:sz w:val="24"/>
          <w:szCs w:val="24"/>
        </w:rPr>
        <w:t xml:space="preserve">tentu  </w:t>
      </w:r>
      <w:r w:rsidRPr="0012729E">
        <w:rPr>
          <w:rFonts w:ascii="Times New Roman" w:eastAsia="Times New Roman" w:hAnsi="Times New Roman" w:cs="Times New Roman"/>
          <w:spacing w:val="-4"/>
          <w:sz w:val="24"/>
          <w:szCs w:val="24"/>
        </w:rPr>
        <w:t>pembelajaran</w:t>
      </w:r>
      <w:r w:rsidRPr="0012729E">
        <w:rPr>
          <w:rFonts w:ascii="Times New Roman" w:eastAsia="Times New Roman" w:hAnsi="Times New Roman" w:cs="Times New Roman"/>
          <w:spacing w:val="52"/>
          <w:sz w:val="24"/>
          <w:szCs w:val="24"/>
        </w:rPr>
        <w:t xml:space="preserve"> </w:t>
      </w:r>
      <w:r w:rsidRPr="0012729E">
        <w:rPr>
          <w:rFonts w:ascii="Times New Roman" w:eastAsia="Times New Roman" w:hAnsi="Times New Roman" w:cs="Times New Roman"/>
          <w:sz w:val="24"/>
          <w:szCs w:val="24"/>
        </w:rPr>
        <w:t xml:space="preserve">harus dirancang, direncanakan, dikelola secara dinamis dengan menggunakan </w:t>
      </w:r>
      <w:r w:rsidRPr="0012729E">
        <w:rPr>
          <w:rFonts w:ascii="Times New Roman" w:eastAsia="Times New Roman" w:hAnsi="Times New Roman" w:cs="Times New Roman"/>
          <w:spacing w:val="-3"/>
          <w:sz w:val="24"/>
          <w:szCs w:val="24"/>
        </w:rPr>
        <w:t xml:space="preserve">pendekatan </w:t>
      </w:r>
      <w:r w:rsidRPr="0012729E">
        <w:rPr>
          <w:rFonts w:ascii="Times New Roman" w:eastAsia="Times New Roman" w:hAnsi="Times New Roman" w:cs="Times New Roman"/>
          <w:spacing w:val="-4"/>
          <w:sz w:val="24"/>
          <w:szCs w:val="24"/>
        </w:rPr>
        <w:t>yang</w:t>
      </w:r>
      <w:r w:rsidRPr="0012729E">
        <w:rPr>
          <w:rFonts w:ascii="Times New Roman" w:eastAsia="Times New Roman" w:hAnsi="Times New Roman" w:cs="Times New Roman"/>
          <w:spacing w:val="-6"/>
          <w:sz w:val="24"/>
          <w:szCs w:val="24"/>
        </w:rPr>
        <w:t xml:space="preserve"> </w:t>
      </w:r>
      <w:r w:rsidRPr="0012729E">
        <w:rPr>
          <w:rFonts w:ascii="Times New Roman" w:eastAsia="Times New Roman" w:hAnsi="Times New Roman" w:cs="Times New Roman"/>
          <w:spacing w:val="-3"/>
          <w:sz w:val="24"/>
          <w:szCs w:val="24"/>
        </w:rPr>
        <w:t>tepat.</w:t>
      </w:r>
    </w:p>
    <w:p w14:paraId="659BF0CE" w14:textId="77777777" w:rsidR="0012729E" w:rsidRDefault="0012729E" w:rsidP="009D3C7C">
      <w:pPr>
        <w:spacing w:after="0" w:line="240" w:lineRule="auto"/>
        <w:ind w:left="588" w:right="119" w:firstLine="708"/>
        <w:jc w:val="both"/>
        <w:rPr>
          <w:rFonts w:ascii="Times New Roman" w:eastAsia="Times New Roman" w:hAnsi="Times New Roman" w:cs="Times New Roman"/>
          <w:spacing w:val="-4"/>
          <w:sz w:val="24"/>
          <w:szCs w:val="24"/>
        </w:rPr>
      </w:pPr>
      <w:r w:rsidRPr="0012729E">
        <w:rPr>
          <w:rFonts w:ascii="Times New Roman" w:eastAsia="Times New Roman" w:hAnsi="Times New Roman" w:cs="Times New Roman"/>
          <w:sz w:val="24"/>
          <w:szCs w:val="24"/>
        </w:rPr>
        <w:lastRenderedPageBreak/>
        <w:t xml:space="preserve">Pembelajaran adalah upaya menciptakan iklim dan pelayanan terhadap kemampuan, kompetensi, minat bakat, dan kebutuhan siswa yang beragam agar terjadi interaksi optimal antara guru dengan siswa serta antar siswa (Suyitno, 2004:2). Pembelajaran IPA adalah proses  pembelajaran  yang  dalam  pelaksanaannya lebih menekankan pada pemberian  pengalaman  secara  langsung  untuk mengembangkan kompetensi agar menjelajahi dan memahami alam sekitar  secara ilmiah. Proses pembelajaran IPA  diarahkan  untuk  </w:t>
      </w:r>
      <w:r w:rsidRPr="0012729E">
        <w:rPr>
          <w:rFonts w:ascii="Times New Roman" w:eastAsia="Times New Roman" w:hAnsi="Times New Roman" w:cs="Times New Roman"/>
          <w:i/>
          <w:sz w:val="24"/>
          <w:szCs w:val="24"/>
        </w:rPr>
        <w:t xml:space="preserve">inquiry  </w:t>
      </w:r>
      <w:r w:rsidRPr="0012729E">
        <w:rPr>
          <w:rFonts w:ascii="Times New Roman" w:eastAsia="Times New Roman" w:hAnsi="Times New Roman" w:cs="Times New Roman"/>
          <w:sz w:val="24"/>
          <w:szCs w:val="24"/>
        </w:rPr>
        <w:t xml:space="preserve">dan  berbuat sehingga dapat membantu siswa untuk  memperoleh  pemahaman  yang  lebih  </w:t>
      </w:r>
      <w:r w:rsidRPr="0012729E">
        <w:rPr>
          <w:rFonts w:ascii="Times New Roman" w:eastAsia="Times New Roman" w:hAnsi="Times New Roman" w:cs="Times New Roman"/>
          <w:spacing w:val="-4"/>
          <w:sz w:val="24"/>
          <w:szCs w:val="24"/>
        </w:rPr>
        <w:t xml:space="preserve">mendalam </w:t>
      </w:r>
      <w:r w:rsidRPr="0012729E">
        <w:rPr>
          <w:rFonts w:ascii="Times New Roman" w:eastAsia="Times New Roman" w:hAnsi="Times New Roman" w:cs="Times New Roman"/>
          <w:spacing w:val="-3"/>
          <w:sz w:val="24"/>
          <w:szCs w:val="24"/>
        </w:rPr>
        <w:t>tentang alam</w:t>
      </w:r>
      <w:r w:rsidRPr="0012729E">
        <w:rPr>
          <w:rFonts w:ascii="Times New Roman" w:eastAsia="Times New Roman" w:hAnsi="Times New Roman" w:cs="Times New Roman"/>
          <w:spacing w:val="5"/>
          <w:sz w:val="24"/>
          <w:szCs w:val="24"/>
        </w:rPr>
        <w:t xml:space="preserve"> </w:t>
      </w:r>
      <w:r w:rsidRPr="0012729E">
        <w:rPr>
          <w:rFonts w:ascii="Times New Roman" w:eastAsia="Times New Roman" w:hAnsi="Times New Roman" w:cs="Times New Roman"/>
          <w:spacing w:val="-4"/>
          <w:sz w:val="24"/>
          <w:szCs w:val="24"/>
        </w:rPr>
        <w:t>sekitar.</w:t>
      </w:r>
    </w:p>
    <w:p w14:paraId="3BD14A57" w14:textId="77777777" w:rsidR="00AF1E6E" w:rsidRDefault="00AF1E6E" w:rsidP="009D3C7C">
      <w:pPr>
        <w:spacing w:after="0" w:line="240" w:lineRule="auto"/>
        <w:ind w:left="588" w:right="119" w:firstLine="708"/>
        <w:jc w:val="both"/>
        <w:rPr>
          <w:rFonts w:ascii="Times New Roman" w:eastAsia="Times New Roman" w:hAnsi="Times New Roman" w:cs="Times New Roman"/>
          <w:spacing w:val="-4"/>
          <w:sz w:val="24"/>
          <w:szCs w:val="24"/>
        </w:rPr>
      </w:pPr>
    </w:p>
    <w:p w14:paraId="792FDA7C" w14:textId="77777777" w:rsidR="00AF1E6E" w:rsidRPr="0012729E" w:rsidRDefault="00AF1E6E" w:rsidP="009D3C7C">
      <w:pPr>
        <w:spacing w:after="0" w:line="240" w:lineRule="auto"/>
        <w:ind w:left="588" w:right="119" w:firstLine="708"/>
        <w:jc w:val="both"/>
        <w:rPr>
          <w:rFonts w:ascii="Times New Roman" w:eastAsia="Times New Roman" w:hAnsi="Times New Roman" w:cs="Times New Roman"/>
          <w:sz w:val="24"/>
          <w:szCs w:val="24"/>
        </w:rPr>
      </w:pPr>
    </w:p>
    <w:p w14:paraId="2A71EA8D" w14:textId="77777777" w:rsidR="0012729E" w:rsidRPr="0012729E" w:rsidRDefault="0012729E" w:rsidP="006D5502">
      <w:pPr>
        <w:widowControl w:val="0"/>
        <w:numPr>
          <w:ilvl w:val="0"/>
          <w:numId w:val="176"/>
        </w:numPr>
        <w:tabs>
          <w:tab w:val="left" w:pos="284"/>
        </w:tabs>
        <w:spacing w:before="189" w:after="0" w:line="240" w:lineRule="auto"/>
        <w:ind w:left="284" w:hanging="284"/>
        <w:outlineLvl w:val="0"/>
        <w:rPr>
          <w:rFonts w:ascii="Times New Roman" w:eastAsia="Times New Roman" w:hAnsi="Times New Roman" w:cs="Times New Roman"/>
          <w:b/>
          <w:bCs/>
          <w:sz w:val="24"/>
          <w:szCs w:val="24"/>
        </w:rPr>
      </w:pPr>
      <w:bookmarkStart w:id="29" w:name="_Toc444867285"/>
      <w:r w:rsidRPr="0012729E">
        <w:rPr>
          <w:rFonts w:ascii="Times New Roman" w:eastAsia="Times New Roman" w:hAnsi="Times New Roman" w:cs="Times New Roman"/>
          <w:b/>
          <w:bCs/>
          <w:spacing w:val="-4"/>
          <w:sz w:val="24"/>
          <w:szCs w:val="24"/>
        </w:rPr>
        <w:t xml:space="preserve">Pembelajaran </w:t>
      </w:r>
      <w:r w:rsidRPr="0012729E">
        <w:rPr>
          <w:rFonts w:ascii="Times New Roman" w:eastAsia="Times New Roman" w:hAnsi="Times New Roman" w:cs="Times New Roman"/>
          <w:b/>
          <w:bCs/>
          <w:spacing w:val="-3"/>
          <w:sz w:val="24"/>
          <w:szCs w:val="24"/>
        </w:rPr>
        <w:t xml:space="preserve">IPA </w:t>
      </w:r>
      <w:r w:rsidRPr="0012729E">
        <w:rPr>
          <w:rFonts w:ascii="Times New Roman" w:eastAsia="Times New Roman" w:hAnsi="Times New Roman" w:cs="Times New Roman"/>
          <w:b/>
          <w:bCs/>
          <w:sz w:val="24"/>
          <w:szCs w:val="24"/>
        </w:rPr>
        <w:t xml:space="preserve">di </w:t>
      </w:r>
      <w:r w:rsidRPr="0012729E">
        <w:rPr>
          <w:rFonts w:ascii="Times New Roman" w:eastAsia="Times New Roman" w:hAnsi="Times New Roman" w:cs="Times New Roman"/>
          <w:b/>
          <w:bCs/>
          <w:spacing w:val="-3"/>
          <w:sz w:val="24"/>
          <w:szCs w:val="24"/>
        </w:rPr>
        <w:t>Sekolah</w:t>
      </w:r>
      <w:r w:rsidRPr="0012729E">
        <w:rPr>
          <w:rFonts w:ascii="Times New Roman" w:eastAsia="Times New Roman" w:hAnsi="Times New Roman" w:cs="Times New Roman"/>
          <w:b/>
          <w:bCs/>
          <w:spacing w:val="-10"/>
          <w:sz w:val="24"/>
          <w:szCs w:val="24"/>
        </w:rPr>
        <w:t xml:space="preserve"> </w:t>
      </w:r>
      <w:r w:rsidRPr="0012729E">
        <w:rPr>
          <w:rFonts w:ascii="Times New Roman" w:eastAsia="Times New Roman" w:hAnsi="Times New Roman" w:cs="Times New Roman"/>
          <w:b/>
          <w:bCs/>
          <w:spacing w:val="-3"/>
          <w:sz w:val="24"/>
          <w:szCs w:val="24"/>
        </w:rPr>
        <w:t>Dasar</w:t>
      </w:r>
      <w:bookmarkEnd w:id="29"/>
    </w:p>
    <w:p w14:paraId="6F3FE349" w14:textId="77777777" w:rsidR="0012729E" w:rsidRPr="0012729E" w:rsidRDefault="0012729E" w:rsidP="0012729E">
      <w:pPr>
        <w:widowControl w:val="0"/>
        <w:spacing w:before="7" w:after="0" w:line="240" w:lineRule="auto"/>
        <w:rPr>
          <w:rFonts w:ascii="Times New Roman" w:eastAsia="Times New Roman" w:hAnsi="Times New Roman" w:cs="Times New Roman"/>
          <w:b/>
          <w:sz w:val="24"/>
          <w:szCs w:val="24"/>
        </w:rPr>
      </w:pPr>
    </w:p>
    <w:p w14:paraId="00FF4CFA" w14:textId="77777777" w:rsidR="0012729E" w:rsidRPr="0012729E" w:rsidRDefault="0012729E" w:rsidP="006D5502">
      <w:pPr>
        <w:widowControl w:val="0"/>
        <w:numPr>
          <w:ilvl w:val="0"/>
          <w:numId w:val="173"/>
        </w:numPr>
        <w:tabs>
          <w:tab w:val="left" w:pos="822"/>
        </w:tabs>
        <w:spacing w:after="0" w:line="240" w:lineRule="auto"/>
        <w:rPr>
          <w:rFonts w:ascii="Times New Roman" w:eastAsia="Calibri" w:hAnsi="Times New Roman" w:cs="Times New Roman"/>
          <w:b/>
          <w:sz w:val="24"/>
          <w:szCs w:val="24"/>
        </w:rPr>
      </w:pPr>
      <w:r w:rsidRPr="0012729E">
        <w:rPr>
          <w:rFonts w:ascii="Times New Roman" w:eastAsia="Calibri" w:hAnsi="Times New Roman" w:cs="Times New Roman"/>
          <w:b/>
          <w:spacing w:val="-4"/>
          <w:sz w:val="24"/>
          <w:szCs w:val="24"/>
        </w:rPr>
        <w:t>Hakikat Pembelajaran</w:t>
      </w:r>
      <w:r w:rsidRPr="0012729E">
        <w:rPr>
          <w:rFonts w:ascii="Times New Roman" w:eastAsia="Calibri" w:hAnsi="Times New Roman" w:cs="Times New Roman"/>
          <w:b/>
          <w:spacing w:val="-8"/>
          <w:sz w:val="24"/>
          <w:szCs w:val="24"/>
        </w:rPr>
        <w:t xml:space="preserve"> </w:t>
      </w:r>
      <w:r w:rsidRPr="0012729E">
        <w:rPr>
          <w:rFonts w:ascii="Times New Roman" w:eastAsia="Calibri" w:hAnsi="Times New Roman" w:cs="Times New Roman"/>
          <w:b/>
          <w:spacing w:val="-4"/>
          <w:sz w:val="24"/>
          <w:szCs w:val="24"/>
        </w:rPr>
        <w:t>IPA</w:t>
      </w:r>
    </w:p>
    <w:p w14:paraId="5D38C432" w14:textId="77777777" w:rsidR="0012729E" w:rsidRPr="0012729E" w:rsidRDefault="0012729E" w:rsidP="0012729E">
      <w:pPr>
        <w:widowControl w:val="0"/>
        <w:spacing w:before="6" w:after="0" w:line="240" w:lineRule="auto"/>
        <w:rPr>
          <w:rFonts w:ascii="Times New Roman" w:eastAsia="Times New Roman" w:hAnsi="Times New Roman" w:cs="Times New Roman"/>
          <w:b/>
          <w:sz w:val="24"/>
          <w:szCs w:val="24"/>
        </w:rPr>
      </w:pPr>
    </w:p>
    <w:p w14:paraId="65CBA6E7" w14:textId="77777777" w:rsidR="0012729E" w:rsidRPr="0012729E" w:rsidRDefault="0012729E" w:rsidP="0012729E">
      <w:pPr>
        <w:widowControl w:val="0"/>
        <w:spacing w:after="0" w:line="240" w:lineRule="auto"/>
        <w:ind w:left="588" w:right="134" w:firstLine="720"/>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 xml:space="preserve">Ilmu Pengetahuan Alam (IPA) diperlukan dalam kehidupan sehari-hari  </w:t>
      </w:r>
      <w:r w:rsidRPr="0012729E">
        <w:rPr>
          <w:rFonts w:ascii="Times New Roman" w:eastAsia="Times New Roman" w:hAnsi="Times New Roman" w:cs="Times New Roman"/>
          <w:spacing w:val="-3"/>
          <w:sz w:val="24"/>
          <w:szCs w:val="24"/>
        </w:rPr>
        <w:t xml:space="preserve">untuk memenuhi kebutuhan hidup </w:t>
      </w:r>
      <w:r w:rsidRPr="0012729E">
        <w:rPr>
          <w:rFonts w:ascii="Times New Roman" w:eastAsia="Times New Roman" w:hAnsi="Times New Roman" w:cs="Times New Roman"/>
          <w:sz w:val="24"/>
          <w:szCs w:val="24"/>
        </w:rPr>
        <w:t xml:space="preserve">manusia melalui </w:t>
      </w:r>
      <w:r w:rsidRPr="0012729E">
        <w:rPr>
          <w:rFonts w:ascii="Times New Roman" w:eastAsia="Times New Roman" w:hAnsi="Times New Roman" w:cs="Times New Roman"/>
          <w:spacing w:val="-3"/>
          <w:sz w:val="24"/>
          <w:szCs w:val="24"/>
        </w:rPr>
        <w:t xml:space="preserve">pemecahan masalah-masalah  </w:t>
      </w:r>
      <w:r w:rsidRPr="0012729E">
        <w:rPr>
          <w:rFonts w:ascii="Times New Roman" w:eastAsia="Times New Roman" w:hAnsi="Times New Roman" w:cs="Times New Roman"/>
          <w:sz w:val="24"/>
          <w:szCs w:val="24"/>
        </w:rPr>
        <w:t>yang dapat diidentifikasikan. Penerapan IPA perlu  dilakukan  secara  bijaksana  agar tidak berdampak buruk terhadap lingkungan. Pembelajaran IPA sebaiknya dilaksanakan secara inquiri ilmiah (</w:t>
      </w:r>
      <w:r w:rsidRPr="0012729E">
        <w:rPr>
          <w:rFonts w:ascii="Times New Roman" w:eastAsia="Times New Roman" w:hAnsi="Times New Roman" w:cs="Times New Roman"/>
          <w:i/>
          <w:sz w:val="24"/>
          <w:szCs w:val="24"/>
        </w:rPr>
        <w:t>scientific inquiry</w:t>
      </w:r>
      <w:r w:rsidRPr="0012729E">
        <w:rPr>
          <w:rFonts w:ascii="Times New Roman" w:eastAsia="Times New Roman" w:hAnsi="Times New Roman" w:cs="Times New Roman"/>
          <w:sz w:val="24"/>
          <w:szCs w:val="24"/>
        </w:rPr>
        <w:t xml:space="preserve">) untuk menumbuhkan kemampuan berpikir, bekerja dan bersikap ilmiah serta mengkomunikasikannya sebagai aspek penting kecakapan hidup. Oleh karena itu pembelajaran IPA di sekolah dasar menekankan pada pemberian pengalaman belajar secara langsung </w:t>
      </w:r>
      <w:r w:rsidRPr="0012729E">
        <w:rPr>
          <w:rFonts w:ascii="Times New Roman" w:eastAsia="Times New Roman" w:hAnsi="Times New Roman" w:cs="Times New Roman"/>
          <w:spacing w:val="-3"/>
          <w:sz w:val="24"/>
          <w:szCs w:val="24"/>
        </w:rPr>
        <w:t xml:space="preserve">melalui penggunaan </w:t>
      </w:r>
      <w:r w:rsidRPr="0012729E">
        <w:rPr>
          <w:rFonts w:ascii="Times New Roman" w:eastAsia="Times New Roman" w:hAnsi="Times New Roman" w:cs="Times New Roman"/>
          <w:sz w:val="24"/>
          <w:szCs w:val="24"/>
        </w:rPr>
        <w:t xml:space="preserve">dan </w:t>
      </w:r>
      <w:r w:rsidRPr="0012729E">
        <w:rPr>
          <w:rFonts w:ascii="Times New Roman" w:eastAsia="Times New Roman" w:hAnsi="Times New Roman" w:cs="Times New Roman"/>
          <w:spacing w:val="-3"/>
          <w:sz w:val="24"/>
          <w:szCs w:val="24"/>
        </w:rPr>
        <w:t xml:space="preserve">pengembangan keterampilan proses dan </w:t>
      </w:r>
      <w:r w:rsidRPr="0012729E">
        <w:rPr>
          <w:rFonts w:ascii="Times New Roman" w:eastAsia="Times New Roman" w:hAnsi="Times New Roman" w:cs="Times New Roman"/>
          <w:sz w:val="24"/>
          <w:szCs w:val="24"/>
        </w:rPr>
        <w:t>sikap</w:t>
      </w:r>
      <w:r w:rsidRPr="0012729E">
        <w:rPr>
          <w:rFonts w:ascii="Times New Roman" w:eastAsia="Times New Roman" w:hAnsi="Times New Roman" w:cs="Times New Roman"/>
          <w:spacing w:val="-3"/>
          <w:sz w:val="24"/>
          <w:szCs w:val="24"/>
        </w:rPr>
        <w:t xml:space="preserve"> </w:t>
      </w:r>
      <w:r w:rsidRPr="0012729E">
        <w:rPr>
          <w:rFonts w:ascii="Times New Roman" w:eastAsia="Times New Roman" w:hAnsi="Times New Roman" w:cs="Times New Roman"/>
          <w:sz w:val="24"/>
          <w:szCs w:val="24"/>
        </w:rPr>
        <w:t>ilmiah.</w:t>
      </w:r>
    </w:p>
    <w:p w14:paraId="50CED112" w14:textId="77777777" w:rsidR="0012729E" w:rsidRPr="0012729E" w:rsidRDefault="0012729E" w:rsidP="0012729E">
      <w:pPr>
        <w:widowControl w:val="0"/>
        <w:spacing w:before="12" w:after="0" w:line="240" w:lineRule="auto"/>
        <w:ind w:left="588" w:right="113" w:firstLine="720"/>
        <w:jc w:val="both"/>
        <w:rPr>
          <w:rFonts w:ascii="Times New Roman" w:eastAsia="Times New Roman" w:hAnsi="Times New Roman" w:cs="Times New Roman"/>
          <w:sz w:val="24"/>
          <w:szCs w:val="24"/>
        </w:rPr>
      </w:pPr>
      <w:r w:rsidRPr="0012729E">
        <w:rPr>
          <w:rFonts w:ascii="Times New Roman" w:eastAsia="Times New Roman" w:hAnsi="Times New Roman" w:cs="Times New Roman"/>
          <w:w w:val="105"/>
          <w:sz w:val="24"/>
          <w:szCs w:val="24"/>
        </w:rPr>
        <w:t xml:space="preserve">Kata sains bisa diterjemahkan dengan ilmu alam yang berasal dari kata </w:t>
      </w:r>
      <w:r w:rsidRPr="0012729E">
        <w:rPr>
          <w:rFonts w:ascii="Times New Roman" w:eastAsia="Times New Roman" w:hAnsi="Times New Roman" w:cs="Times New Roman"/>
          <w:i/>
          <w:w w:val="105"/>
          <w:sz w:val="24"/>
          <w:szCs w:val="24"/>
        </w:rPr>
        <w:t>natural science</w:t>
      </w:r>
      <w:r w:rsidRPr="0012729E">
        <w:rPr>
          <w:rFonts w:ascii="Times New Roman" w:eastAsia="Times New Roman" w:hAnsi="Times New Roman" w:cs="Times New Roman"/>
          <w:w w:val="105"/>
          <w:sz w:val="24"/>
          <w:szCs w:val="24"/>
        </w:rPr>
        <w:t xml:space="preserve">. </w:t>
      </w:r>
      <w:r w:rsidRPr="0012729E">
        <w:rPr>
          <w:rFonts w:ascii="Times New Roman" w:eastAsia="Times New Roman" w:hAnsi="Times New Roman" w:cs="Times New Roman"/>
          <w:i/>
          <w:w w:val="105"/>
          <w:sz w:val="24"/>
          <w:szCs w:val="24"/>
        </w:rPr>
        <w:t xml:space="preserve">Natural </w:t>
      </w:r>
      <w:r w:rsidRPr="0012729E">
        <w:rPr>
          <w:rFonts w:ascii="Times New Roman" w:eastAsia="Times New Roman" w:hAnsi="Times New Roman" w:cs="Times New Roman"/>
          <w:w w:val="105"/>
          <w:sz w:val="24"/>
          <w:szCs w:val="24"/>
        </w:rPr>
        <w:t xml:space="preserve">artinya alamiah dan berhubungan dengan alam, sedangkan </w:t>
      </w:r>
      <w:r w:rsidRPr="0012729E">
        <w:rPr>
          <w:rFonts w:ascii="Times New Roman" w:eastAsia="Times New Roman" w:hAnsi="Times New Roman" w:cs="Times New Roman"/>
          <w:i/>
          <w:w w:val="105"/>
          <w:sz w:val="24"/>
          <w:szCs w:val="24"/>
        </w:rPr>
        <w:t xml:space="preserve">science </w:t>
      </w:r>
      <w:r w:rsidRPr="0012729E">
        <w:rPr>
          <w:rFonts w:ascii="Times New Roman" w:eastAsia="Times New Roman" w:hAnsi="Times New Roman" w:cs="Times New Roman"/>
          <w:w w:val="105"/>
          <w:sz w:val="24"/>
          <w:szCs w:val="24"/>
        </w:rPr>
        <w:t xml:space="preserve">artinya ilmu pengetahuan. Jadi sains secara harfiah dapat disebut sebagai ilmu pengetahuan </w:t>
      </w:r>
      <w:r w:rsidRPr="0012729E">
        <w:rPr>
          <w:rFonts w:ascii="Times New Roman" w:eastAsia="Times New Roman" w:hAnsi="Times New Roman" w:cs="Times New Roman"/>
          <w:w w:val="105"/>
          <w:sz w:val="24"/>
          <w:szCs w:val="24"/>
        </w:rPr>
        <w:t xml:space="preserve">tentang alam atau mempelajari </w:t>
      </w:r>
      <w:r w:rsidRPr="0012729E">
        <w:rPr>
          <w:rFonts w:ascii="Times New Roman" w:eastAsia="Times New Roman" w:hAnsi="Times New Roman" w:cs="Times New Roman"/>
          <w:sz w:val="24"/>
          <w:szCs w:val="24"/>
        </w:rPr>
        <w:t>peristiwaperistiwa yang terjadi di alam.</w:t>
      </w:r>
    </w:p>
    <w:p w14:paraId="2937819F" w14:textId="77777777" w:rsidR="0012729E" w:rsidRPr="0012729E" w:rsidRDefault="0012729E" w:rsidP="0012729E">
      <w:pPr>
        <w:widowControl w:val="0"/>
        <w:spacing w:before="183" w:after="0" w:line="240" w:lineRule="auto"/>
        <w:ind w:left="588" w:right="114" w:firstLine="720"/>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 xml:space="preserve">Djojosoediro (2011 : 3) menyatakan “bahwa  istilah  ilmu  pengetahuan  alam atau  IPA dikenal juga dengan istilah sains. Kata sain berasal dari </w:t>
      </w:r>
      <w:r w:rsidRPr="0012729E">
        <w:rPr>
          <w:rFonts w:ascii="Times New Roman" w:eastAsia="Times New Roman" w:hAnsi="Times New Roman" w:cs="Times New Roman"/>
          <w:spacing w:val="3"/>
          <w:sz w:val="24"/>
          <w:szCs w:val="24"/>
        </w:rPr>
        <w:t xml:space="preserve">bahasa    </w:t>
      </w:r>
      <w:r w:rsidRPr="0012729E">
        <w:rPr>
          <w:rFonts w:ascii="Times New Roman" w:eastAsia="Times New Roman" w:hAnsi="Times New Roman" w:cs="Times New Roman"/>
          <w:sz w:val="24"/>
          <w:szCs w:val="24"/>
        </w:rPr>
        <w:t xml:space="preserve">latin </w:t>
      </w:r>
      <w:r w:rsidRPr="0012729E">
        <w:rPr>
          <w:rFonts w:ascii="Times New Roman" w:eastAsia="Times New Roman" w:hAnsi="Times New Roman" w:cs="Times New Roman"/>
          <w:spacing w:val="-4"/>
          <w:sz w:val="24"/>
          <w:szCs w:val="24"/>
        </w:rPr>
        <w:t xml:space="preserve">yaitu </w:t>
      </w:r>
      <w:r w:rsidRPr="0012729E">
        <w:rPr>
          <w:rFonts w:ascii="Times New Roman" w:eastAsia="Times New Roman" w:hAnsi="Times New Roman" w:cs="Times New Roman"/>
          <w:i/>
          <w:spacing w:val="-3"/>
          <w:sz w:val="24"/>
          <w:szCs w:val="24"/>
        </w:rPr>
        <w:t xml:space="preserve">scientia </w:t>
      </w:r>
      <w:r w:rsidRPr="0012729E">
        <w:rPr>
          <w:rFonts w:ascii="Times New Roman" w:eastAsia="Times New Roman" w:hAnsi="Times New Roman" w:cs="Times New Roman"/>
          <w:spacing w:val="-4"/>
          <w:sz w:val="24"/>
          <w:szCs w:val="24"/>
        </w:rPr>
        <w:t xml:space="preserve">yang </w:t>
      </w:r>
      <w:r w:rsidRPr="0012729E">
        <w:rPr>
          <w:rFonts w:ascii="Times New Roman" w:eastAsia="Times New Roman" w:hAnsi="Times New Roman" w:cs="Times New Roman"/>
          <w:spacing w:val="-3"/>
          <w:sz w:val="24"/>
          <w:szCs w:val="24"/>
        </w:rPr>
        <w:t xml:space="preserve">berarti </w:t>
      </w:r>
      <w:r w:rsidRPr="0012729E">
        <w:rPr>
          <w:rFonts w:ascii="Times New Roman" w:eastAsia="Times New Roman" w:hAnsi="Times New Roman" w:cs="Times New Roman"/>
          <w:spacing w:val="-4"/>
          <w:sz w:val="24"/>
          <w:szCs w:val="24"/>
        </w:rPr>
        <w:t xml:space="preserve">saya </w:t>
      </w:r>
      <w:r w:rsidRPr="0012729E">
        <w:rPr>
          <w:rFonts w:ascii="Times New Roman" w:eastAsia="Times New Roman" w:hAnsi="Times New Roman" w:cs="Times New Roman"/>
          <w:spacing w:val="-3"/>
          <w:sz w:val="24"/>
          <w:szCs w:val="24"/>
        </w:rPr>
        <w:t xml:space="preserve">tahu. Dalam bahasa inggris  kata </w:t>
      </w:r>
      <w:r w:rsidRPr="0012729E">
        <w:rPr>
          <w:rFonts w:ascii="Times New Roman" w:eastAsia="Times New Roman" w:hAnsi="Times New Roman" w:cs="Times New Roman"/>
          <w:spacing w:val="-4"/>
          <w:sz w:val="24"/>
          <w:szCs w:val="24"/>
        </w:rPr>
        <w:t xml:space="preserve">sains  berasal  </w:t>
      </w:r>
      <w:r w:rsidRPr="0012729E">
        <w:rPr>
          <w:rFonts w:ascii="Times New Roman" w:eastAsia="Times New Roman" w:hAnsi="Times New Roman" w:cs="Times New Roman"/>
          <w:spacing w:val="-3"/>
          <w:sz w:val="24"/>
          <w:szCs w:val="24"/>
        </w:rPr>
        <w:t xml:space="preserve">dari kata </w:t>
      </w:r>
      <w:r w:rsidRPr="0012729E">
        <w:rPr>
          <w:rFonts w:ascii="Times New Roman" w:eastAsia="Times New Roman" w:hAnsi="Times New Roman" w:cs="Times New Roman"/>
          <w:i/>
          <w:spacing w:val="-3"/>
          <w:sz w:val="24"/>
          <w:szCs w:val="24"/>
        </w:rPr>
        <w:t xml:space="preserve">science </w:t>
      </w:r>
      <w:r w:rsidRPr="0012729E">
        <w:rPr>
          <w:rFonts w:ascii="Times New Roman" w:eastAsia="Times New Roman" w:hAnsi="Times New Roman" w:cs="Times New Roman"/>
          <w:spacing w:val="-4"/>
          <w:sz w:val="24"/>
          <w:szCs w:val="24"/>
        </w:rPr>
        <w:t xml:space="preserve">yang </w:t>
      </w:r>
      <w:r w:rsidRPr="0012729E">
        <w:rPr>
          <w:rFonts w:ascii="Times New Roman" w:eastAsia="Times New Roman" w:hAnsi="Times New Roman" w:cs="Times New Roman"/>
          <w:spacing w:val="-3"/>
          <w:sz w:val="24"/>
          <w:szCs w:val="24"/>
        </w:rPr>
        <w:t xml:space="preserve">berarti </w:t>
      </w:r>
      <w:r w:rsidRPr="0012729E">
        <w:rPr>
          <w:rFonts w:ascii="Times New Roman" w:eastAsia="Times New Roman" w:hAnsi="Times New Roman" w:cs="Times New Roman"/>
          <w:spacing w:val="-4"/>
          <w:sz w:val="24"/>
          <w:szCs w:val="24"/>
        </w:rPr>
        <w:t xml:space="preserve">pengetahuan.” </w:t>
      </w:r>
      <w:r w:rsidRPr="0012729E">
        <w:rPr>
          <w:rFonts w:ascii="Times New Roman" w:eastAsia="Times New Roman" w:hAnsi="Times New Roman" w:cs="Times New Roman"/>
          <w:spacing w:val="-3"/>
          <w:sz w:val="24"/>
          <w:szCs w:val="24"/>
        </w:rPr>
        <w:t xml:space="preserve">Dalam kamus Fowler  </w:t>
      </w:r>
      <w:r w:rsidRPr="0012729E">
        <w:rPr>
          <w:rFonts w:ascii="Times New Roman" w:eastAsia="Times New Roman" w:hAnsi="Times New Roman" w:cs="Times New Roman"/>
          <w:spacing w:val="-4"/>
          <w:sz w:val="24"/>
          <w:szCs w:val="24"/>
        </w:rPr>
        <w:t xml:space="preserve">(Djojosoediro, 2011: </w:t>
      </w:r>
      <w:r w:rsidRPr="0012729E">
        <w:rPr>
          <w:rFonts w:ascii="Times New Roman" w:eastAsia="Times New Roman" w:hAnsi="Times New Roman" w:cs="Times New Roman"/>
          <w:spacing w:val="-3"/>
          <w:sz w:val="24"/>
          <w:szCs w:val="24"/>
        </w:rPr>
        <w:t xml:space="preserve">3)  </w:t>
      </w:r>
      <w:r w:rsidRPr="0012729E">
        <w:rPr>
          <w:rFonts w:ascii="Times New Roman" w:eastAsia="Times New Roman" w:hAnsi="Times New Roman" w:cs="Times New Roman"/>
          <w:spacing w:val="-4"/>
          <w:sz w:val="24"/>
          <w:szCs w:val="24"/>
        </w:rPr>
        <w:t xml:space="preserve">menyatakan “bahwa  </w:t>
      </w:r>
      <w:r w:rsidRPr="0012729E">
        <w:rPr>
          <w:rFonts w:ascii="Times New Roman" w:eastAsia="Times New Roman" w:hAnsi="Times New Roman" w:cs="Times New Roman"/>
          <w:spacing w:val="-5"/>
          <w:sz w:val="24"/>
          <w:szCs w:val="24"/>
        </w:rPr>
        <w:t xml:space="preserve">pengetahuan  </w:t>
      </w:r>
      <w:r w:rsidRPr="0012729E">
        <w:rPr>
          <w:rFonts w:ascii="Times New Roman" w:eastAsia="Times New Roman" w:hAnsi="Times New Roman" w:cs="Times New Roman"/>
          <w:spacing w:val="-4"/>
          <w:sz w:val="24"/>
          <w:szCs w:val="24"/>
        </w:rPr>
        <w:t xml:space="preserve">alam  </w:t>
      </w:r>
      <w:r w:rsidRPr="0012729E">
        <w:rPr>
          <w:rFonts w:ascii="Times New Roman" w:eastAsia="Times New Roman" w:hAnsi="Times New Roman" w:cs="Times New Roman"/>
          <w:spacing w:val="-5"/>
          <w:sz w:val="24"/>
          <w:szCs w:val="24"/>
        </w:rPr>
        <w:t>didefinisikan</w:t>
      </w:r>
      <w:r w:rsidRPr="0012729E">
        <w:rPr>
          <w:rFonts w:ascii="Times New Roman" w:eastAsia="Times New Roman" w:hAnsi="Times New Roman" w:cs="Times New Roman"/>
          <w:spacing w:val="49"/>
          <w:sz w:val="24"/>
          <w:szCs w:val="24"/>
        </w:rPr>
        <w:t xml:space="preserve"> </w:t>
      </w:r>
      <w:r w:rsidRPr="0012729E">
        <w:rPr>
          <w:rFonts w:ascii="Times New Roman" w:eastAsia="Times New Roman" w:hAnsi="Times New Roman" w:cs="Times New Roman"/>
          <w:spacing w:val="-4"/>
          <w:sz w:val="24"/>
          <w:szCs w:val="24"/>
        </w:rPr>
        <w:t>sebagai</w:t>
      </w:r>
      <w:r w:rsidRPr="0012729E">
        <w:rPr>
          <w:rFonts w:ascii="Times New Roman" w:eastAsia="Times New Roman" w:hAnsi="Times New Roman" w:cs="Times New Roman"/>
          <w:spacing w:val="-4"/>
          <w:sz w:val="24"/>
          <w:szCs w:val="24"/>
          <w:lang w:val="id-ID"/>
        </w:rPr>
        <w:t xml:space="preserve"> </w:t>
      </w:r>
      <w:r w:rsidRPr="0012729E">
        <w:rPr>
          <w:rFonts w:ascii="Times New Roman" w:eastAsia="Times New Roman" w:hAnsi="Times New Roman" w:cs="Times New Roman"/>
          <w:sz w:val="24"/>
          <w:szCs w:val="24"/>
        </w:rPr>
        <w:t>pengetahuan yang sistematis dan disusun dengan menghubungkan gejala-gejala</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z w:val="24"/>
          <w:szCs w:val="24"/>
        </w:rPr>
        <w:t>alam yang bersifat kebendaan dan  didasarkan  pada  hasil  pengamatan  dan induksi.”</w:t>
      </w:r>
    </w:p>
    <w:p w14:paraId="517481AF" w14:textId="77777777" w:rsidR="0012729E" w:rsidRPr="0012729E" w:rsidRDefault="0012729E" w:rsidP="0012729E">
      <w:pPr>
        <w:widowControl w:val="0"/>
        <w:spacing w:before="28" w:after="0" w:line="240" w:lineRule="auto"/>
        <w:ind w:left="588" w:right="115" w:firstLine="720"/>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 xml:space="preserve">IPA merupakan cabang pengetahuan yang berawal dari  fenomena  alam. IPA </w:t>
      </w:r>
      <w:r w:rsidRPr="0012729E">
        <w:rPr>
          <w:rFonts w:ascii="Times New Roman" w:eastAsia="Times New Roman" w:hAnsi="Times New Roman" w:cs="Times New Roman"/>
          <w:spacing w:val="-3"/>
          <w:sz w:val="24"/>
          <w:szCs w:val="24"/>
        </w:rPr>
        <w:t xml:space="preserve">didefinisikan </w:t>
      </w:r>
      <w:r w:rsidRPr="0012729E">
        <w:rPr>
          <w:rFonts w:ascii="Times New Roman" w:eastAsia="Times New Roman" w:hAnsi="Times New Roman" w:cs="Times New Roman"/>
          <w:sz w:val="24"/>
          <w:szCs w:val="24"/>
        </w:rPr>
        <w:t xml:space="preserve">sebagai </w:t>
      </w:r>
      <w:r w:rsidRPr="0012729E">
        <w:rPr>
          <w:rFonts w:ascii="Times New Roman" w:eastAsia="Times New Roman" w:hAnsi="Times New Roman" w:cs="Times New Roman"/>
          <w:spacing w:val="-3"/>
          <w:sz w:val="24"/>
          <w:szCs w:val="24"/>
        </w:rPr>
        <w:t xml:space="preserve">sekumpulan pengetahuan </w:t>
      </w:r>
      <w:r w:rsidRPr="0012729E">
        <w:rPr>
          <w:rFonts w:ascii="Times New Roman" w:eastAsia="Times New Roman" w:hAnsi="Times New Roman" w:cs="Times New Roman"/>
          <w:sz w:val="24"/>
          <w:szCs w:val="24"/>
        </w:rPr>
        <w:t xml:space="preserve">tentang </w:t>
      </w:r>
      <w:r w:rsidRPr="0012729E">
        <w:rPr>
          <w:rFonts w:ascii="Times New Roman" w:eastAsia="Times New Roman" w:hAnsi="Times New Roman" w:cs="Times New Roman"/>
          <w:spacing w:val="-3"/>
          <w:sz w:val="24"/>
          <w:szCs w:val="24"/>
        </w:rPr>
        <w:t xml:space="preserve">objek dan  fenomena  </w:t>
      </w:r>
      <w:r w:rsidRPr="0012729E">
        <w:rPr>
          <w:rFonts w:ascii="Times New Roman" w:eastAsia="Times New Roman" w:hAnsi="Times New Roman" w:cs="Times New Roman"/>
          <w:sz w:val="24"/>
          <w:szCs w:val="24"/>
        </w:rPr>
        <w:t xml:space="preserve">alam yang diperoleh dari hasil pemikiran dan penyelidikan ilmuwan  yang  dilakukan dengan keterampilan bereksperimen dengan  menggunakan  metode ilmiah. Definisi ini memberi pengertian bahwa IPA merupakan cabang ilmu pengetahuan yang dibangun berdasarkan pengamatan dan klasifikasi data, dan biasanya disusun dan diverifikasi dalam hukum-hukum </w:t>
      </w:r>
      <w:r w:rsidRPr="0012729E">
        <w:rPr>
          <w:rFonts w:ascii="Times New Roman" w:eastAsia="Times New Roman" w:hAnsi="Times New Roman" w:cs="Times New Roman"/>
          <w:spacing w:val="-3"/>
          <w:sz w:val="24"/>
          <w:szCs w:val="24"/>
        </w:rPr>
        <w:t xml:space="preserve">yang </w:t>
      </w:r>
      <w:r w:rsidRPr="0012729E">
        <w:rPr>
          <w:rFonts w:ascii="Times New Roman" w:eastAsia="Times New Roman" w:hAnsi="Times New Roman" w:cs="Times New Roman"/>
          <w:sz w:val="24"/>
          <w:szCs w:val="24"/>
        </w:rPr>
        <w:t xml:space="preserve">bersifat kuantitatif, yang melibatkan aplikasi penalaran matematis dan analisis data terhadap gejala- </w:t>
      </w:r>
      <w:r w:rsidRPr="0012729E">
        <w:rPr>
          <w:rFonts w:ascii="Times New Roman" w:eastAsia="Times New Roman" w:hAnsi="Times New Roman" w:cs="Times New Roman"/>
          <w:spacing w:val="-3"/>
          <w:sz w:val="24"/>
          <w:szCs w:val="24"/>
        </w:rPr>
        <w:t xml:space="preserve">gejala alam. </w:t>
      </w:r>
      <w:r w:rsidRPr="0012729E">
        <w:rPr>
          <w:rFonts w:ascii="Times New Roman" w:eastAsia="Times New Roman" w:hAnsi="Times New Roman" w:cs="Times New Roman"/>
          <w:spacing w:val="-4"/>
          <w:sz w:val="24"/>
          <w:szCs w:val="24"/>
        </w:rPr>
        <w:t xml:space="preserve">Dengan </w:t>
      </w:r>
      <w:r w:rsidRPr="0012729E">
        <w:rPr>
          <w:rFonts w:ascii="Times New Roman" w:eastAsia="Times New Roman" w:hAnsi="Times New Roman" w:cs="Times New Roman"/>
          <w:spacing w:val="-3"/>
          <w:sz w:val="24"/>
          <w:szCs w:val="24"/>
        </w:rPr>
        <w:t xml:space="preserve">demikian pada </w:t>
      </w:r>
      <w:r w:rsidRPr="0012729E">
        <w:rPr>
          <w:rFonts w:ascii="Times New Roman" w:eastAsia="Times New Roman" w:hAnsi="Times New Roman" w:cs="Times New Roman"/>
          <w:spacing w:val="-4"/>
          <w:sz w:val="24"/>
          <w:szCs w:val="24"/>
        </w:rPr>
        <w:t xml:space="preserve">hakikatnya IPA </w:t>
      </w:r>
      <w:r w:rsidRPr="0012729E">
        <w:rPr>
          <w:rFonts w:ascii="Times New Roman" w:eastAsia="Times New Roman" w:hAnsi="Times New Roman" w:cs="Times New Roman"/>
          <w:spacing w:val="-3"/>
          <w:sz w:val="24"/>
          <w:szCs w:val="24"/>
        </w:rPr>
        <w:t xml:space="preserve">merupakan ilmu </w:t>
      </w:r>
      <w:r w:rsidRPr="0012729E">
        <w:rPr>
          <w:rFonts w:ascii="Times New Roman" w:eastAsia="Times New Roman" w:hAnsi="Times New Roman" w:cs="Times New Roman"/>
          <w:spacing w:val="-4"/>
          <w:sz w:val="24"/>
          <w:szCs w:val="24"/>
        </w:rPr>
        <w:t xml:space="preserve">pengetahuan </w:t>
      </w:r>
      <w:r w:rsidRPr="0012729E">
        <w:rPr>
          <w:rFonts w:ascii="Times New Roman" w:eastAsia="Times New Roman" w:hAnsi="Times New Roman" w:cs="Times New Roman"/>
          <w:sz w:val="24"/>
          <w:szCs w:val="24"/>
        </w:rPr>
        <w:t xml:space="preserve">tentang gejala alam yang dituangkan berupa fakta, konsep, prinsip,  dan  hukum yang teruji kebenarannya dan melalui suatu rangkaian kegiatan dalam metode  </w:t>
      </w:r>
      <w:r w:rsidRPr="0012729E">
        <w:rPr>
          <w:rFonts w:ascii="Times New Roman" w:eastAsia="Times New Roman" w:hAnsi="Times New Roman" w:cs="Times New Roman"/>
          <w:spacing w:val="-5"/>
          <w:sz w:val="24"/>
          <w:szCs w:val="24"/>
        </w:rPr>
        <w:t>ilmiah.</w:t>
      </w:r>
    </w:p>
    <w:p w14:paraId="7D9FF701" w14:textId="77777777" w:rsidR="0012729E" w:rsidRPr="0012729E" w:rsidRDefault="0012729E" w:rsidP="0012729E">
      <w:pPr>
        <w:widowControl w:val="0"/>
        <w:spacing w:before="10" w:after="0" w:line="240" w:lineRule="auto"/>
        <w:ind w:left="588" w:right="119" w:firstLine="720"/>
        <w:jc w:val="both"/>
        <w:rPr>
          <w:rFonts w:ascii="Times New Roman" w:eastAsia="Times New Roman" w:hAnsi="Times New Roman" w:cs="Times New Roman"/>
          <w:sz w:val="24"/>
          <w:szCs w:val="24"/>
        </w:rPr>
      </w:pPr>
      <w:r w:rsidRPr="0012729E">
        <w:rPr>
          <w:rFonts w:ascii="Times New Roman" w:eastAsia="Times New Roman" w:hAnsi="Times New Roman" w:cs="Times New Roman"/>
          <w:spacing w:val="-5"/>
          <w:sz w:val="24"/>
          <w:szCs w:val="24"/>
        </w:rPr>
        <w:t xml:space="preserve">Pengertian </w:t>
      </w:r>
      <w:r w:rsidRPr="0012729E">
        <w:rPr>
          <w:rFonts w:ascii="Times New Roman" w:eastAsia="Times New Roman" w:hAnsi="Times New Roman" w:cs="Times New Roman"/>
          <w:spacing w:val="-4"/>
          <w:sz w:val="24"/>
          <w:szCs w:val="24"/>
        </w:rPr>
        <w:t xml:space="preserve">lain </w:t>
      </w:r>
      <w:r w:rsidRPr="0012729E">
        <w:rPr>
          <w:rFonts w:ascii="Times New Roman" w:eastAsia="Times New Roman" w:hAnsi="Times New Roman" w:cs="Times New Roman"/>
          <w:spacing w:val="-5"/>
          <w:sz w:val="24"/>
          <w:szCs w:val="24"/>
        </w:rPr>
        <w:t xml:space="preserve">yang </w:t>
      </w:r>
      <w:r w:rsidRPr="0012729E">
        <w:rPr>
          <w:rFonts w:ascii="Times New Roman" w:eastAsia="Times New Roman" w:hAnsi="Times New Roman" w:cs="Times New Roman"/>
          <w:spacing w:val="-3"/>
          <w:sz w:val="24"/>
          <w:szCs w:val="24"/>
        </w:rPr>
        <w:t xml:space="preserve">juga </w:t>
      </w:r>
      <w:r w:rsidRPr="0012729E">
        <w:rPr>
          <w:rFonts w:ascii="Times New Roman" w:eastAsia="Times New Roman" w:hAnsi="Times New Roman" w:cs="Times New Roman"/>
          <w:spacing w:val="-5"/>
          <w:sz w:val="24"/>
          <w:szCs w:val="24"/>
        </w:rPr>
        <w:t xml:space="preserve">sangat </w:t>
      </w:r>
      <w:r w:rsidRPr="0012729E">
        <w:rPr>
          <w:rFonts w:ascii="Times New Roman" w:eastAsia="Times New Roman" w:hAnsi="Times New Roman" w:cs="Times New Roman"/>
          <w:spacing w:val="-4"/>
          <w:sz w:val="24"/>
          <w:szCs w:val="24"/>
        </w:rPr>
        <w:t xml:space="preserve">singkat tetapi bermakna adalah </w:t>
      </w:r>
      <w:r w:rsidRPr="0012729E">
        <w:rPr>
          <w:rFonts w:ascii="Times New Roman" w:eastAsia="Times New Roman" w:hAnsi="Times New Roman" w:cs="Times New Roman"/>
          <w:i/>
          <w:spacing w:val="-4"/>
          <w:sz w:val="24"/>
          <w:szCs w:val="24"/>
        </w:rPr>
        <w:t xml:space="preserve">science </w:t>
      </w:r>
      <w:r w:rsidRPr="0012729E">
        <w:rPr>
          <w:rFonts w:ascii="Times New Roman" w:eastAsia="Times New Roman" w:hAnsi="Times New Roman" w:cs="Times New Roman"/>
          <w:i/>
          <w:sz w:val="24"/>
          <w:szCs w:val="24"/>
        </w:rPr>
        <w:t>as way of knowing</w:t>
      </w:r>
      <w:r w:rsidRPr="0012729E">
        <w:rPr>
          <w:rFonts w:ascii="Times New Roman" w:eastAsia="Times New Roman" w:hAnsi="Times New Roman" w:cs="Times New Roman"/>
          <w:sz w:val="24"/>
          <w:szCs w:val="24"/>
        </w:rPr>
        <w:t xml:space="preserve">. Frase  ini  mengandung makna bahwa IPA atau sains adalah proses  yang sedang berlangsung dengan  fokus  pada  pengembangan  dan  pengorganisasian pengetahuan. IPA atau sains adalah cara mencari tahu tentang alam secara sistematis untuk mengetahui </w:t>
      </w:r>
      <w:r w:rsidRPr="0012729E">
        <w:rPr>
          <w:rFonts w:ascii="Times New Roman" w:eastAsia="Times New Roman" w:hAnsi="Times New Roman" w:cs="Times New Roman"/>
          <w:sz w:val="24"/>
          <w:szCs w:val="24"/>
        </w:rPr>
        <w:lastRenderedPageBreak/>
        <w:t xml:space="preserve">pengetahuan, fakta, konsep,  prinsip,  </w:t>
      </w:r>
      <w:r w:rsidRPr="0012729E">
        <w:rPr>
          <w:rFonts w:ascii="Times New Roman" w:eastAsia="Times New Roman" w:hAnsi="Times New Roman" w:cs="Times New Roman"/>
          <w:spacing w:val="-5"/>
          <w:sz w:val="24"/>
          <w:szCs w:val="24"/>
        </w:rPr>
        <w:t xml:space="preserve">proses penemuan, </w:t>
      </w:r>
      <w:r w:rsidRPr="0012729E">
        <w:rPr>
          <w:rFonts w:ascii="Times New Roman" w:eastAsia="Times New Roman" w:hAnsi="Times New Roman" w:cs="Times New Roman"/>
          <w:spacing w:val="-4"/>
          <w:sz w:val="24"/>
          <w:szCs w:val="24"/>
        </w:rPr>
        <w:t xml:space="preserve">dan </w:t>
      </w:r>
      <w:r w:rsidRPr="0012729E">
        <w:rPr>
          <w:rFonts w:ascii="Times New Roman" w:eastAsia="Times New Roman" w:hAnsi="Times New Roman" w:cs="Times New Roman"/>
          <w:spacing w:val="-5"/>
          <w:sz w:val="24"/>
          <w:szCs w:val="24"/>
        </w:rPr>
        <w:t>memiliki sikap</w:t>
      </w:r>
      <w:r w:rsidRPr="0012729E">
        <w:rPr>
          <w:rFonts w:ascii="Times New Roman" w:eastAsia="Times New Roman" w:hAnsi="Times New Roman" w:cs="Times New Roman"/>
          <w:spacing w:val="-19"/>
          <w:sz w:val="24"/>
          <w:szCs w:val="24"/>
        </w:rPr>
        <w:t xml:space="preserve"> </w:t>
      </w:r>
      <w:r w:rsidRPr="0012729E">
        <w:rPr>
          <w:rFonts w:ascii="Times New Roman" w:eastAsia="Times New Roman" w:hAnsi="Times New Roman" w:cs="Times New Roman"/>
          <w:spacing w:val="-5"/>
          <w:sz w:val="24"/>
          <w:szCs w:val="24"/>
        </w:rPr>
        <w:t>ilmiah.</w:t>
      </w:r>
    </w:p>
    <w:p w14:paraId="7CD3D8CC" w14:textId="77777777" w:rsidR="0012729E" w:rsidRPr="0012729E" w:rsidRDefault="0012729E" w:rsidP="0012729E">
      <w:pPr>
        <w:widowControl w:val="0"/>
        <w:spacing w:before="207" w:after="0" w:line="240" w:lineRule="auto"/>
        <w:ind w:left="588" w:right="113" w:firstLine="720"/>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Ilmu pengetahuan alam ialah ilmu pengetahuan yang muncul dari lain-lain aktivitas progresif manusia dan observasi, dan konsep-konsep baru itu akan mendorong kepada dilakukannya eksperimen-eksperimen dan observasi</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sz w:val="24"/>
          <w:szCs w:val="24"/>
        </w:rPr>
        <w:t>lebih</w:t>
      </w:r>
      <w:r w:rsidRPr="0012729E">
        <w:rPr>
          <w:rFonts w:ascii="Times New Roman" w:eastAsia="Times New Roman" w:hAnsi="Times New Roman" w:cs="Times New Roman"/>
          <w:sz w:val="24"/>
          <w:szCs w:val="24"/>
          <w:lang w:val="id-ID"/>
        </w:rPr>
        <w:t xml:space="preserve"> </w:t>
      </w:r>
      <w:r w:rsidRPr="0012729E">
        <w:rPr>
          <w:rFonts w:ascii="Times New Roman" w:eastAsia="Times New Roman" w:hAnsi="Times New Roman" w:cs="Times New Roman"/>
          <w:w w:val="105"/>
          <w:sz w:val="24"/>
          <w:szCs w:val="24"/>
        </w:rPr>
        <w:t xml:space="preserve">lanjut. Dengan demikian pengertian IPA adalah ilmu pengetahuan yang bersangkut paut dengan pristiwa-pristiwa yang terjadi di alam dengan cara </w:t>
      </w:r>
      <w:r w:rsidRPr="0012729E">
        <w:rPr>
          <w:rFonts w:ascii="Times New Roman" w:eastAsia="Times New Roman" w:hAnsi="Times New Roman" w:cs="Times New Roman"/>
          <w:spacing w:val="-3"/>
          <w:w w:val="105"/>
          <w:sz w:val="24"/>
          <w:szCs w:val="24"/>
        </w:rPr>
        <w:t>mencari</w:t>
      </w:r>
      <w:r w:rsidRPr="0012729E">
        <w:rPr>
          <w:rFonts w:ascii="Times New Roman" w:eastAsia="Times New Roman" w:hAnsi="Times New Roman" w:cs="Times New Roman"/>
          <w:spacing w:val="-14"/>
          <w:w w:val="105"/>
          <w:sz w:val="24"/>
          <w:szCs w:val="24"/>
        </w:rPr>
        <w:t xml:space="preserve"> </w:t>
      </w:r>
      <w:r w:rsidRPr="0012729E">
        <w:rPr>
          <w:rFonts w:ascii="Times New Roman" w:eastAsia="Times New Roman" w:hAnsi="Times New Roman" w:cs="Times New Roman"/>
          <w:w w:val="105"/>
          <w:sz w:val="24"/>
          <w:szCs w:val="24"/>
        </w:rPr>
        <w:t>tahu</w:t>
      </w:r>
      <w:r w:rsidRPr="0012729E">
        <w:rPr>
          <w:rFonts w:ascii="Times New Roman" w:eastAsia="Times New Roman" w:hAnsi="Times New Roman" w:cs="Times New Roman"/>
          <w:spacing w:val="-15"/>
          <w:w w:val="105"/>
          <w:sz w:val="24"/>
          <w:szCs w:val="24"/>
        </w:rPr>
        <w:t xml:space="preserve"> </w:t>
      </w:r>
      <w:r w:rsidRPr="0012729E">
        <w:rPr>
          <w:rFonts w:ascii="Times New Roman" w:eastAsia="Times New Roman" w:hAnsi="Times New Roman" w:cs="Times New Roman"/>
          <w:w w:val="105"/>
          <w:sz w:val="24"/>
          <w:szCs w:val="24"/>
        </w:rPr>
        <w:t>tentang</w:t>
      </w:r>
      <w:r w:rsidRPr="0012729E">
        <w:rPr>
          <w:rFonts w:ascii="Times New Roman" w:eastAsia="Times New Roman" w:hAnsi="Times New Roman" w:cs="Times New Roman"/>
          <w:spacing w:val="-15"/>
          <w:w w:val="105"/>
          <w:sz w:val="24"/>
          <w:szCs w:val="24"/>
        </w:rPr>
        <w:t xml:space="preserve"> </w:t>
      </w:r>
      <w:r w:rsidRPr="0012729E">
        <w:rPr>
          <w:rFonts w:ascii="Times New Roman" w:eastAsia="Times New Roman" w:hAnsi="Times New Roman" w:cs="Times New Roman"/>
          <w:w w:val="105"/>
          <w:sz w:val="24"/>
          <w:szCs w:val="24"/>
        </w:rPr>
        <w:t>alam</w:t>
      </w:r>
      <w:r w:rsidRPr="0012729E">
        <w:rPr>
          <w:rFonts w:ascii="Times New Roman" w:eastAsia="Times New Roman" w:hAnsi="Times New Roman" w:cs="Times New Roman"/>
          <w:spacing w:val="-14"/>
          <w:w w:val="105"/>
          <w:sz w:val="24"/>
          <w:szCs w:val="24"/>
        </w:rPr>
        <w:t xml:space="preserve"> </w:t>
      </w:r>
      <w:r w:rsidRPr="0012729E">
        <w:rPr>
          <w:rFonts w:ascii="Times New Roman" w:eastAsia="Times New Roman" w:hAnsi="Times New Roman" w:cs="Times New Roman"/>
          <w:w w:val="105"/>
          <w:sz w:val="24"/>
          <w:szCs w:val="24"/>
        </w:rPr>
        <w:t>secara</w:t>
      </w:r>
      <w:r w:rsidRPr="0012729E">
        <w:rPr>
          <w:rFonts w:ascii="Times New Roman" w:eastAsia="Times New Roman" w:hAnsi="Times New Roman" w:cs="Times New Roman"/>
          <w:spacing w:val="-15"/>
          <w:w w:val="105"/>
          <w:sz w:val="24"/>
          <w:szCs w:val="24"/>
        </w:rPr>
        <w:t xml:space="preserve"> </w:t>
      </w:r>
      <w:r w:rsidRPr="0012729E">
        <w:rPr>
          <w:rFonts w:ascii="Times New Roman" w:eastAsia="Times New Roman" w:hAnsi="Times New Roman" w:cs="Times New Roman"/>
          <w:spacing w:val="-3"/>
          <w:w w:val="105"/>
          <w:sz w:val="24"/>
          <w:szCs w:val="24"/>
        </w:rPr>
        <w:t>sistematis</w:t>
      </w:r>
      <w:r w:rsidRPr="0012729E">
        <w:rPr>
          <w:rFonts w:ascii="Times New Roman" w:eastAsia="Times New Roman" w:hAnsi="Times New Roman" w:cs="Times New Roman"/>
          <w:spacing w:val="-14"/>
          <w:w w:val="105"/>
          <w:sz w:val="24"/>
          <w:szCs w:val="24"/>
        </w:rPr>
        <w:t xml:space="preserve"> </w:t>
      </w:r>
      <w:r w:rsidRPr="0012729E">
        <w:rPr>
          <w:rFonts w:ascii="Times New Roman" w:eastAsia="Times New Roman" w:hAnsi="Times New Roman" w:cs="Times New Roman"/>
          <w:w w:val="105"/>
          <w:sz w:val="24"/>
          <w:szCs w:val="24"/>
        </w:rPr>
        <w:t>untuk</w:t>
      </w:r>
      <w:r w:rsidRPr="0012729E">
        <w:rPr>
          <w:rFonts w:ascii="Times New Roman" w:eastAsia="Times New Roman" w:hAnsi="Times New Roman" w:cs="Times New Roman"/>
          <w:spacing w:val="-15"/>
          <w:w w:val="105"/>
          <w:sz w:val="24"/>
          <w:szCs w:val="24"/>
        </w:rPr>
        <w:t xml:space="preserve"> </w:t>
      </w:r>
      <w:r w:rsidRPr="0012729E">
        <w:rPr>
          <w:rFonts w:ascii="Times New Roman" w:eastAsia="Times New Roman" w:hAnsi="Times New Roman" w:cs="Times New Roman"/>
          <w:spacing w:val="-3"/>
          <w:w w:val="105"/>
          <w:sz w:val="24"/>
          <w:szCs w:val="24"/>
        </w:rPr>
        <w:t>mengetahui</w:t>
      </w:r>
      <w:r w:rsidRPr="0012729E">
        <w:rPr>
          <w:rFonts w:ascii="Times New Roman" w:eastAsia="Times New Roman" w:hAnsi="Times New Roman" w:cs="Times New Roman"/>
          <w:spacing w:val="-14"/>
          <w:w w:val="105"/>
          <w:sz w:val="24"/>
          <w:szCs w:val="24"/>
        </w:rPr>
        <w:t xml:space="preserve"> </w:t>
      </w:r>
      <w:r w:rsidRPr="0012729E">
        <w:rPr>
          <w:rFonts w:ascii="Times New Roman" w:eastAsia="Times New Roman" w:hAnsi="Times New Roman" w:cs="Times New Roman"/>
          <w:w w:val="105"/>
          <w:sz w:val="24"/>
          <w:szCs w:val="24"/>
        </w:rPr>
        <w:t>pengetahuan,</w:t>
      </w:r>
      <w:r w:rsidRPr="0012729E">
        <w:rPr>
          <w:rFonts w:ascii="Times New Roman" w:eastAsia="Times New Roman" w:hAnsi="Times New Roman" w:cs="Times New Roman"/>
          <w:spacing w:val="-15"/>
          <w:w w:val="105"/>
          <w:sz w:val="24"/>
          <w:szCs w:val="24"/>
        </w:rPr>
        <w:t xml:space="preserve"> </w:t>
      </w:r>
      <w:r w:rsidRPr="0012729E">
        <w:rPr>
          <w:rFonts w:ascii="Times New Roman" w:eastAsia="Times New Roman" w:hAnsi="Times New Roman" w:cs="Times New Roman"/>
          <w:w w:val="105"/>
          <w:sz w:val="24"/>
          <w:szCs w:val="24"/>
        </w:rPr>
        <w:t xml:space="preserve">fakta, </w:t>
      </w:r>
      <w:r w:rsidRPr="0012729E">
        <w:rPr>
          <w:rFonts w:ascii="Times New Roman" w:eastAsia="Times New Roman" w:hAnsi="Times New Roman" w:cs="Times New Roman"/>
          <w:spacing w:val="-3"/>
          <w:sz w:val="24"/>
          <w:szCs w:val="24"/>
        </w:rPr>
        <w:t xml:space="preserve">konsep, </w:t>
      </w:r>
      <w:r w:rsidRPr="0012729E">
        <w:rPr>
          <w:rFonts w:ascii="Times New Roman" w:eastAsia="Times New Roman" w:hAnsi="Times New Roman" w:cs="Times New Roman"/>
          <w:spacing w:val="-4"/>
          <w:sz w:val="24"/>
          <w:szCs w:val="24"/>
        </w:rPr>
        <w:t xml:space="preserve">prinsip, proses </w:t>
      </w:r>
      <w:r w:rsidRPr="0012729E">
        <w:rPr>
          <w:rFonts w:ascii="Times New Roman" w:eastAsia="Times New Roman" w:hAnsi="Times New Roman" w:cs="Times New Roman"/>
          <w:spacing w:val="-3"/>
          <w:sz w:val="24"/>
          <w:szCs w:val="24"/>
        </w:rPr>
        <w:t xml:space="preserve">penemuan, dan memiliki </w:t>
      </w:r>
      <w:r w:rsidRPr="0012729E">
        <w:rPr>
          <w:rFonts w:ascii="Times New Roman" w:eastAsia="Times New Roman" w:hAnsi="Times New Roman" w:cs="Times New Roman"/>
          <w:spacing w:val="-4"/>
          <w:sz w:val="24"/>
          <w:szCs w:val="24"/>
        </w:rPr>
        <w:t>sikap</w:t>
      </w:r>
      <w:r w:rsidRPr="0012729E">
        <w:rPr>
          <w:rFonts w:ascii="Times New Roman" w:eastAsia="Times New Roman" w:hAnsi="Times New Roman" w:cs="Times New Roman"/>
          <w:spacing w:val="-2"/>
          <w:sz w:val="24"/>
          <w:szCs w:val="24"/>
        </w:rPr>
        <w:t xml:space="preserve"> </w:t>
      </w:r>
      <w:r w:rsidRPr="0012729E">
        <w:rPr>
          <w:rFonts w:ascii="Times New Roman" w:eastAsia="Times New Roman" w:hAnsi="Times New Roman" w:cs="Times New Roman"/>
          <w:spacing w:val="-3"/>
          <w:sz w:val="24"/>
          <w:szCs w:val="24"/>
        </w:rPr>
        <w:t>ilmiah.</w:t>
      </w:r>
    </w:p>
    <w:p w14:paraId="6630F8A0" w14:textId="77777777" w:rsidR="0012729E" w:rsidRPr="0012729E" w:rsidRDefault="0012729E" w:rsidP="0012729E">
      <w:pPr>
        <w:widowControl w:val="0"/>
        <w:spacing w:before="195" w:after="0" w:line="240" w:lineRule="auto"/>
        <w:ind w:left="588" w:right="113" w:firstLine="720"/>
        <w:jc w:val="both"/>
        <w:rPr>
          <w:rFonts w:ascii="Times New Roman" w:eastAsia="Times New Roman" w:hAnsi="Times New Roman" w:cs="Times New Roman"/>
          <w:sz w:val="24"/>
          <w:szCs w:val="24"/>
        </w:rPr>
      </w:pPr>
      <w:r w:rsidRPr="0012729E">
        <w:rPr>
          <w:rFonts w:ascii="Times New Roman" w:eastAsia="Times New Roman" w:hAnsi="Times New Roman" w:cs="Times New Roman"/>
          <w:sz w:val="24"/>
          <w:szCs w:val="24"/>
        </w:rPr>
        <w:t>Model belajar yang cocok untuk anak Indonesia adalah belajar melalui pengalaman langsung (</w:t>
      </w:r>
      <w:r w:rsidRPr="0012729E">
        <w:rPr>
          <w:rFonts w:ascii="Times New Roman" w:eastAsia="Times New Roman" w:hAnsi="Times New Roman" w:cs="Times New Roman"/>
          <w:i/>
          <w:sz w:val="24"/>
          <w:szCs w:val="24"/>
        </w:rPr>
        <w:t>Learning by doing</w:t>
      </w:r>
      <w:r w:rsidRPr="0012729E">
        <w:rPr>
          <w:rFonts w:ascii="Times New Roman" w:eastAsia="Times New Roman" w:hAnsi="Times New Roman" w:cs="Times New Roman"/>
          <w:sz w:val="24"/>
          <w:szCs w:val="24"/>
        </w:rPr>
        <w:t xml:space="preserve">). Model belajar ini memperkuat  daya ingat anak dan biayanya relatif sangat murah sebab menggunakan alat-alat dan media belajar yang ada di lingkungan anak sendiri. Anak dapat memanfaatkan </w:t>
      </w:r>
      <w:r w:rsidRPr="0012729E">
        <w:rPr>
          <w:rFonts w:ascii="Times New Roman" w:eastAsia="Times New Roman" w:hAnsi="Times New Roman" w:cs="Times New Roman"/>
          <w:spacing w:val="-3"/>
          <w:sz w:val="24"/>
          <w:szCs w:val="24"/>
        </w:rPr>
        <w:t xml:space="preserve">benda-benda yang </w:t>
      </w:r>
      <w:r w:rsidRPr="0012729E">
        <w:rPr>
          <w:rFonts w:ascii="Times New Roman" w:eastAsia="Times New Roman" w:hAnsi="Times New Roman" w:cs="Times New Roman"/>
          <w:sz w:val="24"/>
          <w:szCs w:val="24"/>
        </w:rPr>
        <w:t xml:space="preserve">ada di </w:t>
      </w:r>
      <w:r w:rsidRPr="0012729E">
        <w:rPr>
          <w:rFonts w:ascii="Times New Roman" w:eastAsia="Times New Roman" w:hAnsi="Times New Roman" w:cs="Times New Roman"/>
          <w:spacing w:val="-3"/>
          <w:sz w:val="24"/>
          <w:szCs w:val="24"/>
        </w:rPr>
        <w:t xml:space="preserve">sekitar untuk </w:t>
      </w:r>
      <w:r w:rsidRPr="0012729E">
        <w:rPr>
          <w:rFonts w:ascii="Times New Roman" w:eastAsia="Times New Roman" w:hAnsi="Times New Roman" w:cs="Times New Roman"/>
          <w:sz w:val="24"/>
          <w:szCs w:val="24"/>
        </w:rPr>
        <w:t xml:space="preserve">mendukung kegiatan belajarnya, </w:t>
      </w:r>
      <w:r w:rsidRPr="0012729E">
        <w:rPr>
          <w:rFonts w:ascii="Times New Roman" w:eastAsia="Times New Roman" w:hAnsi="Times New Roman" w:cs="Times New Roman"/>
          <w:spacing w:val="-3"/>
          <w:sz w:val="24"/>
          <w:szCs w:val="24"/>
        </w:rPr>
        <w:t xml:space="preserve">sehingga  </w:t>
      </w:r>
      <w:r w:rsidRPr="0012729E">
        <w:rPr>
          <w:rFonts w:ascii="Times New Roman" w:eastAsia="Times New Roman" w:hAnsi="Times New Roman" w:cs="Times New Roman"/>
          <w:spacing w:val="-4"/>
          <w:sz w:val="24"/>
          <w:szCs w:val="24"/>
        </w:rPr>
        <w:t xml:space="preserve">IPA </w:t>
      </w:r>
      <w:r w:rsidRPr="0012729E">
        <w:rPr>
          <w:rFonts w:ascii="Times New Roman" w:eastAsia="Times New Roman" w:hAnsi="Times New Roman" w:cs="Times New Roman"/>
          <w:spacing w:val="-3"/>
          <w:sz w:val="24"/>
          <w:szCs w:val="24"/>
        </w:rPr>
        <w:t xml:space="preserve">tidak selalu </w:t>
      </w:r>
      <w:r w:rsidRPr="0012729E">
        <w:rPr>
          <w:rFonts w:ascii="Times New Roman" w:eastAsia="Times New Roman" w:hAnsi="Times New Roman" w:cs="Times New Roman"/>
          <w:spacing w:val="-4"/>
          <w:sz w:val="24"/>
          <w:szCs w:val="24"/>
        </w:rPr>
        <w:t xml:space="preserve">dilaksanakan </w:t>
      </w:r>
      <w:r w:rsidRPr="0012729E">
        <w:rPr>
          <w:rFonts w:ascii="Times New Roman" w:eastAsia="Times New Roman" w:hAnsi="Times New Roman" w:cs="Times New Roman"/>
          <w:sz w:val="24"/>
          <w:szCs w:val="24"/>
        </w:rPr>
        <w:t xml:space="preserve">di </w:t>
      </w:r>
      <w:r w:rsidRPr="0012729E">
        <w:rPr>
          <w:rFonts w:ascii="Times New Roman" w:eastAsia="Times New Roman" w:hAnsi="Times New Roman" w:cs="Times New Roman"/>
          <w:spacing w:val="-3"/>
          <w:sz w:val="24"/>
          <w:szCs w:val="24"/>
        </w:rPr>
        <w:t xml:space="preserve">dalam kelas </w:t>
      </w:r>
      <w:r w:rsidRPr="0012729E">
        <w:rPr>
          <w:rFonts w:ascii="Times New Roman" w:eastAsia="Times New Roman" w:hAnsi="Times New Roman" w:cs="Times New Roman"/>
          <w:spacing w:val="-4"/>
          <w:sz w:val="24"/>
          <w:szCs w:val="24"/>
        </w:rPr>
        <w:t xml:space="preserve">atau </w:t>
      </w:r>
      <w:r w:rsidRPr="0012729E">
        <w:rPr>
          <w:rFonts w:ascii="Times New Roman" w:eastAsia="Times New Roman" w:hAnsi="Times New Roman" w:cs="Times New Roman"/>
          <w:sz w:val="24"/>
          <w:szCs w:val="24"/>
        </w:rPr>
        <w:t xml:space="preserve">di </w:t>
      </w:r>
      <w:r w:rsidRPr="0012729E">
        <w:rPr>
          <w:rFonts w:ascii="Times New Roman" w:eastAsia="Times New Roman" w:hAnsi="Times New Roman" w:cs="Times New Roman"/>
          <w:spacing w:val="-4"/>
          <w:sz w:val="24"/>
          <w:szCs w:val="24"/>
        </w:rPr>
        <w:t xml:space="preserve">laboratorium  </w:t>
      </w:r>
      <w:r w:rsidRPr="0012729E">
        <w:rPr>
          <w:rFonts w:ascii="Times New Roman" w:eastAsia="Times New Roman" w:hAnsi="Times New Roman" w:cs="Times New Roman"/>
          <w:spacing w:val="-3"/>
          <w:sz w:val="24"/>
          <w:szCs w:val="24"/>
        </w:rPr>
        <w:t xml:space="preserve">saja, melainkan  </w:t>
      </w:r>
      <w:r w:rsidRPr="0012729E">
        <w:rPr>
          <w:rFonts w:ascii="Times New Roman" w:eastAsia="Times New Roman" w:hAnsi="Times New Roman" w:cs="Times New Roman"/>
          <w:sz w:val="24"/>
          <w:szCs w:val="24"/>
        </w:rPr>
        <w:t xml:space="preserve">bisa di lingkungan sekitar. Daya ingat siswa akan tahan lama jika dalam belajar  anak mengalami sendiri dari apa yang dipelajarinya. Terutama dalam  mata  pelajaran IPA banyak kesempatan bagi siswa untuk memperoleh  pengalaman  secara langsung dengan dikembangkannya keterampilan proses  dan  berbagai </w:t>
      </w:r>
      <w:r w:rsidRPr="0012729E">
        <w:rPr>
          <w:rFonts w:ascii="Times New Roman" w:eastAsia="Times New Roman" w:hAnsi="Times New Roman" w:cs="Times New Roman"/>
          <w:spacing w:val="-3"/>
          <w:sz w:val="24"/>
          <w:szCs w:val="24"/>
        </w:rPr>
        <w:t xml:space="preserve">macam </w:t>
      </w:r>
      <w:r w:rsidRPr="0012729E">
        <w:rPr>
          <w:rFonts w:ascii="Times New Roman" w:eastAsia="Times New Roman" w:hAnsi="Times New Roman" w:cs="Times New Roman"/>
          <w:spacing w:val="-4"/>
          <w:sz w:val="24"/>
          <w:szCs w:val="24"/>
        </w:rPr>
        <w:t xml:space="preserve">strategi </w:t>
      </w:r>
      <w:r w:rsidRPr="0012729E">
        <w:rPr>
          <w:rFonts w:ascii="Times New Roman" w:eastAsia="Times New Roman" w:hAnsi="Times New Roman" w:cs="Times New Roman"/>
          <w:spacing w:val="-3"/>
          <w:sz w:val="24"/>
          <w:szCs w:val="24"/>
        </w:rPr>
        <w:t xml:space="preserve">serta </w:t>
      </w:r>
      <w:r w:rsidRPr="0012729E">
        <w:rPr>
          <w:rFonts w:ascii="Times New Roman" w:eastAsia="Times New Roman" w:hAnsi="Times New Roman" w:cs="Times New Roman"/>
          <w:spacing w:val="-4"/>
          <w:sz w:val="24"/>
          <w:szCs w:val="24"/>
        </w:rPr>
        <w:t>pendekatan pembelajaran yang</w:t>
      </w:r>
      <w:r w:rsidRPr="0012729E">
        <w:rPr>
          <w:rFonts w:ascii="Times New Roman" w:eastAsia="Times New Roman" w:hAnsi="Times New Roman" w:cs="Times New Roman"/>
          <w:spacing w:val="12"/>
          <w:sz w:val="24"/>
          <w:szCs w:val="24"/>
        </w:rPr>
        <w:t xml:space="preserve"> </w:t>
      </w:r>
      <w:r w:rsidRPr="0012729E">
        <w:rPr>
          <w:rFonts w:ascii="Times New Roman" w:eastAsia="Times New Roman" w:hAnsi="Times New Roman" w:cs="Times New Roman"/>
          <w:spacing w:val="-3"/>
          <w:sz w:val="24"/>
          <w:szCs w:val="24"/>
        </w:rPr>
        <w:t>digunakan.</w:t>
      </w:r>
    </w:p>
    <w:p w14:paraId="7FBF0F54" w14:textId="77777777" w:rsidR="009D3C7C" w:rsidRPr="009D3C7C" w:rsidRDefault="009D3C7C" w:rsidP="006D5502">
      <w:pPr>
        <w:widowControl w:val="0"/>
        <w:numPr>
          <w:ilvl w:val="0"/>
          <w:numId w:val="176"/>
        </w:numPr>
        <w:tabs>
          <w:tab w:val="left" w:pos="284"/>
        </w:tabs>
        <w:spacing w:before="189" w:after="0" w:line="240" w:lineRule="auto"/>
        <w:ind w:left="284" w:hanging="284"/>
        <w:outlineLvl w:val="0"/>
        <w:rPr>
          <w:rFonts w:ascii="Times New Roman" w:eastAsia="Times New Roman" w:hAnsi="Times New Roman" w:cs="Times New Roman"/>
          <w:b/>
          <w:bCs/>
          <w:sz w:val="24"/>
          <w:szCs w:val="24"/>
        </w:rPr>
      </w:pPr>
      <w:r w:rsidRPr="009D3C7C">
        <w:rPr>
          <w:rFonts w:ascii="Times New Roman" w:eastAsia="Times New Roman" w:hAnsi="Times New Roman" w:cs="Times New Roman"/>
          <w:b/>
          <w:bCs/>
          <w:spacing w:val="-4"/>
          <w:sz w:val="24"/>
          <w:szCs w:val="24"/>
        </w:rPr>
        <w:t xml:space="preserve">Pembelajaran </w:t>
      </w:r>
      <w:r w:rsidRPr="009D3C7C">
        <w:rPr>
          <w:rFonts w:ascii="Times New Roman" w:eastAsia="Times New Roman" w:hAnsi="Times New Roman" w:cs="Times New Roman"/>
          <w:b/>
          <w:bCs/>
          <w:spacing w:val="-3"/>
          <w:sz w:val="24"/>
          <w:szCs w:val="24"/>
        </w:rPr>
        <w:t xml:space="preserve">IPA </w:t>
      </w:r>
      <w:r w:rsidRPr="009D3C7C">
        <w:rPr>
          <w:rFonts w:ascii="Times New Roman" w:eastAsia="Times New Roman" w:hAnsi="Times New Roman" w:cs="Times New Roman"/>
          <w:b/>
          <w:bCs/>
          <w:sz w:val="24"/>
          <w:szCs w:val="24"/>
        </w:rPr>
        <w:t xml:space="preserve">di </w:t>
      </w:r>
      <w:r w:rsidRPr="009D3C7C">
        <w:rPr>
          <w:rFonts w:ascii="Times New Roman" w:eastAsia="Times New Roman" w:hAnsi="Times New Roman" w:cs="Times New Roman"/>
          <w:b/>
          <w:bCs/>
          <w:spacing w:val="-3"/>
          <w:sz w:val="24"/>
          <w:szCs w:val="24"/>
        </w:rPr>
        <w:t>Sekolah</w:t>
      </w:r>
      <w:r w:rsidRPr="009D3C7C">
        <w:rPr>
          <w:rFonts w:ascii="Times New Roman" w:eastAsia="Times New Roman" w:hAnsi="Times New Roman" w:cs="Times New Roman"/>
          <w:b/>
          <w:bCs/>
          <w:spacing w:val="-10"/>
          <w:sz w:val="24"/>
          <w:szCs w:val="24"/>
        </w:rPr>
        <w:t xml:space="preserve"> </w:t>
      </w:r>
      <w:r w:rsidRPr="009D3C7C">
        <w:rPr>
          <w:rFonts w:ascii="Times New Roman" w:eastAsia="Times New Roman" w:hAnsi="Times New Roman" w:cs="Times New Roman"/>
          <w:b/>
          <w:bCs/>
          <w:spacing w:val="-3"/>
          <w:sz w:val="24"/>
          <w:szCs w:val="24"/>
        </w:rPr>
        <w:t>Dasar</w:t>
      </w:r>
    </w:p>
    <w:p w14:paraId="5FBBF75C" w14:textId="77777777" w:rsidR="009D3C7C" w:rsidRPr="009D3C7C" w:rsidRDefault="009D3C7C" w:rsidP="009D3C7C">
      <w:pPr>
        <w:widowControl w:val="0"/>
        <w:spacing w:before="7" w:after="0" w:line="240" w:lineRule="auto"/>
        <w:rPr>
          <w:rFonts w:ascii="Times New Roman" w:eastAsia="Times New Roman" w:hAnsi="Times New Roman" w:cs="Times New Roman"/>
          <w:b/>
          <w:sz w:val="24"/>
          <w:szCs w:val="24"/>
        </w:rPr>
      </w:pPr>
    </w:p>
    <w:p w14:paraId="490D695A" w14:textId="77777777" w:rsidR="009D3C7C" w:rsidRPr="009D3C7C" w:rsidRDefault="009D3C7C" w:rsidP="006D5502">
      <w:pPr>
        <w:widowControl w:val="0"/>
        <w:numPr>
          <w:ilvl w:val="0"/>
          <w:numId w:val="173"/>
        </w:numPr>
        <w:tabs>
          <w:tab w:val="left" w:pos="822"/>
        </w:tabs>
        <w:spacing w:after="0" w:line="240" w:lineRule="auto"/>
        <w:rPr>
          <w:rFonts w:ascii="Times New Roman" w:eastAsia="Calibri" w:hAnsi="Times New Roman" w:cs="Times New Roman"/>
          <w:b/>
          <w:sz w:val="24"/>
          <w:szCs w:val="24"/>
        </w:rPr>
      </w:pPr>
      <w:r w:rsidRPr="009D3C7C">
        <w:rPr>
          <w:rFonts w:ascii="Times New Roman" w:eastAsia="Calibri" w:hAnsi="Times New Roman" w:cs="Times New Roman"/>
          <w:b/>
          <w:spacing w:val="-4"/>
          <w:sz w:val="24"/>
          <w:szCs w:val="24"/>
        </w:rPr>
        <w:t>Hakikat Pembelajaran</w:t>
      </w:r>
      <w:r w:rsidRPr="009D3C7C">
        <w:rPr>
          <w:rFonts w:ascii="Times New Roman" w:eastAsia="Calibri" w:hAnsi="Times New Roman" w:cs="Times New Roman"/>
          <w:b/>
          <w:spacing w:val="-8"/>
          <w:sz w:val="24"/>
          <w:szCs w:val="24"/>
        </w:rPr>
        <w:t xml:space="preserve"> </w:t>
      </w:r>
      <w:r w:rsidRPr="009D3C7C">
        <w:rPr>
          <w:rFonts w:ascii="Times New Roman" w:eastAsia="Calibri" w:hAnsi="Times New Roman" w:cs="Times New Roman"/>
          <w:b/>
          <w:spacing w:val="-4"/>
          <w:sz w:val="24"/>
          <w:szCs w:val="24"/>
        </w:rPr>
        <w:t>IPA</w:t>
      </w:r>
    </w:p>
    <w:p w14:paraId="228F6EE0" w14:textId="77777777" w:rsidR="009D3C7C" w:rsidRPr="009D3C7C" w:rsidRDefault="009D3C7C" w:rsidP="009D3C7C">
      <w:pPr>
        <w:widowControl w:val="0"/>
        <w:spacing w:before="6" w:after="0" w:line="240" w:lineRule="auto"/>
        <w:rPr>
          <w:rFonts w:ascii="Times New Roman" w:eastAsia="Times New Roman" w:hAnsi="Times New Roman" w:cs="Times New Roman"/>
          <w:b/>
          <w:sz w:val="24"/>
          <w:szCs w:val="24"/>
        </w:rPr>
      </w:pPr>
    </w:p>
    <w:p w14:paraId="739D3E4B" w14:textId="77777777" w:rsidR="009D3C7C" w:rsidRPr="009D3C7C" w:rsidRDefault="009D3C7C" w:rsidP="009D3C7C">
      <w:pPr>
        <w:widowControl w:val="0"/>
        <w:spacing w:after="0" w:line="240" w:lineRule="auto"/>
        <w:ind w:left="588" w:right="134"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z w:val="24"/>
          <w:szCs w:val="24"/>
        </w:rPr>
        <w:t xml:space="preserve">Ilmu Pengetahuan Alam (IPA) diperlukan dalam kehidupan sehari-hari  </w:t>
      </w:r>
      <w:r w:rsidRPr="009D3C7C">
        <w:rPr>
          <w:rFonts w:ascii="Times New Roman" w:eastAsia="Times New Roman" w:hAnsi="Times New Roman" w:cs="Times New Roman"/>
          <w:spacing w:val="-3"/>
          <w:sz w:val="24"/>
          <w:szCs w:val="24"/>
        </w:rPr>
        <w:t xml:space="preserve">untuk memenuhi kebutuhan hidup </w:t>
      </w:r>
      <w:r w:rsidRPr="009D3C7C">
        <w:rPr>
          <w:rFonts w:ascii="Times New Roman" w:eastAsia="Times New Roman" w:hAnsi="Times New Roman" w:cs="Times New Roman"/>
          <w:sz w:val="24"/>
          <w:szCs w:val="24"/>
        </w:rPr>
        <w:t xml:space="preserve">manusia melalui </w:t>
      </w:r>
      <w:r w:rsidRPr="009D3C7C">
        <w:rPr>
          <w:rFonts w:ascii="Times New Roman" w:eastAsia="Times New Roman" w:hAnsi="Times New Roman" w:cs="Times New Roman"/>
          <w:spacing w:val="-3"/>
          <w:sz w:val="24"/>
          <w:szCs w:val="24"/>
        </w:rPr>
        <w:t xml:space="preserve">pemecahan masalah-masalah  </w:t>
      </w:r>
      <w:r w:rsidRPr="009D3C7C">
        <w:rPr>
          <w:rFonts w:ascii="Times New Roman" w:eastAsia="Times New Roman" w:hAnsi="Times New Roman" w:cs="Times New Roman"/>
          <w:sz w:val="24"/>
          <w:szCs w:val="24"/>
        </w:rPr>
        <w:t>yang dapat diidentifikasikan. Penerapan IPA perlu  dilakukan  secara  bijaksana  agar tidak berdampak buruk terhadap lingkungan. Pembelajaran IPA sebaiknya dilaksanakan secara inquiri ilmiah (</w:t>
      </w:r>
      <w:r w:rsidRPr="009D3C7C">
        <w:rPr>
          <w:rFonts w:ascii="Times New Roman" w:eastAsia="Times New Roman" w:hAnsi="Times New Roman" w:cs="Times New Roman"/>
          <w:i/>
          <w:sz w:val="24"/>
          <w:szCs w:val="24"/>
        </w:rPr>
        <w:t>scientific inquiry</w:t>
      </w:r>
      <w:r w:rsidRPr="009D3C7C">
        <w:rPr>
          <w:rFonts w:ascii="Times New Roman" w:eastAsia="Times New Roman" w:hAnsi="Times New Roman" w:cs="Times New Roman"/>
          <w:sz w:val="24"/>
          <w:szCs w:val="24"/>
        </w:rPr>
        <w:t xml:space="preserve">) untuk menumbuhkan kemampuan berpikir, bekerja dan bersikap ilmiah serta mengkomunikasikannya sebagai aspek penting kecakapan hidup. Oleh karena itu pembelajaran IPA di sekolah dasar menekankan pada pemberian pengalaman belajar secara langsung </w:t>
      </w:r>
      <w:r w:rsidRPr="009D3C7C">
        <w:rPr>
          <w:rFonts w:ascii="Times New Roman" w:eastAsia="Times New Roman" w:hAnsi="Times New Roman" w:cs="Times New Roman"/>
          <w:spacing w:val="-3"/>
          <w:sz w:val="24"/>
          <w:szCs w:val="24"/>
        </w:rPr>
        <w:t xml:space="preserve">melalui penggunaan </w:t>
      </w:r>
      <w:r w:rsidRPr="009D3C7C">
        <w:rPr>
          <w:rFonts w:ascii="Times New Roman" w:eastAsia="Times New Roman" w:hAnsi="Times New Roman" w:cs="Times New Roman"/>
          <w:sz w:val="24"/>
          <w:szCs w:val="24"/>
        </w:rPr>
        <w:t xml:space="preserve">dan </w:t>
      </w:r>
      <w:r w:rsidRPr="009D3C7C">
        <w:rPr>
          <w:rFonts w:ascii="Times New Roman" w:eastAsia="Times New Roman" w:hAnsi="Times New Roman" w:cs="Times New Roman"/>
          <w:spacing w:val="-3"/>
          <w:sz w:val="24"/>
          <w:szCs w:val="24"/>
        </w:rPr>
        <w:t xml:space="preserve">pengembangan keterampilan proses dan </w:t>
      </w:r>
      <w:r w:rsidRPr="009D3C7C">
        <w:rPr>
          <w:rFonts w:ascii="Times New Roman" w:eastAsia="Times New Roman" w:hAnsi="Times New Roman" w:cs="Times New Roman"/>
          <w:sz w:val="24"/>
          <w:szCs w:val="24"/>
        </w:rPr>
        <w:t>sikap</w:t>
      </w:r>
      <w:r w:rsidRPr="009D3C7C">
        <w:rPr>
          <w:rFonts w:ascii="Times New Roman" w:eastAsia="Times New Roman" w:hAnsi="Times New Roman" w:cs="Times New Roman"/>
          <w:spacing w:val="-3"/>
          <w:sz w:val="24"/>
          <w:szCs w:val="24"/>
        </w:rPr>
        <w:t xml:space="preserve"> </w:t>
      </w:r>
      <w:r w:rsidRPr="009D3C7C">
        <w:rPr>
          <w:rFonts w:ascii="Times New Roman" w:eastAsia="Times New Roman" w:hAnsi="Times New Roman" w:cs="Times New Roman"/>
          <w:sz w:val="24"/>
          <w:szCs w:val="24"/>
        </w:rPr>
        <w:t>ilmiah.</w:t>
      </w:r>
    </w:p>
    <w:p w14:paraId="726BC8EA" w14:textId="77777777" w:rsidR="009D3C7C" w:rsidRPr="009D3C7C" w:rsidRDefault="009D3C7C" w:rsidP="009D3C7C">
      <w:pPr>
        <w:widowControl w:val="0"/>
        <w:spacing w:before="12" w:after="0" w:line="240" w:lineRule="auto"/>
        <w:ind w:left="588" w:right="113"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w w:val="105"/>
          <w:sz w:val="24"/>
          <w:szCs w:val="24"/>
        </w:rPr>
        <w:t xml:space="preserve">Kata sains bisa diterjemahkan dengan ilmu alam yang berasal dari kata </w:t>
      </w:r>
      <w:r w:rsidRPr="009D3C7C">
        <w:rPr>
          <w:rFonts w:ascii="Times New Roman" w:eastAsia="Times New Roman" w:hAnsi="Times New Roman" w:cs="Times New Roman"/>
          <w:i/>
          <w:w w:val="105"/>
          <w:sz w:val="24"/>
          <w:szCs w:val="24"/>
        </w:rPr>
        <w:t>natural science</w:t>
      </w:r>
      <w:r w:rsidRPr="009D3C7C">
        <w:rPr>
          <w:rFonts w:ascii="Times New Roman" w:eastAsia="Times New Roman" w:hAnsi="Times New Roman" w:cs="Times New Roman"/>
          <w:w w:val="105"/>
          <w:sz w:val="24"/>
          <w:szCs w:val="24"/>
        </w:rPr>
        <w:t xml:space="preserve">. </w:t>
      </w:r>
      <w:r w:rsidRPr="009D3C7C">
        <w:rPr>
          <w:rFonts w:ascii="Times New Roman" w:eastAsia="Times New Roman" w:hAnsi="Times New Roman" w:cs="Times New Roman"/>
          <w:i/>
          <w:w w:val="105"/>
          <w:sz w:val="24"/>
          <w:szCs w:val="24"/>
        </w:rPr>
        <w:t xml:space="preserve">Natural </w:t>
      </w:r>
      <w:r w:rsidRPr="009D3C7C">
        <w:rPr>
          <w:rFonts w:ascii="Times New Roman" w:eastAsia="Times New Roman" w:hAnsi="Times New Roman" w:cs="Times New Roman"/>
          <w:w w:val="105"/>
          <w:sz w:val="24"/>
          <w:szCs w:val="24"/>
        </w:rPr>
        <w:t xml:space="preserve">artinya alamiah dan berhubungan dengan alam, sedangkan </w:t>
      </w:r>
      <w:r w:rsidRPr="009D3C7C">
        <w:rPr>
          <w:rFonts w:ascii="Times New Roman" w:eastAsia="Times New Roman" w:hAnsi="Times New Roman" w:cs="Times New Roman"/>
          <w:i/>
          <w:w w:val="105"/>
          <w:sz w:val="24"/>
          <w:szCs w:val="24"/>
        </w:rPr>
        <w:t xml:space="preserve">science </w:t>
      </w:r>
      <w:r w:rsidRPr="009D3C7C">
        <w:rPr>
          <w:rFonts w:ascii="Times New Roman" w:eastAsia="Times New Roman" w:hAnsi="Times New Roman" w:cs="Times New Roman"/>
          <w:w w:val="105"/>
          <w:sz w:val="24"/>
          <w:szCs w:val="24"/>
        </w:rPr>
        <w:t xml:space="preserve">artinya ilmu pengetahuan. Jadi sains secara harfiah dapat disebut sebagai ilmu pengetahuan tentang alam atau mempelajari </w:t>
      </w:r>
      <w:r w:rsidRPr="009D3C7C">
        <w:rPr>
          <w:rFonts w:ascii="Times New Roman" w:eastAsia="Times New Roman" w:hAnsi="Times New Roman" w:cs="Times New Roman"/>
          <w:sz w:val="24"/>
          <w:szCs w:val="24"/>
        </w:rPr>
        <w:t>peristiwaperistiwa yang terjadi di alam.</w:t>
      </w:r>
    </w:p>
    <w:p w14:paraId="2C07BB03" w14:textId="77777777" w:rsidR="009D3C7C" w:rsidRPr="009D3C7C" w:rsidRDefault="009D3C7C" w:rsidP="009D3C7C">
      <w:pPr>
        <w:widowControl w:val="0"/>
        <w:spacing w:before="183" w:after="0" w:line="240" w:lineRule="auto"/>
        <w:ind w:left="588" w:right="114"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z w:val="24"/>
          <w:szCs w:val="24"/>
        </w:rPr>
        <w:t xml:space="preserve">Djojosoediro (2011 : 3) menyatakan “bahwa  istilah  ilmu  pengetahuan  alam atau  IPA dikenal juga dengan istilah sains. Kata sain berasal dari </w:t>
      </w:r>
      <w:r w:rsidRPr="009D3C7C">
        <w:rPr>
          <w:rFonts w:ascii="Times New Roman" w:eastAsia="Times New Roman" w:hAnsi="Times New Roman" w:cs="Times New Roman"/>
          <w:spacing w:val="3"/>
          <w:sz w:val="24"/>
          <w:szCs w:val="24"/>
        </w:rPr>
        <w:t xml:space="preserve">bahasa    </w:t>
      </w:r>
      <w:r w:rsidRPr="009D3C7C">
        <w:rPr>
          <w:rFonts w:ascii="Times New Roman" w:eastAsia="Times New Roman" w:hAnsi="Times New Roman" w:cs="Times New Roman"/>
          <w:sz w:val="24"/>
          <w:szCs w:val="24"/>
        </w:rPr>
        <w:t xml:space="preserve">latin </w:t>
      </w:r>
      <w:r w:rsidRPr="009D3C7C">
        <w:rPr>
          <w:rFonts w:ascii="Times New Roman" w:eastAsia="Times New Roman" w:hAnsi="Times New Roman" w:cs="Times New Roman"/>
          <w:spacing w:val="-4"/>
          <w:sz w:val="24"/>
          <w:szCs w:val="24"/>
        </w:rPr>
        <w:t xml:space="preserve">yaitu </w:t>
      </w:r>
      <w:r w:rsidRPr="009D3C7C">
        <w:rPr>
          <w:rFonts w:ascii="Times New Roman" w:eastAsia="Times New Roman" w:hAnsi="Times New Roman" w:cs="Times New Roman"/>
          <w:i/>
          <w:spacing w:val="-3"/>
          <w:sz w:val="24"/>
          <w:szCs w:val="24"/>
        </w:rPr>
        <w:t xml:space="preserve">scientia </w:t>
      </w:r>
      <w:r w:rsidRPr="009D3C7C">
        <w:rPr>
          <w:rFonts w:ascii="Times New Roman" w:eastAsia="Times New Roman" w:hAnsi="Times New Roman" w:cs="Times New Roman"/>
          <w:spacing w:val="-4"/>
          <w:sz w:val="24"/>
          <w:szCs w:val="24"/>
        </w:rPr>
        <w:t xml:space="preserve">yang </w:t>
      </w:r>
      <w:r w:rsidRPr="009D3C7C">
        <w:rPr>
          <w:rFonts w:ascii="Times New Roman" w:eastAsia="Times New Roman" w:hAnsi="Times New Roman" w:cs="Times New Roman"/>
          <w:spacing w:val="-3"/>
          <w:sz w:val="24"/>
          <w:szCs w:val="24"/>
        </w:rPr>
        <w:t xml:space="preserve">berarti </w:t>
      </w:r>
      <w:r w:rsidRPr="009D3C7C">
        <w:rPr>
          <w:rFonts w:ascii="Times New Roman" w:eastAsia="Times New Roman" w:hAnsi="Times New Roman" w:cs="Times New Roman"/>
          <w:spacing w:val="-4"/>
          <w:sz w:val="24"/>
          <w:szCs w:val="24"/>
        </w:rPr>
        <w:t xml:space="preserve">saya </w:t>
      </w:r>
      <w:r w:rsidRPr="009D3C7C">
        <w:rPr>
          <w:rFonts w:ascii="Times New Roman" w:eastAsia="Times New Roman" w:hAnsi="Times New Roman" w:cs="Times New Roman"/>
          <w:spacing w:val="-3"/>
          <w:sz w:val="24"/>
          <w:szCs w:val="24"/>
        </w:rPr>
        <w:t xml:space="preserve">tahu. Dalam bahasa inggris  kata </w:t>
      </w:r>
      <w:r w:rsidRPr="009D3C7C">
        <w:rPr>
          <w:rFonts w:ascii="Times New Roman" w:eastAsia="Times New Roman" w:hAnsi="Times New Roman" w:cs="Times New Roman"/>
          <w:spacing w:val="-4"/>
          <w:sz w:val="24"/>
          <w:szCs w:val="24"/>
        </w:rPr>
        <w:t xml:space="preserve">sains  berasal  </w:t>
      </w:r>
      <w:r w:rsidRPr="009D3C7C">
        <w:rPr>
          <w:rFonts w:ascii="Times New Roman" w:eastAsia="Times New Roman" w:hAnsi="Times New Roman" w:cs="Times New Roman"/>
          <w:spacing w:val="-3"/>
          <w:sz w:val="24"/>
          <w:szCs w:val="24"/>
        </w:rPr>
        <w:t xml:space="preserve">dari kata </w:t>
      </w:r>
      <w:r w:rsidRPr="009D3C7C">
        <w:rPr>
          <w:rFonts w:ascii="Times New Roman" w:eastAsia="Times New Roman" w:hAnsi="Times New Roman" w:cs="Times New Roman"/>
          <w:i/>
          <w:spacing w:val="-3"/>
          <w:sz w:val="24"/>
          <w:szCs w:val="24"/>
        </w:rPr>
        <w:t xml:space="preserve">science </w:t>
      </w:r>
      <w:r w:rsidRPr="009D3C7C">
        <w:rPr>
          <w:rFonts w:ascii="Times New Roman" w:eastAsia="Times New Roman" w:hAnsi="Times New Roman" w:cs="Times New Roman"/>
          <w:spacing w:val="-4"/>
          <w:sz w:val="24"/>
          <w:szCs w:val="24"/>
        </w:rPr>
        <w:t xml:space="preserve">yang </w:t>
      </w:r>
      <w:r w:rsidRPr="009D3C7C">
        <w:rPr>
          <w:rFonts w:ascii="Times New Roman" w:eastAsia="Times New Roman" w:hAnsi="Times New Roman" w:cs="Times New Roman"/>
          <w:spacing w:val="-3"/>
          <w:sz w:val="24"/>
          <w:szCs w:val="24"/>
        </w:rPr>
        <w:t xml:space="preserve">berarti </w:t>
      </w:r>
      <w:r w:rsidRPr="009D3C7C">
        <w:rPr>
          <w:rFonts w:ascii="Times New Roman" w:eastAsia="Times New Roman" w:hAnsi="Times New Roman" w:cs="Times New Roman"/>
          <w:spacing w:val="-4"/>
          <w:sz w:val="24"/>
          <w:szCs w:val="24"/>
        </w:rPr>
        <w:t xml:space="preserve">pengetahuan.” </w:t>
      </w:r>
      <w:r w:rsidRPr="009D3C7C">
        <w:rPr>
          <w:rFonts w:ascii="Times New Roman" w:eastAsia="Times New Roman" w:hAnsi="Times New Roman" w:cs="Times New Roman"/>
          <w:spacing w:val="-3"/>
          <w:sz w:val="24"/>
          <w:szCs w:val="24"/>
        </w:rPr>
        <w:t xml:space="preserve">Dalam kamus Fowler  </w:t>
      </w:r>
      <w:r w:rsidRPr="009D3C7C">
        <w:rPr>
          <w:rFonts w:ascii="Times New Roman" w:eastAsia="Times New Roman" w:hAnsi="Times New Roman" w:cs="Times New Roman"/>
          <w:spacing w:val="-4"/>
          <w:sz w:val="24"/>
          <w:szCs w:val="24"/>
        </w:rPr>
        <w:t xml:space="preserve">(Djojosoediro, 2011: </w:t>
      </w:r>
      <w:r w:rsidRPr="009D3C7C">
        <w:rPr>
          <w:rFonts w:ascii="Times New Roman" w:eastAsia="Times New Roman" w:hAnsi="Times New Roman" w:cs="Times New Roman"/>
          <w:spacing w:val="-3"/>
          <w:sz w:val="24"/>
          <w:szCs w:val="24"/>
        </w:rPr>
        <w:t xml:space="preserve">3)  </w:t>
      </w:r>
      <w:r w:rsidRPr="009D3C7C">
        <w:rPr>
          <w:rFonts w:ascii="Times New Roman" w:eastAsia="Times New Roman" w:hAnsi="Times New Roman" w:cs="Times New Roman"/>
          <w:spacing w:val="-4"/>
          <w:sz w:val="24"/>
          <w:szCs w:val="24"/>
        </w:rPr>
        <w:t xml:space="preserve">menyatakan “bahwa  </w:t>
      </w:r>
      <w:r w:rsidRPr="009D3C7C">
        <w:rPr>
          <w:rFonts w:ascii="Times New Roman" w:eastAsia="Times New Roman" w:hAnsi="Times New Roman" w:cs="Times New Roman"/>
          <w:spacing w:val="-5"/>
          <w:sz w:val="24"/>
          <w:szCs w:val="24"/>
        </w:rPr>
        <w:t xml:space="preserve">pengetahuan  </w:t>
      </w:r>
      <w:r w:rsidRPr="009D3C7C">
        <w:rPr>
          <w:rFonts w:ascii="Times New Roman" w:eastAsia="Times New Roman" w:hAnsi="Times New Roman" w:cs="Times New Roman"/>
          <w:spacing w:val="-4"/>
          <w:sz w:val="24"/>
          <w:szCs w:val="24"/>
        </w:rPr>
        <w:t xml:space="preserve">alam  </w:t>
      </w:r>
      <w:r w:rsidRPr="009D3C7C">
        <w:rPr>
          <w:rFonts w:ascii="Times New Roman" w:eastAsia="Times New Roman" w:hAnsi="Times New Roman" w:cs="Times New Roman"/>
          <w:spacing w:val="-5"/>
          <w:sz w:val="24"/>
          <w:szCs w:val="24"/>
        </w:rPr>
        <w:t>didefinisikan</w:t>
      </w:r>
      <w:r w:rsidRPr="009D3C7C">
        <w:rPr>
          <w:rFonts w:ascii="Times New Roman" w:eastAsia="Times New Roman" w:hAnsi="Times New Roman" w:cs="Times New Roman"/>
          <w:spacing w:val="49"/>
          <w:sz w:val="24"/>
          <w:szCs w:val="24"/>
        </w:rPr>
        <w:t xml:space="preserve"> </w:t>
      </w:r>
      <w:r w:rsidRPr="009D3C7C">
        <w:rPr>
          <w:rFonts w:ascii="Times New Roman" w:eastAsia="Times New Roman" w:hAnsi="Times New Roman" w:cs="Times New Roman"/>
          <w:spacing w:val="-4"/>
          <w:sz w:val="24"/>
          <w:szCs w:val="24"/>
        </w:rPr>
        <w:t>sebagai</w:t>
      </w:r>
      <w:r w:rsidRPr="009D3C7C">
        <w:rPr>
          <w:rFonts w:ascii="Times New Roman" w:eastAsia="Times New Roman" w:hAnsi="Times New Roman" w:cs="Times New Roman"/>
          <w:spacing w:val="-4"/>
          <w:sz w:val="24"/>
          <w:szCs w:val="24"/>
          <w:lang w:val="id-ID"/>
        </w:rPr>
        <w:t xml:space="preserve"> </w:t>
      </w:r>
      <w:r w:rsidRPr="009D3C7C">
        <w:rPr>
          <w:rFonts w:ascii="Times New Roman" w:eastAsia="Times New Roman" w:hAnsi="Times New Roman" w:cs="Times New Roman"/>
          <w:sz w:val="24"/>
          <w:szCs w:val="24"/>
        </w:rPr>
        <w:t>pengetahuan yang sistematis dan disusun dengan menghubungkan gejala-gejala</w:t>
      </w:r>
      <w:r w:rsidRPr="009D3C7C">
        <w:rPr>
          <w:rFonts w:ascii="Times New Roman" w:eastAsia="Times New Roman" w:hAnsi="Times New Roman" w:cs="Times New Roman"/>
          <w:sz w:val="24"/>
          <w:szCs w:val="24"/>
          <w:lang w:val="id-ID"/>
        </w:rPr>
        <w:t xml:space="preserve"> </w:t>
      </w:r>
      <w:r w:rsidRPr="009D3C7C">
        <w:rPr>
          <w:rFonts w:ascii="Times New Roman" w:eastAsia="Times New Roman" w:hAnsi="Times New Roman" w:cs="Times New Roman"/>
          <w:sz w:val="24"/>
          <w:szCs w:val="24"/>
        </w:rPr>
        <w:t>alam yang bersifat kebendaan dan  didasarkan  pada  hasil  pengamatan  dan induksi.”</w:t>
      </w:r>
    </w:p>
    <w:p w14:paraId="3F9E1B43" w14:textId="77777777" w:rsidR="009D3C7C" w:rsidRPr="009D3C7C" w:rsidRDefault="009D3C7C" w:rsidP="009D3C7C">
      <w:pPr>
        <w:widowControl w:val="0"/>
        <w:spacing w:before="28" w:after="0" w:line="240" w:lineRule="auto"/>
        <w:ind w:left="588" w:right="115"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z w:val="24"/>
          <w:szCs w:val="24"/>
        </w:rPr>
        <w:t xml:space="preserve">IPA merupakan cabang pengetahuan yang berawal dari  fenomena  alam. IPA </w:t>
      </w:r>
      <w:r w:rsidRPr="009D3C7C">
        <w:rPr>
          <w:rFonts w:ascii="Times New Roman" w:eastAsia="Times New Roman" w:hAnsi="Times New Roman" w:cs="Times New Roman"/>
          <w:spacing w:val="-3"/>
          <w:sz w:val="24"/>
          <w:szCs w:val="24"/>
        </w:rPr>
        <w:t xml:space="preserve">didefinisikan </w:t>
      </w:r>
      <w:r w:rsidRPr="009D3C7C">
        <w:rPr>
          <w:rFonts w:ascii="Times New Roman" w:eastAsia="Times New Roman" w:hAnsi="Times New Roman" w:cs="Times New Roman"/>
          <w:sz w:val="24"/>
          <w:szCs w:val="24"/>
        </w:rPr>
        <w:t xml:space="preserve">sebagai </w:t>
      </w:r>
      <w:r w:rsidRPr="009D3C7C">
        <w:rPr>
          <w:rFonts w:ascii="Times New Roman" w:eastAsia="Times New Roman" w:hAnsi="Times New Roman" w:cs="Times New Roman"/>
          <w:spacing w:val="-3"/>
          <w:sz w:val="24"/>
          <w:szCs w:val="24"/>
        </w:rPr>
        <w:t xml:space="preserve">sekumpulan pengetahuan </w:t>
      </w:r>
      <w:r w:rsidRPr="009D3C7C">
        <w:rPr>
          <w:rFonts w:ascii="Times New Roman" w:eastAsia="Times New Roman" w:hAnsi="Times New Roman" w:cs="Times New Roman"/>
          <w:sz w:val="24"/>
          <w:szCs w:val="24"/>
        </w:rPr>
        <w:t xml:space="preserve">tentang </w:t>
      </w:r>
      <w:r w:rsidRPr="009D3C7C">
        <w:rPr>
          <w:rFonts w:ascii="Times New Roman" w:eastAsia="Times New Roman" w:hAnsi="Times New Roman" w:cs="Times New Roman"/>
          <w:spacing w:val="-3"/>
          <w:sz w:val="24"/>
          <w:szCs w:val="24"/>
        </w:rPr>
        <w:t xml:space="preserve">objek dan  fenomena  </w:t>
      </w:r>
      <w:r w:rsidRPr="009D3C7C">
        <w:rPr>
          <w:rFonts w:ascii="Times New Roman" w:eastAsia="Times New Roman" w:hAnsi="Times New Roman" w:cs="Times New Roman"/>
          <w:sz w:val="24"/>
          <w:szCs w:val="24"/>
        </w:rPr>
        <w:t xml:space="preserve">alam yang diperoleh dari hasil pemikiran dan penyelidikan ilmuwan  yang  dilakukan dengan keterampilan bereksperimen dengan  menggunakan  metode ilmiah. Definisi ini </w:t>
      </w:r>
      <w:r w:rsidRPr="009D3C7C">
        <w:rPr>
          <w:rFonts w:ascii="Times New Roman" w:eastAsia="Times New Roman" w:hAnsi="Times New Roman" w:cs="Times New Roman"/>
          <w:sz w:val="24"/>
          <w:szCs w:val="24"/>
        </w:rPr>
        <w:lastRenderedPageBreak/>
        <w:t xml:space="preserve">memberi pengertian bahwa IPA merupakan cabang ilmu pengetahuan yang dibangun berdasarkan pengamatan dan klasifikasi data, dan biasanya disusun dan diverifikasi dalam hukum-hukum </w:t>
      </w:r>
      <w:r w:rsidRPr="009D3C7C">
        <w:rPr>
          <w:rFonts w:ascii="Times New Roman" w:eastAsia="Times New Roman" w:hAnsi="Times New Roman" w:cs="Times New Roman"/>
          <w:spacing w:val="-3"/>
          <w:sz w:val="24"/>
          <w:szCs w:val="24"/>
        </w:rPr>
        <w:t xml:space="preserve">yang </w:t>
      </w:r>
      <w:r w:rsidRPr="009D3C7C">
        <w:rPr>
          <w:rFonts w:ascii="Times New Roman" w:eastAsia="Times New Roman" w:hAnsi="Times New Roman" w:cs="Times New Roman"/>
          <w:sz w:val="24"/>
          <w:szCs w:val="24"/>
        </w:rPr>
        <w:t xml:space="preserve">bersifat kuantitatif, yang melibatkan aplikasi penalaran matematis dan analisis data terhadap gejala- </w:t>
      </w:r>
      <w:r w:rsidRPr="009D3C7C">
        <w:rPr>
          <w:rFonts w:ascii="Times New Roman" w:eastAsia="Times New Roman" w:hAnsi="Times New Roman" w:cs="Times New Roman"/>
          <w:spacing w:val="-3"/>
          <w:sz w:val="24"/>
          <w:szCs w:val="24"/>
        </w:rPr>
        <w:t xml:space="preserve">gejala alam. </w:t>
      </w:r>
      <w:r w:rsidRPr="009D3C7C">
        <w:rPr>
          <w:rFonts w:ascii="Times New Roman" w:eastAsia="Times New Roman" w:hAnsi="Times New Roman" w:cs="Times New Roman"/>
          <w:spacing w:val="-4"/>
          <w:sz w:val="24"/>
          <w:szCs w:val="24"/>
        </w:rPr>
        <w:t xml:space="preserve">Dengan </w:t>
      </w:r>
      <w:r w:rsidRPr="009D3C7C">
        <w:rPr>
          <w:rFonts w:ascii="Times New Roman" w:eastAsia="Times New Roman" w:hAnsi="Times New Roman" w:cs="Times New Roman"/>
          <w:spacing w:val="-3"/>
          <w:sz w:val="24"/>
          <w:szCs w:val="24"/>
        </w:rPr>
        <w:t xml:space="preserve">demikian pada </w:t>
      </w:r>
      <w:r w:rsidRPr="009D3C7C">
        <w:rPr>
          <w:rFonts w:ascii="Times New Roman" w:eastAsia="Times New Roman" w:hAnsi="Times New Roman" w:cs="Times New Roman"/>
          <w:spacing w:val="-4"/>
          <w:sz w:val="24"/>
          <w:szCs w:val="24"/>
        </w:rPr>
        <w:t xml:space="preserve">hakikatnya IPA </w:t>
      </w:r>
      <w:r w:rsidRPr="009D3C7C">
        <w:rPr>
          <w:rFonts w:ascii="Times New Roman" w:eastAsia="Times New Roman" w:hAnsi="Times New Roman" w:cs="Times New Roman"/>
          <w:spacing w:val="-3"/>
          <w:sz w:val="24"/>
          <w:szCs w:val="24"/>
        </w:rPr>
        <w:t xml:space="preserve">merupakan ilmu </w:t>
      </w:r>
      <w:r w:rsidRPr="009D3C7C">
        <w:rPr>
          <w:rFonts w:ascii="Times New Roman" w:eastAsia="Times New Roman" w:hAnsi="Times New Roman" w:cs="Times New Roman"/>
          <w:spacing w:val="-4"/>
          <w:sz w:val="24"/>
          <w:szCs w:val="24"/>
        </w:rPr>
        <w:t xml:space="preserve">pengetahuan </w:t>
      </w:r>
      <w:r w:rsidRPr="009D3C7C">
        <w:rPr>
          <w:rFonts w:ascii="Times New Roman" w:eastAsia="Times New Roman" w:hAnsi="Times New Roman" w:cs="Times New Roman"/>
          <w:sz w:val="24"/>
          <w:szCs w:val="24"/>
        </w:rPr>
        <w:t xml:space="preserve">tentang gejala alam yang dituangkan berupa fakta, konsep, prinsip,  dan  hukum yang teruji kebenarannya dan melalui suatu rangkaian kegiatan dalam metode  </w:t>
      </w:r>
      <w:r w:rsidRPr="009D3C7C">
        <w:rPr>
          <w:rFonts w:ascii="Times New Roman" w:eastAsia="Times New Roman" w:hAnsi="Times New Roman" w:cs="Times New Roman"/>
          <w:spacing w:val="-5"/>
          <w:sz w:val="24"/>
          <w:szCs w:val="24"/>
        </w:rPr>
        <w:t>ilmiah.</w:t>
      </w:r>
    </w:p>
    <w:p w14:paraId="2F88A385" w14:textId="77777777" w:rsidR="009D3C7C" w:rsidRPr="009D3C7C" w:rsidRDefault="009D3C7C" w:rsidP="009D3C7C">
      <w:pPr>
        <w:widowControl w:val="0"/>
        <w:spacing w:before="10" w:after="0" w:line="240" w:lineRule="auto"/>
        <w:ind w:left="588" w:right="119"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pacing w:val="-5"/>
          <w:sz w:val="24"/>
          <w:szCs w:val="24"/>
        </w:rPr>
        <w:t xml:space="preserve">Pengertian </w:t>
      </w:r>
      <w:r w:rsidRPr="009D3C7C">
        <w:rPr>
          <w:rFonts w:ascii="Times New Roman" w:eastAsia="Times New Roman" w:hAnsi="Times New Roman" w:cs="Times New Roman"/>
          <w:spacing w:val="-4"/>
          <w:sz w:val="24"/>
          <w:szCs w:val="24"/>
        </w:rPr>
        <w:t xml:space="preserve">lain </w:t>
      </w:r>
      <w:r w:rsidRPr="009D3C7C">
        <w:rPr>
          <w:rFonts w:ascii="Times New Roman" w:eastAsia="Times New Roman" w:hAnsi="Times New Roman" w:cs="Times New Roman"/>
          <w:spacing w:val="-5"/>
          <w:sz w:val="24"/>
          <w:szCs w:val="24"/>
        </w:rPr>
        <w:t xml:space="preserve">yang </w:t>
      </w:r>
      <w:r w:rsidRPr="009D3C7C">
        <w:rPr>
          <w:rFonts w:ascii="Times New Roman" w:eastAsia="Times New Roman" w:hAnsi="Times New Roman" w:cs="Times New Roman"/>
          <w:spacing w:val="-3"/>
          <w:sz w:val="24"/>
          <w:szCs w:val="24"/>
        </w:rPr>
        <w:t xml:space="preserve">juga </w:t>
      </w:r>
      <w:r w:rsidRPr="009D3C7C">
        <w:rPr>
          <w:rFonts w:ascii="Times New Roman" w:eastAsia="Times New Roman" w:hAnsi="Times New Roman" w:cs="Times New Roman"/>
          <w:spacing w:val="-5"/>
          <w:sz w:val="24"/>
          <w:szCs w:val="24"/>
        </w:rPr>
        <w:t xml:space="preserve">sangat </w:t>
      </w:r>
      <w:r w:rsidRPr="009D3C7C">
        <w:rPr>
          <w:rFonts w:ascii="Times New Roman" w:eastAsia="Times New Roman" w:hAnsi="Times New Roman" w:cs="Times New Roman"/>
          <w:spacing w:val="-4"/>
          <w:sz w:val="24"/>
          <w:szCs w:val="24"/>
        </w:rPr>
        <w:t xml:space="preserve">singkat tetapi bermakna adalah </w:t>
      </w:r>
      <w:r w:rsidRPr="009D3C7C">
        <w:rPr>
          <w:rFonts w:ascii="Times New Roman" w:eastAsia="Times New Roman" w:hAnsi="Times New Roman" w:cs="Times New Roman"/>
          <w:i/>
          <w:spacing w:val="-4"/>
          <w:sz w:val="24"/>
          <w:szCs w:val="24"/>
        </w:rPr>
        <w:t xml:space="preserve">science </w:t>
      </w:r>
      <w:r w:rsidRPr="009D3C7C">
        <w:rPr>
          <w:rFonts w:ascii="Times New Roman" w:eastAsia="Times New Roman" w:hAnsi="Times New Roman" w:cs="Times New Roman"/>
          <w:i/>
          <w:sz w:val="24"/>
          <w:szCs w:val="24"/>
        </w:rPr>
        <w:t>as way of knowing</w:t>
      </w:r>
      <w:r w:rsidRPr="009D3C7C">
        <w:rPr>
          <w:rFonts w:ascii="Times New Roman" w:eastAsia="Times New Roman" w:hAnsi="Times New Roman" w:cs="Times New Roman"/>
          <w:sz w:val="24"/>
          <w:szCs w:val="24"/>
        </w:rPr>
        <w:t xml:space="preserve">. Frase  ini  mengandung makna bahwa IPA atau sains adalah proses  yang sedang berlangsung dengan  fokus  pada  pengembangan  dan  pengorganisasian pengetahuan. IPA atau sains adalah cara mencari tahu tentang alam secara sistematis untuk mengetahui pengetahuan, fakta, konsep,  prinsip,  </w:t>
      </w:r>
      <w:r w:rsidRPr="009D3C7C">
        <w:rPr>
          <w:rFonts w:ascii="Times New Roman" w:eastAsia="Times New Roman" w:hAnsi="Times New Roman" w:cs="Times New Roman"/>
          <w:spacing w:val="-5"/>
          <w:sz w:val="24"/>
          <w:szCs w:val="24"/>
        </w:rPr>
        <w:t xml:space="preserve">proses penemuan, </w:t>
      </w:r>
      <w:r w:rsidRPr="009D3C7C">
        <w:rPr>
          <w:rFonts w:ascii="Times New Roman" w:eastAsia="Times New Roman" w:hAnsi="Times New Roman" w:cs="Times New Roman"/>
          <w:spacing w:val="-4"/>
          <w:sz w:val="24"/>
          <w:szCs w:val="24"/>
        </w:rPr>
        <w:t xml:space="preserve">dan </w:t>
      </w:r>
      <w:r w:rsidRPr="009D3C7C">
        <w:rPr>
          <w:rFonts w:ascii="Times New Roman" w:eastAsia="Times New Roman" w:hAnsi="Times New Roman" w:cs="Times New Roman"/>
          <w:spacing w:val="-5"/>
          <w:sz w:val="24"/>
          <w:szCs w:val="24"/>
        </w:rPr>
        <w:t>memiliki sikap</w:t>
      </w:r>
      <w:r w:rsidRPr="009D3C7C">
        <w:rPr>
          <w:rFonts w:ascii="Times New Roman" w:eastAsia="Times New Roman" w:hAnsi="Times New Roman" w:cs="Times New Roman"/>
          <w:spacing w:val="-19"/>
          <w:sz w:val="24"/>
          <w:szCs w:val="24"/>
        </w:rPr>
        <w:t xml:space="preserve"> </w:t>
      </w:r>
      <w:r w:rsidRPr="009D3C7C">
        <w:rPr>
          <w:rFonts w:ascii="Times New Roman" w:eastAsia="Times New Roman" w:hAnsi="Times New Roman" w:cs="Times New Roman"/>
          <w:spacing w:val="-5"/>
          <w:sz w:val="24"/>
          <w:szCs w:val="24"/>
        </w:rPr>
        <w:t>ilmiah.</w:t>
      </w:r>
    </w:p>
    <w:p w14:paraId="27F5F86A" w14:textId="77777777" w:rsidR="009D3C7C" w:rsidRPr="009D3C7C" w:rsidRDefault="009D3C7C" w:rsidP="009D3C7C">
      <w:pPr>
        <w:widowControl w:val="0"/>
        <w:spacing w:before="207" w:after="0" w:line="240" w:lineRule="auto"/>
        <w:ind w:left="588" w:right="113"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z w:val="24"/>
          <w:szCs w:val="24"/>
        </w:rPr>
        <w:t>Ilmu pengetahuan alam ialah ilmu pengetahuan yang muncul dari lain-lain aktivitas progresif manusia dan observasi, dan konsep-konsep baru itu akan mendorong kepada dilakukannya eksperimen-eksperimen dan observasi</w:t>
      </w:r>
      <w:r w:rsidRPr="009D3C7C">
        <w:rPr>
          <w:rFonts w:ascii="Times New Roman" w:eastAsia="Times New Roman" w:hAnsi="Times New Roman" w:cs="Times New Roman"/>
          <w:sz w:val="24"/>
          <w:szCs w:val="24"/>
          <w:lang w:val="id-ID"/>
        </w:rPr>
        <w:t xml:space="preserve"> </w:t>
      </w:r>
      <w:r w:rsidRPr="009D3C7C">
        <w:rPr>
          <w:rFonts w:ascii="Times New Roman" w:eastAsia="Times New Roman" w:hAnsi="Times New Roman" w:cs="Times New Roman"/>
          <w:sz w:val="24"/>
          <w:szCs w:val="24"/>
        </w:rPr>
        <w:t>lebih</w:t>
      </w:r>
      <w:r w:rsidRPr="009D3C7C">
        <w:rPr>
          <w:rFonts w:ascii="Times New Roman" w:eastAsia="Times New Roman" w:hAnsi="Times New Roman" w:cs="Times New Roman"/>
          <w:sz w:val="24"/>
          <w:szCs w:val="24"/>
          <w:lang w:val="id-ID"/>
        </w:rPr>
        <w:t xml:space="preserve"> </w:t>
      </w:r>
      <w:r w:rsidRPr="009D3C7C">
        <w:rPr>
          <w:rFonts w:ascii="Times New Roman" w:eastAsia="Times New Roman" w:hAnsi="Times New Roman" w:cs="Times New Roman"/>
          <w:w w:val="105"/>
          <w:sz w:val="24"/>
          <w:szCs w:val="24"/>
        </w:rPr>
        <w:t xml:space="preserve">lanjut. Dengan demikian pengertian IPA adalah ilmu pengetahuan yang bersangkut paut dengan pristiwa-pristiwa yang terjadi di alam dengan cara </w:t>
      </w:r>
      <w:r w:rsidRPr="009D3C7C">
        <w:rPr>
          <w:rFonts w:ascii="Times New Roman" w:eastAsia="Times New Roman" w:hAnsi="Times New Roman" w:cs="Times New Roman"/>
          <w:spacing w:val="-3"/>
          <w:w w:val="105"/>
          <w:sz w:val="24"/>
          <w:szCs w:val="24"/>
        </w:rPr>
        <w:t>mencari</w:t>
      </w:r>
      <w:r w:rsidRPr="009D3C7C">
        <w:rPr>
          <w:rFonts w:ascii="Times New Roman" w:eastAsia="Times New Roman" w:hAnsi="Times New Roman" w:cs="Times New Roman"/>
          <w:spacing w:val="-14"/>
          <w:w w:val="105"/>
          <w:sz w:val="24"/>
          <w:szCs w:val="24"/>
        </w:rPr>
        <w:t xml:space="preserve"> </w:t>
      </w:r>
      <w:r w:rsidRPr="009D3C7C">
        <w:rPr>
          <w:rFonts w:ascii="Times New Roman" w:eastAsia="Times New Roman" w:hAnsi="Times New Roman" w:cs="Times New Roman"/>
          <w:w w:val="105"/>
          <w:sz w:val="24"/>
          <w:szCs w:val="24"/>
        </w:rPr>
        <w:t>tahu</w:t>
      </w:r>
      <w:r w:rsidRPr="009D3C7C">
        <w:rPr>
          <w:rFonts w:ascii="Times New Roman" w:eastAsia="Times New Roman" w:hAnsi="Times New Roman" w:cs="Times New Roman"/>
          <w:spacing w:val="-15"/>
          <w:w w:val="105"/>
          <w:sz w:val="24"/>
          <w:szCs w:val="24"/>
        </w:rPr>
        <w:t xml:space="preserve"> </w:t>
      </w:r>
      <w:r w:rsidRPr="009D3C7C">
        <w:rPr>
          <w:rFonts w:ascii="Times New Roman" w:eastAsia="Times New Roman" w:hAnsi="Times New Roman" w:cs="Times New Roman"/>
          <w:w w:val="105"/>
          <w:sz w:val="24"/>
          <w:szCs w:val="24"/>
        </w:rPr>
        <w:t>tentang</w:t>
      </w:r>
      <w:r w:rsidRPr="009D3C7C">
        <w:rPr>
          <w:rFonts w:ascii="Times New Roman" w:eastAsia="Times New Roman" w:hAnsi="Times New Roman" w:cs="Times New Roman"/>
          <w:spacing w:val="-15"/>
          <w:w w:val="105"/>
          <w:sz w:val="24"/>
          <w:szCs w:val="24"/>
        </w:rPr>
        <w:t xml:space="preserve"> </w:t>
      </w:r>
      <w:r w:rsidRPr="009D3C7C">
        <w:rPr>
          <w:rFonts w:ascii="Times New Roman" w:eastAsia="Times New Roman" w:hAnsi="Times New Roman" w:cs="Times New Roman"/>
          <w:w w:val="105"/>
          <w:sz w:val="24"/>
          <w:szCs w:val="24"/>
        </w:rPr>
        <w:t>alam</w:t>
      </w:r>
      <w:r w:rsidRPr="009D3C7C">
        <w:rPr>
          <w:rFonts w:ascii="Times New Roman" w:eastAsia="Times New Roman" w:hAnsi="Times New Roman" w:cs="Times New Roman"/>
          <w:spacing w:val="-14"/>
          <w:w w:val="105"/>
          <w:sz w:val="24"/>
          <w:szCs w:val="24"/>
        </w:rPr>
        <w:t xml:space="preserve"> </w:t>
      </w:r>
      <w:r w:rsidRPr="009D3C7C">
        <w:rPr>
          <w:rFonts w:ascii="Times New Roman" w:eastAsia="Times New Roman" w:hAnsi="Times New Roman" w:cs="Times New Roman"/>
          <w:w w:val="105"/>
          <w:sz w:val="24"/>
          <w:szCs w:val="24"/>
        </w:rPr>
        <w:t>secara</w:t>
      </w:r>
      <w:r w:rsidRPr="009D3C7C">
        <w:rPr>
          <w:rFonts w:ascii="Times New Roman" w:eastAsia="Times New Roman" w:hAnsi="Times New Roman" w:cs="Times New Roman"/>
          <w:spacing w:val="-15"/>
          <w:w w:val="105"/>
          <w:sz w:val="24"/>
          <w:szCs w:val="24"/>
        </w:rPr>
        <w:t xml:space="preserve"> </w:t>
      </w:r>
      <w:r w:rsidRPr="009D3C7C">
        <w:rPr>
          <w:rFonts w:ascii="Times New Roman" w:eastAsia="Times New Roman" w:hAnsi="Times New Roman" w:cs="Times New Roman"/>
          <w:spacing w:val="-3"/>
          <w:w w:val="105"/>
          <w:sz w:val="24"/>
          <w:szCs w:val="24"/>
        </w:rPr>
        <w:t>sistematis</w:t>
      </w:r>
      <w:r w:rsidRPr="009D3C7C">
        <w:rPr>
          <w:rFonts w:ascii="Times New Roman" w:eastAsia="Times New Roman" w:hAnsi="Times New Roman" w:cs="Times New Roman"/>
          <w:spacing w:val="-14"/>
          <w:w w:val="105"/>
          <w:sz w:val="24"/>
          <w:szCs w:val="24"/>
        </w:rPr>
        <w:t xml:space="preserve"> </w:t>
      </w:r>
      <w:r w:rsidRPr="009D3C7C">
        <w:rPr>
          <w:rFonts w:ascii="Times New Roman" w:eastAsia="Times New Roman" w:hAnsi="Times New Roman" w:cs="Times New Roman"/>
          <w:w w:val="105"/>
          <w:sz w:val="24"/>
          <w:szCs w:val="24"/>
        </w:rPr>
        <w:t>untuk</w:t>
      </w:r>
      <w:r w:rsidRPr="009D3C7C">
        <w:rPr>
          <w:rFonts w:ascii="Times New Roman" w:eastAsia="Times New Roman" w:hAnsi="Times New Roman" w:cs="Times New Roman"/>
          <w:spacing w:val="-15"/>
          <w:w w:val="105"/>
          <w:sz w:val="24"/>
          <w:szCs w:val="24"/>
        </w:rPr>
        <w:t xml:space="preserve"> </w:t>
      </w:r>
      <w:r w:rsidRPr="009D3C7C">
        <w:rPr>
          <w:rFonts w:ascii="Times New Roman" w:eastAsia="Times New Roman" w:hAnsi="Times New Roman" w:cs="Times New Roman"/>
          <w:spacing w:val="-3"/>
          <w:w w:val="105"/>
          <w:sz w:val="24"/>
          <w:szCs w:val="24"/>
        </w:rPr>
        <w:t>mengetahui</w:t>
      </w:r>
      <w:r w:rsidRPr="009D3C7C">
        <w:rPr>
          <w:rFonts w:ascii="Times New Roman" w:eastAsia="Times New Roman" w:hAnsi="Times New Roman" w:cs="Times New Roman"/>
          <w:spacing w:val="-14"/>
          <w:w w:val="105"/>
          <w:sz w:val="24"/>
          <w:szCs w:val="24"/>
        </w:rPr>
        <w:t xml:space="preserve"> </w:t>
      </w:r>
      <w:r w:rsidRPr="009D3C7C">
        <w:rPr>
          <w:rFonts w:ascii="Times New Roman" w:eastAsia="Times New Roman" w:hAnsi="Times New Roman" w:cs="Times New Roman"/>
          <w:w w:val="105"/>
          <w:sz w:val="24"/>
          <w:szCs w:val="24"/>
        </w:rPr>
        <w:t>pengetahuan,</w:t>
      </w:r>
      <w:r w:rsidRPr="009D3C7C">
        <w:rPr>
          <w:rFonts w:ascii="Times New Roman" w:eastAsia="Times New Roman" w:hAnsi="Times New Roman" w:cs="Times New Roman"/>
          <w:spacing w:val="-15"/>
          <w:w w:val="105"/>
          <w:sz w:val="24"/>
          <w:szCs w:val="24"/>
        </w:rPr>
        <w:t xml:space="preserve"> </w:t>
      </w:r>
      <w:r w:rsidRPr="009D3C7C">
        <w:rPr>
          <w:rFonts w:ascii="Times New Roman" w:eastAsia="Times New Roman" w:hAnsi="Times New Roman" w:cs="Times New Roman"/>
          <w:w w:val="105"/>
          <w:sz w:val="24"/>
          <w:szCs w:val="24"/>
        </w:rPr>
        <w:t xml:space="preserve">fakta, </w:t>
      </w:r>
      <w:r w:rsidRPr="009D3C7C">
        <w:rPr>
          <w:rFonts w:ascii="Times New Roman" w:eastAsia="Times New Roman" w:hAnsi="Times New Roman" w:cs="Times New Roman"/>
          <w:spacing w:val="-3"/>
          <w:sz w:val="24"/>
          <w:szCs w:val="24"/>
        </w:rPr>
        <w:t xml:space="preserve">konsep, </w:t>
      </w:r>
      <w:r w:rsidRPr="009D3C7C">
        <w:rPr>
          <w:rFonts w:ascii="Times New Roman" w:eastAsia="Times New Roman" w:hAnsi="Times New Roman" w:cs="Times New Roman"/>
          <w:spacing w:val="-4"/>
          <w:sz w:val="24"/>
          <w:szCs w:val="24"/>
        </w:rPr>
        <w:t xml:space="preserve">prinsip, proses </w:t>
      </w:r>
      <w:r w:rsidRPr="009D3C7C">
        <w:rPr>
          <w:rFonts w:ascii="Times New Roman" w:eastAsia="Times New Roman" w:hAnsi="Times New Roman" w:cs="Times New Roman"/>
          <w:spacing w:val="-3"/>
          <w:sz w:val="24"/>
          <w:szCs w:val="24"/>
        </w:rPr>
        <w:t xml:space="preserve">penemuan, dan memiliki </w:t>
      </w:r>
      <w:r w:rsidRPr="009D3C7C">
        <w:rPr>
          <w:rFonts w:ascii="Times New Roman" w:eastAsia="Times New Roman" w:hAnsi="Times New Roman" w:cs="Times New Roman"/>
          <w:spacing w:val="-4"/>
          <w:sz w:val="24"/>
          <w:szCs w:val="24"/>
        </w:rPr>
        <w:t>sikap</w:t>
      </w:r>
      <w:r w:rsidRPr="009D3C7C">
        <w:rPr>
          <w:rFonts w:ascii="Times New Roman" w:eastAsia="Times New Roman" w:hAnsi="Times New Roman" w:cs="Times New Roman"/>
          <w:spacing w:val="-2"/>
          <w:sz w:val="24"/>
          <w:szCs w:val="24"/>
        </w:rPr>
        <w:t xml:space="preserve"> </w:t>
      </w:r>
      <w:r w:rsidRPr="009D3C7C">
        <w:rPr>
          <w:rFonts w:ascii="Times New Roman" w:eastAsia="Times New Roman" w:hAnsi="Times New Roman" w:cs="Times New Roman"/>
          <w:spacing w:val="-3"/>
          <w:sz w:val="24"/>
          <w:szCs w:val="24"/>
        </w:rPr>
        <w:t>ilmiah.</w:t>
      </w:r>
    </w:p>
    <w:p w14:paraId="2247BED8" w14:textId="77777777" w:rsidR="009D3C7C" w:rsidRPr="009D3C7C" w:rsidRDefault="009D3C7C" w:rsidP="009D3C7C">
      <w:pPr>
        <w:widowControl w:val="0"/>
        <w:spacing w:before="195" w:after="0" w:line="240" w:lineRule="auto"/>
        <w:ind w:left="588" w:right="113"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z w:val="24"/>
          <w:szCs w:val="24"/>
        </w:rPr>
        <w:t>Model belajar yang cocok untuk anak Indonesia adalah belajar melalui pengalaman langsung (</w:t>
      </w:r>
      <w:r w:rsidRPr="009D3C7C">
        <w:rPr>
          <w:rFonts w:ascii="Times New Roman" w:eastAsia="Times New Roman" w:hAnsi="Times New Roman" w:cs="Times New Roman"/>
          <w:i/>
          <w:sz w:val="24"/>
          <w:szCs w:val="24"/>
        </w:rPr>
        <w:t>Learning by doing</w:t>
      </w:r>
      <w:r w:rsidRPr="009D3C7C">
        <w:rPr>
          <w:rFonts w:ascii="Times New Roman" w:eastAsia="Times New Roman" w:hAnsi="Times New Roman" w:cs="Times New Roman"/>
          <w:sz w:val="24"/>
          <w:szCs w:val="24"/>
        </w:rPr>
        <w:t xml:space="preserve">). Model belajar ini memperkuat  daya ingat anak dan biayanya relatif sangat murah sebab menggunakan alat-alat dan media belajar yang ada di </w:t>
      </w:r>
      <w:r w:rsidRPr="009D3C7C">
        <w:rPr>
          <w:rFonts w:ascii="Times New Roman" w:eastAsia="Times New Roman" w:hAnsi="Times New Roman" w:cs="Times New Roman"/>
          <w:sz w:val="24"/>
          <w:szCs w:val="24"/>
        </w:rPr>
        <w:t xml:space="preserve">lingkungan anak sendiri. Anak dapat memanfaatkan </w:t>
      </w:r>
      <w:r w:rsidRPr="009D3C7C">
        <w:rPr>
          <w:rFonts w:ascii="Times New Roman" w:eastAsia="Times New Roman" w:hAnsi="Times New Roman" w:cs="Times New Roman"/>
          <w:spacing w:val="-3"/>
          <w:sz w:val="24"/>
          <w:szCs w:val="24"/>
        </w:rPr>
        <w:t xml:space="preserve">benda-benda yang </w:t>
      </w:r>
      <w:r w:rsidRPr="009D3C7C">
        <w:rPr>
          <w:rFonts w:ascii="Times New Roman" w:eastAsia="Times New Roman" w:hAnsi="Times New Roman" w:cs="Times New Roman"/>
          <w:sz w:val="24"/>
          <w:szCs w:val="24"/>
        </w:rPr>
        <w:t xml:space="preserve">ada di </w:t>
      </w:r>
      <w:r w:rsidRPr="009D3C7C">
        <w:rPr>
          <w:rFonts w:ascii="Times New Roman" w:eastAsia="Times New Roman" w:hAnsi="Times New Roman" w:cs="Times New Roman"/>
          <w:spacing w:val="-3"/>
          <w:sz w:val="24"/>
          <w:szCs w:val="24"/>
        </w:rPr>
        <w:t xml:space="preserve">sekitar untuk </w:t>
      </w:r>
      <w:r w:rsidRPr="009D3C7C">
        <w:rPr>
          <w:rFonts w:ascii="Times New Roman" w:eastAsia="Times New Roman" w:hAnsi="Times New Roman" w:cs="Times New Roman"/>
          <w:sz w:val="24"/>
          <w:szCs w:val="24"/>
        </w:rPr>
        <w:t xml:space="preserve">mendukung kegiatan belajarnya, </w:t>
      </w:r>
      <w:r w:rsidRPr="009D3C7C">
        <w:rPr>
          <w:rFonts w:ascii="Times New Roman" w:eastAsia="Times New Roman" w:hAnsi="Times New Roman" w:cs="Times New Roman"/>
          <w:spacing w:val="-3"/>
          <w:sz w:val="24"/>
          <w:szCs w:val="24"/>
        </w:rPr>
        <w:t xml:space="preserve">sehingga  </w:t>
      </w:r>
      <w:r w:rsidRPr="009D3C7C">
        <w:rPr>
          <w:rFonts w:ascii="Times New Roman" w:eastAsia="Times New Roman" w:hAnsi="Times New Roman" w:cs="Times New Roman"/>
          <w:spacing w:val="-4"/>
          <w:sz w:val="24"/>
          <w:szCs w:val="24"/>
        </w:rPr>
        <w:t xml:space="preserve">IPA </w:t>
      </w:r>
      <w:r w:rsidRPr="009D3C7C">
        <w:rPr>
          <w:rFonts w:ascii="Times New Roman" w:eastAsia="Times New Roman" w:hAnsi="Times New Roman" w:cs="Times New Roman"/>
          <w:spacing w:val="-3"/>
          <w:sz w:val="24"/>
          <w:szCs w:val="24"/>
        </w:rPr>
        <w:t xml:space="preserve">tidak selalu </w:t>
      </w:r>
      <w:r w:rsidRPr="009D3C7C">
        <w:rPr>
          <w:rFonts w:ascii="Times New Roman" w:eastAsia="Times New Roman" w:hAnsi="Times New Roman" w:cs="Times New Roman"/>
          <w:spacing w:val="-4"/>
          <w:sz w:val="24"/>
          <w:szCs w:val="24"/>
        </w:rPr>
        <w:t xml:space="preserve">dilaksanakan </w:t>
      </w:r>
      <w:r w:rsidRPr="009D3C7C">
        <w:rPr>
          <w:rFonts w:ascii="Times New Roman" w:eastAsia="Times New Roman" w:hAnsi="Times New Roman" w:cs="Times New Roman"/>
          <w:sz w:val="24"/>
          <w:szCs w:val="24"/>
        </w:rPr>
        <w:t xml:space="preserve">di </w:t>
      </w:r>
      <w:r w:rsidRPr="009D3C7C">
        <w:rPr>
          <w:rFonts w:ascii="Times New Roman" w:eastAsia="Times New Roman" w:hAnsi="Times New Roman" w:cs="Times New Roman"/>
          <w:spacing w:val="-3"/>
          <w:sz w:val="24"/>
          <w:szCs w:val="24"/>
        </w:rPr>
        <w:t xml:space="preserve">dalam kelas </w:t>
      </w:r>
      <w:r w:rsidRPr="009D3C7C">
        <w:rPr>
          <w:rFonts w:ascii="Times New Roman" w:eastAsia="Times New Roman" w:hAnsi="Times New Roman" w:cs="Times New Roman"/>
          <w:spacing w:val="-4"/>
          <w:sz w:val="24"/>
          <w:szCs w:val="24"/>
        </w:rPr>
        <w:t xml:space="preserve">atau </w:t>
      </w:r>
      <w:r w:rsidRPr="009D3C7C">
        <w:rPr>
          <w:rFonts w:ascii="Times New Roman" w:eastAsia="Times New Roman" w:hAnsi="Times New Roman" w:cs="Times New Roman"/>
          <w:sz w:val="24"/>
          <w:szCs w:val="24"/>
        </w:rPr>
        <w:t xml:space="preserve">di </w:t>
      </w:r>
      <w:r w:rsidRPr="009D3C7C">
        <w:rPr>
          <w:rFonts w:ascii="Times New Roman" w:eastAsia="Times New Roman" w:hAnsi="Times New Roman" w:cs="Times New Roman"/>
          <w:spacing w:val="-4"/>
          <w:sz w:val="24"/>
          <w:szCs w:val="24"/>
        </w:rPr>
        <w:t xml:space="preserve">laboratorium  </w:t>
      </w:r>
      <w:r w:rsidRPr="009D3C7C">
        <w:rPr>
          <w:rFonts w:ascii="Times New Roman" w:eastAsia="Times New Roman" w:hAnsi="Times New Roman" w:cs="Times New Roman"/>
          <w:spacing w:val="-3"/>
          <w:sz w:val="24"/>
          <w:szCs w:val="24"/>
        </w:rPr>
        <w:t xml:space="preserve">saja, melainkan  </w:t>
      </w:r>
      <w:r w:rsidRPr="009D3C7C">
        <w:rPr>
          <w:rFonts w:ascii="Times New Roman" w:eastAsia="Times New Roman" w:hAnsi="Times New Roman" w:cs="Times New Roman"/>
          <w:sz w:val="24"/>
          <w:szCs w:val="24"/>
        </w:rPr>
        <w:t xml:space="preserve">bisa di lingkungan sekitar. Daya ingat siswa akan tahan lama jika dalam belajar  anak mengalami sendiri dari apa yang dipelajarinya. Terutama dalam  mata  pelajaran IPA banyak kesempatan bagi siswa untuk memperoleh  pengalaman  secara langsung dengan dikembangkannya keterampilan proses  dan  berbagai </w:t>
      </w:r>
      <w:r w:rsidRPr="009D3C7C">
        <w:rPr>
          <w:rFonts w:ascii="Times New Roman" w:eastAsia="Times New Roman" w:hAnsi="Times New Roman" w:cs="Times New Roman"/>
          <w:spacing w:val="-3"/>
          <w:sz w:val="24"/>
          <w:szCs w:val="24"/>
        </w:rPr>
        <w:t xml:space="preserve">macam </w:t>
      </w:r>
      <w:r w:rsidRPr="009D3C7C">
        <w:rPr>
          <w:rFonts w:ascii="Times New Roman" w:eastAsia="Times New Roman" w:hAnsi="Times New Roman" w:cs="Times New Roman"/>
          <w:spacing w:val="-4"/>
          <w:sz w:val="24"/>
          <w:szCs w:val="24"/>
        </w:rPr>
        <w:t xml:space="preserve">strategi </w:t>
      </w:r>
      <w:r w:rsidRPr="009D3C7C">
        <w:rPr>
          <w:rFonts w:ascii="Times New Roman" w:eastAsia="Times New Roman" w:hAnsi="Times New Roman" w:cs="Times New Roman"/>
          <w:spacing w:val="-3"/>
          <w:sz w:val="24"/>
          <w:szCs w:val="24"/>
        </w:rPr>
        <w:t xml:space="preserve">serta </w:t>
      </w:r>
      <w:r w:rsidRPr="009D3C7C">
        <w:rPr>
          <w:rFonts w:ascii="Times New Roman" w:eastAsia="Times New Roman" w:hAnsi="Times New Roman" w:cs="Times New Roman"/>
          <w:spacing w:val="-4"/>
          <w:sz w:val="24"/>
          <w:szCs w:val="24"/>
        </w:rPr>
        <w:t>pendekatan pembelajaran yang</w:t>
      </w:r>
      <w:r w:rsidRPr="009D3C7C">
        <w:rPr>
          <w:rFonts w:ascii="Times New Roman" w:eastAsia="Times New Roman" w:hAnsi="Times New Roman" w:cs="Times New Roman"/>
          <w:spacing w:val="12"/>
          <w:sz w:val="24"/>
          <w:szCs w:val="24"/>
        </w:rPr>
        <w:t xml:space="preserve"> </w:t>
      </w:r>
      <w:r w:rsidRPr="009D3C7C">
        <w:rPr>
          <w:rFonts w:ascii="Times New Roman" w:eastAsia="Times New Roman" w:hAnsi="Times New Roman" w:cs="Times New Roman"/>
          <w:spacing w:val="-3"/>
          <w:sz w:val="24"/>
          <w:szCs w:val="24"/>
        </w:rPr>
        <w:t>digunakan.</w:t>
      </w:r>
    </w:p>
    <w:p w14:paraId="3571311F" w14:textId="77777777" w:rsidR="009D3C7C" w:rsidRPr="009D3C7C" w:rsidRDefault="009D3C7C" w:rsidP="009D3C7C">
      <w:pPr>
        <w:widowControl w:val="0"/>
        <w:spacing w:before="5" w:after="0" w:line="240" w:lineRule="auto"/>
        <w:rPr>
          <w:rFonts w:ascii="Times New Roman" w:eastAsia="Times New Roman" w:hAnsi="Times New Roman" w:cs="Times New Roman"/>
          <w:sz w:val="24"/>
          <w:szCs w:val="24"/>
        </w:rPr>
      </w:pPr>
    </w:p>
    <w:p w14:paraId="52764522" w14:textId="02A99775" w:rsidR="009D3C7C" w:rsidRPr="009D3C7C" w:rsidRDefault="009D3C7C" w:rsidP="00AF1E6E">
      <w:pPr>
        <w:widowControl w:val="0"/>
        <w:numPr>
          <w:ilvl w:val="0"/>
          <w:numId w:val="173"/>
        </w:numPr>
        <w:spacing w:after="0" w:line="240" w:lineRule="auto"/>
        <w:jc w:val="left"/>
        <w:rPr>
          <w:rFonts w:ascii="Times New Roman" w:eastAsia="Times New Roman" w:hAnsi="Times New Roman" w:cs="Times New Roman"/>
          <w:b/>
          <w:sz w:val="24"/>
          <w:szCs w:val="24"/>
        </w:rPr>
      </w:pPr>
      <w:r w:rsidRPr="009D3C7C">
        <w:rPr>
          <w:rFonts w:ascii="Times New Roman" w:eastAsia="Times New Roman" w:hAnsi="Times New Roman" w:cs="Times New Roman"/>
          <w:b/>
          <w:sz w:val="24"/>
          <w:szCs w:val="24"/>
        </w:rPr>
        <w:t xml:space="preserve">Tujuan dan fungsi </w:t>
      </w:r>
      <w:r w:rsidRPr="009D3C7C">
        <w:rPr>
          <w:rFonts w:ascii="Times New Roman" w:eastAsia="Times New Roman" w:hAnsi="Times New Roman" w:cs="Times New Roman"/>
          <w:b/>
          <w:spacing w:val="-4"/>
          <w:sz w:val="24"/>
          <w:szCs w:val="24"/>
        </w:rPr>
        <w:t xml:space="preserve">pembelajaran </w:t>
      </w:r>
      <w:r w:rsidRPr="009D3C7C">
        <w:rPr>
          <w:rFonts w:ascii="Times New Roman" w:eastAsia="Times New Roman" w:hAnsi="Times New Roman" w:cs="Times New Roman"/>
          <w:b/>
          <w:sz w:val="24"/>
          <w:szCs w:val="24"/>
        </w:rPr>
        <w:t>IP</w:t>
      </w:r>
      <w:r w:rsidR="00AF1E6E">
        <w:rPr>
          <w:rFonts w:ascii="Times New Roman" w:eastAsia="Times New Roman" w:hAnsi="Times New Roman" w:cs="Times New Roman"/>
          <w:b/>
          <w:sz w:val="24"/>
          <w:szCs w:val="24"/>
        </w:rPr>
        <w:t xml:space="preserve"> </w:t>
      </w:r>
      <w:r w:rsidRPr="009D3C7C">
        <w:rPr>
          <w:rFonts w:ascii="Times New Roman" w:eastAsia="Times New Roman" w:hAnsi="Times New Roman" w:cs="Times New Roman"/>
          <w:b/>
          <w:sz w:val="24"/>
          <w:szCs w:val="24"/>
        </w:rPr>
        <w:t>di Sekolah</w:t>
      </w:r>
      <w:r w:rsidRPr="009D3C7C">
        <w:rPr>
          <w:rFonts w:ascii="Times New Roman" w:eastAsia="Times New Roman" w:hAnsi="Times New Roman" w:cs="Times New Roman"/>
          <w:b/>
          <w:spacing w:val="-18"/>
          <w:sz w:val="24"/>
          <w:szCs w:val="24"/>
        </w:rPr>
        <w:t xml:space="preserve"> </w:t>
      </w:r>
      <w:r w:rsidRPr="009D3C7C">
        <w:rPr>
          <w:rFonts w:ascii="Times New Roman" w:eastAsia="Times New Roman" w:hAnsi="Times New Roman" w:cs="Times New Roman"/>
          <w:b/>
          <w:sz w:val="24"/>
          <w:szCs w:val="24"/>
        </w:rPr>
        <w:t>Dasar</w:t>
      </w:r>
    </w:p>
    <w:p w14:paraId="1E46FF26" w14:textId="77777777" w:rsidR="009D3C7C" w:rsidRPr="009D3C7C" w:rsidRDefault="009D3C7C" w:rsidP="009D3C7C">
      <w:pPr>
        <w:widowControl w:val="0"/>
        <w:spacing w:before="1" w:after="0" w:line="240" w:lineRule="auto"/>
        <w:rPr>
          <w:rFonts w:ascii="Times New Roman" w:eastAsia="Times New Roman" w:hAnsi="Times New Roman" w:cs="Times New Roman"/>
          <w:b/>
          <w:sz w:val="24"/>
          <w:szCs w:val="24"/>
        </w:rPr>
      </w:pPr>
    </w:p>
    <w:p w14:paraId="24B70775" w14:textId="77777777" w:rsidR="009D3C7C" w:rsidRPr="009D3C7C" w:rsidRDefault="009D3C7C" w:rsidP="009D3C7C">
      <w:pPr>
        <w:widowControl w:val="0"/>
        <w:spacing w:after="0" w:line="240" w:lineRule="auto"/>
        <w:ind w:left="588" w:right="117"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z w:val="24"/>
          <w:szCs w:val="24"/>
        </w:rPr>
        <w:t xml:space="preserve">Setiap guru harus memahami alasan mengapa suatu mata pelajaran yang diajarkan perlu diajarkan di sekolahnya. Demikian juga halnya dengan mata pelajaran IPA, guru mata pelajaran IPA ataupun guru kelas, harus tahu benar kegunaan-kegunaan apa saja yang dapat diperoleh dari mata pelajaran IPA. Pembelajaran IPA di sekolah dasar merupakan  pembelajaran  yang mengembangkan  sikap  ingin  tahu  siswa  dengan  melatihkan  </w:t>
      </w:r>
      <w:r w:rsidRPr="009D3C7C">
        <w:rPr>
          <w:rFonts w:ascii="Times New Roman" w:eastAsia="Times New Roman" w:hAnsi="Times New Roman" w:cs="Times New Roman"/>
          <w:spacing w:val="41"/>
          <w:sz w:val="24"/>
          <w:szCs w:val="24"/>
        </w:rPr>
        <w:t xml:space="preserve"> </w:t>
      </w:r>
      <w:r w:rsidRPr="009D3C7C">
        <w:rPr>
          <w:rFonts w:ascii="Times New Roman" w:eastAsia="Times New Roman" w:hAnsi="Times New Roman" w:cs="Times New Roman"/>
          <w:spacing w:val="2"/>
          <w:sz w:val="24"/>
          <w:szCs w:val="24"/>
        </w:rPr>
        <w:t>keterampilan-</w:t>
      </w:r>
      <w:r w:rsidRPr="009D3C7C">
        <w:rPr>
          <w:rFonts w:ascii="Times New Roman" w:eastAsia="Times New Roman" w:hAnsi="Times New Roman" w:cs="Times New Roman"/>
          <w:sz w:val="24"/>
          <w:szCs w:val="24"/>
        </w:rPr>
        <w:t>keterampilan proses yang disesuaikan dengan tingkat perkembangan anak. Tujuan utama pembelajaran IPA  di sekolah  dasar adalah membantu siswa memperoleh</w:t>
      </w:r>
      <w:r w:rsidRPr="009D3C7C">
        <w:rPr>
          <w:rFonts w:ascii="Times New Roman" w:eastAsia="Times New Roman" w:hAnsi="Times New Roman" w:cs="Times New Roman"/>
          <w:sz w:val="24"/>
          <w:szCs w:val="24"/>
          <w:lang w:val="id-ID"/>
        </w:rPr>
        <w:t xml:space="preserve"> </w:t>
      </w:r>
      <w:r w:rsidRPr="009D3C7C">
        <w:rPr>
          <w:rFonts w:ascii="Times New Roman" w:eastAsia="Times New Roman" w:hAnsi="Times New Roman" w:cs="Times New Roman"/>
          <w:spacing w:val="-3"/>
          <w:sz w:val="24"/>
          <w:szCs w:val="24"/>
        </w:rPr>
        <w:t>ide,</w:t>
      </w:r>
      <w:r w:rsidRPr="009D3C7C">
        <w:rPr>
          <w:rFonts w:ascii="Times New Roman" w:eastAsia="Times New Roman" w:hAnsi="Times New Roman" w:cs="Times New Roman"/>
          <w:spacing w:val="-3"/>
          <w:sz w:val="24"/>
          <w:szCs w:val="24"/>
          <w:lang w:val="id-ID"/>
        </w:rPr>
        <w:t xml:space="preserve"> </w:t>
      </w:r>
      <w:r w:rsidRPr="009D3C7C">
        <w:rPr>
          <w:rFonts w:ascii="Times New Roman" w:eastAsia="Times New Roman" w:hAnsi="Times New Roman" w:cs="Times New Roman"/>
          <w:sz w:val="24"/>
          <w:szCs w:val="24"/>
        </w:rPr>
        <w:t>pemahaman,</w:t>
      </w:r>
      <w:r w:rsidRPr="009D3C7C">
        <w:rPr>
          <w:rFonts w:ascii="Times New Roman" w:eastAsia="Times New Roman" w:hAnsi="Times New Roman" w:cs="Times New Roman"/>
          <w:spacing w:val="-7"/>
          <w:sz w:val="24"/>
          <w:szCs w:val="24"/>
        </w:rPr>
        <w:t xml:space="preserve"> </w:t>
      </w:r>
      <w:r w:rsidRPr="009D3C7C">
        <w:rPr>
          <w:rFonts w:ascii="Times New Roman" w:eastAsia="Times New Roman" w:hAnsi="Times New Roman" w:cs="Times New Roman"/>
          <w:sz w:val="24"/>
          <w:szCs w:val="24"/>
        </w:rPr>
        <w:t>dan</w:t>
      </w:r>
      <w:r w:rsidRPr="009D3C7C">
        <w:rPr>
          <w:rFonts w:ascii="Times New Roman" w:eastAsia="Times New Roman" w:hAnsi="Times New Roman" w:cs="Times New Roman"/>
          <w:spacing w:val="-7"/>
          <w:sz w:val="24"/>
          <w:szCs w:val="24"/>
        </w:rPr>
        <w:t xml:space="preserve"> </w:t>
      </w:r>
      <w:r w:rsidRPr="009D3C7C">
        <w:rPr>
          <w:rFonts w:ascii="Times New Roman" w:eastAsia="Times New Roman" w:hAnsi="Times New Roman" w:cs="Times New Roman"/>
          <w:spacing w:val="-3"/>
          <w:sz w:val="24"/>
          <w:szCs w:val="24"/>
        </w:rPr>
        <w:t>keterampilan</w:t>
      </w:r>
      <w:r w:rsidRPr="009D3C7C">
        <w:rPr>
          <w:rFonts w:ascii="Times New Roman" w:eastAsia="Times New Roman" w:hAnsi="Times New Roman" w:cs="Times New Roman"/>
          <w:spacing w:val="-7"/>
          <w:sz w:val="24"/>
          <w:szCs w:val="24"/>
        </w:rPr>
        <w:t xml:space="preserve"> </w:t>
      </w:r>
      <w:r w:rsidRPr="009D3C7C">
        <w:rPr>
          <w:rFonts w:ascii="Times New Roman" w:eastAsia="Times New Roman" w:hAnsi="Times New Roman" w:cs="Times New Roman"/>
          <w:sz w:val="24"/>
          <w:szCs w:val="24"/>
        </w:rPr>
        <w:t>(</w:t>
      </w:r>
      <w:r w:rsidRPr="009D3C7C">
        <w:rPr>
          <w:rFonts w:ascii="Times New Roman" w:eastAsia="Times New Roman" w:hAnsi="Times New Roman" w:cs="Times New Roman"/>
          <w:i/>
          <w:sz w:val="24"/>
          <w:szCs w:val="24"/>
        </w:rPr>
        <w:t>life</w:t>
      </w:r>
      <w:r w:rsidRPr="009D3C7C">
        <w:rPr>
          <w:rFonts w:ascii="Times New Roman" w:eastAsia="Times New Roman" w:hAnsi="Times New Roman" w:cs="Times New Roman"/>
          <w:i/>
          <w:spacing w:val="-8"/>
          <w:sz w:val="24"/>
          <w:szCs w:val="24"/>
        </w:rPr>
        <w:t xml:space="preserve"> </w:t>
      </w:r>
      <w:r w:rsidRPr="009D3C7C">
        <w:rPr>
          <w:rFonts w:ascii="Times New Roman" w:eastAsia="Times New Roman" w:hAnsi="Times New Roman" w:cs="Times New Roman"/>
          <w:i/>
          <w:sz w:val="24"/>
          <w:szCs w:val="24"/>
        </w:rPr>
        <w:t>skill</w:t>
      </w:r>
      <w:r w:rsidRPr="009D3C7C">
        <w:rPr>
          <w:rFonts w:ascii="Times New Roman" w:eastAsia="Times New Roman" w:hAnsi="Times New Roman" w:cs="Times New Roman"/>
          <w:sz w:val="24"/>
          <w:szCs w:val="24"/>
        </w:rPr>
        <w:t>)</w:t>
      </w:r>
      <w:r w:rsidRPr="009D3C7C">
        <w:rPr>
          <w:rFonts w:ascii="Times New Roman" w:eastAsia="Times New Roman" w:hAnsi="Times New Roman" w:cs="Times New Roman"/>
          <w:spacing w:val="-4"/>
          <w:sz w:val="24"/>
          <w:szCs w:val="24"/>
        </w:rPr>
        <w:t xml:space="preserve"> </w:t>
      </w:r>
      <w:r w:rsidRPr="009D3C7C">
        <w:rPr>
          <w:rFonts w:ascii="Times New Roman" w:eastAsia="Times New Roman" w:hAnsi="Times New Roman" w:cs="Times New Roman"/>
          <w:spacing w:val="-3"/>
          <w:sz w:val="24"/>
          <w:szCs w:val="24"/>
        </w:rPr>
        <w:t>yang</w:t>
      </w:r>
      <w:r w:rsidRPr="009D3C7C">
        <w:rPr>
          <w:rFonts w:ascii="Times New Roman" w:eastAsia="Times New Roman" w:hAnsi="Times New Roman" w:cs="Times New Roman"/>
          <w:spacing w:val="-7"/>
          <w:sz w:val="24"/>
          <w:szCs w:val="24"/>
        </w:rPr>
        <w:t xml:space="preserve"> </w:t>
      </w:r>
      <w:r w:rsidRPr="009D3C7C">
        <w:rPr>
          <w:rFonts w:ascii="Times New Roman" w:eastAsia="Times New Roman" w:hAnsi="Times New Roman" w:cs="Times New Roman"/>
          <w:spacing w:val="-3"/>
          <w:sz w:val="24"/>
          <w:szCs w:val="24"/>
        </w:rPr>
        <w:t>esensial</w:t>
      </w:r>
      <w:r w:rsidRPr="009D3C7C">
        <w:rPr>
          <w:rFonts w:ascii="Times New Roman" w:eastAsia="Times New Roman" w:hAnsi="Times New Roman" w:cs="Times New Roman"/>
          <w:spacing w:val="-7"/>
          <w:sz w:val="24"/>
          <w:szCs w:val="24"/>
        </w:rPr>
        <w:t xml:space="preserve"> </w:t>
      </w:r>
      <w:r w:rsidRPr="009D3C7C">
        <w:rPr>
          <w:rFonts w:ascii="Times New Roman" w:eastAsia="Times New Roman" w:hAnsi="Times New Roman" w:cs="Times New Roman"/>
          <w:spacing w:val="-3"/>
          <w:sz w:val="24"/>
          <w:szCs w:val="24"/>
        </w:rPr>
        <w:t>sebagai</w:t>
      </w:r>
      <w:r w:rsidRPr="009D3C7C">
        <w:rPr>
          <w:rFonts w:ascii="Times New Roman" w:eastAsia="Times New Roman" w:hAnsi="Times New Roman" w:cs="Times New Roman"/>
          <w:spacing w:val="-5"/>
          <w:sz w:val="24"/>
          <w:szCs w:val="24"/>
        </w:rPr>
        <w:t xml:space="preserve"> </w:t>
      </w:r>
      <w:r w:rsidRPr="009D3C7C">
        <w:rPr>
          <w:rFonts w:ascii="Times New Roman" w:eastAsia="Times New Roman" w:hAnsi="Times New Roman" w:cs="Times New Roman"/>
          <w:sz w:val="24"/>
          <w:szCs w:val="24"/>
        </w:rPr>
        <w:t>warga</w:t>
      </w:r>
      <w:r w:rsidRPr="009D3C7C">
        <w:rPr>
          <w:rFonts w:ascii="Times New Roman" w:eastAsia="Times New Roman" w:hAnsi="Times New Roman" w:cs="Times New Roman"/>
          <w:spacing w:val="-6"/>
          <w:sz w:val="24"/>
          <w:szCs w:val="24"/>
        </w:rPr>
        <w:t xml:space="preserve"> </w:t>
      </w:r>
      <w:r w:rsidRPr="009D3C7C">
        <w:rPr>
          <w:rFonts w:ascii="Times New Roman" w:eastAsia="Times New Roman" w:hAnsi="Times New Roman" w:cs="Times New Roman"/>
          <w:spacing w:val="-3"/>
          <w:sz w:val="24"/>
          <w:szCs w:val="24"/>
        </w:rPr>
        <w:t>negara.</w:t>
      </w:r>
    </w:p>
    <w:p w14:paraId="1CA5E541" w14:textId="77777777" w:rsidR="009D3C7C" w:rsidRPr="009D3C7C" w:rsidRDefault="009D3C7C" w:rsidP="009D3C7C">
      <w:pPr>
        <w:widowControl w:val="0"/>
        <w:spacing w:before="17" w:after="0" w:line="240" w:lineRule="auto"/>
        <w:ind w:left="588" w:right="116"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pacing w:val="-3"/>
          <w:sz w:val="24"/>
          <w:szCs w:val="24"/>
        </w:rPr>
        <w:t xml:space="preserve">Keterampilan yang </w:t>
      </w:r>
      <w:r w:rsidRPr="009D3C7C">
        <w:rPr>
          <w:rFonts w:ascii="Times New Roman" w:eastAsia="Times New Roman" w:hAnsi="Times New Roman" w:cs="Times New Roman"/>
          <w:sz w:val="24"/>
          <w:szCs w:val="24"/>
        </w:rPr>
        <w:t>perlu</w:t>
      </w:r>
      <w:r w:rsidRPr="009D3C7C">
        <w:rPr>
          <w:rFonts w:ascii="Times New Roman" w:eastAsia="Times New Roman" w:hAnsi="Times New Roman" w:cs="Times New Roman"/>
          <w:sz w:val="24"/>
          <w:szCs w:val="24"/>
          <w:lang w:val="id-ID"/>
        </w:rPr>
        <w:t xml:space="preserve"> </w:t>
      </w:r>
      <w:r w:rsidRPr="009D3C7C">
        <w:rPr>
          <w:rFonts w:ascii="Times New Roman" w:eastAsia="Times New Roman" w:hAnsi="Times New Roman" w:cs="Times New Roman"/>
          <w:sz w:val="24"/>
          <w:szCs w:val="24"/>
        </w:rPr>
        <w:t xml:space="preserve">dimiliki </w:t>
      </w:r>
      <w:r w:rsidRPr="009D3C7C">
        <w:rPr>
          <w:rFonts w:ascii="Times New Roman" w:eastAsia="Times New Roman" w:hAnsi="Times New Roman" w:cs="Times New Roman"/>
          <w:spacing w:val="-3"/>
          <w:sz w:val="24"/>
          <w:szCs w:val="24"/>
        </w:rPr>
        <w:t xml:space="preserve">siswa adalah kemampuan  menggunakan </w:t>
      </w:r>
      <w:r w:rsidRPr="009D3C7C">
        <w:rPr>
          <w:rFonts w:ascii="Times New Roman" w:eastAsia="Times New Roman" w:hAnsi="Times New Roman" w:cs="Times New Roman"/>
          <w:sz w:val="24"/>
          <w:szCs w:val="24"/>
        </w:rPr>
        <w:t>alat tertentu, kemampuan mengamati benda  dan  lingkungan</w:t>
      </w:r>
      <w:r w:rsidRPr="009D3C7C">
        <w:rPr>
          <w:rFonts w:ascii="Times New Roman" w:eastAsia="Times New Roman" w:hAnsi="Times New Roman" w:cs="Times New Roman"/>
          <w:sz w:val="24"/>
          <w:szCs w:val="24"/>
          <w:lang w:val="id-ID"/>
        </w:rPr>
        <w:t xml:space="preserve"> </w:t>
      </w:r>
      <w:r w:rsidRPr="009D3C7C">
        <w:rPr>
          <w:rFonts w:ascii="Times New Roman" w:eastAsia="Times New Roman" w:hAnsi="Times New Roman" w:cs="Times New Roman"/>
          <w:sz w:val="24"/>
          <w:szCs w:val="24"/>
        </w:rPr>
        <w:t xml:space="preserve">sekitarnya, kemampuan mendengarkan, kemampuan berkomunikasi  secara  efektif, menanggapi dan memecahkan masalah secara efektif. Mempelajari IPA pada dasarnya untuk mengetahui </w:t>
      </w:r>
      <w:r w:rsidRPr="009D3C7C">
        <w:rPr>
          <w:rFonts w:ascii="Times New Roman" w:eastAsia="Times New Roman" w:hAnsi="Times New Roman" w:cs="Times New Roman"/>
          <w:spacing w:val="2"/>
          <w:sz w:val="24"/>
          <w:szCs w:val="24"/>
        </w:rPr>
        <w:t xml:space="preserve">rahasia </w:t>
      </w:r>
      <w:r w:rsidRPr="009D3C7C">
        <w:rPr>
          <w:rFonts w:ascii="Times New Roman" w:eastAsia="Times New Roman" w:hAnsi="Times New Roman" w:cs="Times New Roman"/>
          <w:sz w:val="24"/>
          <w:szCs w:val="24"/>
        </w:rPr>
        <w:t xml:space="preserve">alam semesta dan gejala-gejalanya yang dipelajari dengan berbagai kemampuan </w:t>
      </w:r>
      <w:r w:rsidRPr="009D3C7C">
        <w:rPr>
          <w:rFonts w:ascii="Times New Roman" w:eastAsia="Times New Roman" w:hAnsi="Times New Roman" w:cs="Times New Roman"/>
          <w:sz w:val="24"/>
          <w:szCs w:val="24"/>
        </w:rPr>
        <w:lastRenderedPageBreak/>
        <w:t>dan keterampilan-keterampilan</w:t>
      </w:r>
      <w:r w:rsidRPr="009D3C7C">
        <w:rPr>
          <w:rFonts w:ascii="Times New Roman" w:eastAsia="Times New Roman" w:hAnsi="Times New Roman" w:cs="Times New Roman"/>
          <w:sz w:val="24"/>
          <w:szCs w:val="24"/>
          <w:lang w:val="id-ID"/>
        </w:rPr>
        <w:t xml:space="preserve"> </w:t>
      </w:r>
      <w:r w:rsidRPr="009D3C7C">
        <w:rPr>
          <w:rFonts w:ascii="Times New Roman" w:eastAsia="Times New Roman" w:hAnsi="Times New Roman" w:cs="Times New Roman"/>
          <w:sz w:val="24"/>
          <w:szCs w:val="24"/>
        </w:rPr>
        <w:t xml:space="preserve">proses yang telah dikembangkan. Ada beberapa alasan mengapa  IPA  perlu  diajarkan  pada siswa di sekolah, hal ini sebagaimana dikemukakan oleh Safiatin (2010 : 12) </w:t>
      </w:r>
      <w:r w:rsidRPr="009D3C7C">
        <w:rPr>
          <w:rFonts w:ascii="Times New Roman" w:eastAsia="Times New Roman" w:hAnsi="Times New Roman" w:cs="Times New Roman"/>
          <w:spacing w:val="-3"/>
          <w:sz w:val="24"/>
          <w:szCs w:val="24"/>
        </w:rPr>
        <w:t xml:space="preserve">adalah sebagai </w:t>
      </w:r>
      <w:r w:rsidRPr="009D3C7C">
        <w:rPr>
          <w:rFonts w:ascii="Times New Roman" w:eastAsia="Times New Roman" w:hAnsi="Times New Roman" w:cs="Times New Roman"/>
          <w:sz w:val="24"/>
          <w:szCs w:val="24"/>
        </w:rPr>
        <w:t>berikut:</w:t>
      </w:r>
    </w:p>
    <w:p w14:paraId="2358A89C" w14:textId="77777777" w:rsidR="009D3C7C" w:rsidRPr="009D3C7C" w:rsidRDefault="009D3C7C" w:rsidP="006D5502">
      <w:pPr>
        <w:widowControl w:val="0"/>
        <w:numPr>
          <w:ilvl w:val="1"/>
          <w:numId w:val="173"/>
        </w:numPr>
        <w:tabs>
          <w:tab w:val="left" w:pos="1242"/>
        </w:tabs>
        <w:spacing w:before="25"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Bahwa IPA berfaedah bagi suatu bangsa, kiranya tidak perlu</w:t>
      </w:r>
      <w:r w:rsidRPr="009D3C7C">
        <w:rPr>
          <w:rFonts w:ascii="Times New Roman" w:eastAsia="Calibri" w:hAnsi="Times New Roman" w:cs="Times New Roman"/>
          <w:spacing w:val="-16"/>
          <w:sz w:val="24"/>
          <w:szCs w:val="24"/>
        </w:rPr>
        <w:t xml:space="preserve"> </w:t>
      </w:r>
      <w:r w:rsidRPr="009D3C7C">
        <w:rPr>
          <w:rFonts w:ascii="Times New Roman" w:eastAsia="Calibri" w:hAnsi="Times New Roman" w:cs="Times New Roman"/>
          <w:sz w:val="24"/>
          <w:szCs w:val="24"/>
        </w:rPr>
        <w:t xml:space="preserve">dipersoalkan panjang lebar. Kesejahteraan materiil suatu bangsa diantaranya banyak tergantung pada kemampuan bangsa itu dalam menguasai bidang </w:t>
      </w:r>
      <w:r w:rsidRPr="009D3C7C">
        <w:rPr>
          <w:rFonts w:ascii="Times New Roman" w:eastAsia="Calibri" w:hAnsi="Times New Roman" w:cs="Times New Roman"/>
          <w:spacing w:val="3"/>
          <w:sz w:val="24"/>
          <w:szCs w:val="24"/>
        </w:rPr>
        <w:t xml:space="preserve">IPA, </w:t>
      </w:r>
      <w:r w:rsidRPr="009D3C7C">
        <w:rPr>
          <w:rFonts w:ascii="Times New Roman" w:eastAsia="Calibri" w:hAnsi="Times New Roman" w:cs="Times New Roman"/>
          <w:sz w:val="24"/>
          <w:szCs w:val="24"/>
        </w:rPr>
        <w:t xml:space="preserve">sebab IPA merupakan dasar teknologi sering disebut sebagai tulang </w:t>
      </w:r>
      <w:r w:rsidRPr="009D3C7C">
        <w:rPr>
          <w:rFonts w:ascii="Times New Roman" w:eastAsia="Calibri" w:hAnsi="Times New Roman" w:cs="Times New Roman"/>
          <w:spacing w:val="-4"/>
          <w:sz w:val="24"/>
          <w:szCs w:val="24"/>
        </w:rPr>
        <w:t xml:space="preserve">punggung pembangunan. Pengetahuan </w:t>
      </w:r>
      <w:r w:rsidRPr="009D3C7C">
        <w:rPr>
          <w:rFonts w:ascii="Times New Roman" w:eastAsia="Calibri" w:hAnsi="Times New Roman" w:cs="Times New Roman"/>
          <w:spacing w:val="-3"/>
          <w:sz w:val="24"/>
          <w:szCs w:val="24"/>
        </w:rPr>
        <w:t xml:space="preserve">dasar untuk </w:t>
      </w:r>
      <w:r w:rsidRPr="009D3C7C">
        <w:rPr>
          <w:rFonts w:ascii="Times New Roman" w:eastAsia="Calibri" w:hAnsi="Times New Roman" w:cs="Times New Roman"/>
          <w:spacing w:val="-4"/>
          <w:sz w:val="24"/>
          <w:szCs w:val="24"/>
        </w:rPr>
        <w:t>teknologi adalah</w:t>
      </w:r>
      <w:r w:rsidRPr="009D3C7C">
        <w:rPr>
          <w:rFonts w:ascii="Times New Roman" w:eastAsia="Calibri" w:hAnsi="Times New Roman" w:cs="Times New Roman"/>
          <w:spacing w:val="23"/>
          <w:sz w:val="24"/>
          <w:szCs w:val="24"/>
        </w:rPr>
        <w:t xml:space="preserve"> </w:t>
      </w:r>
      <w:r w:rsidRPr="009D3C7C">
        <w:rPr>
          <w:rFonts w:ascii="Times New Roman" w:eastAsia="Calibri" w:hAnsi="Times New Roman" w:cs="Times New Roman"/>
          <w:spacing w:val="-4"/>
          <w:sz w:val="24"/>
          <w:szCs w:val="24"/>
        </w:rPr>
        <w:t>IPA</w:t>
      </w:r>
    </w:p>
    <w:p w14:paraId="1B4932C7" w14:textId="77777777" w:rsidR="009D3C7C" w:rsidRPr="009D3C7C" w:rsidRDefault="009D3C7C" w:rsidP="006D5502">
      <w:pPr>
        <w:widowControl w:val="0"/>
        <w:numPr>
          <w:ilvl w:val="1"/>
          <w:numId w:val="173"/>
        </w:numPr>
        <w:tabs>
          <w:tab w:val="left" w:pos="1268"/>
        </w:tabs>
        <w:spacing w:before="5"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Bila diajarkan sesuai cara yang tepat, maka IPA merupakan suatu mata </w:t>
      </w:r>
      <w:r w:rsidRPr="009D3C7C">
        <w:rPr>
          <w:rFonts w:ascii="Times New Roman" w:eastAsia="Calibri" w:hAnsi="Times New Roman" w:cs="Times New Roman"/>
          <w:spacing w:val="-3"/>
          <w:sz w:val="24"/>
          <w:szCs w:val="24"/>
        </w:rPr>
        <w:t xml:space="preserve">pelajaran </w:t>
      </w:r>
      <w:r w:rsidRPr="009D3C7C">
        <w:rPr>
          <w:rFonts w:ascii="Times New Roman" w:eastAsia="Calibri" w:hAnsi="Times New Roman" w:cs="Times New Roman"/>
          <w:spacing w:val="-5"/>
          <w:sz w:val="24"/>
          <w:szCs w:val="24"/>
        </w:rPr>
        <w:t xml:space="preserve">yang </w:t>
      </w:r>
      <w:r w:rsidRPr="009D3C7C">
        <w:rPr>
          <w:rFonts w:ascii="Times New Roman" w:eastAsia="Calibri" w:hAnsi="Times New Roman" w:cs="Times New Roman"/>
          <w:spacing w:val="-3"/>
          <w:sz w:val="24"/>
          <w:szCs w:val="24"/>
        </w:rPr>
        <w:t xml:space="preserve">memberikan </w:t>
      </w:r>
      <w:r w:rsidRPr="009D3C7C">
        <w:rPr>
          <w:rFonts w:ascii="Times New Roman" w:eastAsia="Calibri" w:hAnsi="Times New Roman" w:cs="Times New Roman"/>
          <w:spacing w:val="-4"/>
          <w:sz w:val="24"/>
          <w:szCs w:val="24"/>
        </w:rPr>
        <w:t xml:space="preserve">kesempatan </w:t>
      </w:r>
      <w:r w:rsidRPr="009D3C7C">
        <w:rPr>
          <w:rFonts w:ascii="Times New Roman" w:eastAsia="Calibri" w:hAnsi="Times New Roman" w:cs="Times New Roman"/>
          <w:spacing w:val="-3"/>
          <w:sz w:val="24"/>
          <w:szCs w:val="24"/>
        </w:rPr>
        <w:t>berpikir</w:t>
      </w:r>
      <w:r w:rsidRPr="009D3C7C">
        <w:rPr>
          <w:rFonts w:ascii="Times New Roman" w:eastAsia="Calibri" w:hAnsi="Times New Roman" w:cs="Times New Roman"/>
          <w:spacing w:val="2"/>
          <w:sz w:val="24"/>
          <w:szCs w:val="24"/>
        </w:rPr>
        <w:t xml:space="preserve"> </w:t>
      </w:r>
      <w:r w:rsidRPr="009D3C7C">
        <w:rPr>
          <w:rFonts w:ascii="Times New Roman" w:eastAsia="Calibri" w:hAnsi="Times New Roman" w:cs="Times New Roman"/>
          <w:spacing w:val="-3"/>
          <w:sz w:val="24"/>
          <w:szCs w:val="24"/>
        </w:rPr>
        <w:t>kritis.</w:t>
      </w:r>
    </w:p>
    <w:p w14:paraId="622DC86B" w14:textId="77777777" w:rsidR="009D3C7C" w:rsidRPr="009D3C7C" w:rsidRDefault="009D3C7C" w:rsidP="006D5502">
      <w:pPr>
        <w:widowControl w:val="0"/>
        <w:numPr>
          <w:ilvl w:val="1"/>
          <w:numId w:val="173"/>
        </w:numPr>
        <w:tabs>
          <w:tab w:val="left" w:pos="1249"/>
        </w:tabs>
        <w:spacing w:before="4"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Bila IPA diajarkan melalui percobaan-percobaan yang dilakukan sendiri oleh anak, maka IPA tidaklah merupakan mata pelajaran yang bersifat </w:t>
      </w:r>
      <w:r w:rsidRPr="009D3C7C">
        <w:rPr>
          <w:rFonts w:ascii="Times New Roman" w:eastAsia="Calibri" w:hAnsi="Times New Roman" w:cs="Times New Roman"/>
          <w:spacing w:val="-3"/>
          <w:sz w:val="24"/>
          <w:szCs w:val="24"/>
        </w:rPr>
        <w:t>hapalan</w:t>
      </w:r>
      <w:r w:rsidRPr="009D3C7C">
        <w:rPr>
          <w:rFonts w:ascii="Times New Roman" w:eastAsia="Calibri" w:hAnsi="Times New Roman" w:cs="Times New Roman"/>
          <w:spacing w:val="2"/>
          <w:sz w:val="24"/>
          <w:szCs w:val="24"/>
        </w:rPr>
        <w:t xml:space="preserve"> </w:t>
      </w:r>
      <w:r w:rsidRPr="009D3C7C">
        <w:rPr>
          <w:rFonts w:ascii="Times New Roman" w:eastAsia="Calibri" w:hAnsi="Times New Roman" w:cs="Times New Roman"/>
          <w:spacing w:val="-4"/>
          <w:sz w:val="24"/>
          <w:szCs w:val="24"/>
        </w:rPr>
        <w:t>belaka.</w:t>
      </w:r>
    </w:p>
    <w:p w14:paraId="116E9FB1" w14:textId="77777777" w:rsidR="009D3C7C" w:rsidRPr="009D3C7C" w:rsidRDefault="009D3C7C" w:rsidP="006D5502">
      <w:pPr>
        <w:widowControl w:val="0"/>
        <w:numPr>
          <w:ilvl w:val="1"/>
          <w:numId w:val="173"/>
        </w:numPr>
        <w:tabs>
          <w:tab w:val="left" w:pos="1256"/>
        </w:tabs>
        <w:spacing w:before="3"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Mata pelajaran IPA mempunyai nilai-nilai pendidikan, yaitu mempunyai </w:t>
      </w:r>
      <w:r w:rsidRPr="009D3C7C">
        <w:rPr>
          <w:rFonts w:ascii="Times New Roman" w:eastAsia="Calibri" w:hAnsi="Times New Roman" w:cs="Times New Roman"/>
          <w:spacing w:val="-3"/>
          <w:sz w:val="24"/>
          <w:szCs w:val="24"/>
        </w:rPr>
        <w:t xml:space="preserve">potensi </w:t>
      </w:r>
      <w:r w:rsidRPr="009D3C7C">
        <w:rPr>
          <w:rFonts w:ascii="Times New Roman" w:eastAsia="Calibri" w:hAnsi="Times New Roman" w:cs="Times New Roman"/>
          <w:spacing w:val="-5"/>
          <w:sz w:val="24"/>
          <w:szCs w:val="24"/>
        </w:rPr>
        <w:t xml:space="preserve">yang </w:t>
      </w:r>
      <w:r w:rsidRPr="009D3C7C">
        <w:rPr>
          <w:rFonts w:ascii="Times New Roman" w:eastAsia="Calibri" w:hAnsi="Times New Roman" w:cs="Times New Roman"/>
          <w:spacing w:val="-3"/>
          <w:sz w:val="24"/>
          <w:szCs w:val="24"/>
        </w:rPr>
        <w:t xml:space="preserve">dapat membentuk </w:t>
      </w:r>
      <w:r w:rsidRPr="009D3C7C">
        <w:rPr>
          <w:rFonts w:ascii="Times New Roman" w:eastAsia="Calibri" w:hAnsi="Times New Roman" w:cs="Times New Roman"/>
          <w:spacing w:val="-4"/>
          <w:sz w:val="24"/>
          <w:szCs w:val="24"/>
        </w:rPr>
        <w:t xml:space="preserve">kepribadian </w:t>
      </w:r>
      <w:r w:rsidRPr="009D3C7C">
        <w:rPr>
          <w:rFonts w:ascii="Times New Roman" w:eastAsia="Calibri" w:hAnsi="Times New Roman" w:cs="Times New Roman"/>
          <w:spacing w:val="-3"/>
          <w:sz w:val="24"/>
          <w:szCs w:val="24"/>
        </w:rPr>
        <w:t xml:space="preserve">anak </w:t>
      </w:r>
      <w:r w:rsidRPr="009D3C7C">
        <w:rPr>
          <w:rFonts w:ascii="Times New Roman" w:eastAsia="Calibri" w:hAnsi="Times New Roman" w:cs="Times New Roman"/>
          <w:spacing w:val="-4"/>
          <w:sz w:val="24"/>
          <w:szCs w:val="24"/>
        </w:rPr>
        <w:t>secara</w:t>
      </w:r>
      <w:r w:rsidRPr="009D3C7C">
        <w:rPr>
          <w:rFonts w:ascii="Times New Roman" w:eastAsia="Calibri" w:hAnsi="Times New Roman" w:cs="Times New Roman"/>
          <w:spacing w:val="10"/>
          <w:sz w:val="24"/>
          <w:szCs w:val="24"/>
        </w:rPr>
        <w:t xml:space="preserve"> </w:t>
      </w:r>
      <w:r w:rsidRPr="009D3C7C">
        <w:rPr>
          <w:rFonts w:ascii="Times New Roman" w:eastAsia="Calibri" w:hAnsi="Times New Roman" w:cs="Times New Roman"/>
          <w:spacing w:val="-4"/>
          <w:sz w:val="24"/>
          <w:szCs w:val="24"/>
        </w:rPr>
        <w:t>keseluruhan.</w:t>
      </w:r>
    </w:p>
    <w:p w14:paraId="5BF11594" w14:textId="77777777" w:rsidR="009D3C7C" w:rsidRPr="009D3C7C" w:rsidRDefault="009D3C7C" w:rsidP="006D5502">
      <w:pPr>
        <w:widowControl w:val="0"/>
        <w:numPr>
          <w:ilvl w:val="0"/>
          <w:numId w:val="173"/>
        </w:numPr>
        <w:spacing w:after="0" w:line="240" w:lineRule="auto"/>
        <w:rPr>
          <w:rFonts w:ascii="Times New Roman" w:eastAsia="Times New Roman" w:hAnsi="Times New Roman" w:cs="Times New Roman"/>
          <w:b/>
          <w:sz w:val="24"/>
          <w:szCs w:val="24"/>
        </w:rPr>
      </w:pPr>
      <w:r w:rsidRPr="009D3C7C">
        <w:rPr>
          <w:rFonts w:ascii="Times New Roman" w:eastAsia="Times New Roman" w:hAnsi="Times New Roman" w:cs="Times New Roman"/>
          <w:b/>
          <w:sz w:val="24"/>
          <w:szCs w:val="24"/>
        </w:rPr>
        <w:t>Karakteristik Mata Pelajaran</w:t>
      </w:r>
      <w:r w:rsidRPr="009D3C7C">
        <w:rPr>
          <w:rFonts w:ascii="Times New Roman" w:eastAsia="Times New Roman" w:hAnsi="Times New Roman" w:cs="Times New Roman"/>
          <w:b/>
          <w:spacing w:val="-7"/>
          <w:sz w:val="24"/>
          <w:szCs w:val="24"/>
        </w:rPr>
        <w:t xml:space="preserve"> </w:t>
      </w:r>
      <w:r w:rsidRPr="009D3C7C">
        <w:rPr>
          <w:rFonts w:ascii="Times New Roman" w:eastAsia="Times New Roman" w:hAnsi="Times New Roman" w:cs="Times New Roman"/>
          <w:b/>
          <w:sz w:val="24"/>
          <w:szCs w:val="24"/>
        </w:rPr>
        <w:t>IPA</w:t>
      </w:r>
    </w:p>
    <w:p w14:paraId="4AD5A528" w14:textId="77777777" w:rsidR="009D3C7C" w:rsidRPr="009D3C7C" w:rsidRDefault="009D3C7C" w:rsidP="009D3C7C">
      <w:pPr>
        <w:widowControl w:val="0"/>
        <w:spacing w:before="2" w:after="0" w:line="240" w:lineRule="auto"/>
        <w:rPr>
          <w:rFonts w:ascii="Times New Roman" w:eastAsia="Times New Roman" w:hAnsi="Times New Roman" w:cs="Times New Roman"/>
          <w:b/>
          <w:sz w:val="24"/>
          <w:szCs w:val="24"/>
        </w:rPr>
      </w:pPr>
    </w:p>
    <w:p w14:paraId="012DD9EF" w14:textId="77777777" w:rsidR="009D3C7C" w:rsidRPr="009D3C7C" w:rsidRDefault="009D3C7C" w:rsidP="009D3C7C">
      <w:pPr>
        <w:widowControl w:val="0"/>
        <w:spacing w:after="0" w:line="240" w:lineRule="auto"/>
        <w:ind w:left="588" w:right="121"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z w:val="24"/>
          <w:szCs w:val="24"/>
        </w:rPr>
        <w:t>Sebagai disiplin ilmu IPA mempunyai ciri-ciri sebagaimana disiplin ilmu yang lainnya. Setiap disiplin ilmu selain mempunyai ciri umum, juga mempunyai ciri khusus/karakteristik. Prawirohartono, (Djojosoediro, 2011: 5) menyatakan,</w:t>
      </w:r>
      <w:r w:rsidRPr="009D3C7C">
        <w:rPr>
          <w:rFonts w:ascii="Times New Roman" w:eastAsia="Times New Roman" w:hAnsi="Times New Roman" w:cs="Times New Roman"/>
          <w:spacing w:val="-3"/>
          <w:sz w:val="24"/>
          <w:szCs w:val="24"/>
        </w:rPr>
        <w:t xml:space="preserve">„bahwa ciri-ciri </w:t>
      </w:r>
      <w:r w:rsidRPr="009D3C7C">
        <w:rPr>
          <w:rFonts w:ascii="Times New Roman" w:eastAsia="Times New Roman" w:hAnsi="Times New Roman" w:cs="Times New Roman"/>
          <w:sz w:val="24"/>
          <w:szCs w:val="24"/>
        </w:rPr>
        <w:t xml:space="preserve">umum dari ilmu </w:t>
      </w:r>
      <w:r w:rsidRPr="009D3C7C">
        <w:rPr>
          <w:rFonts w:ascii="Times New Roman" w:eastAsia="Times New Roman" w:hAnsi="Times New Roman" w:cs="Times New Roman"/>
          <w:spacing w:val="-3"/>
          <w:sz w:val="24"/>
          <w:szCs w:val="24"/>
        </w:rPr>
        <w:t xml:space="preserve">pengetahuan </w:t>
      </w:r>
      <w:r w:rsidRPr="009D3C7C">
        <w:rPr>
          <w:rFonts w:ascii="Times New Roman" w:eastAsia="Times New Roman" w:hAnsi="Times New Roman" w:cs="Times New Roman"/>
          <w:sz w:val="24"/>
          <w:szCs w:val="24"/>
        </w:rPr>
        <w:t xml:space="preserve">adalah </w:t>
      </w:r>
      <w:r w:rsidRPr="009D3C7C">
        <w:rPr>
          <w:rFonts w:ascii="Times New Roman" w:eastAsia="Times New Roman" w:hAnsi="Times New Roman" w:cs="Times New Roman"/>
          <w:spacing w:val="-3"/>
          <w:sz w:val="24"/>
          <w:szCs w:val="24"/>
        </w:rPr>
        <w:t xml:space="preserve">merupakan himpunan </w:t>
      </w:r>
      <w:r w:rsidRPr="009D3C7C">
        <w:rPr>
          <w:rFonts w:ascii="Times New Roman" w:eastAsia="Times New Roman" w:hAnsi="Times New Roman" w:cs="Times New Roman"/>
          <w:sz w:val="24"/>
          <w:szCs w:val="24"/>
        </w:rPr>
        <w:t xml:space="preserve">fakta serta aturan </w:t>
      </w:r>
      <w:r w:rsidRPr="009D3C7C">
        <w:rPr>
          <w:rFonts w:ascii="Times New Roman" w:eastAsia="Times New Roman" w:hAnsi="Times New Roman" w:cs="Times New Roman"/>
          <w:spacing w:val="-3"/>
          <w:sz w:val="24"/>
          <w:szCs w:val="24"/>
        </w:rPr>
        <w:t xml:space="preserve">yang </w:t>
      </w:r>
      <w:r w:rsidRPr="009D3C7C">
        <w:rPr>
          <w:rFonts w:ascii="Times New Roman" w:eastAsia="Times New Roman" w:hAnsi="Times New Roman" w:cs="Times New Roman"/>
          <w:sz w:val="24"/>
          <w:szCs w:val="24"/>
        </w:rPr>
        <w:t xml:space="preserve">menyatakan hubungan antara satu dengan </w:t>
      </w:r>
      <w:r w:rsidRPr="009D3C7C">
        <w:rPr>
          <w:rFonts w:ascii="Times New Roman" w:eastAsia="Times New Roman" w:hAnsi="Times New Roman" w:cs="Times New Roman"/>
          <w:spacing w:val="-3"/>
          <w:sz w:val="24"/>
          <w:szCs w:val="24"/>
        </w:rPr>
        <w:t xml:space="preserve">yang </w:t>
      </w:r>
      <w:r w:rsidRPr="009D3C7C">
        <w:rPr>
          <w:rFonts w:ascii="Times New Roman" w:eastAsia="Times New Roman" w:hAnsi="Times New Roman" w:cs="Times New Roman"/>
          <w:sz w:val="24"/>
          <w:szCs w:val="24"/>
        </w:rPr>
        <w:t xml:space="preserve">lainnya. Faktafakta </w:t>
      </w:r>
      <w:r w:rsidRPr="009D3C7C">
        <w:rPr>
          <w:rFonts w:ascii="Times New Roman" w:eastAsia="Times New Roman" w:hAnsi="Times New Roman" w:cs="Times New Roman"/>
          <w:spacing w:val="-3"/>
          <w:sz w:val="24"/>
          <w:szCs w:val="24"/>
        </w:rPr>
        <w:t xml:space="preserve">tersebut disusun </w:t>
      </w:r>
      <w:r w:rsidRPr="009D3C7C">
        <w:rPr>
          <w:rFonts w:ascii="Times New Roman" w:eastAsia="Times New Roman" w:hAnsi="Times New Roman" w:cs="Times New Roman"/>
          <w:sz w:val="24"/>
          <w:szCs w:val="24"/>
        </w:rPr>
        <w:t xml:space="preserve">secara </w:t>
      </w:r>
      <w:r w:rsidRPr="009D3C7C">
        <w:rPr>
          <w:rFonts w:ascii="Times New Roman" w:eastAsia="Times New Roman" w:hAnsi="Times New Roman" w:cs="Times New Roman"/>
          <w:spacing w:val="-3"/>
          <w:sz w:val="24"/>
          <w:szCs w:val="24"/>
        </w:rPr>
        <w:t xml:space="preserve">sitematis </w:t>
      </w:r>
      <w:r w:rsidRPr="009D3C7C">
        <w:rPr>
          <w:rFonts w:ascii="Times New Roman" w:eastAsia="Times New Roman" w:hAnsi="Times New Roman" w:cs="Times New Roman"/>
          <w:sz w:val="24"/>
          <w:szCs w:val="24"/>
        </w:rPr>
        <w:t xml:space="preserve">serta dinyatakan </w:t>
      </w:r>
      <w:r w:rsidRPr="009D3C7C">
        <w:rPr>
          <w:rFonts w:ascii="Times New Roman" w:eastAsia="Times New Roman" w:hAnsi="Times New Roman" w:cs="Times New Roman"/>
          <w:spacing w:val="-3"/>
          <w:sz w:val="24"/>
          <w:szCs w:val="24"/>
        </w:rPr>
        <w:t xml:space="preserve">dengan </w:t>
      </w:r>
      <w:r w:rsidRPr="009D3C7C">
        <w:rPr>
          <w:rFonts w:ascii="Times New Roman" w:eastAsia="Times New Roman" w:hAnsi="Times New Roman" w:cs="Times New Roman"/>
          <w:sz w:val="24"/>
          <w:szCs w:val="24"/>
        </w:rPr>
        <w:t xml:space="preserve">bahasa </w:t>
      </w:r>
      <w:r w:rsidRPr="009D3C7C">
        <w:rPr>
          <w:rFonts w:ascii="Times New Roman" w:eastAsia="Times New Roman" w:hAnsi="Times New Roman" w:cs="Times New Roman"/>
          <w:spacing w:val="-3"/>
          <w:sz w:val="24"/>
          <w:szCs w:val="24"/>
        </w:rPr>
        <w:t xml:space="preserve">yang </w:t>
      </w:r>
      <w:r w:rsidRPr="009D3C7C">
        <w:rPr>
          <w:rFonts w:ascii="Times New Roman" w:eastAsia="Times New Roman" w:hAnsi="Times New Roman" w:cs="Times New Roman"/>
          <w:sz w:val="24"/>
          <w:szCs w:val="24"/>
        </w:rPr>
        <w:t xml:space="preserve">tepat dan pasti sehingga mudah dicari kembali dan dimengerti untuk komunikasi.‟ </w:t>
      </w:r>
      <w:r w:rsidRPr="009D3C7C">
        <w:rPr>
          <w:rFonts w:ascii="Times New Roman" w:eastAsia="Times New Roman" w:hAnsi="Times New Roman" w:cs="Times New Roman"/>
          <w:spacing w:val="-4"/>
          <w:sz w:val="24"/>
          <w:szCs w:val="24"/>
        </w:rPr>
        <w:t xml:space="preserve">Selanjutnya </w:t>
      </w:r>
      <w:r w:rsidRPr="009D3C7C">
        <w:rPr>
          <w:rFonts w:ascii="Times New Roman" w:eastAsia="Times New Roman" w:hAnsi="Times New Roman" w:cs="Times New Roman"/>
          <w:spacing w:val="-4"/>
          <w:sz w:val="24"/>
          <w:szCs w:val="24"/>
        </w:rPr>
        <w:t xml:space="preserve">Prawirohartono (Djojosoediro, </w:t>
      </w:r>
      <w:r w:rsidRPr="009D3C7C">
        <w:rPr>
          <w:rFonts w:ascii="Times New Roman" w:eastAsia="Times New Roman" w:hAnsi="Times New Roman" w:cs="Times New Roman"/>
          <w:spacing w:val="-3"/>
          <w:sz w:val="24"/>
          <w:szCs w:val="24"/>
        </w:rPr>
        <w:t xml:space="preserve">2011: </w:t>
      </w:r>
      <w:r w:rsidRPr="009D3C7C">
        <w:rPr>
          <w:rFonts w:ascii="Times New Roman" w:eastAsia="Times New Roman" w:hAnsi="Times New Roman" w:cs="Times New Roman"/>
          <w:sz w:val="24"/>
          <w:szCs w:val="24"/>
        </w:rPr>
        <w:t xml:space="preserve">5) </w:t>
      </w:r>
      <w:r w:rsidRPr="009D3C7C">
        <w:rPr>
          <w:rFonts w:ascii="Times New Roman" w:eastAsia="Times New Roman" w:hAnsi="Times New Roman" w:cs="Times New Roman"/>
          <w:spacing w:val="-4"/>
          <w:sz w:val="24"/>
          <w:szCs w:val="24"/>
        </w:rPr>
        <w:t xml:space="preserve">mengemukakan karakteristik atau </w:t>
      </w:r>
      <w:r w:rsidRPr="009D3C7C">
        <w:rPr>
          <w:rFonts w:ascii="Times New Roman" w:eastAsia="Times New Roman" w:hAnsi="Times New Roman" w:cs="Times New Roman"/>
          <w:spacing w:val="-5"/>
          <w:sz w:val="24"/>
          <w:szCs w:val="24"/>
        </w:rPr>
        <w:t xml:space="preserve">ciri-ciri </w:t>
      </w:r>
      <w:r w:rsidRPr="009D3C7C">
        <w:rPr>
          <w:rFonts w:ascii="Times New Roman" w:eastAsia="Times New Roman" w:hAnsi="Times New Roman" w:cs="Times New Roman"/>
          <w:spacing w:val="-4"/>
          <w:sz w:val="24"/>
          <w:szCs w:val="24"/>
        </w:rPr>
        <w:t xml:space="preserve">khusus IPA sebagai berikut </w:t>
      </w:r>
      <w:r w:rsidRPr="009D3C7C">
        <w:rPr>
          <w:rFonts w:ascii="Times New Roman" w:eastAsia="Times New Roman" w:hAnsi="Times New Roman" w:cs="Times New Roman"/>
          <w:sz w:val="24"/>
          <w:szCs w:val="24"/>
        </w:rPr>
        <w:t>:</w:t>
      </w:r>
    </w:p>
    <w:p w14:paraId="570E569A" w14:textId="77777777" w:rsidR="009D3C7C" w:rsidRPr="009D3C7C" w:rsidRDefault="009D3C7C" w:rsidP="006D5502">
      <w:pPr>
        <w:widowControl w:val="0"/>
        <w:numPr>
          <w:ilvl w:val="0"/>
          <w:numId w:val="179"/>
        </w:numPr>
        <w:tabs>
          <w:tab w:val="left" w:pos="1309"/>
        </w:tabs>
        <w:spacing w:before="5"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IPA mempunyai nilai ilmiah, artinya kebenaran dalam IPA dapat </w:t>
      </w:r>
      <w:r w:rsidRPr="009D3C7C">
        <w:rPr>
          <w:rFonts w:ascii="Times New Roman" w:eastAsia="Calibri" w:hAnsi="Times New Roman" w:cs="Times New Roman"/>
          <w:spacing w:val="-5"/>
          <w:sz w:val="24"/>
          <w:szCs w:val="24"/>
        </w:rPr>
        <w:t xml:space="preserve">dibuktikan lagi </w:t>
      </w:r>
      <w:r w:rsidRPr="009D3C7C">
        <w:rPr>
          <w:rFonts w:ascii="Times New Roman" w:eastAsia="Calibri" w:hAnsi="Times New Roman" w:cs="Times New Roman"/>
          <w:spacing w:val="-4"/>
          <w:sz w:val="24"/>
          <w:szCs w:val="24"/>
        </w:rPr>
        <w:t xml:space="preserve">oleh </w:t>
      </w:r>
      <w:r w:rsidRPr="009D3C7C">
        <w:rPr>
          <w:rFonts w:ascii="Times New Roman" w:eastAsia="Calibri" w:hAnsi="Times New Roman" w:cs="Times New Roman"/>
          <w:spacing w:val="-5"/>
          <w:sz w:val="24"/>
          <w:szCs w:val="24"/>
        </w:rPr>
        <w:t xml:space="preserve">semua </w:t>
      </w:r>
      <w:r w:rsidRPr="009D3C7C">
        <w:rPr>
          <w:rFonts w:ascii="Times New Roman" w:eastAsia="Calibri" w:hAnsi="Times New Roman" w:cs="Times New Roman"/>
          <w:spacing w:val="-4"/>
          <w:sz w:val="24"/>
          <w:szCs w:val="24"/>
        </w:rPr>
        <w:t xml:space="preserve">orang </w:t>
      </w:r>
      <w:r w:rsidRPr="009D3C7C">
        <w:rPr>
          <w:rFonts w:ascii="Times New Roman" w:eastAsia="Calibri" w:hAnsi="Times New Roman" w:cs="Times New Roman"/>
          <w:spacing w:val="-5"/>
          <w:sz w:val="24"/>
          <w:szCs w:val="24"/>
        </w:rPr>
        <w:t>dengan menggunakan metode ilmiah</w:t>
      </w:r>
      <w:r w:rsidRPr="009D3C7C">
        <w:rPr>
          <w:rFonts w:ascii="Times New Roman" w:eastAsia="Calibri" w:hAnsi="Times New Roman" w:cs="Times New Roman"/>
          <w:spacing w:val="-37"/>
          <w:sz w:val="24"/>
          <w:szCs w:val="24"/>
        </w:rPr>
        <w:t xml:space="preserve"> </w:t>
      </w:r>
      <w:r w:rsidRPr="009D3C7C">
        <w:rPr>
          <w:rFonts w:ascii="Times New Roman" w:eastAsia="Calibri" w:hAnsi="Times New Roman" w:cs="Times New Roman"/>
          <w:spacing w:val="-4"/>
          <w:sz w:val="24"/>
          <w:szCs w:val="24"/>
        </w:rPr>
        <w:t xml:space="preserve">dan </w:t>
      </w:r>
      <w:r w:rsidRPr="009D3C7C">
        <w:rPr>
          <w:rFonts w:ascii="Times New Roman" w:eastAsia="Calibri" w:hAnsi="Times New Roman" w:cs="Times New Roman"/>
          <w:spacing w:val="-3"/>
          <w:sz w:val="24"/>
          <w:szCs w:val="24"/>
        </w:rPr>
        <w:t xml:space="preserve">prosedur seperti </w:t>
      </w:r>
      <w:r w:rsidRPr="009D3C7C">
        <w:rPr>
          <w:rFonts w:ascii="Times New Roman" w:eastAsia="Calibri" w:hAnsi="Times New Roman" w:cs="Times New Roman"/>
          <w:spacing w:val="-4"/>
          <w:sz w:val="24"/>
          <w:szCs w:val="24"/>
        </w:rPr>
        <w:t xml:space="preserve">yang </w:t>
      </w:r>
      <w:r w:rsidRPr="009D3C7C">
        <w:rPr>
          <w:rFonts w:ascii="Times New Roman" w:eastAsia="Calibri" w:hAnsi="Times New Roman" w:cs="Times New Roman"/>
          <w:spacing w:val="-3"/>
          <w:sz w:val="24"/>
          <w:szCs w:val="24"/>
        </w:rPr>
        <w:t xml:space="preserve">dilakukan </w:t>
      </w:r>
      <w:r w:rsidRPr="009D3C7C">
        <w:rPr>
          <w:rFonts w:ascii="Times New Roman" w:eastAsia="Calibri" w:hAnsi="Times New Roman" w:cs="Times New Roman"/>
          <w:spacing w:val="-4"/>
          <w:sz w:val="24"/>
          <w:szCs w:val="24"/>
        </w:rPr>
        <w:t xml:space="preserve">terdahulu </w:t>
      </w:r>
      <w:r w:rsidRPr="009D3C7C">
        <w:rPr>
          <w:rFonts w:ascii="Times New Roman" w:eastAsia="Calibri" w:hAnsi="Times New Roman" w:cs="Times New Roman"/>
          <w:spacing w:val="-3"/>
          <w:sz w:val="24"/>
          <w:szCs w:val="24"/>
        </w:rPr>
        <w:t xml:space="preserve">oleh </w:t>
      </w:r>
      <w:r w:rsidRPr="009D3C7C">
        <w:rPr>
          <w:rFonts w:ascii="Times New Roman" w:eastAsia="Calibri" w:hAnsi="Times New Roman" w:cs="Times New Roman"/>
          <w:spacing w:val="-4"/>
          <w:sz w:val="24"/>
          <w:szCs w:val="24"/>
        </w:rPr>
        <w:t>penemunya.</w:t>
      </w:r>
    </w:p>
    <w:p w14:paraId="5C1D354D" w14:textId="77777777" w:rsidR="009D3C7C" w:rsidRPr="009D3C7C" w:rsidRDefault="009D3C7C" w:rsidP="006D5502">
      <w:pPr>
        <w:widowControl w:val="0"/>
        <w:numPr>
          <w:ilvl w:val="0"/>
          <w:numId w:val="179"/>
        </w:numPr>
        <w:tabs>
          <w:tab w:val="left" w:pos="1239"/>
        </w:tabs>
        <w:spacing w:after="0" w:line="240" w:lineRule="auto"/>
        <w:ind w:right="134" w:hanging="302"/>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IPA merupakan suatu kumpulan pengetahuan yang tersusun rapi secara </w:t>
      </w:r>
      <w:r w:rsidRPr="009D3C7C">
        <w:rPr>
          <w:rFonts w:ascii="Times New Roman" w:eastAsia="Calibri" w:hAnsi="Times New Roman" w:cs="Times New Roman"/>
          <w:spacing w:val="-3"/>
          <w:sz w:val="24"/>
          <w:szCs w:val="24"/>
        </w:rPr>
        <w:t>sistematis,</w:t>
      </w:r>
      <w:r w:rsidRPr="009D3C7C">
        <w:rPr>
          <w:rFonts w:ascii="Times New Roman" w:eastAsia="Calibri" w:hAnsi="Times New Roman" w:cs="Times New Roman"/>
          <w:spacing w:val="-7"/>
          <w:sz w:val="24"/>
          <w:szCs w:val="24"/>
        </w:rPr>
        <w:t xml:space="preserve"> </w:t>
      </w:r>
      <w:r w:rsidRPr="009D3C7C">
        <w:rPr>
          <w:rFonts w:ascii="Times New Roman" w:eastAsia="Calibri" w:hAnsi="Times New Roman" w:cs="Times New Roman"/>
          <w:spacing w:val="-3"/>
          <w:sz w:val="24"/>
          <w:szCs w:val="24"/>
        </w:rPr>
        <w:t>dan</w:t>
      </w:r>
      <w:r w:rsidRPr="009D3C7C">
        <w:rPr>
          <w:rFonts w:ascii="Times New Roman" w:eastAsia="Calibri" w:hAnsi="Times New Roman" w:cs="Times New Roman"/>
          <w:spacing w:val="-7"/>
          <w:sz w:val="24"/>
          <w:szCs w:val="24"/>
        </w:rPr>
        <w:t xml:space="preserve"> </w:t>
      </w:r>
      <w:r w:rsidRPr="009D3C7C">
        <w:rPr>
          <w:rFonts w:ascii="Times New Roman" w:eastAsia="Calibri" w:hAnsi="Times New Roman" w:cs="Times New Roman"/>
          <w:sz w:val="24"/>
          <w:szCs w:val="24"/>
        </w:rPr>
        <w:t>dalam</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pacing w:val="-3"/>
          <w:sz w:val="24"/>
          <w:szCs w:val="24"/>
        </w:rPr>
        <w:t>penggunaannya</w:t>
      </w:r>
      <w:r w:rsidRPr="009D3C7C">
        <w:rPr>
          <w:rFonts w:ascii="Times New Roman" w:eastAsia="Calibri" w:hAnsi="Times New Roman" w:cs="Times New Roman"/>
          <w:spacing w:val="-8"/>
          <w:sz w:val="24"/>
          <w:szCs w:val="24"/>
        </w:rPr>
        <w:t xml:space="preserve"> </w:t>
      </w:r>
      <w:r w:rsidRPr="009D3C7C">
        <w:rPr>
          <w:rFonts w:ascii="Times New Roman" w:eastAsia="Calibri" w:hAnsi="Times New Roman" w:cs="Times New Roman"/>
          <w:sz w:val="24"/>
          <w:szCs w:val="24"/>
        </w:rPr>
        <w:t>secara</w:t>
      </w:r>
      <w:r w:rsidRPr="009D3C7C">
        <w:rPr>
          <w:rFonts w:ascii="Times New Roman" w:eastAsia="Calibri" w:hAnsi="Times New Roman" w:cs="Times New Roman"/>
          <w:spacing w:val="-10"/>
          <w:sz w:val="24"/>
          <w:szCs w:val="24"/>
        </w:rPr>
        <w:t xml:space="preserve"> </w:t>
      </w:r>
      <w:r w:rsidRPr="009D3C7C">
        <w:rPr>
          <w:rFonts w:ascii="Times New Roman" w:eastAsia="Calibri" w:hAnsi="Times New Roman" w:cs="Times New Roman"/>
          <w:sz w:val="24"/>
          <w:szCs w:val="24"/>
        </w:rPr>
        <w:t>umum</w:t>
      </w:r>
      <w:r w:rsidRPr="009D3C7C">
        <w:rPr>
          <w:rFonts w:ascii="Times New Roman" w:eastAsia="Calibri" w:hAnsi="Times New Roman" w:cs="Times New Roman"/>
          <w:spacing w:val="-6"/>
          <w:sz w:val="24"/>
          <w:szCs w:val="24"/>
        </w:rPr>
        <w:t xml:space="preserve"> </w:t>
      </w:r>
      <w:r w:rsidRPr="009D3C7C">
        <w:rPr>
          <w:rFonts w:ascii="Times New Roman" w:eastAsia="Calibri" w:hAnsi="Times New Roman" w:cs="Times New Roman"/>
          <w:spacing w:val="-3"/>
          <w:sz w:val="24"/>
          <w:szCs w:val="24"/>
        </w:rPr>
        <w:t>terbatas</w:t>
      </w:r>
      <w:r w:rsidRPr="009D3C7C">
        <w:rPr>
          <w:rFonts w:ascii="Times New Roman" w:eastAsia="Calibri" w:hAnsi="Times New Roman" w:cs="Times New Roman"/>
          <w:spacing w:val="-7"/>
          <w:sz w:val="24"/>
          <w:szCs w:val="24"/>
        </w:rPr>
        <w:t xml:space="preserve"> </w:t>
      </w:r>
      <w:r w:rsidRPr="009D3C7C">
        <w:rPr>
          <w:rFonts w:ascii="Times New Roman" w:eastAsia="Calibri" w:hAnsi="Times New Roman" w:cs="Times New Roman"/>
          <w:sz w:val="24"/>
          <w:szCs w:val="24"/>
        </w:rPr>
        <w:t>pada</w:t>
      </w:r>
      <w:r w:rsidRPr="009D3C7C">
        <w:rPr>
          <w:rFonts w:ascii="Times New Roman" w:eastAsia="Calibri" w:hAnsi="Times New Roman" w:cs="Times New Roman"/>
          <w:spacing w:val="-8"/>
          <w:sz w:val="24"/>
          <w:szCs w:val="24"/>
        </w:rPr>
        <w:t xml:space="preserve"> </w:t>
      </w:r>
      <w:r w:rsidRPr="009D3C7C">
        <w:rPr>
          <w:rFonts w:ascii="Times New Roman" w:eastAsia="Calibri" w:hAnsi="Times New Roman" w:cs="Times New Roman"/>
          <w:sz w:val="24"/>
          <w:szCs w:val="24"/>
        </w:rPr>
        <w:t xml:space="preserve">gejala- </w:t>
      </w:r>
      <w:r w:rsidRPr="009D3C7C">
        <w:rPr>
          <w:rFonts w:ascii="Times New Roman" w:eastAsia="Calibri" w:hAnsi="Times New Roman" w:cs="Times New Roman"/>
          <w:spacing w:val="-3"/>
          <w:sz w:val="24"/>
          <w:szCs w:val="24"/>
        </w:rPr>
        <w:t>gejala</w:t>
      </w:r>
      <w:r w:rsidRPr="009D3C7C">
        <w:rPr>
          <w:rFonts w:ascii="Times New Roman" w:eastAsia="Calibri" w:hAnsi="Times New Roman" w:cs="Times New Roman"/>
          <w:spacing w:val="-2"/>
          <w:sz w:val="24"/>
          <w:szCs w:val="24"/>
        </w:rPr>
        <w:t xml:space="preserve"> </w:t>
      </w:r>
      <w:r w:rsidRPr="009D3C7C">
        <w:rPr>
          <w:rFonts w:ascii="Times New Roman" w:eastAsia="Calibri" w:hAnsi="Times New Roman" w:cs="Times New Roman"/>
          <w:spacing w:val="-3"/>
          <w:sz w:val="24"/>
          <w:szCs w:val="24"/>
        </w:rPr>
        <w:t>alam.</w:t>
      </w:r>
    </w:p>
    <w:p w14:paraId="6792AABB" w14:textId="77777777" w:rsidR="009D3C7C" w:rsidRPr="009D3C7C" w:rsidRDefault="009D3C7C" w:rsidP="006D5502">
      <w:pPr>
        <w:widowControl w:val="0"/>
        <w:numPr>
          <w:ilvl w:val="0"/>
          <w:numId w:val="179"/>
        </w:numPr>
        <w:tabs>
          <w:tab w:val="left" w:pos="1309"/>
        </w:tabs>
        <w:spacing w:before="5"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IPA merupakan pengetahuan teoritis. Teori IPA diperoleh atau disusun dengan cara yang khas atau khusus, yaitu dengan melakukan observasi, </w:t>
      </w:r>
      <w:r w:rsidRPr="009D3C7C">
        <w:rPr>
          <w:rFonts w:ascii="Times New Roman" w:eastAsia="Calibri" w:hAnsi="Times New Roman" w:cs="Times New Roman"/>
          <w:spacing w:val="-3"/>
          <w:sz w:val="24"/>
          <w:szCs w:val="24"/>
        </w:rPr>
        <w:t xml:space="preserve">ekperimentasi, penyimpulan, penyusunan </w:t>
      </w:r>
      <w:r w:rsidRPr="009D3C7C">
        <w:rPr>
          <w:rFonts w:ascii="Times New Roman" w:eastAsia="Calibri" w:hAnsi="Times New Roman" w:cs="Times New Roman"/>
          <w:sz w:val="24"/>
          <w:szCs w:val="24"/>
        </w:rPr>
        <w:t xml:space="preserve">teori, dan </w:t>
      </w:r>
      <w:r w:rsidRPr="009D3C7C">
        <w:rPr>
          <w:rFonts w:ascii="Times New Roman" w:eastAsia="Calibri" w:hAnsi="Times New Roman" w:cs="Times New Roman"/>
          <w:spacing w:val="-3"/>
          <w:sz w:val="24"/>
          <w:szCs w:val="24"/>
        </w:rPr>
        <w:t xml:space="preserve">demikian seterusnya kait mengkait </w:t>
      </w:r>
      <w:r w:rsidRPr="009D3C7C">
        <w:rPr>
          <w:rFonts w:ascii="Times New Roman" w:eastAsia="Calibri" w:hAnsi="Times New Roman" w:cs="Times New Roman"/>
          <w:spacing w:val="-4"/>
          <w:sz w:val="24"/>
          <w:szCs w:val="24"/>
        </w:rPr>
        <w:t xml:space="preserve">antara </w:t>
      </w:r>
      <w:r w:rsidRPr="009D3C7C">
        <w:rPr>
          <w:rFonts w:ascii="Times New Roman" w:eastAsia="Calibri" w:hAnsi="Times New Roman" w:cs="Times New Roman"/>
          <w:spacing w:val="-3"/>
          <w:sz w:val="24"/>
          <w:szCs w:val="24"/>
        </w:rPr>
        <w:t xml:space="preserve">cara yang satu </w:t>
      </w:r>
      <w:r w:rsidRPr="009D3C7C">
        <w:rPr>
          <w:rFonts w:ascii="Times New Roman" w:eastAsia="Calibri" w:hAnsi="Times New Roman" w:cs="Times New Roman"/>
          <w:spacing w:val="-4"/>
          <w:sz w:val="24"/>
          <w:szCs w:val="24"/>
        </w:rPr>
        <w:t xml:space="preserve">dengan </w:t>
      </w:r>
      <w:r w:rsidRPr="009D3C7C">
        <w:rPr>
          <w:rFonts w:ascii="Times New Roman" w:eastAsia="Calibri" w:hAnsi="Times New Roman" w:cs="Times New Roman"/>
          <w:spacing w:val="-3"/>
          <w:sz w:val="24"/>
          <w:szCs w:val="24"/>
        </w:rPr>
        <w:t>cara yang</w:t>
      </w:r>
      <w:r w:rsidRPr="009D3C7C">
        <w:rPr>
          <w:rFonts w:ascii="Times New Roman" w:eastAsia="Calibri" w:hAnsi="Times New Roman" w:cs="Times New Roman"/>
          <w:spacing w:val="-7"/>
          <w:sz w:val="24"/>
          <w:szCs w:val="24"/>
        </w:rPr>
        <w:t xml:space="preserve"> </w:t>
      </w:r>
      <w:r w:rsidRPr="009D3C7C">
        <w:rPr>
          <w:rFonts w:ascii="Times New Roman" w:eastAsia="Calibri" w:hAnsi="Times New Roman" w:cs="Times New Roman"/>
          <w:spacing w:val="-4"/>
          <w:sz w:val="24"/>
          <w:szCs w:val="24"/>
        </w:rPr>
        <w:t>lainnya.</w:t>
      </w:r>
    </w:p>
    <w:p w14:paraId="00ACA706" w14:textId="77777777" w:rsidR="009D3C7C" w:rsidRPr="009D3C7C" w:rsidRDefault="009D3C7C" w:rsidP="006D5502">
      <w:pPr>
        <w:widowControl w:val="0"/>
        <w:numPr>
          <w:ilvl w:val="0"/>
          <w:numId w:val="179"/>
        </w:numPr>
        <w:tabs>
          <w:tab w:val="left" w:pos="1242"/>
        </w:tabs>
        <w:spacing w:before="2" w:after="0" w:line="240" w:lineRule="auto"/>
        <w:ind w:right="134" w:hanging="302"/>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IPA merupakan suatu rangkaian konsep yang saling berkaitan. Dengan </w:t>
      </w:r>
      <w:r w:rsidRPr="009D3C7C">
        <w:rPr>
          <w:rFonts w:ascii="Times New Roman" w:eastAsia="Calibri" w:hAnsi="Times New Roman" w:cs="Times New Roman"/>
          <w:spacing w:val="-6"/>
          <w:sz w:val="24"/>
          <w:szCs w:val="24"/>
        </w:rPr>
        <w:t xml:space="preserve">bagan-bagan </w:t>
      </w:r>
      <w:r w:rsidRPr="009D3C7C">
        <w:rPr>
          <w:rFonts w:ascii="Times New Roman" w:eastAsia="Calibri" w:hAnsi="Times New Roman" w:cs="Times New Roman"/>
          <w:spacing w:val="-5"/>
          <w:sz w:val="24"/>
          <w:szCs w:val="24"/>
        </w:rPr>
        <w:t xml:space="preserve">konsep yang telah berkembang sebagai suatu hasil ekperimen </w:t>
      </w:r>
      <w:r w:rsidRPr="009D3C7C">
        <w:rPr>
          <w:rFonts w:ascii="Times New Roman" w:eastAsia="Calibri" w:hAnsi="Times New Roman" w:cs="Times New Roman"/>
          <w:spacing w:val="-3"/>
          <w:sz w:val="24"/>
          <w:szCs w:val="24"/>
        </w:rPr>
        <w:t xml:space="preserve">dan observasi, yang bermanfaat untuk eksperimentasi </w:t>
      </w:r>
      <w:r w:rsidRPr="009D3C7C">
        <w:rPr>
          <w:rFonts w:ascii="Times New Roman" w:eastAsia="Calibri" w:hAnsi="Times New Roman" w:cs="Times New Roman"/>
          <w:sz w:val="24"/>
          <w:szCs w:val="24"/>
        </w:rPr>
        <w:t xml:space="preserve">dan </w:t>
      </w:r>
      <w:r w:rsidRPr="009D3C7C">
        <w:rPr>
          <w:rFonts w:ascii="Times New Roman" w:eastAsia="Calibri" w:hAnsi="Times New Roman" w:cs="Times New Roman"/>
          <w:spacing w:val="-3"/>
          <w:sz w:val="24"/>
          <w:szCs w:val="24"/>
        </w:rPr>
        <w:t xml:space="preserve">observasi </w:t>
      </w:r>
      <w:r w:rsidRPr="009D3C7C">
        <w:rPr>
          <w:rFonts w:ascii="Times New Roman" w:eastAsia="Calibri" w:hAnsi="Times New Roman" w:cs="Times New Roman"/>
          <w:sz w:val="24"/>
          <w:szCs w:val="24"/>
        </w:rPr>
        <w:t xml:space="preserve">lebih </w:t>
      </w:r>
      <w:r w:rsidRPr="009D3C7C">
        <w:rPr>
          <w:rFonts w:ascii="Times New Roman" w:eastAsia="Calibri" w:hAnsi="Times New Roman" w:cs="Times New Roman"/>
          <w:spacing w:val="-5"/>
          <w:sz w:val="24"/>
          <w:szCs w:val="24"/>
        </w:rPr>
        <w:t>lanjut.</w:t>
      </w:r>
    </w:p>
    <w:p w14:paraId="7A90318C" w14:textId="77777777" w:rsidR="009D3C7C" w:rsidRPr="009D3C7C" w:rsidRDefault="009D3C7C" w:rsidP="006D5502">
      <w:pPr>
        <w:widowControl w:val="0"/>
        <w:numPr>
          <w:ilvl w:val="0"/>
          <w:numId w:val="179"/>
        </w:numPr>
        <w:tabs>
          <w:tab w:val="left" w:pos="1309"/>
        </w:tabs>
        <w:spacing w:before="2"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IPA meliputi empat unsur, yaitu produk, proses, aplikasi, dan sikap. Produk</w:t>
      </w:r>
      <w:r w:rsidRPr="009D3C7C">
        <w:rPr>
          <w:rFonts w:ascii="Times New Roman" w:eastAsia="Calibri" w:hAnsi="Times New Roman" w:cs="Times New Roman"/>
          <w:spacing w:val="-7"/>
          <w:sz w:val="24"/>
          <w:szCs w:val="24"/>
        </w:rPr>
        <w:t xml:space="preserve"> </w:t>
      </w:r>
      <w:r w:rsidRPr="009D3C7C">
        <w:rPr>
          <w:rFonts w:ascii="Times New Roman" w:eastAsia="Calibri" w:hAnsi="Times New Roman" w:cs="Times New Roman"/>
          <w:sz w:val="24"/>
          <w:szCs w:val="24"/>
        </w:rPr>
        <w:t>dapat</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z w:val="24"/>
          <w:szCs w:val="24"/>
        </w:rPr>
        <w:t>berupa</w:t>
      </w:r>
      <w:r w:rsidRPr="009D3C7C">
        <w:rPr>
          <w:rFonts w:ascii="Times New Roman" w:eastAsia="Calibri" w:hAnsi="Times New Roman" w:cs="Times New Roman"/>
          <w:spacing w:val="-11"/>
          <w:sz w:val="24"/>
          <w:szCs w:val="24"/>
        </w:rPr>
        <w:t xml:space="preserve"> </w:t>
      </w:r>
      <w:r w:rsidRPr="009D3C7C">
        <w:rPr>
          <w:rFonts w:ascii="Times New Roman" w:eastAsia="Calibri" w:hAnsi="Times New Roman" w:cs="Times New Roman"/>
          <w:sz w:val="24"/>
          <w:szCs w:val="24"/>
        </w:rPr>
        <w:t>fakta,</w:t>
      </w:r>
      <w:r w:rsidRPr="009D3C7C">
        <w:rPr>
          <w:rFonts w:ascii="Times New Roman" w:eastAsia="Calibri" w:hAnsi="Times New Roman" w:cs="Times New Roman"/>
          <w:spacing w:val="-7"/>
          <w:sz w:val="24"/>
          <w:szCs w:val="24"/>
        </w:rPr>
        <w:t xml:space="preserve"> </w:t>
      </w:r>
      <w:r w:rsidRPr="009D3C7C">
        <w:rPr>
          <w:rFonts w:ascii="Times New Roman" w:eastAsia="Calibri" w:hAnsi="Times New Roman" w:cs="Times New Roman"/>
          <w:sz w:val="24"/>
          <w:szCs w:val="24"/>
        </w:rPr>
        <w:t>prinsip,</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z w:val="24"/>
          <w:szCs w:val="24"/>
        </w:rPr>
        <w:t>teori,</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z w:val="24"/>
          <w:szCs w:val="24"/>
        </w:rPr>
        <w:t>dan</w:t>
      </w:r>
      <w:r w:rsidRPr="009D3C7C">
        <w:rPr>
          <w:rFonts w:ascii="Times New Roman" w:eastAsia="Calibri" w:hAnsi="Times New Roman" w:cs="Times New Roman"/>
          <w:spacing w:val="-10"/>
          <w:sz w:val="24"/>
          <w:szCs w:val="24"/>
        </w:rPr>
        <w:t xml:space="preserve"> </w:t>
      </w:r>
      <w:r w:rsidRPr="009D3C7C">
        <w:rPr>
          <w:rFonts w:ascii="Times New Roman" w:eastAsia="Calibri" w:hAnsi="Times New Roman" w:cs="Times New Roman"/>
          <w:sz w:val="24"/>
          <w:szCs w:val="24"/>
        </w:rPr>
        <w:t>hukum.</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z w:val="24"/>
          <w:szCs w:val="24"/>
        </w:rPr>
        <w:t>Proses</w:t>
      </w:r>
      <w:r w:rsidRPr="009D3C7C">
        <w:rPr>
          <w:rFonts w:ascii="Times New Roman" w:eastAsia="Calibri" w:hAnsi="Times New Roman" w:cs="Times New Roman"/>
          <w:spacing w:val="-10"/>
          <w:sz w:val="24"/>
          <w:szCs w:val="24"/>
        </w:rPr>
        <w:t xml:space="preserve"> </w:t>
      </w:r>
      <w:r w:rsidRPr="009D3C7C">
        <w:rPr>
          <w:rFonts w:ascii="Times New Roman" w:eastAsia="Calibri" w:hAnsi="Times New Roman" w:cs="Times New Roman"/>
          <w:sz w:val="24"/>
          <w:szCs w:val="24"/>
        </w:rPr>
        <w:t xml:space="preserve">merupakan prosedur pemecahan masalah melalui metode ilmiah, </w:t>
      </w:r>
      <w:r w:rsidRPr="009D3C7C">
        <w:rPr>
          <w:rFonts w:ascii="Times New Roman" w:eastAsia="Calibri" w:hAnsi="Times New Roman" w:cs="Times New Roman"/>
          <w:spacing w:val="-3"/>
          <w:sz w:val="24"/>
          <w:szCs w:val="24"/>
        </w:rPr>
        <w:t xml:space="preserve">yang </w:t>
      </w:r>
      <w:r w:rsidRPr="009D3C7C">
        <w:rPr>
          <w:rFonts w:ascii="Times New Roman" w:eastAsia="Calibri" w:hAnsi="Times New Roman" w:cs="Times New Roman"/>
          <w:sz w:val="24"/>
          <w:szCs w:val="24"/>
        </w:rPr>
        <w:t>meliputi pengamatan,</w:t>
      </w:r>
      <w:r w:rsidRPr="009D3C7C">
        <w:rPr>
          <w:rFonts w:ascii="Times New Roman" w:eastAsia="Calibri" w:hAnsi="Times New Roman" w:cs="Times New Roman"/>
          <w:spacing w:val="-14"/>
          <w:sz w:val="24"/>
          <w:szCs w:val="24"/>
        </w:rPr>
        <w:t xml:space="preserve"> </w:t>
      </w:r>
      <w:r w:rsidRPr="009D3C7C">
        <w:rPr>
          <w:rFonts w:ascii="Times New Roman" w:eastAsia="Calibri" w:hAnsi="Times New Roman" w:cs="Times New Roman"/>
          <w:sz w:val="24"/>
          <w:szCs w:val="24"/>
        </w:rPr>
        <w:t>penyusunan</w:t>
      </w:r>
      <w:r w:rsidRPr="009D3C7C">
        <w:rPr>
          <w:rFonts w:ascii="Times New Roman" w:eastAsia="Calibri" w:hAnsi="Times New Roman" w:cs="Times New Roman"/>
          <w:spacing w:val="-14"/>
          <w:sz w:val="24"/>
          <w:szCs w:val="24"/>
        </w:rPr>
        <w:t xml:space="preserve"> </w:t>
      </w:r>
      <w:r w:rsidRPr="009D3C7C">
        <w:rPr>
          <w:rFonts w:ascii="Times New Roman" w:eastAsia="Calibri" w:hAnsi="Times New Roman" w:cs="Times New Roman"/>
          <w:sz w:val="24"/>
          <w:szCs w:val="24"/>
        </w:rPr>
        <w:t>hipotesis,</w:t>
      </w:r>
      <w:r w:rsidRPr="009D3C7C">
        <w:rPr>
          <w:rFonts w:ascii="Times New Roman" w:eastAsia="Calibri" w:hAnsi="Times New Roman" w:cs="Times New Roman"/>
          <w:spacing w:val="-14"/>
          <w:sz w:val="24"/>
          <w:szCs w:val="24"/>
        </w:rPr>
        <w:t xml:space="preserve"> </w:t>
      </w:r>
      <w:r w:rsidRPr="009D3C7C">
        <w:rPr>
          <w:rFonts w:ascii="Times New Roman" w:eastAsia="Calibri" w:hAnsi="Times New Roman" w:cs="Times New Roman"/>
          <w:sz w:val="24"/>
          <w:szCs w:val="24"/>
        </w:rPr>
        <w:t>perancangan</w:t>
      </w:r>
      <w:r w:rsidRPr="009D3C7C">
        <w:rPr>
          <w:rFonts w:ascii="Times New Roman" w:eastAsia="Calibri" w:hAnsi="Times New Roman" w:cs="Times New Roman"/>
          <w:spacing w:val="-12"/>
          <w:sz w:val="24"/>
          <w:szCs w:val="24"/>
        </w:rPr>
        <w:t xml:space="preserve"> </w:t>
      </w:r>
      <w:r w:rsidRPr="009D3C7C">
        <w:rPr>
          <w:rFonts w:ascii="Times New Roman" w:eastAsia="Calibri" w:hAnsi="Times New Roman" w:cs="Times New Roman"/>
          <w:sz w:val="24"/>
          <w:szCs w:val="24"/>
        </w:rPr>
        <w:t>eksperimen,</w:t>
      </w:r>
      <w:r w:rsidRPr="009D3C7C">
        <w:rPr>
          <w:rFonts w:ascii="Times New Roman" w:eastAsia="Calibri" w:hAnsi="Times New Roman" w:cs="Times New Roman"/>
          <w:spacing w:val="-12"/>
          <w:sz w:val="24"/>
          <w:szCs w:val="24"/>
        </w:rPr>
        <w:t xml:space="preserve"> </w:t>
      </w:r>
      <w:r w:rsidRPr="009D3C7C">
        <w:rPr>
          <w:rFonts w:ascii="Times New Roman" w:eastAsia="Calibri" w:hAnsi="Times New Roman" w:cs="Times New Roman"/>
          <w:sz w:val="24"/>
          <w:szCs w:val="24"/>
        </w:rPr>
        <w:t>percobaan atau penyelidikan, pengujian hipotesis melalui eksperimentasi, evaluasi, pengukuran, dan penarikan kesimpulan. Aplikasi merupakan penerapan metode atau kerja ilmiah dan konsep IPA dalam kehidupan sehari-hari. Sikap</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z w:val="24"/>
          <w:szCs w:val="24"/>
        </w:rPr>
        <w:lastRenderedPageBreak/>
        <w:t>merupakan</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z w:val="24"/>
          <w:szCs w:val="24"/>
        </w:rPr>
        <w:t>rasa</w:t>
      </w:r>
      <w:r w:rsidRPr="009D3C7C">
        <w:rPr>
          <w:rFonts w:ascii="Times New Roman" w:eastAsia="Calibri" w:hAnsi="Times New Roman" w:cs="Times New Roman"/>
          <w:spacing w:val="-10"/>
          <w:sz w:val="24"/>
          <w:szCs w:val="24"/>
        </w:rPr>
        <w:t xml:space="preserve"> </w:t>
      </w:r>
      <w:r w:rsidRPr="009D3C7C">
        <w:rPr>
          <w:rFonts w:ascii="Times New Roman" w:eastAsia="Calibri" w:hAnsi="Times New Roman" w:cs="Times New Roman"/>
          <w:sz w:val="24"/>
          <w:szCs w:val="24"/>
        </w:rPr>
        <w:t>ingin</w:t>
      </w:r>
      <w:r w:rsidRPr="009D3C7C">
        <w:rPr>
          <w:rFonts w:ascii="Times New Roman" w:eastAsia="Calibri" w:hAnsi="Times New Roman" w:cs="Times New Roman"/>
          <w:spacing w:val="-8"/>
          <w:sz w:val="24"/>
          <w:szCs w:val="24"/>
        </w:rPr>
        <w:t xml:space="preserve"> </w:t>
      </w:r>
      <w:r w:rsidRPr="009D3C7C">
        <w:rPr>
          <w:rFonts w:ascii="Times New Roman" w:eastAsia="Calibri" w:hAnsi="Times New Roman" w:cs="Times New Roman"/>
          <w:sz w:val="24"/>
          <w:szCs w:val="24"/>
        </w:rPr>
        <w:t>tahu</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z w:val="24"/>
          <w:szCs w:val="24"/>
        </w:rPr>
        <w:t>tentang</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z w:val="24"/>
          <w:szCs w:val="24"/>
        </w:rPr>
        <w:t>objek,</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z w:val="24"/>
          <w:szCs w:val="24"/>
        </w:rPr>
        <w:t>fenomena</w:t>
      </w:r>
      <w:r w:rsidRPr="009D3C7C">
        <w:rPr>
          <w:rFonts w:ascii="Times New Roman" w:eastAsia="Calibri" w:hAnsi="Times New Roman" w:cs="Times New Roman"/>
          <w:spacing w:val="-7"/>
          <w:sz w:val="24"/>
          <w:szCs w:val="24"/>
        </w:rPr>
        <w:t xml:space="preserve"> </w:t>
      </w:r>
      <w:r w:rsidRPr="009D3C7C">
        <w:rPr>
          <w:rFonts w:ascii="Times New Roman" w:eastAsia="Calibri" w:hAnsi="Times New Roman" w:cs="Times New Roman"/>
          <w:sz w:val="24"/>
          <w:szCs w:val="24"/>
        </w:rPr>
        <w:t>alam,</w:t>
      </w:r>
      <w:r w:rsidRPr="009D3C7C">
        <w:rPr>
          <w:rFonts w:ascii="Times New Roman" w:eastAsia="Calibri" w:hAnsi="Times New Roman" w:cs="Times New Roman"/>
          <w:spacing w:val="-8"/>
          <w:sz w:val="24"/>
          <w:szCs w:val="24"/>
        </w:rPr>
        <w:t xml:space="preserve"> </w:t>
      </w:r>
      <w:r w:rsidRPr="009D3C7C">
        <w:rPr>
          <w:rFonts w:ascii="Times New Roman" w:eastAsia="Calibri" w:hAnsi="Times New Roman" w:cs="Times New Roman"/>
          <w:sz w:val="24"/>
          <w:szCs w:val="24"/>
        </w:rPr>
        <w:t xml:space="preserve">mahluk </w:t>
      </w:r>
      <w:r w:rsidRPr="009D3C7C">
        <w:rPr>
          <w:rFonts w:ascii="Times New Roman" w:eastAsia="Calibri" w:hAnsi="Times New Roman" w:cs="Times New Roman"/>
          <w:spacing w:val="-4"/>
          <w:sz w:val="24"/>
          <w:szCs w:val="24"/>
        </w:rPr>
        <w:t xml:space="preserve">hidup, </w:t>
      </w:r>
      <w:r w:rsidRPr="009D3C7C">
        <w:rPr>
          <w:rFonts w:ascii="Times New Roman" w:eastAsia="Calibri" w:hAnsi="Times New Roman" w:cs="Times New Roman"/>
          <w:spacing w:val="-3"/>
          <w:sz w:val="24"/>
          <w:szCs w:val="24"/>
        </w:rPr>
        <w:t xml:space="preserve">serta </w:t>
      </w:r>
      <w:r w:rsidRPr="009D3C7C">
        <w:rPr>
          <w:rFonts w:ascii="Times New Roman" w:eastAsia="Calibri" w:hAnsi="Times New Roman" w:cs="Times New Roman"/>
          <w:spacing w:val="-4"/>
          <w:sz w:val="24"/>
          <w:szCs w:val="24"/>
        </w:rPr>
        <w:t xml:space="preserve">hubungan sebab akibat </w:t>
      </w:r>
      <w:r w:rsidRPr="009D3C7C">
        <w:rPr>
          <w:rFonts w:ascii="Times New Roman" w:eastAsia="Calibri" w:hAnsi="Times New Roman" w:cs="Times New Roman"/>
          <w:spacing w:val="-5"/>
          <w:sz w:val="24"/>
          <w:szCs w:val="24"/>
        </w:rPr>
        <w:t xml:space="preserve">yang </w:t>
      </w:r>
      <w:r w:rsidRPr="009D3C7C">
        <w:rPr>
          <w:rFonts w:ascii="Times New Roman" w:eastAsia="Calibri" w:hAnsi="Times New Roman" w:cs="Times New Roman"/>
          <w:spacing w:val="-4"/>
          <w:sz w:val="24"/>
          <w:szCs w:val="24"/>
        </w:rPr>
        <w:t xml:space="preserve">menimbulkan masalah baru </w:t>
      </w:r>
      <w:r w:rsidRPr="009D3C7C">
        <w:rPr>
          <w:rFonts w:ascii="Times New Roman" w:eastAsia="Calibri" w:hAnsi="Times New Roman" w:cs="Times New Roman"/>
          <w:spacing w:val="-5"/>
          <w:sz w:val="24"/>
          <w:szCs w:val="24"/>
        </w:rPr>
        <w:t xml:space="preserve">yang </w:t>
      </w:r>
      <w:r w:rsidRPr="009D3C7C">
        <w:rPr>
          <w:rFonts w:ascii="Times New Roman" w:eastAsia="Calibri" w:hAnsi="Times New Roman" w:cs="Times New Roman"/>
          <w:spacing w:val="-4"/>
          <w:sz w:val="24"/>
          <w:szCs w:val="24"/>
        </w:rPr>
        <w:t xml:space="preserve">dapat </w:t>
      </w:r>
      <w:r w:rsidRPr="009D3C7C">
        <w:rPr>
          <w:rFonts w:ascii="Times New Roman" w:eastAsia="Calibri" w:hAnsi="Times New Roman" w:cs="Times New Roman"/>
          <w:spacing w:val="-5"/>
          <w:sz w:val="24"/>
          <w:szCs w:val="24"/>
        </w:rPr>
        <w:t xml:space="preserve">dipecahkan </w:t>
      </w:r>
      <w:r w:rsidRPr="009D3C7C">
        <w:rPr>
          <w:rFonts w:ascii="Times New Roman" w:eastAsia="Calibri" w:hAnsi="Times New Roman" w:cs="Times New Roman"/>
          <w:spacing w:val="-4"/>
          <w:sz w:val="24"/>
          <w:szCs w:val="24"/>
        </w:rPr>
        <w:t xml:space="preserve">melalui prosedur </w:t>
      </w:r>
      <w:r w:rsidRPr="009D3C7C">
        <w:rPr>
          <w:rFonts w:ascii="Times New Roman" w:eastAsia="Calibri" w:hAnsi="Times New Roman" w:cs="Times New Roman"/>
          <w:spacing w:val="-5"/>
          <w:sz w:val="24"/>
          <w:szCs w:val="24"/>
        </w:rPr>
        <w:t xml:space="preserve">yang </w:t>
      </w:r>
      <w:r w:rsidRPr="009D3C7C">
        <w:rPr>
          <w:rFonts w:ascii="Times New Roman" w:eastAsia="Calibri" w:hAnsi="Times New Roman" w:cs="Times New Roman"/>
          <w:spacing w:val="-4"/>
          <w:sz w:val="24"/>
          <w:szCs w:val="24"/>
        </w:rPr>
        <w:t>benar.</w:t>
      </w:r>
    </w:p>
    <w:p w14:paraId="08C9B3B0" w14:textId="77777777" w:rsidR="009D3C7C" w:rsidRPr="009D3C7C" w:rsidRDefault="009D3C7C" w:rsidP="009D3C7C">
      <w:pPr>
        <w:widowControl w:val="0"/>
        <w:spacing w:before="7" w:after="0" w:line="240" w:lineRule="auto"/>
        <w:rPr>
          <w:rFonts w:ascii="Times New Roman" w:eastAsia="Times New Roman" w:hAnsi="Times New Roman" w:cs="Times New Roman"/>
          <w:sz w:val="24"/>
          <w:szCs w:val="24"/>
        </w:rPr>
      </w:pPr>
    </w:p>
    <w:p w14:paraId="3CFF0E46" w14:textId="77777777" w:rsidR="009D3C7C" w:rsidRPr="009D3C7C" w:rsidRDefault="009D3C7C" w:rsidP="006D5502">
      <w:pPr>
        <w:widowControl w:val="0"/>
        <w:numPr>
          <w:ilvl w:val="0"/>
          <w:numId w:val="173"/>
        </w:numPr>
        <w:spacing w:after="0" w:line="240" w:lineRule="auto"/>
        <w:rPr>
          <w:rFonts w:ascii="Times New Roman" w:eastAsia="Times New Roman" w:hAnsi="Times New Roman" w:cs="Times New Roman"/>
          <w:b/>
          <w:sz w:val="24"/>
          <w:szCs w:val="24"/>
        </w:rPr>
      </w:pPr>
      <w:r w:rsidRPr="009D3C7C">
        <w:rPr>
          <w:rFonts w:ascii="Times New Roman" w:eastAsia="Times New Roman" w:hAnsi="Times New Roman" w:cs="Times New Roman"/>
          <w:b/>
          <w:sz w:val="24"/>
          <w:szCs w:val="24"/>
        </w:rPr>
        <w:t xml:space="preserve">Karakteristik </w:t>
      </w:r>
      <w:r w:rsidRPr="009D3C7C">
        <w:rPr>
          <w:rFonts w:ascii="Times New Roman" w:eastAsia="Times New Roman" w:hAnsi="Times New Roman" w:cs="Times New Roman"/>
          <w:b/>
          <w:spacing w:val="-3"/>
          <w:sz w:val="24"/>
          <w:szCs w:val="24"/>
        </w:rPr>
        <w:t>belajar</w:t>
      </w:r>
      <w:r w:rsidRPr="009D3C7C">
        <w:rPr>
          <w:rFonts w:ascii="Times New Roman" w:eastAsia="Times New Roman" w:hAnsi="Times New Roman" w:cs="Times New Roman"/>
          <w:b/>
          <w:spacing w:val="2"/>
          <w:sz w:val="24"/>
          <w:szCs w:val="24"/>
        </w:rPr>
        <w:t xml:space="preserve"> </w:t>
      </w:r>
      <w:r w:rsidRPr="009D3C7C">
        <w:rPr>
          <w:rFonts w:ascii="Times New Roman" w:eastAsia="Times New Roman" w:hAnsi="Times New Roman" w:cs="Times New Roman"/>
          <w:b/>
          <w:spacing w:val="-3"/>
          <w:sz w:val="24"/>
          <w:szCs w:val="24"/>
        </w:rPr>
        <w:t>IPA</w:t>
      </w:r>
    </w:p>
    <w:p w14:paraId="1FD37B22" w14:textId="77777777" w:rsidR="009D3C7C" w:rsidRPr="009D3C7C" w:rsidRDefault="009D3C7C" w:rsidP="009D3C7C">
      <w:pPr>
        <w:widowControl w:val="0"/>
        <w:spacing w:before="4" w:after="0" w:line="240" w:lineRule="auto"/>
        <w:rPr>
          <w:rFonts w:ascii="Times New Roman" w:eastAsia="Times New Roman" w:hAnsi="Times New Roman" w:cs="Times New Roman"/>
          <w:b/>
          <w:sz w:val="24"/>
          <w:szCs w:val="24"/>
        </w:rPr>
      </w:pPr>
    </w:p>
    <w:p w14:paraId="0F2789D1" w14:textId="77777777" w:rsidR="009D3C7C" w:rsidRPr="009D3C7C" w:rsidRDefault="009D3C7C" w:rsidP="009D3C7C">
      <w:pPr>
        <w:widowControl w:val="0"/>
        <w:spacing w:after="0" w:line="240" w:lineRule="auto"/>
        <w:ind w:left="588" w:right="119"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z w:val="24"/>
          <w:szCs w:val="24"/>
        </w:rPr>
        <w:t>Berdasarkan karakteristiknya, IPA berhubungan dengan cara mencari tahu tentang alam secara sistematis, sehingga IPA bukan hanya penguasaan kumpulan pengetahuan yang berupa fakta-fakta, konsep-konsep, atau prinsip-prinsip saja</w:t>
      </w:r>
      <w:r w:rsidRPr="009D3C7C">
        <w:rPr>
          <w:rFonts w:ascii="Times New Roman" w:eastAsia="Times New Roman" w:hAnsi="Times New Roman" w:cs="Times New Roman"/>
          <w:sz w:val="24"/>
          <w:szCs w:val="24"/>
          <w:lang w:val="id-ID"/>
        </w:rPr>
        <w:t xml:space="preserve"> </w:t>
      </w:r>
      <w:r w:rsidRPr="009D3C7C">
        <w:rPr>
          <w:rFonts w:ascii="Times New Roman" w:eastAsia="Times New Roman" w:hAnsi="Times New Roman" w:cs="Times New Roman"/>
          <w:sz w:val="24"/>
          <w:szCs w:val="24"/>
        </w:rPr>
        <w:t xml:space="preserve">tetapi juga merupakan suatu proses penemuan. Pemahaman tentang karakteristik </w:t>
      </w:r>
      <w:r w:rsidRPr="009D3C7C">
        <w:rPr>
          <w:rFonts w:ascii="Times New Roman" w:eastAsia="Times New Roman" w:hAnsi="Times New Roman" w:cs="Times New Roman"/>
          <w:spacing w:val="-4"/>
          <w:sz w:val="24"/>
          <w:szCs w:val="24"/>
        </w:rPr>
        <w:t xml:space="preserve">IPA </w:t>
      </w:r>
      <w:r w:rsidRPr="009D3C7C">
        <w:rPr>
          <w:rFonts w:ascii="Times New Roman" w:eastAsia="Times New Roman" w:hAnsi="Times New Roman" w:cs="Times New Roman"/>
          <w:sz w:val="24"/>
          <w:szCs w:val="24"/>
        </w:rPr>
        <w:t xml:space="preserve">ini </w:t>
      </w:r>
      <w:r w:rsidRPr="009D3C7C">
        <w:rPr>
          <w:rFonts w:ascii="Times New Roman" w:eastAsia="Times New Roman" w:hAnsi="Times New Roman" w:cs="Times New Roman"/>
          <w:spacing w:val="-3"/>
          <w:sz w:val="24"/>
          <w:szCs w:val="24"/>
        </w:rPr>
        <w:t xml:space="preserve">berdampak pada </w:t>
      </w:r>
      <w:r w:rsidRPr="009D3C7C">
        <w:rPr>
          <w:rFonts w:ascii="Times New Roman" w:eastAsia="Times New Roman" w:hAnsi="Times New Roman" w:cs="Times New Roman"/>
          <w:spacing w:val="-4"/>
          <w:sz w:val="24"/>
          <w:szCs w:val="24"/>
        </w:rPr>
        <w:t xml:space="preserve">proses </w:t>
      </w:r>
      <w:r w:rsidRPr="009D3C7C">
        <w:rPr>
          <w:rFonts w:ascii="Times New Roman" w:eastAsia="Times New Roman" w:hAnsi="Times New Roman" w:cs="Times New Roman"/>
          <w:spacing w:val="-3"/>
          <w:sz w:val="24"/>
          <w:szCs w:val="24"/>
        </w:rPr>
        <w:t xml:space="preserve">belajar </w:t>
      </w:r>
      <w:r w:rsidRPr="009D3C7C">
        <w:rPr>
          <w:rFonts w:ascii="Times New Roman" w:eastAsia="Times New Roman" w:hAnsi="Times New Roman" w:cs="Times New Roman"/>
          <w:spacing w:val="-4"/>
          <w:sz w:val="24"/>
          <w:szCs w:val="24"/>
        </w:rPr>
        <w:t xml:space="preserve">IPA </w:t>
      </w:r>
      <w:r w:rsidRPr="009D3C7C">
        <w:rPr>
          <w:rFonts w:ascii="Times New Roman" w:eastAsia="Times New Roman" w:hAnsi="Times New Roman" w:cs="Times New Roman"/>
          <w:sz w:val="24"/>
          <w:szCs w:val="24"/>
        </w:rPr>
        <w:t>di</w:t>
      </w:r>
      <w:r w:rsidRPr="009D3C7C">
        <w:rPr>
          <w:rFonts w:ascii="Times New Roman" w:eastAsia="Times New Roman" w:hAnsi="Times New Roman" w:cs="Times New Roman"/>
          <w:spacing w:val="-18"/>
          <w:sz w:val="24"/>
          <w:szCs w:val="24"/>
        </w:rPr>
        <w:t xml:space="preserve"> </w:t>
      </w:r>
      <w:r w:rsidRPr="009D3C7C">
        <w:rPr>
          <w:rFonts w:ascii="Times New Roman" w:eastAsia="Times New Roman" w:hAnsi="Times New Roman" w:cs="Times New Roman"/>
          <w:spacing w:val="-4"/>
          <w:sz w:val="24"/>
          <w:szCs w:val="24"/>
        </w:rPr>
        <w:t>sekolah.</w:t>
      </w:r>
    </w:p>
    <w:p w14:paraId="7ADECED2" w14:textId="77777777" w:rsidR="009D3C7C" w:rsidRPr="009D3C7C" w:rsidRDefault="009D3C7C" w:rsidP="009D3C7C">
      <w:pPr>
        <w:widowControl w:val="0"/>
        <w:spacing w:before="28" w:after="0" w:line="240" w:lineRule="auto"/>
        <w:ind w:left="588" w:right="98"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w w:val="105"/>
          <w:sz w:val="24"/>
          <w:szCs w:val="24"/>
        </w:rPr>
        <w:t xml:space="preserve">Sesuai dengan karakteristiknya, IPA di sekolah diharapkan </w:t>
      </w:r>
      <w:r w:rsidRPr="009D3C7C">
        <w:rPr>
          <w:rFonts w:ascii="Times New Roman" w:eastAsia="Times New Roman" w:hAnsi="Times New Roman" w:cs="Times New Roman"/>
          <w:spacing w:val="2"/>
          <w:w w:val="105"/>
          <w:sz w:val="24"/>
          <w:szCs w:val="24"/>
        </w:rPr>
        <w:t xml:space="preserve">benar-benar </w:t>
      </w:r>
      <w:r w:rsidRPr="009D3C7C">
        <w:rPr>
          <w:rFonts w:ascii="Times New Roman" w:eastAsia="Times New Roman" w:hAnsi="Times New Roman" w:cs="Times New Roman"/>
          <w:w w:val="105"/>
          <w:sz w:val="24"/>
          <w:szCs w:val="24"/>
        </w:rPr>
        <w:t>dapat</w:t>
      </w:r>
      <w:r w:rsidRPr="009D3C7C">
        <w:rPr>
          <w:rFonts w:ascii="Times New Roman" w:eastAsia="Times New Roman" w:hAnsi="Times New Roman" w:cs="Times New Roman"/>
          <w:spacing w:val="-8"/>
          <w:w w:val="105"/>
          <w:sz w:val="24"/>
          <w:szCs w:val="24"/>
        </w:rPr>
        <w:t xml:space="preserve"> </w:t>
      </w:r>
      <w:r w:rsidRPr="009D3C7C">
        <w:rPr>
          <w:rFonts w:ascii="Times New Roman" w:eastAsia="Times New Roman" w:hAnsi="Times New Roman" w:cs="Times New Roman"/>
          <w:w w:val="105"/>
          <w:sz w:val="24"/>
          <w:szCs w:val="24"/>
        </w:rPr>
        <w:t>menjadi</w:t>
      </w:r>
      <w:r w:rsidRPr="009D3C7C">
        <w:rPr>
          <w:rFonts w:ascii="Times New Roman" w:eastAsia="Times New Roman" w:hAnsi="Times New Roman" w:cs="Times New Roman"/>
          <w:spacing w:val="-8"/>
          <w:w w:val="105"/>
          <w:sz w:val="24"/>
          <w:szCs w:val="24"/>
        </w:rPr>
        <w:t xml:space="preserve"> </w:t>
      </w:r>
      <w:r w:rsidRPr="009D3C7C">
        <w:rPr>
          <w:rFonts w:ascii="Times New Roman" w:eastAsia="Times New Roman" w:hAnsi="Times New Roman" w:cs="Times New Roman"/>
          <w:w w:val="105"/>
          <w:sz w:val="24"/>
          <w:szCs w:val="24"/>
        </w:rPr>
        <w:t>wahana</w:t>
      </w:r>
      <w:r w:rsidRPr="009D3C7C">
        <w:rPr>
          <w:rFonts w:ascii="Times New Roman" w:eastAsia="Times New Roman" w:hAnsi="Times New Roman" w:cs="Times New Roman"/>
          <w:spacing w:val="-9"/>
          <w:w w:val="105"/>
          <w:sz w:val="24"/>
          <w:szCs w:val="24"/>
        </w:rPr>
        <w:t xml:space="preserve"> </w:t>
      </w:r>
      <w:r w:rsidRPr="009D3C7C">
        <w:rPr>
          <w:rFonts w:ascii="Times New Roman" w:eastAsia="Times New Roman" w:hAnsi="Times New Roman" w:cs="Times New Roman"/>
          <w:w w:val="105"/>
          <w:sz w:val="24"/>
          <w:szCs w:val="24"/>
        </w:rPr>
        <w:t>bagi</w:t>
      </w:r>
      <w:r w:rsidRPr="009D3C7C">
        <w:rPr>
          <w:rFonts w:ascii="Times New Roman" w:eastAsia="Times New Roman" w:hAnsi="Times New Roman" w:cs="Times New Roman"/>
          <w:spacing w:val="-8"/>
          <w:w w:val="105"/>
          <w:sz w:val="24"/>
          <w:szCs w:val="24"/>
        </w:rPr>
        <w:t xml:space="preserve"> </w:t>
      </w:r>
      <w:r w:rsidRPr="009D3C7C">
        <w:rPr>
          <w:rFonts w:ascii="Times New Roman" w:eastAsia="Times New Roman" w:hAnsi="Times New Roman" w:cs="Times New Roman"/>
          <w:w w:val="105"/>
          <w:sz w:val="24"/>
          <w:szCs w:val="24"/>
        </w:rPr>
        <w:t>peserta</w:t>
      </w:r>
      <w:r w:rsidRPr="009D3C7C">
        <w:rPr>
          <w:rFonts w:ascii="Times New Roman" w:eastAsia="Times New Roman" w:hAnsi="Times New Roman" w:cs="Times New Roman"/>
          <w:spacing w:val="-9"/>
          <w:w w:val="105"/>
          <w:sz w:val="24"/>
          <w:szCs w:val="24"/>
        </w:rPr>
        <w:t xml:space="preserve"> </w:t>
      </w:r>
      <w:r w:rsidRPr="009D3C7C">
        <w:rPr>
          <w:rFonts w:ascii="Times New Roman" w:eastAsia="Times New Roman" w:hAnsi="Times New Roman" w:cs="Times New Roman"/>
          <w:w w:val="105"/>
          <w:sz w:val="24"/>
          <w:szCs w:val="24"/>
        </w:rPr>
        <w:t>didik</w:t>
      </w:r>
      <w:r w:rsidRPr="009D3C7C">
        <w:rPr>
          <w:rFonts w:ascii="Times New Roman" w:eastAsia="Times New Roman" w:hAnsi="Times New Roman" w:cs="Times New Roman"/>
          <w:spacing w:val="-8"/>
          <w:w w:val="105"/>
          <w:sz w:val="24"/>
          <w:szCs w:val="24"/>
        </w:rPr>
        <w:t xml:space="preserve"> </w:t>
      </w:r>
      <w:r w:rsidRPr="009D3C7C">
        <w:rPr>
          <w:rFonts w:ascii="Times New Roman" w:eastAsia="Times New Roman" w:hAnsi="Times New Roman" w:cs="Times New Roman"/>
          <w:w w:val="105"/>
          <w:sz w:val="24"/>
          <w:szCs w:val="24"/>
        </w:rPr>
        <w:t>untuk</w:t>
      </w:r>
      <w:r w:rsidRPr="009D3C7C">
        <w:rPr>
          <w:rFonts w:ascii="Times New Roman" w:eastAsia="Times New Roman" w:hAnsi="Times New Roman" w:cs="Times New Roman"/>
          <w:spacing w:val="-9"/>
          <w:w w:val="105"/>
          <w:sz w:val="24"/>
          <w:szCs w:val="24"/>
        </w:rPr>
        <w:t xml:space="preserve"> </w:t>
      </w:r>
      <w:r w:rsidRPr="009D3C7C">
        <w:rPr>
          <w:rFonts w:ascii="Times New Roman" w:eastAsia="Times New Roman" w:hAnsi="Times New Roman" w:cs="Times New Roman"/>
          <w:w w:val="105"/>
          <w:sz w:val="24"/>
          <w:szCs w:val="24"/>
        </w:rPr>
        <w:t>mempelajari</w:t>
      </w:r>
      <w:r w:rsidRPr="009D3C7C">
        <w:rPr>
          <w:rFonts w:ascii="Times New Roman" w:eastAsia="Times New Roman" w:hAnsi="Times New Roman" w:cs="Times New Roman"/>
          <w:spacing w:val="-8"/>
          <w:w w:val="105"/>
          <w:sz w:val="24"/>
          <w:szCs w:val="24"/>
        </w:rPr>
        <w:t xml:space="preserve"> </w:t>
      </w:r>
      <w:r w:rsidRPr="009D3C7C">
        <w:rPr>
          <w:rFonts w:ascii="Times New Roman" w:eastAsia="Times New Roman" w:hAnsi="Times New Roman" w:cs="Times New Roman"/>
          <w:w w:val="105"/>
          <w:sz w:val="24"/>
          <w:szCs w:val="24"/>
        </w:rPr>
        <w:t>diri</w:t>
      </w:r>
      <w:r w:rsidRPr="009D3C7C">
        <w:rPr>
          <w:rFonts w:ascii="Times New Roman" w:eastAsia="Times New Roman" w:hAnsi="Times New Roman" w:cs="Times New Roman"/>
          <w:spacing w:val="-8"/>
          <w:w w:val="105"/>
          <w:sz w:val="24"/>
          <w:szCs w:val="24"/>
        </w:rPr>
        <w:t xml:space="preserve"> </w:t>
      </w:r>
      <w:r w:rsidRPr="009D3C7C">
        <w:rPr>
          <w:rFonts w:ascii="Times New Roman" w:eastAsia="Times New Roman" w:hAnsi="Times New Roman" w:cs="Times New Roman"/>
          <w:w w:val="105"/>
          <w:sz w:val="24"/>
          <w:szCs w:val="24"/>
        </w:rPr>
        <w:t>sendiri</w:t>
      </w:r>
      <w:r w:rsidRPr="009D3C7C">
        <w:rPr>
          <w:rFonts w:ascii="Times New Roman" w:eastAsia="Times New Roman" w:hAnsi="Times New Roman" w:cs="Times New Roman"/>
          <w:spacing w:val="-9"/>
          <w:w w:val="105"/>
          <w:sz w:val="24"/>
          <w:szCs w:val="24"/>
        </w:rPr>
        <w:t xml:space="preserve"> </w:t>
      </w:r>
      <w:r w:rsidRPr="009D3C7C">
        <w:rPr>
          <w:rFonts w:ascii="Times New Roman" w:eastAsia="Times New Roman" w:hAnsi="Times New Roman" w:cs="Times New Roman"/>
          <w:w w:val="105"/>
          <w:sz w:val="24"/>
          <w:szCs w:val="24"/>
        </w:rPr>
        <w:t>dan</w:t>
      </w:r>
      <w:r w:rsidRPr="009D3C7C">
        <w:rPr>
          <w:rFonts w:ascii="Times New Roman" w:eastAsia="Times New Roman" w:hAnsi="Times New Roman" w:cs="Times New Roman"/>
          <w:spacing w:val="-8"/>
          <w:w w:val="105"/>
          <w:sz w:val="24"/>
          <w:szCs w:val="24"/>
        </w:rPr>
        <w:t xml:space="preserve"> </w:t>
      </w:r>
      <w:r w:rsidRPr="009D3C7C">
        <w:rPr>
          <w:rFonts w:ascii="Times New Roman" w:eastAsia="Times New Roman" w:hAnsi="Times New Roman" w:cs="Times New Roman"/>
          <w:w w:val="105"/>
          <w:sz w:val="24"/>
          <w:szCs w:val="24"/>
        </w:rPr>
        <w:t>alam sekitar,</w:t>
      </w:r>
      <w:r w:rsidRPr="009D3C7C">
        <w:rPr>
          <w:rFonts w:ascii="Times New Roman" w:eastAsia="Times New Roman" w:hAnsi="Times New Roman" w:cs="Times New Roman"/>
          <w:spacing w:val="-9"/>
          <w:w w:val="105"/>
          <w:sz w:val="24"/>
          <w:szCs w:val="24"/>
        </w:rPr>
        <w:t xml:space="preserve"> </w:t>
      </w:r>
      <w:r w:rsidRPr="009D3C7C">
        <w:rPr>
          <w:rFonts w:ascii="Times New Roman" w:eastAsia="Times New Roman" w:hAnsi="Times New Roman" w:cs="Times New Roman"/>
          <w:w w:val="105"/>
          <w:sz w:val="24"/>
          <w:szCs w:val="24"/>
        </w:rPr>
        <w:t>serta</w:t>
      </w:r>
      <w:r w:rsidRPr="009D3C7C">
        <w:rPr>
          <w:rFonts w:ascii="Times New Roman" w:eastAsia="Times New Roman" w:hAnsi="Times New Roman" w:cs="Times New Roman"/>
          <w:spacing w:val="-10"/>
          <w:w w:val="105"/>
          <w:sz w:val="24"/>
          <w:szCs w:val="24"/>
        </w:rPr>
        <w:t xml:space="preserve"> </w:t>
      </w:r>
      <w:r w:rsidRPr="009D3C7C">
        <w:rPr>
          <w:rFonts w:ascii="Times New Roman" w:eastAsia="Times New Roman" w:hAnsi="Times New Roman" w:cs="Times New Roman"/>
          <w:w w:val="105"/>
          <w:sz w:val="24"/>
          <w:szCs w:val="24"/>
        </w:rPr>
        <w:t>prospek</w:t>
      </w:r>
      <w:r w:rsidRPr="009D3C7C">
        <w:rPr>
          <w:rFonts w:ascii="Times New Roman" w:eastAsia="Times New Roman" w:hAnsi="Times New Roman" w:cs="Times New Roman"/>
          <w:spacing w:val="-9"/>
          <w:w w:val="105"/>
          <w:sz w:val="24"/>
          <w:szCs w:val="24"/>
        </w:rPr>
        <w:t xml:space="preserve"> </w:t>
      </w:r>
      <w:r w:rsidRPr="009D3C7C">
        <w:rPr>
          <w:rFonts w:ascii="Times New Roman" w:eastAsia="Times New Roman" w:hAnsi="Times New Roman" w:cs="Times New Roman"/>
          <w:w w:val="105"/>
          <w:sz w:val="24"/>
          <w:szCs w:val="24"/>
        </w:rPr>
        <w:t>pengembangan</w:t>
      </w:r>
      <w:r w:rsidRPr="009D3C7C">
        <w:rPr>
          <w:rFonts w:ascii="Times New Roman" w:eastAsia="Times New Roman" w:hAnsi="Times New Roman" w:cs="Times New Roman"/>
          <w:spacing w:val="-9"/>
          <w:w w:val="105"/>
          <w:sz w:val="24"/>
          <w:szCs w:val="24"/>
        </w:rPr>
        <w:t xml:space="preserve"> </w:t>
      </w:r>
      <w:r w:rsidRPr="009D3C7C">
        <w:rPr>
          <w:rFonts w:ascii="Times New Roman" w:eastAsia="Times New Roman" w:hAnsi="Times New Roman" w:cs="Times New Roman"/>
          <w:w w:val="105"/>
          <w:sz w:val="24"/>
          <w:szCs w:val="24"/>
        </w:rPr>
        <w:t>lebih</w:t>
      </w:r>
      <w:r w:rsidRPr="009D3C7C">
        <w:rPr>
          <w:rFonts w:ascii="Times New Roman" w:eastAsia="Times New Roman" w:hAnsi="Times New Roman" w:cs="Times New Roman"/>
          <w:spacing w:val="-9"/>
          <w:w w:val="105"/>
          <w:sz w:val="24"/>
          <w:szCs w:val="24"/>
        </w:rPr>
        <w:t xml:space="preserve"> </w:t>
      </w:r>
      <w:r w:rsidRPr="009D3C7C">
        <w:rPr>
          <w:rFonts w:ascii="Times New Roman" w:eastAsia="Times New Roman" w:hAnsi="Times New Roman" w:cs="Times New Roman"/>
          <w:w w:val="105"/>
          <w:sz w:val="24"/>
          <w:szCs w:val="24"/>
        </w:rPr>
        <w:t>lanjut</w:t>
      </w:r>
      <w:r w:rsidRPr="009D3C7C">
        <w:rPr>
          <w:rFonts w:ascii="Times New Roman" w:eastAsia="Times New Roman" w:hAnsi="Times New Roman" w:cs="Times New Roman"/>
          <w:spacing w:val="-9"/>
          <w:w w:val="105"/>
          <w:sz w:val="24"/>
          <w:szCs w:val="24"/>
        </w:rPr>
        <w:t xml:space="preserve"> </w:t>
      </w:r>
      <w:r w:rsidRPr="009D3C7C">
        <w:rPr>
          <w:rFonts w:ascii="Times New Roman" w:eastAsia="Times New Roman" w:hAnsi="Times New Roman" w:cs="Times New Roman"/>
          <w:w w:val="105"/>
          <w:sz w:val="24"/>
          <w:szCs w:val="24"/>
        </w:rPr>
        <w:t>dalam</w:t>
      </w:r>
      <w:r w:rsidRPr="009D3C7C">
        <w:rPr>
          <w:rFonts w:ascii="Times New Roman" w:eastAsia="Times New Roman" w:hAnsi="Times New Roman" w:cs="Times New Roman"/>
          <w:spacing w:val="-9"/>
          <w:w w:val="105"/>
          <w:sz w:val="24"/>
          <w:szCs w:val="24"/>
        </w:rPr>
        <w:t xml:space="preserve"> </w:t>
      </w:r>
      <w:r w:rsidRPr="009D3C7C">
        <w:rPr>
          <w:rFonts w:ascii="Times New Roman" w:eastAsia="Times New Roman" w:hAnsi="Times New Roman" w:cs="Times New Roman"/>
          <w:w w:val="105"/>
          <w:sz w:val="24"/>
          <w:szCs w:val="24"/>
        </w:rPr>
        <w:t>menerapkannya</w:t>
      </w:r>
      <w:r w:rsidRPr="009D3C7C">
        <w:rPr>
          <w:rFonts w:ascii="Times New Roman" w:eastAsia="Times New Roman" w:hAnsi="Times New Roman" w:cs="Times New Roman"/>
          <w:spacing w:val="-8"/>
          <w:w w:val="105"/>
          <w:sz w:val="24"/>
          <w:szCs w:val="24"/>
        </w:rPr>
        <w:t xml:space="preserve"> </w:t>
      </w:r>
      <w:r w:rsidRPr="009D3C7C">
        <w:rPr>
          <w:rFonts w:ascii="Times New Roman" w:eastAsia="Times New Roman" w:hAnsi="Times New Roman" w:cs="Times New Roman"/>
          <w:w w:val="105"/>
          <w:sz w:val="24"/>
          <w:szCs w:val="24"/>
        </w:rPr>
        <w:t>di</w:t>
      </w:r>
      <w:r w:rsidRPr="009D3C7C">
        <w:rPr>
          <w:rFonts w:ascii="Times New Roman" w:eastAsia="Times New Roman" w:hAnsi="Times New Roman" w:cs="Times New Roman"/>
          <w:spacing w:val="-9"/>
          <w:w w:val="105"/>
          <w:sz w:val="24"/>
          <w:szCs w:val="24"/>
        </w:rPr>
        <w:t xml:space="preserve"> </w:t>
      </w:r>
      <w:r w:rsidRPr="009D3C7C">
        <w:rPr>
          <w:rFonts w:ascii="Times New Roman" w:eastAsia="Times New Roman" w:hAnsi="Times New Roman" w:cs="Times New Roman"/>
          <w:w w:val="105"/>
          <w:sz w:val="24"/>
          <w:szCs w:val="24"/>
        </w:rPr>
        <w:t xml:space="preserve">dalam kehidupan sehari-hari. Berdasarkan karakteristiknya pula, cakupan IPA yang dipelajari di sekolah tidak hanya berupa kumpulan fakta tetapi juga proses perolehan fakta yang didasarkan pada kemampuan menggunakan pengetahuan dasar IPA, untuk memprediksi atau menjelaskan berbagai fenomena yang berbeda. Cakupan dan proses belajar IPA di sekolah memiliki karakteristik </w:t>
      </w:r>
      <w:r w:rsidRPr="009D3C7C">
        <w:rPr>
          <w:rFonts w:ascii="Times New Roman" w:eastAsia="Times New Roman" w:hAnsi="Times New Roman" w:cs="Times New Roman"/>
          <w:spacing w:val="-3"/>
          <w:w w:val="105"/>
          <w:sz w:val="24"/>
          <w:szCs w:val="24"/>
        </w:rPr>
        <w:t>tersendiri.</w:t>
      </w:r>
    </w:p>
    <w:p w14:paraId="50B13B75" w14:textId="77777777" w:rsidR="009D3C7C" w:rsidRPr="009D3C7C" w:rsidRDefault="009D3C7C" w:rsidP="009D3C7C">
      <w:pPr>
        <w:widowControl w:val="0"/>
        <w:spacing w:before="17" w:after="0" w:line="240" w:lineRule="auto"/>
        <w:ind w:left="588" w:right="120"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z w:val="24"/>
          <w:szCs w:val="24"/>
        </w:rPr>
        <w:t xml:space="preserve">Uraian karakteristik belajar IPA, sebagaimana yang telah  dikemukakan  </w:t>
      </w:r>
      <w:r w:rsidRPr="009D3C7C">
        <w:rPr>
          <w:rFonts w:ascii="Times New Roman" w:eastAsia="Times New Roman" w:hAnsi="Times New Roman" w:cs="Times New Roman"/>
          <w:spacing w:val="-3"/>
          <w:sz w:val="24"/>
          <w:szCs w:val="24"/>
        </w:rPr>
        <w:t xml:space="preserve">oleh </w:t>
      </w:r>
      <w:r w:rsidRPr="009D3C7C">
        <w:rPr>
          <w:rFonts w:ascii="Times New Roman" w:eastAsia="Times New Roman" w:hAnsi="Times New Roman" w:cs="Times New Roman"/>
          <w:spacing w:val="-4"/>
          <w:sz w:val="24"/>
          <w:szCs w:val="24"/>
        </w:rPr>
        <w:t xml:space="preserve">Djojosoediro </w:t>
      </w:r>
      <w:r w:rsidRPr="009D3C7C">
        <w:rPr>
          <w:rFonts w:ascii="Times New Roman" w:eastAsia="Times New Roman" w:hAnsi="Times New Roman" w:cs="Times New Roman"/>
          <w:sz w:val="24"/>
          <w:szCs w:val="24"/>
        </w:rPr>
        <w:t xml:space="preserve">( </w:t>
      </w:r>
      <w:r w:rsidRPr="009D3C7C">
        <w:rPr>
          <w:rFonts w:ascii="Times New Roman" w:eastAsia="Times New Roman" w:hAnsi="Times New Roman" w:cs="Times New Roman"/>
          <w:spacing w:val="-3"/>
          <w:sz w:val="24"/>
          <w:szCs w:val="24"/>
        </w:rPr>
        <w:t xml:space="preserve">2011: </w:t>
      </w:r>
      <w:r w:rsidRPr="009D3C7C">
        <w:rPr>
          <w:rFonts w:ascii="Times New Roman" w:eastAsia="Times New Roman" w:hAnsi="Times New Roman" w:cs="Times New Roman"/>
          <w:sz w:val="24"/>
          <w:szCs w:val="24"/>
        </w:rPr>
        <w:t xml:space="preserve">6) </w:t>
      </w:r>
      <w:r w:rsidRPr="009D3C7C">
        <w:rPr>
          <w:rFonts w:ascii="Times New Roman" w:eastAsia="Times New Roman" w:hAnsi="Times New Roman" w:cs="Times New Roman"/>
          <w:spacing w:val="-4"/>
          <w:sz w:val="24"/>
          <w:szCs w:val="24"/>
        </w:rPr>
        <w:t xml:space="preserve">diantaranya </w:t>
      </w:r>
      <w:r w:rsidRPr="009D3C7C">
        <w:rPr>
          <w:rFonts w:ascii="Times New Roman" w:eastAsia="Times New Roman" w:hAnsi="Times New Roman" w:cs="Times New Roman"/>
          <w:spacing w:val="-3"/>
          <w:sz w:val="24"/>
          <w:szCs w:val="24"/>
        </w:rPr>
        <w:t>adalah</w:t>
      </w:r>
      <w:r w:rsidRPr="009D3C7C">
        <w:rPr>
          <w:rFonts w:ascii="Times New Roman" w:eastAsia="Times New Roman" w:hAnsi="Times New Roman" w:cs="Times New Roman"/>
          <w:spacing w:val="-12"/>
          <w:sz w:val="24"/>
          <w:szCs w:val="24"/>
        </w:rPr>
        <w:t xml:space="preserve"> </w:t>
      </w:r>
      <w:r w:rsidRPr="009D3C7C">
        <w:rPr>
          <w:rFonts w:ascii="Times New Roman" w:eastAsia="Times New Roman" w:hAnsi="Times New Roman" w:cs="Times New Roman"/>
          <w:sz w:val="24"/>
          <w:szCs w:val="24"/>
        </w:rPr>
        <w:t>:</w:t>
      </w:r>
    </w:p>
    <w:p w14:paraId="3A42EA5F" w14:textId="77777777" w:rsidR="009D3C7C" w:rsidRPr="009D3C7C" w:rsidRDefault="009D3C7C" w:rsidP="006D5502">
      <w:pPr>
        <w:widowControl w:val="0"/>
        <w:numPr>
          <w:ilvl w:val="1"/>
          <w:numId w:val="178"/>
        </w:numPr>
        <w:tabs>
          <w:tab w:val="left" w:pos="1263"/>
        </w:tabs>
        <w:spacing w:before="18"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Proses belajar IPA melibatkan hampir semua alat indera, seluruh proses </w:t>
      </w:r>
      <w:r w:rsidRPr="009D3C7C">
        <w:rPr>
          <w:rFonts w:ascii="Times New Roman" w:eastAsia="Calibri" w:hAnsi="Times New Roman" w:cs="Times New Roman"/>
          <w:spacing w:val="-3"/>
          <w:sz w:val="24"/>
          <w:szCs w:val="24"/>
        </w:rPr>
        <w:t xml:space="preserve">berpikir, dan </w:t>
      </w:r>
      <w:r w:rsidRPr="009D3C7C">
        <w:rPr>
          <w:rFonts w:ascii="Times New Roman" w:eastAsia="Calibri" w:hAnsi="Times New Roman" w:cs="Times New Roman"/>
          <w:spacing w:val="-4"/>
          <w:sz w:val="24"/>
          <w:szCs w:val="24"/>
        </w:rPr>
        <w:t>berbagai macam gerakan</w:t>
      </w:r>
      <w:r w:rsidRPr="009D3C7C">
        <w:rPr>
          <w:rFonts w:ascii="Times New Roman" w:eastAsia="Calibri" w:hAnsi="Times New Roman" w:cs="Times New Roman"/>
          <w:spacing w:val="3"/>
          <w:sz w:val="24"/>
          <w:szCs w:val="24"/>
        </w:rPr>
        <w:t xml:space="preserve"> </w:t>
      </w:r>
      <w:r w:rsidRPr="009D3C7C">
        <w:rPr>
          <w:rFonts w:ascii="Times New Roman" w:eastAsia="Calibri" w:hAnsi="Times New Roman" w:cs="Times New Roman"/>
          <w:spacing w:val="-3"/>
          <w:sz w:val="24"/>
          <w:szCs w:val="24"/>
        </w:rPr>
        <w:t>otot.</w:t>
      </w:r>
    </w:p>
    <w:p w14:paraId="34260372" w14:textId="77777777" w:rsidR="009D3C7C" w:rsidRPr="009D3C7C" w:rsidRDefault="009D3C7C" w:rsidP="006D5502">
      <w:pPr>
        <w:widowControl w:val="0"/>
        <w:numPr>
          <w:ilvl w:val="1"/>
          <w:numId w:val="178"/>
        </w:numPr>
        <w:tabs>
          <w:tab w:val="left" w:pos="1268"/>
        </w:tabs>
        <w:spacing w:before="2"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Belajar IPA dilakukan dengan menggunakan berbagai macam cara </w:t>
      </w:r>
      <w:r w:rsidRPr="009D3C7C">
        <w:rPr>
          <w:rFonts w:ascii="Times New Roman" w:eastAsia="Calibri" w:hAnsi="Times New Roman" w:cs="Times New Roman"/>
          <w:spacing w:val="-3"/>
          <w:sz w:val="24"/>
          <w:szCs w:val="24"/>
        </w:rPr>
        <w:t xml:space="preserve">(teknik). </w:t>
      </w:r>
      <w:r w:rsidRPr="009D3C7C">
        <w:rPr>
          <w:rFonts w:ascii="Times New Roman" w:eastAsia="Calibri" w:hAnsi="Times New Roman" w:cs="Times New Roman"/>
          <w:spacing w:val="-4"/>
          <w:sz w:val="24"/>
          <w:szCs w:val="24"/>
        </w:rPr>
        <w:t xml:space="preserve">Misalnya </w:t>
      </w:r>
      <w:r w:rsidRPr="009D3C7C">
        <w:rPr>
          <w:rFonts w:ascii="Times New Roman" w:eastAsia="Calibri" w:hAnsi="Times New Roman" w:cs="Times New Roman"/>
          <w:spacing w:val="-3"/>
          <w:sz w:val="24"/>
          <w:szCs w:val="24"/>
        </w:rPr>
        <w:t xml:space="preserve">observasi, </w:t>
      </w:r>
      <w:r w:rsidRPr="009D3C7C">
        <w:rPr>
          <w:rFonts w:ascii="Times New Roman" w:eastAsia="Calibri" w:hAnsi="Times New Roman" w:cs="Times New Roman"/>
          <w:spacing w:val="-4"/>
          <w:sz w:val="24"/>
          <w:szCs w:val="24"/>
        </w:rPr>
        <w:t xml:space="preserve">eksplorasi, </w:t>
      </w:r>
      <w:r w:rsidRPr="009D3C7C">
        <w:rPr>
          <w:rFonts w:ascii="Times New Roman" w:eastAsia="Calibri" w:hAnsi="Times New Roman" w:cs="Times New Roman"/>
          <w:spacing w:val="-3"/>
          <w:sz w:val="24"/>
          <w:szCs w:val="24"/>
        </w:rPr>
        <w:t>dan</w:t>
      </w:r>
      <w:r w:rsidRPr="009D3C7C">
        <w:rPr>
          <w:rFonts w:ascii="Times New Roman" w:eastAsia="Calibri" w:hAnsi="Times New Roman" w:cs="Times New Roman"/>
          <w:spacing w:val="10"/>
          <w:sz w:val="24"/>
          <w:szCs w:val="24"/>
        </w:rPr>
        <w:t xml:space="preserve"> </w:t>
      </w:r>
      <w:r w:rsidRPr="009D3C7C">
        <w:rPr>
          <w:rFonts w:ascii="Times New Roman" w:eastAsia="Calibri" w:hAnsi="Times New Roman" w:cs="Times New Roman"/>
          <w:spacing w:val="-4"/>
          <w:sz w:val="24"/>
          <w:szCs w:val="24"/>
        </w:rPr>
        <w:t>eksperimentasi.</w:t>
      </w:r>
    </w:p>
    <w:p w14:paraId="315F0A73" w14:textId="77777777" w:rsidR="009D3C7C" w:rsidRPr="009D3C7C" w:rsidRDefault="009D3C7C" w:rsidP="006D5502">
      <w:pPr>
        <w:widowControl w:val="0"/>
        <w:numPr>
          <w:ilvl w:val="1"/>
          <w:numId w:val="178"/>
        </w:numPr>
        <w:tabs>
          <w:tab w:val="left" w:pos="1256"/>
        </w:tabs>
        <w:spacing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Belajar IPA memerlukan berbagai </w:t>
      </w:r>
      <w:r w:rsidRPr="009D3C7C">
        <w:rPr>
          <w:rFonts w:ascii="Times New Roman" w:eastAsia="Calibri" w:hAnsi="Times New Roman" w:cs="Times New Roman"/>
          <w:sz w:val="24"/>
          <w:szCs w:val="24"/>
        </w:rPr>
        <w:t>macam alat, terutama untuk membantu pengamatan. Hal ini dilakukan karena kemampuan alat indera manusia sangat terbatas. Selain itu, ada hal-hal tertentu bila data yang kita peroleh hanya berdasarkan pengamatan dengan indera akan memberikan hasil yang</w:t>
      </w:r>
      <w:r w:rsidRPr="009D3C7C">
        <w:rPr>
          <w:rFonts w:ascii="Times New Roman" w:eastAsia="Calibri" w:hAnsi="Times New Roman" w:cs="Times New Roman"/>
          <w:spacing w:val="-15"/>
          <w:sz w:val="24"/>
          <w:szCs w:val="24"/>
        </w:rPr>
        <w:t xml:space="preserve"> </w:t>
      </w:r>
      <w:r w:rsidRPr="009D3C7C">
        <w:rPr>
          <w:rFonts w:ascii="Times New Roman" w:eastAsia="Calibri" w:hAnsi="Times New Roman" w:cs="Times New Roman"/>
          <w:sz w:val="24"/>
          <w:szCs w:val="24"/>
        </w:rPr>
        <w:t>kurang</w:t>
      </w:r>
      <w:r w:rsidRPr="009D3C7C">
        <w:rPr>
          <w:rFonts w:ascii="Times New Roman" w:eastAsia="Calibri" w:hAnsi="Times New Roman" w:cs="Times New Roman"/>
          <w:spacing w:val="-15"/>
          <w:sz w:val="24"/>
          <w:szCs w:val="24"/>
        </w:rPr>
        <w:t xml:space="preserve"> </w:t>
      </w:r>
      <w:r w:rsidRPr="009D3C7C">
        <w:rPr>
          <w:rFonts w:ascii="Times New Roman" w:eastAsia="Calibri" w:hAnsi="Times New Roman" w:cs="Times New Roman"/>
          <w:sz w:val="24"/>
          <w:szCs w:val="24"/>
        </w:rPr>
        <w:t>objektif,</w:t>
      </w:r>
      <w:r w:rsidRPr="009D3C7C">
        <w:rPr>
          <w:rFonts w:ascii="Times New Roman" w:eastAsia="Calibri" w:hAnsi="Times New Roman" w:cs="Times New Roman"/>
          <w:spacing w:val="-13"/>
          <w:sz w:val="24"/>
          <w:szCs w:val="24"/>
        </w:rPr>
        <w:t xml:space="preserve"> </w:t>
      </w:r>
      <w:r w:rsidRPr="009D3C7C">
        <w:rPr>
          <w:rFonts w:ascii="Times New Roman" w:eastAsia="Calibri" w:hAnsi="Times New Roman" w:cs="Times New Roman"/>
          <w:sz w:val="24"/>
          <w:szCs w:val="24"/>
        </w:rPr>
        <w:t>hal</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z w:val="24"/>
          <w:szCs w:val="24"/>
        </w:rPr>
        <w:t>ini</w:t>
      </w:r>
      <w:r w:rsidRPr="009D3C7C">
        <w:rPr>
          <w:rFonts w:ascii="Times New Roman" w:eastAsia="Calibri" w:hAnsi="Times New Roman" w:cs="Times New Roman"/>
          <w:spacing w:val="-12"/>
          <w:sz w:val="24"/>
          <w:szCs w:val="24"/>
        </w:rPr>
        <w:t xml:space="preserve"> </w:t>
      </w:r>
      <w:r w:rsidRPr="009D3C7C">
        <w:rPr>
          <w:rFonts w:ascii="Times New Roman" w:eastAsia="Calibri" w:hAnsi="Times New Roman" w:cs="Times New Roman"/>
          <w:spacing w:val="-3"/>
          <w:sz w:val="24"/>
          <w:szCs w:val="24"/>
        </w:rPr>
        <w:t>ironis</w:t>
      </w:r>
      <w:r w:rsidRPr="009D3C7C">
        <w:rPr>
          <w:rFonts w:ascii="Times New Roman" w:eastAsia="Calibri" w:hAnsi="Times New Roman" w:cs="Times New Roman"/>
          <w:spacing w:val="-12"/>
          <w:sz w:val="24"/>
          <w:szCs w:val="24"/>
        </w:rPr>
        <w:t xml:space="preserve"> </w:t>
      </w:r>
      <w:r w:rsidRPr="009D3C7C">
        <w:rPr>
          <w:rFonts w:ascii="Times New Roman" w:eastAsia="Calibri" w:hAnsi="Times New Roman" w:cs="Times New Roman"/>
          <w:sz w:val="24"/>
          <w:szCs w:val="24"/>
        </w:rPr>
        <w:t>sekali</w:t>
      </w:r>
      <w:r w:rsidRPr="009D3C7C">
        <w:rPr>
          <w:rFonts w:ascii="Times New Roman" w:eastAsia="Calibri" w:hAnsi="Times New Roman" w:cs="Times New Roman"/>
          <w:spacing w:val="-12"/>
          <w:sz w:val="24"/>
          <w:szCs w:val="24"/>
        </w:rPr>
        <w:t xml:space="preserve"> </w:t>
      </w:r>
      <w:r w:rsidRPr="009D3C7C">
        <w:rPr>
          <w:rFonts w:ascii="Times New Roman" w:eastAsia="Calibri" w:hAnsi="Times New Roman" w:cs="Times New Roman"/>
          <w:spacing w:val="-3"/>
          <w:sz w:val="24"/>
          <w:szCs w:val="24"/>
        </w:rPr>
        <w:t>dengan</w:t>
      </w:r>
      <w:r w:rsidRPr="009D3C7C">
        <w:rPr>
          <w:rFonts w:ascii="Times New Roman" w:eastAsia="Calibri" w:hAnsi="Times New Roman" w:cs="Times New Roman"/>
          <w:spacing w:val="-8"/>
          <w:sz w:val="24"/>
          <w:szCs w:val="24"/>
        </w:rPr>
        <w:t xml:space="preserve"> </w:t>
      </w:r>
      <w:r w:rsidRPr="009D3C7C">
        <w:rPr>
          <w:rFonts w:ascii="Times New Roman" w:eastAsia="Calibri" w:hAnsi="Times New Roman" w:cs="Times New Roman"/>
          <w:sz w:val="24"/>
          <w:szCs w:val="24"/>
        </w:rPr>
        <w:t>IPA</w:t>
      </w:r>
      <w:r w:rsidRPr="009D3C7C">
        <w:rPr>
          <w:rFonts w:ascii="Times New Roman" w:eastAsia="Calibri" w:hAnsi="Times New Roman" w:cs="Times New Roman"/>
          <w:spacing w:val="-8"/>
          <w:sz w:val="24"/>
          <w:szCs w:val="24"/>
        </w:rPr>
        <w:t xml:space="preserve"> </w:t>
      </w:r>
      <w:r w:rsidRPr="009D3C7C">
        <w:rPr>
          <w:rFonts w:ascii="Times New Roman" w:eastAsia="Calibri" w:hAnsi="Times New Roman" w:cs="Times New Roman"/>
          <w:spacing w:val="-3"/>
          <w:sz w:val="24"/>
          <w:szCs w:val="24"/>
        </w:rPr>
        <w:t>yang</w:t>
      </w:r>
      <w:r w:rsidRPr="009D3C7C">
        <w:rPr>
          <w:rFonts w:ascii="Times New Roman" w:eastAsia="Calibri" w:hAnsi="Times New Roman" w:cs="Times New Roman"/>
          <w:spacing w:val="-12"/>
          <w:sz w:val="24"/>
          <w:szCs w:val="24"/>
        </w:rPr>
        <w:t xml:space="preserve"> </w:t>
      </w:r>
      <w:r w:rsidRPr="009D3C7C">
        <w:rPr>
          <w:rFonts w:ascii="Times New Roman" w:eastAsia="Calibri" w:hAnsi="Times New Roman" w:cs="Times New Roman"/>
          <w:sz w:val="24"/>
          <w:szCs w:val="24"/>
        </w:rPr>
        <w:t xml:space="preserve">mengutamakan </w:t>
      </w:r>
      <w:r w:rsidRPr="009D3C7C">
        <w:rPr>
          <w:rFonts w:ascii="Times New Roman" w:eastAsia="Calibri" w:hAnsi="Times New Roman" w:cs="Times New Roman"/>
          <w:spacing w:val="-3"/>
          <w:sz w:val="24"/>
          <w:szCs w:val="24"/>
        </w:rPr>
        <w:t>obyektivitas.</w:t>
      </w:r>
    </w:p>
    <w:p w14:paraId="2620B60B" w14:textId="77777777" w:rsidR="009D3C7C" w:rsidRPr="009D3C7C" w:rsidRDefault="009D3C7C" w:rsidP="006D5502">
      <w:pPr>
        <w:widowControl w:val="0"/>
        <w:numPr>
          <w:ilvl w:val="1"/>
          <w:numId w:val="178"/>
        </w:numPr>
        <w:tabs>
          <w:tab w:val="left" w:pos="1278"/>
        </w:tabs>
        <w:spacing w:before="2"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w w:val="105"/>
          <w:sz w:val="24"/>
          <w:szCs w:val="24"/>
        </w:rPr>
        <w:t xml:space="preserve">Belajar IPA seringkali melibatkan kegiatan-kegiatan temu ilmiah, misalnya seminar, konferensi atau simposium, studi kepustakaan, mengunjungi suatu obyek, penyusunan hipotesis, dan yang lainnya. Kegiatan tersebut dilakukan semata-mata hanya untuk memperoleh </w:t>
      </w:r>
      <w:r w:rsidRPr="009D3C7C">
        <w:rPr>
          <w:rFonts w:ascii="Times New Roman" w:eastAsia="Calibri" w:hAnsi="Times New Roman" w:cs="Times New Roman"/>
          <w:spacing w:val="-4"/>
          <w:sz w:val="24"/>
          <w:szCs w:val="24"/>
        </w:rPr>
        <w:t>pengakuan kebenaran temuan yang benar-benar</w:t>
      </w:r>
      <w:r w:rsidRPr="009D3C7C">
        <w:rPr>
          <w:rFonts w:ascii="Times New Roman" w:eastAsia="Calibri" w:hAnsi="Times New Roman" w:cs="Times New Roman"/>
          <w:spacing w:val="19"/>
          <w:sz w:val="24"/>
          <w:szCs w:val="24"/>
        </w:rPr>
        <w:t xml:space="preserve"> </w:t>
      </w:r>
      <w:r w:rsidRPr="009D3C7C">
        <w:rPr>
          <w:rFonts w:ascii="Times New Roman" w:eastAsia="Calibri" w:hAnsi="Times New Roman" w:cs="Times New Roman"/>
          <w:spacing w:val="-3"/>
          <w:sz w:val="24"/>
          <w:szCs w:val="24"/>
        </w:rPr>
        <w:t>obyektif.</w:t>
      </w:r>
    </w:p>
    <w:p w14:paraId="4FF49CC9" w14:textId="77777777" w:rsidR="009D3C7C" w:rsidRPr="009D3C7C" w:rsidRDefault="009D3C7C" w:rsidP="006D5502">
      <w:pPr>
        <w:widowControl w:val="0"/>
        <w:numPr>
          <w:ilvl w:val="1"/>
          <w:numId w:val="178"/>
        </w:numPr>
        <w:tabs>
          <w:tab w:val="left" w:pos="1278"/>
        </w:tabs>
        <w:spacing w:before="9"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Belajar IPA merupakan proses aktif. Artinya belajar IPA merupakan sesuatu yang harus siswa lakukan, bukan sesuatu yang dilakukan </w:t>
      </w:r>
      <w:r w:rsidRPr="009D3C7C">
        <w:rPr>
          <w:rFonts w:ascii="Times New Roman" w:eastAsia="Calibri" w:hAnsi="Times New Roman" w:cs="Times New Roman"/>
          <w:spacing w:val="4"/>
          <w:sz w:val="24"/>
          <w:szCs w:val="24"/>
        </w:rPr>
        <w:t xml:space="preserve">untuk </w:t>
      </w:r>
      <w:r w:rsidRPr="009D3C7C">
        <w:rPr>
          <w:rFonts w:ascii="Times New Roman" w:eastAsia="Calibri" w:hAnsi="Times New Roman" w:cs="Times New Roman"/>
          <w:sz w:val="24"/>
          <w:szCs w:val="24"/>
        </w:rPr>
        <w:t>siswa. Dalam belajar IPA sejatinya siswa mengamati obyek dan pristiwa, mengajukan pertanyaan, memperoleh pengetahuan, menyusun</w:t>
      </w:r>
      <w:r w:rsidRPr="009D3C7C">
        <w:rPr>
          <w:rFonts w:ascii="Times New Roman" w:eastAsia="Calibri" w:hAnsi="Times New Roman" w:cs="Times New Roman"/>
          <w:spacing w:val="-15"/>
          <w:sz w:val="24"/>
          <w:szCs w:val="24"/>
        </w:rPr>
        <w:t xml:space="preserve"> </w:t>
      </w:r>
      <w:r w:rsidRPr="009D3C7C">
        <w:rPr>
          <w:rFonts w:ascii="Times New Roman" w:eastAsia="Calibri" w:hAnsi="Times New Roman" w:cs="Times New Roman"/>
          <w:sz w:val="24"/>
          <w:szCs w:val="24"/>
        </w:rPr>
        <w:t>penjelasan</w:t>
      </w:r>
      <w:r w:rsidRPr="009D3C7C">
        <w:rPr>
          <w:rFonts w:ascii="Times New Roman" w:eastAsia="Calibri" w:hAnsi="Times New Roman" w:cs="Times New Roman"/>
          <w:sz w:val="24"/>
          <w:szCs w:val="24"/>
          <w:lang w:val="id-ID"/>
        </w:rPr>
        <w:t xml:space="preserve"> </w:t>
      </w:r>
      <w:r w:rsidRPr="009D3C7C">
        <w:rPr>
          <w:rFonts w:ascii="Times New Roman" w:eastAsia="Calibri" w:hAnsi="Times New Roman" w:cs="Times New Roman"/>
          <w:sz w:val="24"/>
          <w:szCs w:val="24"/>
        </w:rPr>
        <w:t>tentang gejala alam, menguji penjelasan tersebut dengan cara-cara yang berbeda, dan mengkomunikasikan gagasannya kepada pihak lain.</w:t>
      </w:r>
    </w:p>
    <w:p w14:paraId="762FAE39" w14:textId="77777777" w:rsidR="009D3C7C" w:rsidRPr="009D3C7C" w:rsidRDefault="009D3C7C" w:rsidP="009D3C7C">
      <w:pPr>
        <w:widowControl w:val="0"/>
        <w:spacing w:after="0" w:line="240" w:lineRule="auto"/>
        <w:rPr>
          <w:rFonts w:ascii="Times New Roman" w:eastAsia="Times New Roman" w:hAnsi="Times New Roman" w:cs="Times New Roman"/>
          <w:sz w:val="24"/>
          <w:szCs w:val="24"/>
        </w:rPr>
      </w:pPr>
    </w:p>
    <w:p w14:paraId="1E3BAD6E" w14:textId="77777777" w:rsidR="009D3C7C" w:rsidRPr="009D3C7C" w:rsidRDefault="009D3C7C" w:rsidP="009D3C7C">
      <w:pPr>
        <w:widowControl w:val="0"/>
        <w:spacing w:after="0" w:line="240" w:lineRule="auto"/>
        <w:ind w:left="588" w:right="116"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pacing w:val="-3"/>
          <w:w w:val="105"/>
          <w:sz w:val="24"/>
          <w:szCs w:val="24"/>
        </w:rPr>
        <w:t>Dari</w:t>
      </w:r>
      <w:r w:rsidRPr="009D3C7C">
        <w:rPr>
          <w:rFonts w:ascii="Times New Roman" w:eastAsia="Times New Roman" w:hAnsi="Times New Roman" w:cs="Times New Roman"/>
          <w:spacing w:val="-10"/>
          <w:w w:val="105"/>
          <w:sz w:val="24"/>
          <w:szCs w:val="24"/>
        </w:rPr>
        <w:t xml:space="preserve"> </w:t>
      </w:r>
      <w:r w:rsidRPr="009D3C7C">
        <w:rPr>
          <w:rFonts w:ascii="Times New Roman" w:eastAsia="Times New Roman" w:hAnsi="Times New Roman" w:cs="Times New Roman"/>
          <w:w w:val="105"/>
          <w:sz w:val="24"/>
          <w:szCs w:val="24"/>
        </w:rPr>
        <w:t>beberapa</w:t>
      </w:r>
      <w:r w:rsidRPr="009D3C7C">
        <w:rPr>
          <w:rFonts w:ascii="Times New Roman" w:eastAsia="Times New Roman" w:hAnsi="Times New Roman" w:cs="Times New Roman"/>
          <w:spacing w:val="-11"/>
          <w:w w:val="105"/>
          <w:sz w:val="24"/>
          <w:szCs w:val="24"/>
        </w:rPr>
        <w:t xml:space="preserve"> </w:t>
      </w:r>
      <w:r w:rsidRPr="009D3C7C">
        <w:rPr>
          <w:rFonts w:ascii="Times New Roman" w:eastAsia="Times New Roman" w:hAnsi="Times New Roman" w:cs="Times New Roman"/>
          <w:w w:val="105"/>
          <w:sz w:val="24"/>
          <w:szCs w:val="24"/>
        </w:rPr>
        <w:t>karakteristik</w:t>
      </w:r>
      <w:r w:rsidRPr="009D3C7C">
        <w:rPr>
          <w:rFonts w:ascii="Times New Roman" w:eastAsia="Times New Roman" w:hAnsi="Times New Roman" w:cs="Times New Roman"/>
          <w:spacing w:val="-11"/>
          <w:w w:val="105"/>
          <w:sz w:val="24"/>
          <w:szCs w:val="24"/>
        </w:rPr>
        <w:t xml:space="preserve"> </w:t>
      </w:r>
      <w:r w:rsidRPr="009D3C7C">
        <w:rPr>
          <w:rFonts w:ascii="Times New Roman" w:eastAsia="Times New Roman" w:hAnsi="Times New Roman" w:cs="Times New Roman"/>
          <w:spacing w:val="-3"/>
          <w:w w:val="105"/>
          <w:sz w:val="24"/>
          <w:szCs w:val="24"/>
        </w:rPr>
        <w:t>belajar</w:t>
      </w:r>
      <w:r w:rsidRPr="009D3C7C">
        <w:rPr>
          <w:rFonts w:ascii="Times New Roman" w:eastAsia="Times New Roman" w:hAnsi="Times New Roman" w:cs="Times New Roman"/>
          <w:spacing w:val="-10"/>
          <w:w w:val="105"/>
          <w:sz w:val="24"/>
          <w:szCs w:val="24"/>
        </w:rPr>
        <w:t xml:space="preserve"> </w:t>
      </w:r>
      <w:r w:rsidRPr="009D3C7C">
        <w:rPr>
          <w:rFonts w:ascii="Times New Roman" w:eastAsia="Times New Roman" w:hAnsi="Times New Roman" w:cs="Times New Roman"/>
          <w:spacing w:val="-3"/>
          <w:w w:val="105"/>
          <w:sz w:val="24"/>
          <w:szCs w:val="24"/>
        </w:rPr>
        <w:t>IPA</w:t>
      </w:r>
      <w:r w:rsidRPr="009D3C7C">
        <w:rPr>
          <w:rFonts w:ascii="Times New Roman" w:eastAsia="Times New Roman" w:hAnsi="Times New Roman" w:cs="Times New Roman"/>
          <w:spacing w:val="-11"/>
          <w:w w:val="105"/>
          <w:sz w:val="24"/>
          <w:szCs w:val="24"/>
        </w:rPr>
        <w:t xml:space="preserve"> </w:t>
      </w:r>
      <w:r w:rsidRPr="009D3C7C">
        <w:rPr>
          <w:rFonts w:ascii="Times New Roman" w:eastAsia="Times New Roman" w:hAnsi="Times New Roman" w:cs="Times New Roman"/>
          <w:spacing w:val="-3"/>
          <w:w w:val="105"/>
          <w:sz w:val="24"/>
          <w:szCs w:val="24"/>
        </w:rPr>
        <w:t>sebagaimana</w:t>
      </w:r>
      <w:r w:rsidRPr="009D3C7C">
        <w:rPr>
          <w:rFonts w:ascii="Times New Roman" w:eastAsia="Times New Roman" w:hAnsi="Times New Roman" w:cs="Times New Roman"/>
          <w:spacing w:val="-11"/>
          <w:w w:val="105"/>
          <w:sz w:val="24"/>
          <w:szCs w:val="24"/>
        </w:rPr>
        <w:t xml:space="preserve"> </w:t>
      </w:r>
      <w:r w:rsidRPr="009D3C7C">
        <w:rPr>
          <w:rFonts w:ascii="Times New Roman" w:eastAsia="Times New Roman" w:hAnsi="Times New Roman" w:cs="Times New Roman"/>
          <w:w w:val="105"/>
          <w:sz w:val="24"/>
          <w:szCs w:val="24"/>
        </w:rPr>
        <w:t>telah</w:t>
      </w:r>
      <w:r w:rsidRPr="009D3C7C">
        <w:rPr>
          <w:rFonts w:ascii="Times New Roman" w:eastAsia="Times New Roman" w:hAnsi="Times New Roman" w:cs="Times New Roman"/>
          <w:spacing w:val="-11"/>
          <w:w w:val="105"/>
          <w:sz w:val="24"/>
          <w:szCs w:val="24"/>
        </w:rPr>
        <w:t xml:space="preserve"> </w:t>
      </w:r>
      <w:r w:rsidRPr="009D3C7C">
        <w:rPr>
          <w:rFonts w:ascii="Times New Roman" w:eastAsia="Times New Roman" w:hAnsi="Times New Roman" w:cs="Times New Roman"/>
          <w:w w:val="105"/>
          <w:sz w:val="24"/>
          <w:szCs w:val="24"/>
        </w:rPr>
        <w:t>dikemukakan</w:t>
      </w:r>
      <w:r w:rsidRPr="009D3C7C">
        <w:rPr>
          <w:rFonts w:ascii="Times New Roman" w:eastAsia="Times New Roman" w:hAnsi="Times New Roman" w:cs="Times New Roman"/>
          <w:spacing w:val="-10"/>
          <w:w w:val="105"/>
          <w:sz w:val="24"/>
          <w:szCs w:val="24"/>
        </w:rPr>
        <w:t xml:space="preserve"> </w:t>
      </w:r>
      <w:r w:rsidRPr="009D3C7C">
        <w:rPr>
          <w:rFonts w:ascii="Times New Roman" w:eastAsia="Times New Roman" w:hAnsi="Times New Roman" w:cs="Times New Roman"/>
          <w:w w:val="105"/>
          <w:sz w:val="24"/>
          <w:szCs w:val="24"/>
        </w:rPr>
        <w:t xml:space="preserve">di atas dapat ditarik sebuah kesimpulan bahwa, pembelajaran IPA seharusnya melibatkan siswa dalam berbagai ranah, yaitu ranah kognitif, psikomotorik, dan afektif. Hal ini dikuatkan dalam kurikulum IPA yang menganjurkan bahwa pembelajaran IPA di sekolah melibatkan siswa dalam penyelidikan </w:t>
      </w:r>
      <w:r w:rsidRPr="009D3C7C">
        <w:rPr>
          <w:rFonts w:ascii="Times New Roman" w:eastAsia="Times New Roman" w:hAnsi="Times New Roman" w:cs="Times New Roman"/>
          <w:w w:val="105"/>
          <w:sz w:val="24"/>
          <w:szCs w:val="24"/>
        </w:rPr>
        <w:lastRenderedPageBreak/>
        <w:t xml:space="preserve">yang </w:t>
      </w:r>
      <w:r w:rsidRPr="009D3C7C">
        <w:rPr>
          <w:rFonts w:ascii="Times New Roman" w:eastAsia="Times New Roman" w:hAnsi="Times New Roman" w:cs="Times New Roman"/>
          <w:spacing w:val="-3"/>
          <w:sz w:val="24"/>
          <w:szCs w:val="24"/>
        </w:rPr>
        <w:t>berorientasi</w:t>
      </w:r>
      <w:r w:rsidRPr="009D3C7C">
        <w:rPr>
          <w:rFonts w:ascii="Times New Roman" w:eastAsia="Times New Roman" w:hAnsi="Times New Roman" w:cs="Times New Roman"/>
          <w:spacing w:val="-9"/>
          <w:sz w:val="24"/>
          <w:szCs w:val="24"/>
        </w:rPr>
        <w:t xml:space="preserve"> </w:t>
      </w:r>
      <w:r w:rsidRPr="009D3C7C">
        <w:rPr>
          <w:rFonts w:ascii="Times New Roman" w:eastAsia="Times New Roman" w:hAnsi="Times New Roman" w:cs="Times New Roman"/>
          <w:sz w:val="24"/>
          <w:szCs w:val="24"/>
        </w:rPr>
        <w:t>inkuiri,</w:t>
      </w:r>
      <w:r w:rsidRPr="009D3C7C">
        <w:rPr>
          <w:rFonts w:ascii="Times New Roman" w:eastAsia="Times New Roman" w:hAnsi="Times New Roman" w:cs="Times New Roman"/>
          <w:spacing w:val="-7"/>
          <w:sz w:val="24"/>
          <w:szCs w:val="24"/>
        </w:rPr>
        <w:t xml:space="preserve"> </w:t>
      </w:r>
      <w:r w:rsidRPr="009D3C7C">
        <w:rPr>
          <w:rFonts w:ascii="Times New Roman" w:eastAsia="Times New Roman" w:hAnsi="Times New Roman" w:cs="Times New Roman"/>
          <w:spacing w:val="-3"/>
          <w:sz w:val="24"/>
          <w:szCs w:val="24"/>
        </w:rPr>
        <w:t>dengan</w:t>
      </w:r>
      <w:r w:rsidRPr="009D3C7C">
        <w:rPr>
          <w:rFonts w:ascii="Times New Roman" w:eastAsia="Times New Roman" w:hAnsi="Times New Roman" w:cs="Times New Roman"/>
          <w:spacing w:val="-9"/>
          <w:sz w:val="24"/>
          <w:szCs w:val="24"/>
        </w:rPr>
        <w:t xml:space="preserve"> </w:t>
      </w:r>
      <w:r w:rsidRPr="009D3C7C">
        <w:rPr>
          <w:rFonts w:ascii="Times New Roman" w:eastAsia="Times New Roman" w:hAnsi="Times New Roman" w:cs="Times New Roman"/>
          <w:spacing w:val="-3"/>
          <w:sz w:val="24"/>
          <w:szCs w:val="24"/>
        </w:rPr>
        <w:t>interaksi</w:t>
      </w:r>
      <w:r w:rsidRPr="009D3C7C">
        <w:rPr>
          <w:rFonts w:ascii="Times New Roman" w:eastAsia="Times New Roman" w:hAnsi="Times New Roman" w:cs="Times New Roman"/>
          <w:spacing w:val="-9"/>
          <w:sz w:val="24"/>
          <w:szCs w:val="24"/>
        </w:rPr>
        <w:t xml:space="preserve"> </w:t>
      </w:r>
      <w:r w:rsidRPr="009D3C7C">
        <w:rPr>
          <w:rFonts w:ascii="Times New Roman" w:eastAsia="Times New Roman" w:hAnsi="Times New Roman" w:cs="Times New Roman"/>
          <w:sz w:val="24"/>
          <w:szCs w:val="24"/>
        </w:rPr>
        <w:t>antara</w:t>
      </w:r>
      <w:r w:rsidRPr="009D3C7C">
        <w:rPr>
          <w:rFonts w:ascii="Times New Roman" w:eastAsia="Times New Roman" w:hAnsi="Times New Roman" w:cs="Times New Roman"/>
          <w:spacing w:val="-10"/>
          <w:sz w:val="24"/>
          <w:szCs w:val="24"/>
        </w:rPr>
        <w:t xml:space="preserve"> </w:t>
      </w:r>
      <w:r w:rsidRPr="009D3C7C">
        <w:rPr>
          <w:rFonts w:ascii="Times New Roman" w:eastAsia="Times New Roman" w:hAnsi="Times New Roman" w:cs="Times New Roman"/>
          <w:sz w:val="24"/>
          <w:szCs w:val="24"/>
        </w:rPr>
        <w:t>siswa</w:t>
      </w:r>
      <w:r w:rsidRPr="009D3C7C">
        <w:rPr>
          <w:rFonts w:ascii="Times New Roman" w:eastAsia="Times New Roman" w:hAnsi="Times New Roman" w:cs="Times New Roman"/>
          <w:spacing w:val="-5"/>
          <w:sz w:val="24"/>
          <w:szCs w:val="24"/>
        </w:rPr>
        <w:t xml:space="preserve"> </w:t>
      </w:r>
      <w:r w:rsidRPr="009D3C7C">
        <w:rPr>
          <w:rFonts w:ascii="Times New Roman" w:eastAsia="Times New Roman" w:hAnsi="Times New Roman" w:cs="Times New Roman"/>
          <w:spacing w:val="-3"/>
          <w:sz w:val="24"/>
          <w:szCs w:val="24"/>
        </w:rPr>
        <w:t>dengan</w:t>
      </w:r>
      <w:r w:rsidRPr="009D3C7C">
        <w:rPr>
          <w:rFonts w:ascii="Times New Roman" w:eastAsia="Times New Roman" w:hAnsi="Times New Roman" w:cs="Times New Roman"/>
          <w:spacing w:val="-7"/>
          <w:sz w:val="24"/>
          <w:szCs w:val="24"/>
        </w:rPr>
        <w:t xml:space="preserve"> </w:t>
      </w:r>
      <w:r w:rsidRPr="009D3C7C">
        <w:rPr>
          <w:rFonts w:ascii="Times New Roman" w:eastAsia="Times New Roman" w:hAnsi="Times New Roman" w:cs="Times New Roman"/>
          <w:spacing w:val="-3"/>
          <w:sz w:val="24"/>
          <w:szCs w:val="24"/>
        </w:rPr>
        <w:t>guru</w:t>
      </w:r>
      <w:r w:rsidRPr="009D3C7C">
        <w:rPr>
          <w:rFonts w:ascii="Times New Roman" w:eastAsia="Times New Roman" w:hAnsi="Times New Roman" w:cs="Times New Roman"/>
          <w:spacing w:val="-9"/>
          <w:sz w:val="24"/>
          <w:szCs w:val="24"/>
        </w:rPr>
        <w:t xml:space="preserve"> </w:t>
      </w:r>
      <w:r w:rsidRPr="009D3C7C">
        <w:rPr>
          <w:rFonts w:ascii="Times New Roman" w:eastAsia="Times New Roman" w:hAnsi="Times New Roman" w:cs="Times New Roman"/>
          <w:sz w:val="24"/>
          <w:szCs w:val="24"/>
        </w:rPr>
        <w:t>dan</w:t>
      </w:r>
      <w:r w:rsidRPr="009D3C7C">
        <w:rPr>
          <w:rFonts w:ascii="Times New Roman" w:eastAsia="Times New Roman" w:hAnsi="Times New Roman" w:cs="Times New Roman"/>
          <w:spacing w:val="-9"/>
          <w:sz w:val="24"/>
          <w:szCs w:val="24"/>
        </w:rPr>
        <w:t xml:space="preserve"> </w:t>
      </w:r>
      <w:r w:rsidRPr="009D3C7C">
        <w:rPr>
          <w:rFonts w:ascii="Times New Roman" w:eastAsia="Times New Roman" w:hAnsi="Times New Roman" w:cs="Times New Roman"/>
          <w:sz w:val="24"/>
          <w:szCs w:val="24"/>
        </w:rPr>
        <w:t>siswa</w:t>
      </w:r>
      <w:r w:rsidRPr="009D3C7C">
        <w:rPr>
          <w:rFonts w:ascii="Times New Roman" w:eastAsia="Times New Roman" w:hAnsi="Times New Roman" w:cs="Times New Roman"/>
          <w:spacing w:val="-10"/>
          <w:sz w:val="24"/>
          <w:szCs w:val="24"/>
        </w:rPr>
        <w:t xml:space="preserve"> </w:t>
      </w:r>
      <w:r w:rsidRPr="009D3C7C">
        <w:rPr>
          <w:rFonts w:ascii="Times New Roman" w:eastAsia="Times New Roman" w:hAnsi="Times New Roman" w:cs="Times New Roman"/>
          <w:sz w:val="24"/>
          <w:szCs w:val="24"/>
        </w:rPr>
        <w:t>lainnya.</w:t>
      </w:r>
    </w:p>
    <w:p w14:paraId="72791E03" w14:textId="77777777" w:rsidR="009D3C7C" w:rsidRDefault="009D3C7C" w:rsidP="009D3C7C">
      <w:pPr>
        <w:widowControl w:val="0"/>
        <w:spacing w:before="6" w:after="0" w:line="240" w:lineRule="auto"/>
        <w:rPr>
          <w:rFonts w:ascii="Times New Roman" w:eastAsia="Times New Roman" w:hAnsi="Times New Roman" w:cs="Times New Roman"/>
          <w:sz w:val="24"/>
          <w:szCs w:val="24"/>
        </w:rPr>
      </w:pPr>
    </w:p>
    <w:p w14:paraId="6448073D" w14:textId="77777777" w:rsidR="00AF1E6E" w:rsidRDefault="00AF1E6E" w:rsidP="009D3C7C">
      <w:pPr>
        <w:widowControl w:val="0"/>
        <w:spacing w:before="6" w:after="0" w:line="240" w:lineRule="auto"/>
        <w:rPr>
          <w:rFonts w:ascii="Times New Roman" w:eastAsia="Times New Roman" w:hAnsi="Times New Roman" w:cs="Times New Roman"/>
          <w:sz w:val="24"/>
          <w:szCs w:val="24"/>
        </w:rPr>
      </w:pPr>
    </w:p>
    <w:p w14:paraId="6845FA7B" w14:textId="77777777" w:rsidR="00EB33C8" w:rsidRPr="009D3C7C" w:rsidRDefault="00EB33C8" w:rsidP="009D3C7C">
      <w:pPr>
        <w:widowControl w:val="0"/>
        <w:spacing w:before="6" w:after="0" w:line="240" w:lineRule="auto"/>
        <w:rPr>
          <w:rFonts w:ascii="Times New Roman" w:eastAsia="Times New Roman" w:hAnsi="Times New Roman" w:cs="Times New Roman"/>
          <w:sz w:val="24"/>
          <w:szCs w:val="24"/>
        </w:rPr>
      </w:pPr>
    </w:p>
    <w:p w14:paraId="2B815D1D" w14:textId="77777777" w:rsidR="009D3C7C" w:rsidRPr="009D3C7C" w:rsidRDefault="009D3C7C" w:rsidP="00EB33C8">
      <w:pPr>
        <w:widowControl w:val="0"/>
        <w:numPr>
          <w:ilvl w:val="0"/>
          <w:numId w:val="178"/>
        </w:numPr>
        <w:spacing w:after="0" w:line="240" w:lineRule="auto"/>
        <w:jc w:val="left"/>
        <w:rPr>
          <w:rFonts w:ascii="Times New Roman" w:eastAsia="Times New Roman" w:hAnsi="Times New Roman" w:cs="Times New Roman"/>
          <w:b/>
          <w:sz w:val="24"/>
          <w:szCs w:val="24"/>
        </w:rPr>
      </w:pPr>
      <w:r w:rsidRPr="009D3C7C">
        <w:rPr>
          <w:rFonts w:ascii="Times New Roman" w:eastAsia="Times New Roman" w:hAnsi="Times New Roman" w:cs="Times New Roman"/>
          <w:b/>
          <w:sz w:val="24"/>
          <w:szCs w:val="24"/>
        </w:rPr>
        <w:t xml:space="preserve">Ruang Lingkup Mata Pelajaran </w:t>
      </w:r>
      <w:r w:rsidRPr="009D3C7C">
        <w:rPr>
          <w:rFonts w:ascii="Times New Roman" w:eastAsia="Times New Roman" w:hAnsi="Times New Roman" w:cs="Times New Roman"/>
          <w:b/>
          <w:spacing w:val="-3"/>
          <w:sz w:val="24"/>
          <w:szCs w:val="24"/>
        </w:rPr>
        <w:t xml:space="preserve">IPA </w:t>
      </w:r>
      <w:r w:rsidRPr="009D3C7C">
        <w:rPr>
          <w:rFonts w:ascii="Times New Roman" w:eastAsia="Times New Roman" w:hAnsi="Times New Roman" w:cs="Times New Roman"/>
          <w:b/>
          <w:sz w:val="24"/>
          <w:szCs w:val="24"/>
        </w:rPr>
        <w:t>di Sekolah</w:t>
      </w:r>
      <w:r w:rsidRPr="009D3C7C">
        <w:rPr>
          <w:rFonts w:ascii="Times New Roman" w:eastAsia="Times New Roman" w:hAnsi="Times New Roman" w:cs="Times New Roman"/>
          <w:b/>
          <w:spacing w:val="-34"/>
          <w:sz w:val="24"/>
          <w:szCs w:val="24"/>
        </w:rPr>
        <w:t xml:space="preserve"> </w:t>
      </w:r>
      <w:r w:rsidRPr="009D3C7C">
        <w:rPr>
          <w:rFonts w:ascii="Times New Roman" w:eastAsia="Times New Roman" w:hAnsi="Times New Roman" w:cs="Times New Roman"/>
          <w:b/>
          <w:sz w:val="24"/>
          <w:szCs w:val="24"/>
        </w:rPr>
        <w:t>Dasar.</w:t>
      </w:r>
    </w:p>
    <w:p w14:paraId="1CDDFD7A" w14:textId="77777777" w:rsidR="009D3C7C" w:rsidRPr="009D3C7C" w:rsidRDefault="009D3C7C" w:rsidP="009D3C7C">
      <w:pPr>
        <w:widowControl w:val="0"/>
        <w:spacing w:before="3" w:after="0" w:line="240" w:lineRule="auto"/>
        <w:rPr>
          <w:rFonts w:ascii="Times New Roman" w:eastAsia="Times New Roman" w:hAnsi="Times New Roman" w:cs="Times New Roman"/>
          <w:b/>
          <w:sz w:val="24"/>
          <w:szCs w:val="24"/>
        </w:rPr>
      </w:pPr>
    </w:p>
    <w:p w14:paraId="0B51DFEE" w14:textId="77777777" w:rsidR="009D3C7C" w:rsidRPr="009D3C7C" w:rsidRDefault="009D3C7C" w:rsidP="009D3C7C">
      <w:pPr>
        <w:widowControl w:val="0"/>
        <w:spacing w:before="1" w:after="0" w:line="240" w:lineRule="auto"/>
        <w:ind w:left="588" w:right="139"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z w:val="24"/>
          <w:szCs w:val="24"/>
        </w:rPr>
        <w:t>Dalam Standar isi (BSNP 2005: 148) Ruang lingkup bahan  kajian  IPA untuk SD/MI meliputi aspek-aspek sebagai berikut :</w:t>
      </w:r>
    </w:p>
    <w:p w14:paraId="5F086030" w14:textId="77777777" w:rsidR="009D3C7C" w:rsidRPr="009D3C7C" w:rsidRDefault="009D3C7C" w:rsidP="006D5502">
      <w:pPr>
        <w:widowControl w:val="0"/>
        <w:numPr>
          <w:ilvl w:val="1"/>
          <w:numId w:val="178"/>
        </w:numPr>
        <w:tabs>
          <w:tab w:val="left" w:pos="1270"/>
          <w:tab w:val="left" w:pos="6610"/>
        </w:tabs>
        <w:spacing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w w:val="105"/>
          <w:sz w:val="24"/>
          <w:szCs w:val="24"/>
        </w:rPr>
        <w:t>Mahluk hidup dan proses</w:t>
      </w:r>
      <w:r w:rsidRPr="009D3C7C">
        <w:rPr>
          <w:rFonts w:ascii="Times New Roman" w:eastAsia="Calibri" w:hAnsi="Times New Roman" w:cs="Times New Roman"/>
          <w:spacing w:val="-13"/>
          <w:w w:val="105"/>
          <w:sz w:val="24"/>
          <w:szCs w:val="24"/>
        </w:rPr>
        <w:t xml:space="preserve"> </w:t>
      </w:r>
      <w:r w:rsidRPr="009D3C7C">
        <w:rPr>
          <w:rFonts w:ascii="Times New Roman" w:eastAsia="Calibri" w:hAnsi="Times New Roman" w:cs="Times New Roman"/>
          <w:w w:val="105"/>
          <w:sz w:val="24"/>
          <w:szCs w:val="24"/>
        </w:rPr>
        <w:t>kehidupannya</w:t>
      </w:r>
      <w:r w:rsidRPr="009D3C7C">
        <w:rPr>
          <w:rFonts w:ascii="Times New Roman" w:eastAsia="Calibri" w:hAnsi="Times New Roman" w:cs="Times New Roman"/>
          <w:spacing w:val="-3"/>
          <w:w w:val="105"/>
          <w:sz w:val="24"/>
          <w:szCs w:val="24"/>
        </w:rPr>
        <w:t xml:space="preserve"> </w:t>
      </w:r>
      <w:r w:rsidRPr="009D3C7C">
        <w:rPr>
          <w:rFonts w:ascii="Times New Roman" w:eastAsia="Calibri" w:hAnsi="Times New Roman" w:cs="Times New Roman"/>
          <w:w w:val="105"/>
          <w:sz w:val="24"/>
          <w:szCs w:val="24"/>
        </w:rPr>
        <w:t>meliputi</w:t>
      </w:r>
      <w:r w:rsidRPr="009D3C7C">
        <w:rPr>
          <w:rFonts w:ascii="Times New Roman" w:eastAsia="Calibri" w:hAnsi="Times New Roman" w:cs="Times New Roman"/>
          <w:w w:val="105"/>
          <w:sz w:val="24"/>
          <w:szCs w:val="24"/>
        </w:rPr>
        <w:tab/>
        <w:t>:</w:t>
      </w:r>
      <w:r w:rsidRPr="009D3C7C">
        <w:rPr>
          <w:rFonts w:ascii="Times New Roman" w:eastAsia="Calibri" w:hAnsi="Times New Roman" w:cs="Times New Roman"/>
          <w:spacing w:val="-5"/>
          <w:w w:val="105"/>
          <w:sz w:val="24"/>
          <w:szCs w:val="24"/>
        </w:rPr>
        <w:t xml:space="preserve"> </w:t>
      </w:r>
      <w:r w:rsidRPr="009D3C7C">
        <w:rPr>
          <w:rFonts w:ascii="Times New Roman" w:eastAsia="Calibri" w:hAnsi="Times New Roman" w:cs="Times New Roman"/>
          <w:w w:val="105"/>
          <w:sz w:val="24"/>
          <w:szCs w:val="24"/>
        </w:rPr>
        <w:t>manusia,</w:t>
      </w:r>
      <w:r w:rsidRPr="009D3C7C">
        <w:rPr>
          <w:rFonts w:ascii="Times New Roman" w:eastAsia="Calibri" w:hAnsi="Times New Roman" w:cs="Times New Roman"/>
          <w:spacing w:val="-5"/>
          <w:w w:val="105"/>
          <w:sz w:val="24"/>
          <w:szCs w:val="24"/>
        </w:rPr>
        <w:t xml:space="preserve"> </w:t>
      </w:r>
      <w:r w:rsidRPr="009D3C7C">
        <w:rPr>
          <w:rFonts w:ascii="Times New Roman" w:eastAsia="Calibri" w:hAnsi="Times New Roman" w:cs="Times New Roman"/>
          <w:w w:val="105"/>
          <w:sz w:val="24"/>
          <w:szCs w:val="24"/>
        </w:rPr>
        <w:t xml:space="preserve">hewan, </w:t>
      </w:r>
      <w:r w:rsidRPr="009D3C7C">
        <w:rPr>
          <w:rFonts w:ascii="Times New Roman" w:eastAsia="Calibri" w:hAnsi="Times New Roman" w:cs="Times New Roman"/>
          <w:spacing w:val="-3"/>
          <w:sz w:val="24"/>
          <w:szCs w:val="24"/>
        </w:rPr>
        <w:t xml:space="preserve">tumbuhan, dan </w:t>
      </w:r>
      <w:r w:rsidRPr="009D3C7C">
        <w:rPr>
          <w:rFonts w:ascii="Times New Roman" w:eastAsia="Calibri" w:hAnsi="Times New Roman" w:cs="Times New Roman"/>
          <w:spacing w:val="-4"/>
          <w:sz w:val="24"/>
          <w:szCs w:val="24"/>
        </w:rPr>
        <w:t xml:space="preserve">interaksinya </w:t>
      </w:r>
      <w:r w:rsidRPr="009D3C7C">
        <w:rPr>
          <w:rFonts w:ascii="Times New Roman" w:eastAsia="Calibri" w:hAnsi="Times New Roman" w:cs="Times New Roman"/>
          <w:spacing w:val="-3"/>
          <w:sz w:val="24"/>
          <w:szCs w:val="24"/>
        </w:rPr>
        <w:t>dengan lingkungan, serta</w:t>
      </w:r>
      <w:r w:rsidRPr="009D3C7C">
        <w:rPr>
          <w:rFonts w:ascii="Times New Roman" w:eastAsia="Calibri" w:hAnsi="Times New Roman" w:cs="Times New Roman"/>
          <w:sz w:val="24"/>
          <w:szCs w:val="24"/>
        </w:rPr>
        <w:t xml:space="preserve"> </w:t>
      </w:r>
      <w:r w:rsidRPr="009D3C7C">
        <w:rPr>
          <w:rFonts w:ascii="Times New Roman" w:eastAsia="Calibri" w:hAnsi="Times New Roman" w:cs="Times New Roman"/>
          <w:spacing w:val="-4"/>
          <w:sz w:val="24"/>
          <w:szCs w:val="24"/>
        </w:rPr>
        <w:t>kesehatan.</w:t>
      </w:r>
    </w:p>
    <w:p w14:paraId="5F5EEA27" w14:textId="77777777" w:rsidR="009D3C7C" w:rsidRPr="009D3C7C" w:rsidRDefault="009D3C7C" w:rsidP="006D5502">
      <w:pPr>
        <w:widowControl w:val="0"/>
        <w:numPr>
          <w:ilvl w:val="1"/>
          <w:numId w:val="178"/>
        </w:numPr>
        <w:tabs>
          <w:tab w:val="left" w:pos="1246"/>
        </w:tabs>
        <w:spacing w:after="0" w:line="240" w:lineRule="auto"/>
        <w:ind w:left="1246" w:right="134" w:hanging="298"/>
        <w:jc w:val="both"/>
        <w:rPr>
          <w:rFonts w:ascii="Times New Roman" w:eastAsia="Calibri" w:hAnsi="Times New Roman" w:cs="Times New Roman"/>
          <w:sz w:val="24"/>
          <w:szCs w:val="24"/>
        </w:rPr>
      </w:pPr>
      <w:r w:rsidRPr="009D3C7C">
        <w:rPr>
          <w:rFonts w:ascii="Times New Roman" w:eastAsia="Calibri" w:hAnsi="Times New Roman" w:cs="Times New Roman"/>
          <w:spacing w:val="-4"/>
          <w:sz w:val="24"/>
          <w:szCs w:val="24"/>
        </w:rPr>
        <w:t xml:space="preserve">Benda/materi, sifat-sifat </w:t>
      </w:r>
      <w:r w:rsidRPr="009D3C7C">
        <w:rPr>
          <w:rFonts w:ascii="Times New Roman" w:eastAsia="Calibri" w:hAnsi="Times New Roman" w:cs="Times New Roman"/>
          <w:spacing w:val="-3"/>
          <w:sz w:val="24"/>
          <w:szCs w:val="24"/>
        </w:rPr>
        <w:t xml:space="preserve">dan </w:t>
      </w:r>
      <w:r w:rsidRPr="009D3C7C">
        <w:rPr>
          <w:rFonts w:ascii="Times New Roman" w:eastAsia="Calibri" w:hAnsi="Times New Roman" w:cs="Times New Roman"/>
          <w:spacing w:val="-4"/>
          <w:sz w:val="24"/>
          <w:szCs w:val="24"/>
        </w:rPr>
        <w:t xml:space="preserve">kegunaannya </w:t>
      </w:r>
      <w:r w:rsidRPr="009D3C7C">
        <w:rPr>
          <w:rFonts w:ascii="Times New Roman" w:eastAsia="Calibri" w:hAnsi="Times New Roman" w:cs="Times New Roman"/>
          <w:spacing w:val="-3"/>
          <w:sz w:val="24"/>
          <w:szCs w:val="24"/>
        </w:rPr>
        <w:t xml:space="preserve">meliputi </w:t>
      </w:r>
      <w:r w:rsidRPr="009D3C7C">
        <w:rPr>
          <w:rFonts w:ascii="Times New Roman" w:eastAsia="Calibri" w:hAnsi="Times New Roman" w:cs="Times New Roman"/>
          <w:sz w:val="24"/>
          <w:szCs w:val="24"/>
        </w:rPr>
        <w:t xml:space="preserve">: </w:t>
      </w:r>
      <w:r w:rsidRPr="009D3C7C">
        <w:rPr>
          <w:rFonts w:ascii="Times New Roman" w:eastAsia="Calibri" w:hAnsi="Times New Roman" w:cs="Times New Roman"/>
          <w:spacing w:val="-4"/>
          <w:sz w:val="24"/>
          <w:szCs w:val="24"/>
        </w:rPr>
        <w:t xml:space="preserve">cair, padat, </w:t>
      </w:r>
      <w:r w:rsidRPr="009D3C7C">
        <w:rPr>
          <w:rFonts w:ascii="Times New Roman" w:eastAsia="Calibri" w:hAnsi="Times New Roman" w:cs="Times New Roman"/>
          <w:spacing w:val="-3"/>
          <w:sz w:val="24"/>
          <w:szCs w:val="24"/>
        </w:rPr>
        <w:t>dan</w:t>
      </w:r>
      <w:r w:rsidRPr="009D3C7C">
        <w:rPr>
          <w:rFonts w:ascii="Times New Roman" w:eastAsia="Calibri" w:hAnsi="Times New Roman" w:cs="Times New Roman"/>
          <w:spacing w:val="10"/>
          <w:sz w:val="24"/>
          <w:szCs w:val="24"/>
        </w:rPr>
        <w:t xml:space="preserve"> </w:t>
      </w:r>
      <w:r w:rsidRPr="009D3C7C">
        <w:rPr>
          <w:rFonts w:ascii="Times New Roman" w:eastAsia="Calibri" w:hAnsi="Times New Roman" w:cs="Times New Roman"/>
          <w:spacing w:val="-3"/>
          <w:sz w:val="24"/>
          <w:szCs w:val="24"/>
        </w:rPr>
        <w:t>gas.</w:t>
      </w:r>
    </w:p>
    <w:p w14:paraId="5749B667" w14:textId="77777777" w:rsidR="009D3C7C" w:rsidRPr="009D3C7C" w:rsidRDefault="009D3C7C" w:rsidP="006D5502">
      <w:pPr>
        <w:widowControl w:val="0"/>
        <w:numPr>
          <w:ilvl w:val="1"/>
          <w:numId w:val="178"/>
        </w:numPr>
        <w:tabs>
          <w:tab w:val="left" w:pos="1261"/>
        </w:tabs>
        <w:spacing w:before="19"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Energi dan perubahannya meliputi : gaya, bunyi, panas, magnet, listrik, </w:t>
      </w:r>
      <w:r w:rsidRPr="009D3C7C">
        <w:rPr>
          <w:rFonts w:ascii="Times New Roman" w:eastAsia="Calibri" w:hAnsi="Times New Roman" w:cs="Times New Roman"/>
          <w:spacing w:val="-4"/>
          <w:sz w:val="24"/>
          <w:szCs w:val="24"/>
        </w:rPr>
        <w:t xml:space="preserve">cahaya, </w:t>
      </w:r>
      <w:r w:rsidRPr="009D3C7C">
        <w:rPr>
          <w:rFonts w:ascii="Times New Roman" w:eastAsia="Calibri" w:hAnsi="Times New Roman" w:cs="Times New Roman"/>
          <w:spacing w:val="-3"/>
          <w:sz w:val="24"/>
          <w:szCs w:val="24"/>
        </w:rPr>
        <w:t>dan pesawat</w:t>
      </w:r>
      <w:r w:rsidRPr="009D3C7C">
        <w:rPr>
          <w:rFonts w:ascii="Times New Roman" w:eastAsia="Calibri" w:hAnsi="Times New Roman" w:cs="Times New Roman"/>
          <w:spacing w:val="4"/>
          <w:sz w:val="24"/>
          <w:szCs w:val="24"/>
        </w:rPr>
        <w:t xml:space="preserve"> </w:t>
      </w:r>
      <w:r w:rsidRPr="009D3C7C">
        <w:rPr>
          <w:rFonts w:ascii="Times New Roman" w:eastAsia="Calibri" w:hAnsi="Times New Roman" w:cs="Times New Roman"/>
          <w:spacing w:val="-4"/>
          <w:sz w:val="24"/>
          <w:szCs w:val="24"/>
        </w:rPr>
        <w:t>sederhana.</w:t>
      </w:r>
    </w:p>
    <w:p w14:paraId="41E77E43" w14:textId="77777777" w:rsidR="009D3C7C" w:rsidRPr="009D3C7C" w:rsidRDefault="009D3C7C" w:rsidP="006D5502">
      <w:pPr>
        <w:widowControl w:val="0"/>
        <w:numPr>
          <w:ilvl w:val="1"/>
          <w:numId w:val="178"/>
        </w:numPr>
        <w:spacing w:before="2" w:after="0" w:line="240" w:lineRule="auto"/>
        <w:ind w:left="142"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Bumi dan alam semesta meliputi : tanah, bumi, tata surya, dan </w:t>
      </w:r>
      <w:r w:rsidRPr="009D3C7C">
        <w:rPr>
          <w:rFonts w:ascii="Times New Roman" w:eastAsia="Calibri" w:hAnsi="Times New Roman" w:cs="Times New Roman"/>
          <w:spacing w:val="2"/>
          <w:sz w:val="24"/>
          <w:szCs w:val="24"/>
        </w:rPr>
        <w:t xml:space="preserve">benda- </w:t>
      </w:r>
      <w:r w:rsidRPr="009D3C7C">
        <w:rPr>
          <w:rFonts w:ascii="Times New Roman" w:eastAsia="Calibri" w:hAnsi="Times New Roman" w:cs="Times New Roman"/>
          <w:spacing w:val="-3"/>
          <w:sz w:val="24"/>
          <w:szCs w:val="24"/>
        </w:rPr>
        <w:t>benda langit</w:t>
      </w:r>
      <w:r w:rsidRPr="009D3C7C">
        <w:rPr>
          <w:rFonts w:ascii="Times New Roman" w:eastAsia="Calibri" w:hAnsi="Times New Roman" w:cs="Times New Roman"/>
          <w:spacing w:val="-2"/>
          <w:sz w:val="24"/>
          <w:szCs w:val="24"/>
        </w:rPr>
        <w:t xml:space="preserve"> </w:t>
      </w:r>
      <w:r w:rsidRPr="009D3C7C">
        <w:rPr>
          <w:rFonts w:ascii="Times New Roman" w:eastAsia="Calibri" w:hAnsi="Times New Roman" w:cs="Times New Roman"/>
          <w:spacing w:val="-4"/>
          <w:sz w:val="24"/>
          <w:szCs w:val="24"/>
        </w:rPr>
        <w:t>lainnya.</w:t>
      </w:r>
    </w:p>
    <w:p w14:paraId="68E398F1" w14:textId="77777777" w:rsidR="009D3C7C" w:rsidRPr="009D3C7C" w:rsidRDefault="009D3C7C" w:rsidP="009D3C7C">
      <w:pPr>
        <w:widowControl w:val="0"/>
        <w:spacing w:before="7" w:after="0" w:line="240" w:lineRule="auto"/>
        <w:rPr>
          <w:rFonts w:ascii="Times New Roman" w:eastAsia="Times New Roman" w:hAnsi="Times New Roman" w:cs="Times New Roman"/>
          <w:sz w:val="24"/>
          <w:szCs w:val="24"/>
        </w:rPr>
      </w:pPr>
    </w:p>
    <w:p w14:paraId="7E6F5620" w14:textId="77777777" w:rsidR="009D3C7C" w:rsidRPr="009D3C7C" w:rsidRDefault="009D3C7C" w:rsidP="006D5502">
      <w:pPr>
        <w:widowControl w:val="0"/>
        <w:numPr>
          <w:ilvl w:val="0"/>
          <w:numId w:val="178"/>
        </w:numPr>
        <w:spacing w:after="0" w:line="240" w:lineRule="auto"/>
        <w:rPr>
          <w:rFonts w:ascii="Times New Roman" w:eastAsia="Times New Roman" w:hAnsi="Times New Roman" w:cs="Times New Roman"/>
          <w:b/>
          <w:sz w:val="24"/>
          <w:szCs w:val="24"/>
        </w:rPr>
      </w:pPr>
      <w:r w:rsidRPr="009D3C7C">
        <w:rPr>
          <w:rFonts w:ascii="Times New Roman" w:eastAsia="Times New Roman" w:hAnsi="Times New Roman" w:cs="Times New Roman"/>
          <w:b/>
          <w:sz w:val="24"/>
          <w:szCs w:val="24"/>
        </w:rPr>
        <w:t xml:space="preserve">Tujuan Mata </w:t>
      </w:r>
      <w:r w:rsidRPr="009D3C7C">
        <w:rPr>
          <w:rFonts w:ascii="Times New Roman" w:eastAsia="Times New Roman" w:hAnsi="Times New Roman" w:cs="Times New Roman"/>
          <w:b/>
          <w:spacing w:val="-5"/>
          <w:sz w:val="24"/>
          <w:szCs w:val="24"/>
        </w:rPr>
        <w:t xml:space="preserve">Pelajaran </w:t>
      </w:r>
      <w:r w:rsidRPr="009D3C7C">
        <w:rPr>
          <w:rFonts w:ascii="Times New Roman" w:eastAsia="Times New Roman" w:hAnsi="Times New Roman" w:cs="Times New Roman"/>
          <w:b/>
          <w:spacing w:val="-3"/>
          <w:sz w:val="24"/>
          <w:szCs w:val="24"/>
        </w:rPr>
        <w:t xml:space="preserve">IPA </w:t>
      </w:r>
      <w:r w:rsidRPr="009D3C7C">
        <w:rPr>
          <w:rFonts w:ascii="Times New Roman" w:eastAsia="Times New Roman" w:hAnsi="Times New Roman" w:cs="Times New Roman"/>
          <w:b/>
          <w:sz w:val="24"/>
          <w:szCs w:val="24"/>
        </w:rPr>
        <w:t>di Sekolah</w:t>
      </w:r>
      <w:r w:rsidRPr="009D3C7C">
        <w:rPr>
          <w:rFonts w:ascii="Times New Roman" w:eastAsia="Times New Roman" w:hAnsi="Times New Roman" w:cs="Times New Roman"/>
          <w:b/>
          <w:spacing w:val="-20"/>
          <w:sz w:val="24"/>
          <w:szCs w:val="24"/>
        </w:rPr>
        <w:t xml:space="preserve"> </w:t>
      </w:r>
      <w:r w:rsidRPr="009D3C7C">
        <w:rPr>
          <w:rFonts w:ascii="Times New Roman" w:eastAsia="Times New Roman" w:hAnsi="Times New Roman" w:cs="Times New Roman"/>
          <w:b/>
          <w:sz w:val="24"/>
          <w:szCs w:val="24"/>
        </w:rPr>
        <w:t>Dasar</w:t>
      </w:r>
    </w:p>
    <w:p w14:paraId="1047FE24" w14:textId="77777777" w:rsidR="009D3C7C" w:rsidRPr="009D3C7C" w:rsidRDefault="009D3C7C" w:rsidP="009D3C7C">
      <w:pPr>
        <w:widowControl w:val="0"/>
        <w:spacing w:before="182" w:after="0" w:line="240" w:lineRule="auto"/>
        <w:ind w:left="588" w:right="125"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w w:val="105"/>
          <w:sz w:val="24"/>
          <w:szCs w:val="24"/>
        </w:rPr>
        <w:t>Tujuan mata pelajaran IPA di Sekolah dasar menurut Badan Standar Nasional Pendidikan (BSNP, 2005: 148) adalah :</w:t>
      </w:r>
    </w:p>
    <w:p w14:paraId="34ED6FF0" w14:textId="77777777" w:rsidR="009D3C7C" w:rsidRPr="009D3C7C" w:rsidRDefault="009D3C7C" w:rsidP="006D5502">
      <w:pPr>
        <w:widowControl w:val="0"/>
        <w:numPr>
          <w:ilvl w:val="1"/>
          <w:numId w:val="178"/>
        </w:numPr>
        <w:tabs>
          <w:tab w:val="left" w:pos="1258"/>
          <w:tab w:val="left" w:pos="7797"/>
        </w:tabs>
        <w:spacing w:before="196"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Memperoleh keyakinan terhadap kebesaran Tuhan Yang Maha Esa </w:t>
      </w:r>
      <w:r w:rsidRPr="009D3C7C">
        <w:rPr>
          <w:rFonts w:ascii="Times New Roman" w:eastAsia="Calibri" w:hAnsi="Times New Roman" w:cs="Times New Roman"/>
          <w:spacing w:val="-4"/>
          <w:sz w:val="24"/>
          <w:szCs w:val="24"/>
        </w:rPr>
        <w:t xml:space="preserve">berdasarkan keberadaan, keindahan, </w:t>
      </w:r>
      <w:r w:rsidRPr="009D3C7C">
        <w:rPr>
          <w:rFonts w:ascii="Times New Roman" w:eastAsia="Calibri" w:hAnsi="Times New Roman" w:cs="Times New Roman"/>
          <w:spacing w:val="-3"/>
          <w:sz w:val="24"/>
          <w:szCs w:val="24"/>
        </w:rPr>
        <w:t xml:space="preserve">dan </w:t>
      </w:r>
      <w:r w:rsidRPr="009D3C7C">
        <w:rPr>
          <w:rFonts w:ascii="Times New Roman" w:eastAsia="Calibri" w:hAnsi="Times New Roman" w:cs="Times New Roman"/>
          <w:spacing w:val="-4"/>
          <w:sz w:val="24"/>
          <w:szCs w:val="24"/>
        </w:rPr>
        <w:t xml:space="preserve">keteraturan </w:t>
      </w:r>
      <w:r w:rsidRPr="009D3C7C">
        <w:rPr>
          <w:rFonts w:ascii="Times New Roman" w:eastAsia="Calibri" w:hAnsi="Times New Roman" w:cs="Times New Roman"/>
          <w:spacing w:val="-3"/>
          <w:sz w:val="24"/>
          <w:szCs w:val="24"/>
        </w:rPr>
        <w:t>alam</w:t>
      </w:r>
      <w:r w:rsidRPr="009D3C7C">
        <w:rPr>
          <w:rFonts w:ascii="Times New Roman" w:eastAsia="Calibri" w:hAnsi="Times New Roman" w:cs="Times New Roman"/>
          <w:spacing w:val="25"/>
          <w:sz w:val="24"/>
          <w:szCs w:val="24"/>
        </w:rPr>
        <w:t xml:space="preserve"> </w:t>
      </w:r>
      <w:r w:rsidRPr="009D3C7C">
        <w:rPr>
          <w:rFonts w:ascii="Times New Roman" w:eastAsia="Calibri" w:hAnsi="Times New Roman" w:cs="Times New Roman"/>
          <w:spacing w:val="-4"/>
          <w:sz w:val="24"/>
          <w:szCs w:val="24"/>
        </w:rPr>
        <w:t>ciptaan-Nya.</w:t>
      </w:r>
    </w:p>
    <w:p w14:paraId="13EC2142" w14:textId="77777777" w:rsidR="009D3C7C" w:rsidRPr="009D3C7C" w:rsidRDefault="009D3C7C" w:rsidP="006D5502">
      <w:pPr>
        <w:widowControl w:val="0"/>
        <w:numPr>
          <w:ilvl w:val="1"/>
          <w:numId w:val="178"/>
        </w:numPr>
        <w:tabs>
          <w:tab w:val="left" w:pos="1246"/>
          <w:tab w:val="left" w:pos="7797"/>
        </w:tabs>
        <w:spacing w:before="2"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pacing w:val="-3"/>
          <w:sz w:val="24"/>
          <w:szCs w:val="24"/>
        </w:rPr>
        <w:t xml:space="preserve">Mengembangkan pengetahuan </w:t>
      </w:r>
      <w:r w:rsidRPr="009D3C7C">
        <w:rPr>
          <w:rFonts w:ascii="Times New Roman" w:eastAsia="Calibri" w:hAnsi="Times New Roman" w:cs="Times New Roman"/>
          <w:sz w:val="24"/>
          <w:szCs w:val="24"/>
        </w:rPr>
        <w:t xml:space="preserve">dan </w:t>
      </w:r>
      <w:r w:rsidRPr="009D3C7C">
        <w:rPr>
          <w:rFonts w:ascii="Times New Roman" w:eastAsia="Calibri" w:hAnsi="Times New Roman" w:cs="Times New Roman"/>
          <w:spacing w:val="-3"/>
          <w:sz w:val="24"/>
          <w:szCs w:val="24"/>
        </w:rPr>
        <w:t xml:space="preserve">pemahaman konsep-konsep IPA yang </w:t>
      </w:r>
      <w:r w:rsidRPr="009D3C7C">
        <w:rPr>
          <w:rFonts w:ascii="Times New Roman" w:eastAsia="Calibri" w:hAnsi="Times New Roman" w:cs="Times New Roman"/>
          <w:spacing w:val="-4"/>
          <w:sz w:val="24"/>
          <w:szCs w:val="24"/>
        </w:rPr>
        <w:t xml:space="preserve">bermanfaat </w:t>
      </w:r>
      <w:r w:rsidRPr="009D3C7C">
        <w:rPr>
          <w:rFonts w:ascii="Times New Roman" w:eastAsia="Calibri" w:hAnsi="Times New Roman" w:cs="Times New Roman"/>
          <w:spacing w:val="-3"/>
          <w:sz w:val="24"/>
          <w:szCs w:val="24"/>
        </w:rPr>
        <w:t xml:space="preserve">dan dapat </w:t>
      </w:r>
      <w:r w:rsidRPr="009D3C7C">
        <w:rPr>
          <w:rFonts w:ascii="Times New Roman" w:eastAsia="Calibri" w:hAnsi="Times New Roman" w:cs="Times New Roman"/>
          <w:spacing w:val="-4"/>
          <w:sz w:val="24"/>
          <w:szCs w:val="24"/>
        </w:rPr>
        <w:t xml:space="preserve">diterapkan </w:t>
      </w:r>
      <w:r w:rsidRPr="009D3C7C">
        <w:rPr>
          <w:rFonts w:ascii="Times New Roman" w:eastAsia="Calibri" w:hAnsi="Times New Roman" w:cs="Times New Roman"/>
          <w:spacing w:val="-3"/>
          <w:sz w:val="24"/>
          <w:szCs w:val="24"/>
        </w:rPr>
        <w:t>dalam kehidupan</w:t>
      </w:r>
      <w:r w:rsidRPr="009D3C7C">
        <w:rPr>
          <w:rFonts w:ascii="Times New Roman" w:eastAsia="Calibri" w:hAnsi="Times New Roman" w:cs="Times New Roman"/>
          <w:spacing w:val="7"/>
          <w:sz w:val="24"/>
          <w:szCs w:val="24"/>
        </w:rPr>
        <w:t xml:space="preserve"> </w:t>
      </w:r>
      <w:r w:rsidRPr="009D3C7C">
        <w:rPr>
          <w:rFonts w:ascii="Times New Roman" w:eastAsia="Calibri" w:hAnsi="Times New Roman" w:cs="Times New Roman"/>
          <w:spacing w:val="-4"/>
          <w:sz w:val="24"/>
          <w:szCs w:val="24"/>
        </w:rPr>
        <w:t>sehari-hari.</w:t>
      </w:r>
    </w:p>
    <w:p w14:paraId="64C496FF" w14:textId="77777777" w:rsidR="009D3C7C" w:rsidRPr="009D3C7C" w:rsidRDefault="009D3C7C" w:rsidP="006D5502">
      <w:pPr>
        <w:widowControl w:val="0"/>
        <w:numPr>
          <w:ilvl w:val="1"/>
          <w:numId w:val="178"/>
        </w:numPr>
        <w:tabs>
          <w:tab w:val="left" w:pos="1263"/>
          <w:tab w:val="left" w:pos="7797"/>
        </w:tabs>
        <w:spacing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Mengembangkan rasa ingin tahu , sikap positif, dan kesadaran </w:t>
      </w:r>
      <w:r w:rsidRPr="009D3C7C">
        <w:rPr>
          <w:rFonts w:ascii="Times New Roman" w:eastAsia="Calibri" w:hAnsi="Times New Roman" w:cs="Times New Roman"/>
          <w:sz w:val="24"/>
          <w:szCs w:val="24"/>
        </w:rPr>
        <w:t xml:space="preserve">tentang adanya hubungan yang saling mempengaruhi antara IPA, lingkungan, </w:t>
      </w:r>
      <w:r w:rsidRPr="009D3C7C">
        <w:rPr>
          <w:rFonts w:ascii="Times New Roman" w:eastAsia="Calibri" w:hAnsi="Times New Roman" w:cs="Times New Roman"/>
          <w:spacing w:val="-3"/>
          <w:sz w:val="24"/>
          <w:szCs w:val="24"/>
        </w:rPr>
        <w:t>teknologi, dan</w:t>
      </w:r>
      <w:r w:rsidRPr="009D3C7C">
        <w:rPr>
          <w:rFonts w:ascii="Times New Roman" w:eastAsia="Calibri" w:hAnsi="Times New Roman" w:cs="Times New Roman"/>
          <w:sz w:val="24"/>
          <w:szCs w:val="24"/>
        </w:rPr>
        <w:t xml:space="preserve"> </w:t>
      </w:r>
      <w:r w:rsidRPr="009D3C7C">
        <w:rPr>
          <w:rFonts w:ascii="Times New Roman" w:eastAsia="Calibri" w:hAnsi="Times New Roman" w:cs="Times New Roman"/>
          <w:spacing w:val="-4"/>
          <w:sz w:val="24"/>
          <w:szCs w:val="24"/>
        </w:rPr>
        <w:t>masyarakat.</w:t>
      </w:r>
    </w:p>
    <w:p w14:paraId="64E1B36A" w14:textId="77777777" w:rsidR="009D3C7C" w:rsidRPr="009D3C7C" w:rsidRDefault="009D3C7C" w:rsidP="006D5502">
      <w:pPr>
        <w:widowControl w:val="0"/>
        <w:numPr>
          <w:ilvl w:val="1"/>
          <w:numId w:val="178"/>
        </w:numPr>
        <w:tabs>
          <w:tab w:val="left" w:pos="1263"/>
          <w:tab w:val="left" w:pos="7797"/>
        </w:tabs>
        <w:spacing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Mengembangkan keterampilan proses untuk menyelidiki alam sekitar, </w:t>
      </w:r>
      <w:r w:rsidRPr="009D3C7C">
        <w:rPr>
          <w:rFonts w:ascii="Times New Roman" w:eastAsia="Calibri" w:hAnsi="Times New Roman" w:cs="Times New Roman"/>
          <w:spacing w:val="-3"/>
          <w:sz w:val="24"/>
          <w:szCs w:val="24"/>
        </w:rPr>
        <w:t>memecahkan masalah, dan membuat</w:t>
      </w:r>
      <w:r w:rsidRPr="009D3C7C">
        <w:rPr>
          <w:rFonts w:ascii="Times New Roman" w:eastAsia="Calibri" w:hAnsi="Times New Roman" w:cs="Times New Roman"/>
          <w:spacing w:val="-6"/>
          <w:sz w:val="24"/>
          <w:szCs w:val="24"/>
        </w:rPr>
        <w:t xml:space="preserve"> </w:t>
      </w:r>
      <w:r w:rsidRPr="009D3C7C">
        <w:rPr>
          <w:rFonts w:ascii="Times New Roman" w:eastAsia="Calibri" w:hAnsi="Times New Roman" w:cs="Times New Roman"/>
          <w:spacing w:val="-4"/>
          <w:sz w:val="24"/>
          <w:szCs w:val="24"/>
        </w:rPr>
        <w:t>keputusan.</w:t>
      </w:r>
    </w:p>
    <w:p w14:paraId="41ACD03C" w14:textId="77777777" w:rsidR="009D3C7C" w:rsidRPr="009D3C7C" w:rsidRDefault="009D3C7C" w:rsidP="006D5502">
      <w:pPr>
        <w:widowControl w:val="0"/>
        <w:numPr>
          <w:ilvl w:val="1"/>
          <w:numId w:val="178"/>
        </w:numPr>
        <w:tabs>
          <w:tab w:val="left" w:pos="1273"/>
          <w:tab w:val="left" w:pos="7797"/>
        </w:tabs>
        <w:spacing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w w:val="105"/>
          <w:sz w:val="24"/>
          <w:szCs w:val="24"/>
        </w:rPr>
        <w:t xml:space="preserve">Meningkatkan kesadaran untuk berperan serta dalam memelihara, </w:t>
      </w:r>
      <w:r w:rsidRPr="009D3C7C">
        <w:rPr>
          <w:rFonts w:ascii="Times New Roman" w:eastAsia="Calibri" w:hAnsi="Times New Roman" w:cs="Times New Roman"/>
          <w:spacing w:val="-3"/>
          <w:sz w:val="24"/>
          <w:szCs w:val="24"/>
        </w:rPr>
        <w:t xml:space="preserve">menjaga, dan </w:t>
      </w:r>
      <w:r w:rsidRPr="009D3C7C">
        <w:rPr>
          <w:rFonts w:ascii="Times New Roman" w:eastAsia="Calibri" w:hAnsi="Times New Roman" w:cs="Times New Roman"/>
          <w:spacing w:val="-4"/>
          <w:sz w:val="24"/>
          <w:szCs w:val="24"/>
        </w:rPr>
        <w:t>melestarikan lingkungan</w:t>
      </w:r>
      <w:r w:rsidRPr="009D3C7C">
        <w:rPr>
          <w:rFonts w:ascii="Times New Roman" w:eastAsia="Calibri" w:hAnsi="Times New Roman" w:cs="Times New Roman"/>
          <w:spacing w:val="9"/>
          <w:sz w:val="24"/>
          <w:szCs w:val="24"/>
        </w:rPr>
        <w:t xml:space="preserve"> </w:t>
      </w:r>
      <w:r w:rsidRPr="009D3C7C">
        <w:rPr>
          <w:rFonts w:ascii="Times New Roman" w:eastAsia="Calibri" w:hAnsi="Times New Roman" w:cs="Times New Roman"/>
          <w:spacing w:val="-3"/>
          <w:sz w:val="24"/>
          <w:szCs w:val="24"/>
        </w:rPr>
        <w:t>alam.</w:t>
      </w:r>
    </w:p>
    <w:p w14:paraId="1DBD68C3" w14:textId="77777777" w:rsidR="009D3C7C" w:rsidRPr="009D3C7C" w:rsidRDefault="009D3C7C" w:rsidP="006D5502">
      <w:pPr>
        <w:widowControl w:val="0"/>
        <w:numPr>
          <w:ilvl w:val="1"/>
          <w:numId w:val="178"/>
        </w:numPr>
        <w:tabs>
          <w:tab w:val="left" w:pos="1282"/>
          <w:tab w:val="left" w:pos="7797"/>
        </w:tabs>
        <w:spacing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w w:val="105"/>
          <w:sz w:val="24"/>
          <w:szCs w:val="24"/>
        </w:rPr>
        <w:t xml:space="preserve">Meningkatkan kesadaran untuk menghargai alam dan segala </w:t>
      </w:r>
      <w:r w:rsidRPr="009D3C7C">
        <w:rPr>
          <w:rFonts w:ascii="Times New Roman" w:eastAsia="Calibri" w:hAnsi="Times New Roman" w:cs="Times New Roman"/>
          <w:spacing w:val="-4"/>
          <w:sz w:val="24"/>
          <w:szCs w:val="24"/>
        </w:rPr>
        <w:t xml:space="preserve">keteraturannya sebagai </w:t>
      </w:r>
      <w:r w:rsidRPr="009D3C7C">
        <w:rPr>
          <w:rFonts w:ascii="Times New Roman" w:eastAsia="Calibri" w:hAnsi="Times New Roman" w:cs="Times New Roman"/>
          <w:spacing w:val="-3"/>
          <w:sz w:val="24"/>
          <w:szCs w:val="24"/>
        </w:rPr>
        <w:t>salah satu ciptaan</w:t>
      </w:r>
      <w:r w:rsidRPr="009D3C7C">
        <w:rPr>
          <w:rFonts w:ascii="Times New Roman" w:eastAsia="Calibri" w:hAnsi="Times New Roman" w:cs="Times New Roman"/>
          <w:spacing w:val="5"/>
          <w:sz w:val="24"/>
          <w:szCs w:val="24"/>
        </w:rPr>
        <w:t xml:space="preserve"> </w:t>
      </w:r>
      <w:r w:rsidRPr="009D3C7C">
        <w:rPr>
          <w:rFonts w:ascii="Times New Roman" w:eastAsia="Calibri" w:hAnsi="Times New Roman" w:cs="Times New Roman"/>
          <w:spacing w:val="-3"/>
          <w:sz w:val="24"/>
          <w:szCs w:val="24"/>
        </w:rPr>
        <w:t>Tuhan.</w:t>
      </w:r>
    </w:p>
    <w:p w14:paraId="0668C7F3" w14:textId="77777777" w:rsidR="009D3C7C" w:rsidRPr="009D3C7C" w:rsidRDefault="009D3C7C" w:rsidP="006D5502">
      <w:pPr>
        <w:widowControl w:val="0"/>
        <w:numPr>
          <w:ilvl w:val="1"/>
          <w:numId w:val="178"/>
        </w:numPr>
        <w:tabs>
          <w:tab w:val="left" w:pos="1263"/>
        </w:tabs>
        <w:spacing w:before="2" w:after="0" w:line="240" w:lineRule="auto"/>
        <w:ind w:right="134"/>
        <w:jc w:val="both"/>
        <w:rPr>
          <w:rFonts w:ascii="Times New Roman" w:eastAsia="Calibri" w:hAnsi="Times New Roman" w:cs="Times New Roman"/>
          <w:sz w:val="24"/>
          <w:szCs w:val="24"/>
        </w:rPr>
      </w:pPr>
      <w:r w:rsidRPr="009D3C7C">
        <w:rPr>
          <w:rFonts w:ascii="Times New Roman" w:eastAsia="Calibri" w:hAnsi="Times New Roman" w:cs="Times New Roman"/>
          <w:sz w:val="24"/>
          <w:szCs w:val="24"/>
        </w:rPr>
        <w:t xml:space="preserve">Memperoleh bekal pengetahuan, konsep dan keterampilan IPA sebagai </w:t>
      </w:r>
      <w:r w:rsidRPr="009D3C7C">
        <w:rPr>
          <w:rFonts w:ascii="Times New Roman" w:eastAsia="Calibri" w:hAnsi="Times New Roman" w:cs="Times New Roman"/>
          <w:spacing w:val="-3"/>
          <w:sz w:val="24"/>
          <w:szCs w:val="24"/>
        </w:rPr>
        <w:t xml:space="preserve">dasar untuk melanjutkan pendidikan </w:t>
      </w:r>
      <w:r w:rsidRPr="009D3C7C">
        <w:rPr>
          <w:rFonts w:ascii="Times New Roman" w:eastAsia="Calibri" w:hAnsi="Times New Roman" w:cs="Times New Roman"/>
          <w:sz w:val="24"/>
          <w:szCs w:val="24"/>
        </w:rPr>
        <w:t>ke</w:t>
      </w:r>
      <w:r w:rsidRPr="009D3C7C">
        <w:rPr>
          <w:rFonts w:ascii="Times New Roman" w:eastAsia="Calibri" w:hAnsi="Times New Roman" w:cs="Times New Roman"/>
          <w:spacing w:val="-24"/>
          <w:sz w:val="24"/>
          <w:szCs w:val="24"/>
        </w:rPr>
        <w:t xml:space="preserve"> </w:t>
      </w:r>
      <w:r w:rsidRPr="009D3C7C">
        <w:rPr>
          <w:rFonts w:ascii="Times New Roman" w:eastAsia="Calibri" w:hAnsi="Times New Roman" w:cs="Times New Roman"/>
          <w:spacing w:val="-3"/>
          <w:sz w:val="24"/>
          <w:szCs w:val="24"/>
        </w:rPr>
        <w:t>SMP/MTs.</w:t>
      </w:r>
    </w:p>
    <w:p w14:paraId="7CCB7736" w14:textId="77777777" w:rsidR="009D3C7C" w:rsidRPr="009D3C7C" w:rsidRDefault="009D3C7C" w:rsidP="009D3C7C">
      <w:pPr>
        <w:widowControl w:val="0"/>
        <w:spacing w:before="156" w:after="0" w:line="240" w:lineRule="auto"/>
        <w:ind w:left="588" w:right="116" w:firstLine="720"/>
        <w:jc w:val="both"/>
        <w:rPr>
          <w:rFonts w:ascii="Times New Roman" w:eastAsia="Times New Roman" w:hAnsi="Times New Roman" w:cs="Times New Roman"/>
          <w:sz w:val="24"/>
          <w:szCs w:val="24"/>
        </w:rPr>
      </w:pPr>
      <w:r w:rsidRPr="009D3C7C">
        <w:rPr>
          <w:rFonts w:ascii="Times New Roman" w:eastAsia="Times New Roman" w:hAnsi="Times New Roman" w:cs="Times New Roman"/>
          <w:sz w:val="24"/>
          <w:szCs w:val="24"/>
        </w:rPr>
        <w:t xml:space="preserve">Dari tujuan mata pelajaran IPA sebagaimana dikemukakan di atas dapat ditarik sebuah kesimpulan bahwa IPA tidak hanya bertujuan agar siswa mendapatkan pengetahuan dan pemahaman terhadap konsep-konsep IPA saja, namun yang lebih penting bagaimana membentuk siswa  agar  mampu  berperan serta dalam memelihara, menjaga, dan melestarikan lingkungan alam,  sebagai  akibat pengembangan keterampilan proses yang terdapat pada dirinya. Dengan demikian diharapkan siswa mampu membuat sebuah keputusan yang bijak demi </w:t>
      </w:r>
      <w:r w:rsidRPr="009D3C7C">
        <w:rPr>
          <w:rFonts w:ascii="Times New Roman" w:eastAsia="Times New Roman" w:hAnsi="Times New Roman" w:cs="Times New Roman"/>
          <w:spacing w:val="-4"/>
          <w:sz w:val="24"/>
          <w:szCs w:val="24"/>
        </w:rPr>
        <w:t xml:space="preserve">pengembangan </w:t>
      </w:r>
      <w:r w:rsidRPr="009D3C7C">
        <w:rPr>
          <w:rFonts w:ascii="Times New Roman" w:eastAsia="Times New Roman" w:hAnsi="Times New Roman" w:cs="Times New Roman"/>
          <w:spacing w:val="-3"/>
          <w:sz w:val="24"/>
          <w:szCs w:val="24"/>
        </w:rPr>
        <w:t xml:space="preserve">dan </w:t>
      </w:r>
      <w:r w:rsidRPr="009D3C7C">
        <w:rPr>
          <w:rFonts w:ascii="Times New Roman" w:eastAsia="Times New Roman" w:hAnsi="Times New Roman" w:cs="Times New Roman"/>
          <w:spacing w:val="-4"/>
          <w:sz w:val="24"/>
          <w:szCs w:val="24"/>
        </w:rPr>
        <w:t>pemeliharaan</w:t>
      </w:r>
      <w:r w:rsidRPr="009D3C7C">
        <w:rPr>
          <w:rFonts w:ascii="Times New Roman" w:eastAsia="Times New Roman" w:hAnsi="Times New Roman" w:cs="Times New Roman"/>
          <w:spacing w:val="11"/>
          <w:sz w:val="24"/>
          <w:szCs w:val="24"/>
        </w:rPr>
        <w:t xml:space="preserve"> </w:t>
      </w:r>
      <w:r w:rsidRPr="009D3C7C">
        <w:rPr>
          <w:rFonts w:ascii="Times New Roman" w:eastAsia="Times New Roman" w:hAnsi="Times New Roman" w:cs="Times New Roman"/>
          <w:spacing w:val="-3"/>
          <w:sz w:val="24"/>
          <w:szCs w:val="24"/>
        </w:rPr>
        <w:t>alam.</w:t>
      </w:r>
    </w:p>
    <w:p w14:paraId="24A94CD4" w14:textId="77777777" w:rsidR="000509AC" w:rsidRPr="000509AC" w:rsidRDefault="000509AC" w:rsidP="006D5502">
      <w:pPr>
        <w:widowControl w:val="0"/>
        <w:numPr>
          <w:ilvl w:val="0"/>
          <w:numId w:val="176"/>
        </w:numPr>
        <w:tabs>
          <w:tab w:val="left" w:pos="284"/>
        </w:tabs>
        <w:spacing w:after="240" w:line="240" w:lineRule="auto"/>
        <w:ind w:left="284" w:hanging="293"/>
        <w:outlineLvl w:val="0"/>
        <w:rPr>
          <w:rFonts w:ascii="Times New Roman" w:eastAsia="Times New Roman" w:hAnsi="Times New Roman" w:cs="Times New Roman"/>
          <w:b/>
          <w:bCs/>
          <w:sz w:val="24"/>
          <w:szCs w:val="24"/>
        </w:rPr>
      </w:pPr>
      <w:bookmarkStart w:id="30" w:name="_Toc444867286"/>
      <w:r w:rsidRPr="000509AC">
        <w:rPr>
          <w:rFonts w:ascii="Times New Roman" w:eastAsia="Times New Roman" w:hAnsi="Times New Roman" w:cs="Times New Roman"/>
          <w:b/>
          <w:bCs/>
          <w:spacing w:val="-4"/>
          <w:sz w:val="24"/>
          <w:szCs w:val="24"/>
        </w:rPr>
        <w:t>Pendekatan</w:t>
      </w:r>
      <w:r w:rsidRPr="000509AC">
        <w:rPr>
          <w:rFonts w:ascii="Times New Roman" w:eastAsia="Times New Roman" w:hAnsi="Times New Roman" w:cs="Times New Roman"/>
          <w:b/>
          <w:bCs/>
          <w:spacing w:val="11"/>
          <w:sz w:val="24"/>
          <w:szCs w:val="24"/>
        </w:rPr>
        <w:t xml:space="preserve"> </w:t>
      </w:r>
      <w:r w:rsidRPr="000509AC">
        <w:rPr>
          <w:rFonts w:ascii="Times New Roman" w:eastAsia="Times New Roman" w:hAnsi="Times New Roman" w:cs="Times New Roman"/>
          <w:b/>
          <w:bCs/>
          <w:spacing w:val="-4"/>
          <w:sz w:val="24"/>
          <w:szCs w:val="24"/>
        </w:rPr>
        <w:t>Kontekstual</w:t>
      </w:r>
      <w:bookmarkEnd w:id="30"/>
    </w:p>
    <w:p w14:paraId="0DF51E63" w14:textId="77777777" w:rsidR="000509AC" w:rsidRPr="000509AC" w:rsidRDefault="000509AC" w:rsidP="006D5502">
      <w:pPr>
        <w:widowControl w:val="0"/>
        <w:numPr>
          <w:ilvl w:val="1"/>
          <w:numId w:val="176"/>
        </w:numPr>
        <w:tabs>
          <w:tab w:val="left" w:pos="951"/>
        </w:tabs>
        <w:spacing w:before="1" w:after="0" w:line="240" w:lineRule="auto"/>
        <w:ind w:left="950" w:hanging="295"/>
        <w:jc w:val="both"/>
        <w:rPr>
          <w:rFonts w:ascii="Times New Roman" w:eastAsia="Calibri" w:hAnsi="Times New Roman" w:cs="Times New Roman"/>
          <w:b/>
          <w:sz w:val="24"/>
          <w:szCs w:val="24"/>
        </w:rPr>
      </w:pPr>
      <w:r w:rsidRPr="000509AC">
        <w:rPr>
          <w:rFonts w:ascii="Times New Roman" w:eastAsia="Calibri" w:hAnsi="Times New Roman" w:cs="Times New Roman"/>
          <w:b/>
          <w:spacing w:val="-3"/>
          <w:sz w:val="24"/>
          <w:szCs w:val="24"/>
        </w:rPr>
        <w:t>Hakikat</w:t>
      </w:r>
      <w:r w:rsidRPr="000509AC">
        <w:rPr>
          <w:rFonts w:ascii="Times New Roman" w:eastAsia="Calibri" w:hAnsi="Times New Roman" w:cs="Times New Roman"/>
          <w:b/>
          <w:spacing w:val="5"/>
          <w:sz w:val="24"/>
          <w:szCs w:val="24"/>
        </w:rPr>
        <w:t xml:space="preserve"> </w:t>
      </w:r>
      <w:r w:rsidRPr="000509AC">
        <w:rPr>
          <w:rFonts w:ascii="Times New Roman" w:eastAsia="Calibri" w:hAnsi="Times New Roman" w:cs="Times New Roman"/>
          <w:b/>
          <w:spacing w:val="-4"/>
          <w:sz w:val="24"/>
          <w:szCs w:val="24"/>
        </w:rPr>
        <w:t>Pendekatan.</w:t>
      </w:r>
    </w:p>
    <w:p w14:paraId="0F9B6661" w14:textId="77777777" w:rsidR="000509AC" w:rsidRPr="000509AC" w:rsidRDefault="000509AC" w:rsidP="000509AC">
      <w:pPr>
        <w:widowControl w:val="0"/>
        <w:spacing w:after="0" w:line="240" w:lineRule="auto"/>
        <w:ind w:left="588" w:right="123"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Tugas utama guru adalah mengajar atau melaksanakan pembelajaran. Pembelajaran adalah suatu proses memberikan layanan kepada  setiap  individu  agar mereka dapat berkembang secara maksimal sesuai dengan potensi yang </w:t>
      </w:r>
      <w:r w:rsidRPr="000509AC">
        <w:rPr>
          <w:rFonts w:ascii="Times New Roman" w:eastAsia="Times New Roman" w:hAnsi="Times New Roman" w:cs="Times New Roman"/>
          <w:spacing w:val="-4"/>
          <w:sz w:val="24"/>
          <w:szCs w:val="24"/>
        </w:rPr>
        <w:t xml:space="preserve">dimilikinya </w:t>
      </w:r>
      <w:r w:rsidRPr="000509AC">
        <w:rPr>
          <w:rFonts w:ascii="Times New Roman" w:eastAsia="Times New Roman" w:hAnsi="Times New Roman" w:cs="Times New Roman"/>
          <w:spacing w:val="-3"/>
          <w:sz w:val="24"/>
          <w:szCs w:val="24"/>
        </w:rPr>
        <w:t>(Puskur,</w:t>
      </w:r>
      <w:r w:rsidRPr="000509AC">
        <w:rPr>
          <w:rFonts w:ascii="Times New Roman" w:eastAsia="Times New Roman" w:hAnsi="Times New Roman" w:cs="Times New Roman"/>
          <w:spacing w:val="10"/>
          <w:sz w:val="24"/>
          <w:szCs w:val="24"/>
        </w:rPr>
        <w:t xml:space="preserve"> </w:t>
      </w:r>
      <w:r w:rsidRPr="000509AC">
        <w:rPr>
          <w:rFonts w:ascii="Times New Roman" w:eastAsia="Times New Roman" w:hAnsi="Times New Roman" w:cs="Times New Roman"/>
          <w:spacing w:val="-4"/>
          <w:sz w:val="24"/>
          <w:szCs w:val="24"/>
        </w:rPr>
        <w:t>2002:13).</w:t>
      </w:r>
    </w:p>
    <w:p w14:paraId="57B3435F" w14:textId="77777777" w:rsidR="000509AC" w:rsidRPr="000509AC" w:rsidRDefault="000509AC" w:rsidP="000509AC">
      <w:pPr>
        <w:widowControl w:val="0"/>
        <w:spacing w:before="22" w:after="0" w:line="240" w:lineRule="auto"/>
        <w:ind w:left="588" w:right="119"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Nasution (1997:17) mengungkapkan “bahwa mutu </w:t>
      </w:r>
      <w:r w:rsidRPr="000509AC">
        <w:rPr>
          <w:rFonts w:ascii="Times New Roman" w:eastAsia="Times New Roman" w:hAnsi="Times New Roman" w:cs="Times New Roman"/>
          <w:sz w:val="24"/>
          <w:szCs w:val="24"/>
        </w:rPr>
        <w:lastRenderedPageBreak/>
        <w:t>pendidikan banyak tergantung pada mutu guru dalam melaksanakan proses pembelajaran.” Dalam melaksanakan pembelajaran guru dituntut agar mampu merancang proses pembelajaran yang berpusat pada siswa, dan mampu membangkitkan  minat</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belajar siswa untuk mempelajari konsep-konsep IPA yang diantaranya bersifat abstrak.</w:t>
      </w:r>
    </w:p>
    <w:p w14:paraId="132C6CD4" w14:textId="77777777" w:rsidR="000509AC" w:rsidRPr="000509AC" w:rsidRDefault="000509AC" w:rsidP="000509AC">
      <w:pPr>
        <w:widowControl w:val="0"/>
        <w:spacing w:before="28" w:after="0" w:line="240" w:lineRule="auto"/>
        <w:ind w:left="588" w:right="98"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Anak Sekolah Dasar berada pada usia sekitar 7-12 tahun. Menurut Piaget anak usia sekitar ini masih berpikir pada tahap operasi kongkrit, artinya siswa SD belum berfikir pormal (Erna S dan Tiurlina 2008:15). Oleh karena itu guru harus </w:t>
      </w:r>
      <w:r w:rsidRPr="000509AC">
        <w:rPr>
          <w:rFonts w:ascii="Times New Roman" w:eastAsia="Times New Roman" w:hAnsi="Times New Roman" w:cs="Times New Roman"/>
          <w:spacing w:val="-3"/>
          <w:sz w:val="24"/>
          <w:szCs w:val="24"/>
        </w:rPr>
        <w:t xml:space="preserve">mampu melakukan kongkritisasi </w:t>
      </w:r>
      <w:r w:rsidRPr="000509AC">
        <w:rPr>
          <w:rFonts w:ascii="Times New Roman" w:eastAsia="Times New Roman" w:hAnsi="Times New Roman" w:cs="Times New Roman"/>
          <w:sz w:val="24"/>
          <w:szCs w:val="24"/>
        </w:rPr>
        <w:t xml:space="preserve">terhadap </w:t>
      </w:r>
      <w:r w:rsidRPr="000509AC">
        <w:rPr>
          <w:rFonts w:ascii="Times New Roman" w:eastAsia="Times New Roman" w:hAnsi="Times New Roman" w:cs="Times New Roman"/>
          <w:spacing w:val="-3"/>
          <w:sz w:val="24"/>
          <w:szCs w:val="24"/>
        </w:rPr>
        <w:t xml:space="preserve">konsep-konsep IPA diantaranya dengan </w:t>
      </w:r>
      <w:r w:rsidRPr="000509AC">
        <w:rPr>
          <w:rFonts w:ascii="Times New Roman" w:eastAsia="Times New Roman" w:hAnsi="Times New Roman" w:cs="Times New Roman"/>
          <w:sz w:val="24"/>
          <w:szCs w:val="24"/>
        </w:rPr>
        <w:t xml:space="preserve">menggunakan berbagai model alat peraga atau model pendekatan pembelajaran. Salah satu pendekatan yang mengajak siswa berkolaborasi dalam pembelajaran  </w:t>
      </w:r>
      <w:r w:rsidRPr="000509AC">
        <w:rPr>
          <w:rFonts w:ascii="Times New Roman" w:eastAsia="Times New Roman" w:hAnsi="Times New Roman" w:cs="Times New Roman"/>
          <w:spacing w:val="-4"/>
          <w:sz w:val="24"/>
          <w:szCs w:val="24"/>
        </w:rPr>
        <w:t xml:space="preserve">yaitu </w:t>
      </w:r>
      <w:r w:rsidRPr="000509AC">
        <w:rPr>
          <w:rFonts w:ascii="Times New Roman" w:eastAsia="Times New Roman" w:hAnsi="Times New Roman" w:cs="Times New Roman"/>
          <w:spacing w:val="-3"/>
          <w:sz w:val="24"/>
          <w:szCs w:val="24"/>
        </w:rPr>
        <w:t>pendekatan</w:t>
      </w:r>
      <w:r w:rsidRPr="000509AC">
        <w:rPr>
          <w:rFonts w:ascii="Times New Roman" w:eastAsia="Times New Roman" w:hAnsi="Times New Roman" w:cs="Times New Roman"/>
          <w:spacing w:val="-2"/>
          <w:sz w:val="24"/>
          <w:szCs w:val="24"/>
        </w:rPr>
        <w:t xml:space="preserve"> </w:t>
      </w:r>
      <w:r w:rsidRPr="000509AC">
        <w:rPr>
          <w:rFonts w:ascii="Times New Roman" w:eastAsia="Times New Roman" w:hAnsi="Times New Roman" w:cs="Times New Roman"/>
          <w:spacing w:val="-3"/>
          <w:sz w:val="24"/>
          <w:szCs w:val="24"/>
        </w:rPr>
        <w:t>Kontekstual.</w:t>
      </w:r>
    </w:p>
    <w:p w14:paraId="2A57C846" w14:textId="77777777" w:rsidR="000509AC" w:rsidRPr="000509AC" w:rsidRDefault="000509AC" w:rsidP="000509AC">
      <w:pPr>
        <w:widowControl w:val="0"/>
        <w:spacing w:before="12" w:after="0" w:line="240" w:lineRule="auto"/>
        <w:ind w:left="588" w:right="141"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Pendekatan pembelajaran adalah suatu konsep atau prosedur  yang  digunakan dalam membahas suatu bahan pembelajaran untuk mencapai tujuan </w:t>
      </w:r>
      <w:r w:rsidRPr="000509AC">
        <w:rPr>
          <w:rFonts w:ascii="Times New Roman" w:eastAsia="Times New Roman" w:hAnsi="Times New Roman" w:cs="Times New Roman"/>
          <w:spacing w:val="-4"/>
          <w:sz w:val="24"/>
          <w:szCs w:val="24"/>
        </w:rPr>
        <w:t xml:space="preserve">pembelajaran. </w:t>
      </w:r>
      <w:r w:rsidRPr="000509AC">
        <w:rPr>
          <w:rFonts w:ascii="Times New Roman" w:eastAsia="Times New Roman" w:hAnsi="Times New Roman" w:cs="Times New Roman"/>
          <w:sz w:val="24"/>
          <w:szCs w:val="24"/>
        </w:rPr>
        <w:t xml:space="preserve">(Erna Suwangsih  dan  Tiurlina, </w:t>
      </w:r>
      <w:r w:rsidRPr="000509AC">
        <w:rPr>
          <w:rFonts w:ascii="Times New Roman" w:eastAsia="Times New Roman" w:hAnsi="Times New Roman" w:cs="Times New Roman"/>
          <w:spacing w:val="-3"/>
          <w:sz w:val="24"/>
          <w:szCs w:val="24"/>
        </w:rPr>
        <w:t xml:space="preserve">2008: </w:t>
      </w:r>
      <w:r w:rsidRPr="000509AC">
        <w:rPr>
          <w:rFonts w:ascii="Times New Roman" w:eastAsia="Times New Roman" w:hAnsi="Times New Roman" w:cs="Times New Roman"/>
          <w:sz w:val="24"/>
          <w:szCs w:val="24"/>
        </w:rPr>
        <w:t xml:space="preserve">107).  Pendekatan  pembelajaran berarti strategi yang dipandang tepat digunakan oleh seorang guru ketika menyampaikan materi pembelajaran untuk membangkitkan minat belajar siswa agar tercipta suasana pembelajaran yang menyenangkan sehingga </w:t>
      </w:r>
      <w:r w:rsidRPr="000509AC">
        <w:rPr>
          <w:rFonts w:ascii="Times New Roman" w:eastAsia="Times New Roman" w:hAnsi="Times New Roman" w:cs="Times New Roman"/>
          <w:spacing w:val="-3"/>
          <w:sz w:val="24"/>
          <w:szCs w:val="24"/>
        </w:rPr>
        <w:t xml:space="preserve">memudahkan siswa memahami </w:t>
      </w:r>
      <w:r w:rsidRPr="000509AC">
        <w:rPr>
          <w:rFonts w:ascii="Times New Roman" w:eastAsia="Times New Roman" w:hAnsi="Times New Roman" w:cs="Times New Roman"/>
          <w:spacing w:val="-4"/>
          <w:sz w:val="24"/>
          <w:szCs w:val="24"/>
        </w:rPr>
        <w:t xml:space="preserve">pelajaran </w:t>
      </w:r>
      <w:r w:rsidRPr="000509AC">
        <w:rPr>
          <w:rFonts w:ascii="Times New Roman" w:eastAsia="Times New Roman" w:hAnsi="Times New Roman" w:cs="Times New Roman"/>
          <w:spacing w:val="-5"/>
          <w:sz w:val="24"/>
          <w:szCs w:val="24"/>
        </w:rPr>
        <w:t>yang</w:t>
      </w:r>
      <w:r w:rsidRPr="000509AC">
        <w:rPr>
          <w:rFonts w:ascii="Times New Roman" w:eastAsia="Times New Roman" w:hAnsi="Times New Roman" w:cs="Times New Roman"/>
          <w:spacing w:val="-3"/>
          <w:sz w:val="24"/>
          <w:szCs w:val="24"/>
        </w:rPr>
        <w:t xml:space="preserve"> diberikan.</w:t>
      </w:r>
    </w:p>
    <w:p w14:paraId="04AAF54F" w14:textId="77777777" w:rsidR="000509AC" w:rsidRPr="000509AC" w:rsidRDefault="000509AC" w:rsidP="006D5502">
      <w:pPr>
        <w:widowControl w:val="0"/>
        <w:numPr>
          <w:ilvl w:val="1"/>
          <w:numId w:val="176"/>
        </w:numPr>
        <w:spacing w:after="0" w:line="240" w:lineRule="auto"/>
        <w:rPr>
          <w:rFonts w:ascii="Times New Roman" w:eastAsia="Times New Roman" w:hAnsi="Times New Roman" w:cs="Times New Roman"/>
          <w:b/>
          <w:sz w:val="24"/>
          <w:szCs w:val="24"/>
        </w:rPr>
      </w:pPr>
      <w:r w:rsidRPr="000509AC">
        <w:rPr>
          <w:rFonts w:ascii="Times New Roman" w:eastAsia="Times New Roman" w:hAnsi="Times New Roman" w:cs="Times New Roman"/>
          <w:b/>
          <w:sz w:val="24"/>
          <w:szCs w:val="24"/>
        </w:rPr>
        <w:t>Pengertian Pendekatan</w:t>
      </w:r>
      <w:r w:rsidRPr="000509AC">
        <w:rPr>
          <w:rFonts w:ascii="Times New Roman" w:eastAsia="Times New Roman" w:hAnsi="Times New Roman" w:cs="Times New Roman"/>
          <w:b/>
          <w:spacing w:val="12"/>
          <w:sz w:val="24"/>
          <w:szCs w:val="24"/>
        </w:rPr>
        <w:t xml:space="preserve"> </w:t>
      </w:r>
      <w:r w:rsidRPr="000509AC">
        <w:rPr>
          <w:rFonts w:ascii="Times New Roman" w:eastAsia="Times New Roman" w:hAnsi="Times New Roman" w:cs="Times New Roman"/>
          <w:b/>
          <w:sz w:val="24"/>
          <w:szCs w:val="24"/>
        </w:rPr>
        <w:t>Kontekstual</w:t>
      </w:r>
    </w:p>
    <w:p w14:paraId="2D917CF1" w14:textId="77777777" w:rsidR="000509AC" w:rsidRPr="000509AC" w:rsidRDefault="000509AC" w:rsidP="000509AC">
      <w:pPr>
        <w:widowControl w:val="0"/>
        <w:spacing w:before="3" w:after="0" w:line="240" w:lineRule="auto"/>
        <w:rPr>
          <w:rFonts w:ascii="Times New Roman" w:eastAsia="Times New Roman" w:hAnsi="Times New Roman" w:cs="Times New Roman"/>
          <w:b/>
          <w:sz w:val="24"/>
          <w:szCs w:val="24"/>
        </w:rPr>
      </w:pPr>
    </w:p>
    <w:p w14:paraId="4172E797" w14:textId="77777777" w:rsidR="000509AC" w:rsidRPr="000509AC" w:rsidRDefault="000509AC" w:rsidP="000509AC">
      <w:pPr>
        <w:widowControl w:val="0"/>
        <w:spacing w:before="1" w:after="0" w:line="240" w:lineRule="auto"/>
        <w:ind w:left="655" w:right="141"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Belajar akan lebih bermakna jika anak mengalami sendiri apa yang </w:t>
      </w:r>
      <w:r w:rsidRPr="000509AC">
        <w:rPr>
          <w:rFonts w:ascii="Times New Roman" w:eastAsia="Times New Roman" w:hAnsi="Times New Roman" w:cs="Times New Roman"/>
          <w:spacing w:val="-3"/>
          <w:sz w:val="24"/>
          <w:szCs w:val="24"/>
        </w:rPr>
        <w:t xml:space="preserve">dialaminya, </w:t>
      </w:r>
      <w:r w:rsidRPr="000509AC">
        <w:rPr>
          <w:rFonts w:ascii="Times New Roman" w:eastAsia="Times New Roman" w:hAnsi="Times New Roman" w:cs="Times New Roman"/>
          <w:sz w:val="24"/>
          <w:szCs w:val="24"/>
        </w:rPr>
        <w:t xml:space="preserve">bukan </w:t>
      </w:r>
      <w:r w:rsidRPr="000509AC">
        <w:rPr>
          <w:rFonts w:ascii="Times New Roman" w:eastAsia="Times New Roman" w:hAnsi="Times New Roman" w:cs="Times New Roman"/>
          <w:spacing w:val="-3"/>
          <w:sz w:val="24"/>
          <w:szCs w:val="24"/>
        </w:rPr>
        <w:t xml:space="preserve">sekedar mengetahuinya. Pembelajaran yang berorientasi </w:t>
      </w:r>
      <w:r w:rsidRPr="000509AC">
        <w:rPr>
          <w:rFonts w:ascii="Times New Roman" w:eastAsia="Times New Roman" w:hAnsi="Times New Roman" w:cs="Times New Roman"/>
          <w:sz w:val="24"/>
          <w:szCs w:val="24"/>
        </w:rPr>
        <w:t>pada target penguasaan materi terbukti berhasil dari kompetensi mengingat jangka pendek, tetapi gagal dalam membekali anak memecahkan persoalan dalam kehidupan jangka panjang. Pendekatan kontekstual (</w:t>
      </w:r>
      <w:r w:rsidRPr="000509AC">
        <w:rPr>
          <w:rFonts w:ascii="Times New Roman" w:eastAsia="Times New Roman" w:hAnsi="Times New Roman" w:cs="Times New Roman"/>
          <w:i/>
          <w:sz w:val="24"/>
          <w:szCs w:val="24"/>
        </w:rPr>
        <w:t>contextual teaching and learning</w:t>
      </w:r>
      <w:r w:rsidRPr="000509AC">
        <w:rPr>
          <w:rFonts w:ascii="Times New Roman" w:eastAsia="Times New Roman" w:hAnsi="Times New Roman" w:cs="Times New Roman"/>
          <w:sz w:val="24"/>
          <w:szCs w:val="24"/>
        </w:rPr>
        <w:t xml:space="preserve">/CTL)  </w:t>
      </w:r>
      <w:r w:rsidRPr="000509AC">
        <w:rPr>
          <w:rFonts w:ascii="Times New Roman" w:eastAsia="Times New Roman" w:hAnsi="Times New Roman" w:cs="Times New Roman"/>
          <w:sz w:val="24"/>
          <w:szCs w:val="24"/>
        </w:rPr>
        <w:t>adalah  suatu  pendekatan  pengajaran  yang  diharapkan</w:t>
      </w:r>
      <w:r w:rsidRPr="000509AC">
        <w:rPr>
          <w:rFonts w:ascii="Times New Roman" w:eastAsia="Times New Roman" w:hAnsi="Times New Roman" w:cs="Times New Roman"/>
          <w:spacing w:val="50"/>
          <w:sz w:val="24"/>
          <w:szCs w:val="24"/>
        </w:rPr>
        <w:t xml:space="preserve"> </w:t>
      </w:r>
      <w:r w:rsidRPr="000509AC">
        <w:rPr>
          <w:rFonts w:ascii="Times New Roman" w:eastAsia="Times New Roman" w:hAnsi="Times New Roman" w:cs="Times New Roman"/>
          <w:sz w:val="24"/>
          <w:szCs w:val="24"/>
        </w:rPr>
        <w:t>dapat</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pacing w:val="-4"/>
          <w:sz w:val="24"/>
          <w:szCs w:val="24"/>
        </w:rPr>
        <w:t xml:space="preserve">memenuhi harapan bahwa anak sampai </w:t>
      </w:r>
      <w:r w:rsidRPr="000509AC">
        <w:rPr>
          <w:rFonts w:ascii="Times New Roman" w:eastAsia="Times New Roman" w:hAnsi="Times New Roman" w:cs="Times New Roman"/>
          <w:spacing w:val="-3"/>
          <w:sz w:val="24"/>
          <w:szCs w:val="24"/>
        </w:rPr>
        <w:t xml:space="preserve">pada </w:t>
      </w:r>
      <w:r w:rsidRPr="000509AC">
        <w:rPr>
          <w:rFonts w:ascii="Times New Roman" w:eastAsia="Times New Roman" w:hAnsi="Times New Roman" w:cs="Times New Roman"/>
          <w:spacing w:val="-4"/>
          <w:sz w:val="24"/>
          <w:szCs w:val="24"/>
        </w:rPr>
        <w:t xml:space="preserve">fase mampu mengalami </w:t>
      </w:r>
      <w:r w:rsidRPr="000509AC">
        <w:rPr>
          <w:rFonts w:ascii="Times New Roman" w:eastAsia="Times New Roman" w:hAnsi="Times New Roman" w:cs="Times New Roman"/>
          <w:spacing w:val="-3"/>
          <w:sz w:val="24"/>
          <w:szCs w:val="24"/>
        </w:rPr>
        <w:t xml:space="preserve">dan </w:t>
      </w:r>
      <w:r w:rsidRPr="000509AC">
        <w:rPr>
          <w:rFonts w:ascii="Times New Roman" w:eastAsia="Times New Roman" w:hAnsi="Times New Roman" w:cs="Times New Roman"/>
          <w:spacing w:val="-4"/>
          <w:sz w:val="24"/>
          <w:szCs w:val="24"/>
        </w:rPr>
        <w:t xml:space="preserve">mampu </w:t>
      </w:r>
      <w:r w:rsidRPr="000509AC">
        <w:rPr>
          <w:rFonts w:ascii="Times New Roman" w:eastAsia="Times New Roman" w:hAnsi="Times New Roman" w:cs="Times New Roman"/>
          <w:spacing w:val="-5"/>
          <w:sz w:val="24"/>
          <w:szCs w:val="24"/>
        </w:rPr>
        <w:t xml:space="preserve">menanggapi fenomena-fenomena kotekstual </w:t>
      </w:r>
      <w:r w:rsidRPr="000509AC">
        <w:rPr>
          <w:rFonts w:ascii="Times New Roman" w:eastAsia="Times New Roman" w:hAnsi="Times New Roman" w:cs="Times New Roman"/>
          <w:spacing w:val="-4"/>
          <w:sz w:val="24"/>
          <w:szCs w:val="24"/>
        </w:rPr>
        <w:t xml:space="preserve">dalam kehidupan </w:t>
      </w:r>
      <w:r w:rsidRPr="000509AC">
        <w:rPr>
          <w:rFonts w:ascii="Times New Roman" w:eastAsia="Times New Roman" w:hAnsi="Times New Roman" w:cs="Times New Roman"/>
          <w:spacing w:val="-5"/>
          <w:sz w:val="24"/>
          <w:szCs w:val="24"/>
        </w:rPr>
        <w:t>sehari-harinya.</w:t>
      </w:r>
    </w:p>
    <w:p w14:paraId="702B74FA" w14:textId="77777777" w:rsidR="000509AC" w:rsidRPr="000509AC" w:rsidRDefault="000509AC" w:rsidP="000509AC">
      <w:pPr>
        <w:widowControl w:val="0"/>
        <w:spacing w:before="13" w:after="0" w:line="240" w:lineRule="auto"/>
        <w:ind w:left="655" w:right="134"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pacing w:val="-3"/>
          <w:sz w:val="24"/>
          <w:szCs w:val="24"/>
        </w:rPr>
        <w:t xml:space="preserve">Menurut Supinah, (2008 </w:t>
      </w:r>
      <w:r w:rsidRPr="000509AC">
        <w:rPr>
          <w:rFonts w:ascii="Times New Roman" w:eastAsia="Times New Roman" w:hAnsi="Times New Roman" w:cs="Times New Roman"/>
          <w:sz w:val="24"/>
          <w:szCs w:val="24"/>
        </w:rPr>
        <w:t xml:space="preserve">: 3) </w:t>
      </w:r>
      <w:r w:rsidRPr="000509AC">
        <w:rPr>
          <w:rFonts w:ascii="Times New Roman" w:eastAsia="Times New Roman" w:hAnsi="Times New Roman" w:cs="Times New Roman"/>
          <w:spacing w:val="-4"/>
          <w:sz w:val="24"/>
          <w:szCs w:val="24"/>
        </w:rPr>
        <w:t xml:space="preserve">yang menyatakan </w:t>
      </w:r>
      <w:r w:rsidRPr="000509AC">
        <w:rPr>
          <w:rFonts w:ascii="Times New Roman" w:eastAsia="Times New Roman" w:hAnsi="Times New Roman" w:cs="Times New Roman"/>
          <w:spacing w:val="-3"/>
          <w:sz w:val="24"/>
          <w:szCs w:val="24"/>
        </w:rPr>
        <w:t xml:space="preserve">bahwa </w:t>
      </w:r>
      <w:r w:rsidRPr="000509AC">
        <w:rPr>
          <w:rFonts w:ascii="Times New Roman" w:eastAsia="Times New Roman" w:hAnsi="Times New Roman" w:cs="Times New Roman"/>
          <w:sz w:val="24"/>
          <w:szCs w:val="24"/>
        </w:rPr>
        <w:t xml:space="preserve">“ </w:t>
      </w:r>
      <w:r w:rsidRPr="000509AC">
        <w:rPr>
          <w:rFonts w:ascii="Times New Roman" w:eastAsia="Times New Roman" w:hAnsi="Times New Roman" w:cs="Times New Roman"/>
          <w:spacing w:val="-3"/>
          <w:sz w:val="24"/>
          <w:szCs w:val="24"/>
        </w:rPr>
        <w:t xml:space="preserve">salah satu strategi </w:t>
      </w:r>
      <w:r w:rsidRPr="000509AC">
        <w:rPr>
          <w:rFonts w:ascii="Times New Roman" w:eastAsia="Times New Roman" w:hAnsi="Times New Roman" w:cs="Times New Roman"/>
          <w:sz w:val="24"/>
          <w:szCs w:val="24"/>
        </w:rPr>
        <w:t xml:space="preserve">pembelajaran yang dikembangkan dengan tujuan agar pembelajaran berjalan dengan produktif dan bermakna bagi siswa adalah strategi pembelajaran </w:t>
      </w:r>
      <w:r w:rsidRPr="000509AC">
        <w:rPr>
          <w:rFonts w:ascii="Times New Roman" w:eastAsia="Times New Roman" w:hAnsi="Times New Roman" w:cs="Times New Roman"/>
          <w:spacing w:val="-4"/>
          <w:sz w:val="24"/>
          <w:szCs w:val="24"/>
        </w:rPr>
        <w:t xml:space="preserve">kontekstual </w:t>
      </w:r>
      <w:r w:rsidRPr="000509AC">
        <w:rPr>
          <w:rFonts w:ascii="Times New Roman" w:eastAsia="Times New Roman" w:hAnsi="Times New Roman" w:cs="Times New Roman"/>
          <w:sz w:val="24"/>
          <w:szCs w:val="24"/>
        </w:rPr>
        <w:t>(</w:t>
      </w:r>
      <w:r w:rsidRPr="000509AC">
        <w:rPr>
          <w:rFonts w:ascii="Times New Roman" w:eastAsia="Times New Roman" w:hAnsi="Times New Roman" w:cs="Times New Roman"/>
          <w:i/>
          <w:sz w:val="24"/>
          <w:szCs w:val="24"/>
        </w:rPr>
        <w:t>Contextual Teaching and Learning</w:t>
      </w:r>
      <w:r w:rsidRPr="000509AC">
        <w:rPr>
          <w:rFonts w:ascii="Times New Roman" w:eastAsia="Times New Roman" w:hAnsi="Times New Roman" w:cs="Times New Roman"/>
          <w:sz w:val="24"/>
          <w:szCs w:val="24"/>
        </w:rPr>
        <w:t xml:space="preserve">) </w:t>
      </w:r>
      <w:r w:rsidRPr="000509AC">
        <w:rPr>
          <w:rFonts w:ascii="Times New Roman" w:eastAsia="Times New Roman" w:hAnsi="Times New Roman" w:cs="Times New Roman"/>
          <w:spacing w:val="-3"/>
          <w:sz w:val="24"/>
          <w:szCs w:val="24"/>
        </w:rPr>
        <w:t xml:space="preserve">yang </w:t>
      </w:r>
      <w:r w:rsidRPr="000509AC">
        <w:rPr>
          <w:rFonts w:ascii="Times New Roman" w:eastAsia="Times New Roman" w:hAnsi="Times New Roman" w:cs="Times New Roman"/>
          <w:sz w:val="24"/>
          <w:szCs w:val="24"/>
        </w:rPr>
        <w:t xml:space="preserve">selanjutnya disebut sebagai CTL.” Selanjutnya Supinah, (2008 : 8) menyatakan “ CTL merupakan </w:t>
      </w:r>
      <w:r w:rsidRPr="000509AC">
        <w:rPr>
          <w:rFonts w:ascii="Times New Roman" w:eastAsia="Times New Roman" w:hAnsi="Times New Roman" w:cs="Times New Roman"/>
          <w:spacing w:val="-4"/>
          <w:sz w:val="24"/>
          <w:szCs w:val="24"/>
        </w:rPr>
        <w:t xml:space="preserve">suatu proses pengajaran yang </w:t>
      </w:r>
      <w:r w:rsidRPr="000509AC">
        <w:rPr>
          <w:rFonts w:ascii="Times New Roman" w:eastAsia="Times New Roman" w:hAnsi="Times New Roman" w:cs="Times New Roman"/>
          <w:spacing w:val="-5"/>
          <w:sz w:val="24"/>
          <w:szCs w:val="24"/>
        </w:rPr>
        <w:t xml:space="preserve">bertujuan </w:t>
      </w:r>
      <w:r w:rsidRPr="000509AC">
        <w:rPr>
          <w:rFonts w:ascii="Times New Roman" w:eastAsia="Times New Roman" w:hAnsi="Times New Roman" w:cs="Times New Roman"/>
          <w:spacing w:val="-4"/>
          <w:sz w:val="24"/>
          <w:szCs w:val="24"/>
        </w:rPr>
        <w:t xml:space="preserve">untuk membantu siswa </w:t>
      </w:r>
      <w:r w:rsidRPr="000509AC">
        <w:rPr>
          <w:rFonts w:ascii="Times New Roman" w:eastAsia="Times New Roman" w:hAnsi="Times New Roman" w:cs="Times New Roman"/>
          <w:spacing w:val="-5"/>
          <w:sz w:val="24"/>
          <w:szCs w:val="24"/>
        </w:rPr>
        <w:t xml:space="preserve">memahami </w:t>
      </w:r>
      <w:r w:rsidRPr="000509AC">
        <w:rPr>
          <w:rFonts w:ascii="Times New Roman" w:eastAsia="Times New Roman" w:hAnsi="Times New Roman" w:cs="Times New Roman"/>
          <w:spacing w:val="-4"/>
          <w:sz w:val="24"/>
          <w:szCs w:val="24"/>
        </w:rPr>
        <w:t xml:space="preserve">materi </w:t>
      </w:r>
      <w:r w:rsidRPr="000509AC">
        <w:rPr>
          <w:rFonts w:ascii="Times New Roman" w:eastAsia="Times New Roman" w:hAnsi="Times New Roman" w:cs="Times New Roman"/>
          <w:sz w:val="24"/>
          <w:szCs w:val="24"/>
        </w:rPr>
        <w:t xml:space="preserve">pelajaran yang sedang mereka pelajari dengan menghubungkan pokok materi </w:t>
      </w:r>
      <w:r w:rsidRPr="000509AC">
        <w:rPr>
          <w:rFonts w:ascii="Times New Roman" w:eastAsia="Times New Roman" w:hAnsi="Times New Roman" w:cs="Times New Roman"/>
          <w:spacing w:val="-5"/>
          <w:sz w:val="24"/>
          <w:szCs w:val="24"/>
        </w:rPr>
        <w:t>pelajaran dengan penerapannya dalam kehidupan sehari-hari.”</w:t>
      </w:r>
    </w:p>
    <w:p w14:paraId="4E3394F4" w14:textId="77777777" w:rsidR="000509AC" w:rsidRPr="000509AC" w:rsidRDefault="000509AC" w:rsidP="000509AC">
      <w:pPr>
        <w:widowControl w:val="0"/>
        <w:spacing w:before="11" w:after="0" w:line="240" w:lineRule="auto"/>
        <w:ind w:left="655" w:right="560" w:firstLine="720"/>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Sementara itu Sauri, (2012: 10 ) mengemukakan pengertian pendekatan kontekstual sebagai berikut :</w:t>
      </w:r>
    </w:p>
    <w:p w14:paraId="2BE6317A" w14:textId="77777777" w:rsidR="000509AC" w:rsidRPr="000509AC" w:rsidRDefault="000509AC" w:rsidP="000509AC">
      <w:pPr>
        <w:widowControl w:val="0"/>
        <w:spacing w:before="25" w:after="0" w:line="240" w:lineRule="auto"/>
        <w:ind w:left="1308" w:right="116"/>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 </w:t>
      </w:r>
      <w:r w:rsidRPr="000509AC">
        <w:rPr>
          <w:rFonts w:ascii="Times New Roman" w:eastAsia="Times New Roman" w:hAnsi="Times New Roman" w:cs="Times New Roman"/>
          <w:spacing w:val="-3"/>
          <w:sz w:val="24"/>
          <w:szCs w:val="24"/>
        </w:rPr>
        <w:t xml:space="preserve">...depinisi yang </w:t>
      </w:r>
      <w:r w:rsidRPr="000509AC">
        <w:rPr>
          <w:rFonts w:ascii="Times New Roman" w:eastAsia="Times New Roman" w:hAnsi="Times New Roman" w:cs="Times New Roman"/>
          <w:sz w:val="24"/>
          <w:szCs w:val="24"/>
        </w:rPr>
        <w:t xml:space="preserve">mendasar tentang </w:t>
      </w:r>
      <w:r w:rsidRPr="000509AC">
        <w:rPr>
          <w:rFonts w:ascii="Times New Roman" w:eastAsia="Times New Roman" w:hAnsi="Times New Roman" w:cs="Times New Roman"/>
          <w:spacing w:val="-3"/>
          <w:sz w:val="24"/>
          <w:szCs w:val="24"/>
        </w:rPr>
        <w:t xml:space="preserve">pembelajaran kontekstual </w:t>
      </w:r>
      <w:r w:rsidRPr="000509AC">
        <w:rPr>
          <w:rFonts w:ascii="Times New Roman" w:eastAsia="Times New Roman" w:hAnsi="Times New Roman" w:cs="Times New Roman"/>
          <w:sz w:val="24"/>
          <w:szCs w:val="24"/>
        </w:rPr>
        <w:t>(</w:t>
      </w:r>
      <w:r w:rsidRPr="000509AC">
        <w:rPr>
          <w:rFonts w:ascii="Times New Roman" w:eastAsia="Times New Roman" w:hAnsi="Times New Roman" w:cs="Times New Roman"/>
          <w:i/>
          <w:sz w:val="24"/>
          <w:szCs w:val="24"/>
        </w:rPr>
        <w:t xml:space="preserve">Contextual </w:t>
      </w:r>
      <w:r w:rsidRPr="000509AC">
        <w:rPr>
          <w:rFonts w:ascii="Times New Roman" w:eastAsia="Times New Roman" w:hAnsi="Times New Roman" w:cs="Times New Roman"/>
          <w:i/>
          <w:spacing w:val="-4"/>
          <w:sz w:val="24"/>
          <w:szCs w:val="24"/>
        </w:rPr>
        <w:t xml:space="preserve">Teaching </w:t>
      </w:r>
      <w:r w:rsidRPr="000509AC">
        <w:rPr>
          <w:rFonts w:ascii="Times New Roman" w:eastAsia="Times New Roman" w:hAnsi="Times New Roman" w:cs="Times New Roman"/>
          <w:i/>
          <w:spacing w:val="-3"/>
          <w:sz w:val="24"/>
          <w:szCs w:val="24"/>
        </w:rPr>
        <w:t xml:space="preserve">and </w:t>
      </w:r>
      <w:r w:rsidRPr="000509AC">
        <w:rPr>
          <w:rFonts w:ascii="Times New Roman" w:eastAsia="Times New Roman" w:hAnsi="Times New Roman" w:cs="Times New Roman"/>
          <w:i/>
          <w:spacing w:val="-4"/>
          <w:sz w:val="24"/>
          <w:szCs w:val="24"/>
        </w:rPr>
        <w:t>Learning</w:t>
      </w:r>
      <w:r w:rsidRPr="000509AC">
        <w:rPr>
          <w:rFonts w:ascii="Times New Roman" w:eastAsia="Times New Roman" w:hAnsi="Times New Roman" w:cs="Times New Roman"/>
          <w:spacing w:val="-4"/>
          <w:sz w:val="24"/>
          <w:szCs w:val="24"/>
        </w:rPr>
        <w:t xml:space="preserve">) adalah konsep belajar dimana guru menghadirkan </w:t>
      </w:r>
      <w:r w:rsidRPr="000509AC">
        <w:rPr>
          <w:rFonts w:ascii="Times New Roman" w:eastAsia="Times New Roman" w:hAnsi="Times New Roman" w:cs="Times New Roman"/>
          <w:sz w:val="24"/>
          <w:szCs w:val="24"/>
        </w:rPr>
        <w:t xml:space="preserve">dunia nyata kedalam kelas dan mendorong siswa  membuat  hubungan  antara pengetahuan yang dimilikinya dengan penerapannya  dalam  </w:t>
      </w:r>
      <w:r w:rsidRPr="000509AC">
        <w:rPr>
          <w:rFonts w:ascii="Times New Roman" w:eastAsia="Times New Roman" w:hAnsi="Times New Roman" w:cs="Times New Roman"/>
          <w:spacing w:val="-5"/>
          <w:sz w:val="24"/>
          <w:szCs w:val="24"/>
        </w:rPr>
        <w:t>kehidupan mereka</w:t>
      </w:r>
      <w:r w:rsidRPr="000509AC">
        <w:rPr>
          <w:rFonts w:ascii="Times New Roman" w:eastAsia="Times New Roman" w:hAnsi="Times New Roman" w:cs="Times New Roman"/>
          <w:spacing w:val="-9"/>
          <w:sz w:val="24"/>
          <w:szCs w:val="24"/>
        </w:rPr>
        <w:t xml:space="preserve"> </w:t>
      </w:r>
      <w:r w:rsidRPr="000509AC">
        <w:rPr>
          <w:rFonts w:ascii="Times New Roman" w:eastAsia="Times New Roman" w:hAnsi="Times New Roman" w:cs="Times New Roman"/>
          <w:spacing w:val="-5"/>
          <w:sz w:val="24"/>
          <w:szCs w:val="24"/>
        </w:rPr>
        <w:t>sehari-hari.”</w:t>
      </w:r>
    </w:p>
    <w:p w14:paraId="3904F12F" w14:textId="77777777"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0DA56614" w14:textId="77777777" w:rsidR="000509AC" w:rsidRPr="000509AC" w:rsidRDefault="000509AC" w:rsidP="000509AC">
      <w:pPr>
        <w:widowControl w:val="0"/>
        <w:spacing w:after="0" w:line="240" w:lineRule="auto"/>
        <w:ind w:left="588" w:right="116"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Dari beberapa pendapat yang dikemukakan oleh para ahli di atas  dapat ditarik sebuah kesimpulan bahwa </w:t>
      </w:r>
      <w:r w:rsidRPr="000509AC">
        <w:rPr>
          <w:rFonts w:ascii="Times New Roman" w:eastAsia="Times New Roman" w:hAnsi="Times New Roman" w:cs="Times New Roman"/>
          <w:spacing w:val="-3"/>
          <w:sz w:val="24"/>
          <w:szCs w:val="24"/>
        </w:rPr>
        <w:t xml:space="preserve">yang </w:t>
      </w:r>
      <w:r w:rsidRPr="000509AC">
        <w:rPr>
          <w:rFonts w:ascii="Times New Roman" w:eastAsia="Times New Roman" w:hAnsi="Times New Roman" w:cs="Times New Roman"/>
          <w:sz w:val="24"/>
          <w:szCs w:val="24"/>
        </w:rPr>
        <w:t xml:space="preserve">dimaksud pendekatan kontekstual adalah sebuah strategi pembelajaran yang memunculkan </w:t>
      </w:r>
      <w:r w:rsidRPr="000509AC">
        <w:rPr>
          <w:rFonts w:ascii="Times New Roman" w:eastAsia="Times New Roman" w:hAnsi="Times New Roman" w:cs="Times New Roman"/>
          <w:spacing w:val="2"/>
          <w:sz w:val="24"/>
          <w:szCs w:val="24"/>
        </w:rPr>
        <w:t xml:space="preserve">masalah-masalah </w:t>
      </w:r>
      <w:r w:rsidRPr="000509AC">
        <w:rPr>
          <w:rFonts w:ascii="Times New Roman" w:eastAsia="Times New Roman" w:hAnsi="Times New Roman" w:cs="Times New Roman"/>
          <w:sz w:val="24"/>
          <w:szCs w:val="24"/>
        </w:rPr>
        <w:t xml:space="preserve">kehidupan keseharian siswa </w:t>
      </w:r>
      <w:r w:rsidRPr="000509AC">
        <w:rPr>
          <w:rFonts w:ascii="Times New Roman" w:eastAsia="Times New Roman" w:hAnsi="Times New Roman" w:cs="Times New Roman"/>
          <w:spacing w:val="-3"/>
          <w:sz w:val="24"/>
          <w:szCs w:val="24"/>
        </w:rPr>
        <w:t xml:space="preserve">yang </w:t>
      </w:r>
      <w:r w:rsidRPr="000509AC">
        <w:rPr>
          <w:rFonts w:ascii="Times New Roman" w:eastAsia="Times New Roman" w:hAnsi="Times New Roman" w:cs="Times New Roman"/>
          <w:sz w:val="24"/>
          <w:szCs w:val="24"/>
        </w:rPr>
        <w:t xml:space="preserve">kemudian dikaitkan dengan konsep-konsep pembelajaran yang akan dipelajari pada saat itu. Pendekatan kontekstual atau </w:t>
      </w:r>
      <w:r w:rsidRPr="000509AC">
        <w:rPr>
          <w:rFonts w:ascii="Times New Roman" w:eastAsia="Times New Roman" w:hAnsi="Times New Roman" w:cs="Times New Roman"/>
          <w:i/>
          <w:sz w:val="24"/>
          <w:szCs w:val="24"/>
        </w:rPr>
        <w:t xml:space="preserve">Contextual  Teaching and Learning </w:t>
      </w:r>
      <w:r w:rsidRPr="000509AC">
        <w:rPr>
          <w:rFonts w:ascii="Times New Roman" w:eastAsia="Times New Roman" w:hAnsi="Times New Roman" w:cs="Times New Roman"/>
          <w:sz w:val="24"/>
          <w:szCs w:val="24"/>
        </w:rPr>
        <w:lastRenderedPageBreak/>
        <w:t xml:space="preserve">(CTL) merupakan suatu pendekatan pembelajaran yang </w:t>
      </w:r>
      <w:r w:rsidRPr="000509AC">
        <w:rPr>
          <w:rFonts w:ascii="Times New Roman" w:eastAsia="Times New Roman" w:hAnsi="Times New Roman" w:cs="Times New Roman"/>
          <w:spacing w:val="-3"/>
          <w:sz w:val="24"/>
          <w:szCs w:val="24"/>
        </w:rPr>
        <w:t xml:space="preserve">menekankan </w:t>
      </w:r>
      <w:r w:rsidRPr="000509AC">
        <w:rPr>
          <w:rFonts w:ascii="Times New Roman" w:eastAsia="Times New Roman" w:hAnsi="Times New Roman" w:cs="Times New Roman"/>
          <w:spacing w:val="-4"/>
          <w:sz w:val="24"/>
          <w:szCs w:val="24"/>
        </w:rPr>
        <w:t xml:space="preserve">keterlibatan </w:t>
      </w:r>
      <w:r w:rsidRPr="000509AC">
        <w:rPr>
          <w:rFonts w:ascii="Times New Roman" w:eastAsia="Times New Roman" w:hAnsi="Times New Roman" w:cs="Times New Roman"/>
          <w:spacing w:val="-3"/>
          <w:sz w:val="24"/>
          <w:szCs w:val="24"/>
        </w:rPr>
        <w:t xml:space="preserve">siswa pada setiap </w:t>
      </w:r>
      <w:r w:rsidRPr="000509AC">
        <w:rPr>
          <w:rFonts w:ascii="Times New Roman" w:eastAsia="Times New Roman" w:hAnsi="Times New Roman" w:cs="Times New Roman"/>
          <w:spacing w:val="-4"/>
          <w:sz w:val="24"/>
          <w:szCs w:val="24"/>
        </w:rPr>
        <w:t xml:space="preserve">tahapan pembelajarannya dengan </w:t>
      </w:r>
      <w:r w:rsidRPr="000509AC">
        <w:rPr>
          <w:rFonts w:ascii="Times New Roman" w:eastAsia="Times New Roman" w:hAnsi="Times New Roman" w:cs="Times New Roman"/>
          <w:sz w:val="24"/>
          <w:szCs w:val="24"/>
        </w:rPr>
        <w:t xml:space="preserve">cara </w:t>
      </w:r>
      <w:r w:rsidRPr="000509AC">
        <w:rPr>
          <w:rFonts w:ascii="Times New Roman" w:eastAsia="Times New Roman" w:hAnsi="Times New Roman" w:cs="Times New Roman"/>
          <w:spacing w:val="-4"/>
          <w:sz w:val="24"/>
          <w:szCs w:val="24"/>
        </w:rPr>
        <w:t xml:space="preserve">menghubungkannya </w:t>
      </w:r>
      <w:r w:rsidRPr="000509AC">
        <w:rPr>
          <w:rFonts w:ascii="Times New Roman" w:eastAsia="Times New Roman" w:hAnsi="Times New Roman" w:cs="Times New Roman"/>
          <w:spacing w:val="-3"/>
          <w:sz w:val="24"/>
          <w:szCs w:val="24"/>
        </w:rPr>
        <w:t xml:space="preserve">dengan </w:t>
      </w:r>
      <w:r w:rsidRPr="000509AC">
        <w:rPr>
          <w:rFonts w:ascii="Times New Roman" w:eastAsia="Times New Roman" w:hAnsi="Times New Roman" w:cs="Times New Roman"/>
          <w:spacing w:val="-4"/>
          <w:sz w:val="24"/>
          <w:szCs w:val="24"/>
        </w:rPr>
        <w:t xml:space="preserve">situasi </w:t>
      </w:r>
      <w:r w:rsidRPr="000509AC">
        <w:rPr>
          <w:rFonts w:ascii="Times New Roman" w:eastAsia="Times New Roman" w:hAnsi="Times New Roman" w:cs="Times New Roman"/>
          <w:spacing w:val="-3"/>
          <w:sz w:val="24"/>
          <w:szCs w:val="24"/>
        </w:rPr>
        <w:t xml:space="preserve">kehidupan </w:t>
      </w:r>
      <w:r w:rsidRPr="000509AC">
        <w:rPr>
          <w:rFonts w:ascii="Times New Roman" w:eastAsia="Times New Roman" w:hAnsi="Times New Roman" w:cs="Times New Roman"/>
          <w:spacing w:val="-4"/>
          <w:sz w:val="24"/>
          <w:szCs w:val="24"/>
        </w:rPr>
        <w:t xml:space="preserve">yang </w:t>
      </w:r>
      <w:r w:rsidRPr="000509AC">
        <w:rPr>
          <w:rFonts w:ascii="Times New Roman" w:eastAsia="Times New Roman" w:hAnsi="Times New Roman" w:cs="Times New Roman"/>
          <w:spacing w:val="-3"/>
          <w:sz w:val="24"/>
          <w:szCs w:val="24"/>
        </w:rPr>
        <w:t>dialami siswa</w:t>
      </w:r>
      <w:r w:rsidRPr="000509AC">
        <w:rPr>
          <w:rFonts w:ascii="Times New Roman" w:eastAsia="Times New Roman" w:hAnsi="Times New Roman" w:cs="Times New Roman"/>
          <w:spacing w:val="12"/>
          <w:sz w:val="24"/>
          <w:szCs w:val="24"/>
        </w:rPr>
        <w:t xml:space="preserve"> </w:t>
      </w:r>
      <w:r w:rsidRPr="000509AC">
        <w:rPr>
          <w:rFonts w:ascii="Times New Roman" w:eastAsia="Times New Roman" w:hAnsi="Times New Roman" w:cs="Times New Roman"/>
          <w:spacing w:val="-4"/>
          <w:sz w:val="24"/>
          <w:szCs w:val="24"/>
        </w:rPr>
        <w:t>sehari-hari</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 xml:space="preserve">sehingga pemahaman materi diterapkan dalam kehidupan nyata. Dengan kata lain pendekatan </w:t>
      </w:r>
      <w:r w:rsidRPr="000509AC">
        <w:rPr>
          <w:rFonts w:ascii="Times New Roman" w:eastAsia="Times New Roman" w:hAnsi="Times New Roman" w:cs="Times New Roman"/>
          <w:i/>
          <w:sz w:val="24"/>
          <w:szCs w:val="24"/>
        </w:rPr>
        <w:t xml:space="preserve">Contextual Teaching and Learning </w:t>
      </w:r>
      <w:r w:rsidRPr="000509AC">
        <w:rPr>
          <w:rFonts w:ascii="Times New Roman" w:eastAsia="Times New Roman" w:hAnsi="Times New Roman" w:cs="Times New Roman"/>
          <w:sz w:val="24"/>
          <w:szCs w:val="24"/>
        </w:rPr>
        <w:t xml:space="preserve">(CTL)  merupakan  pendekatan  yang mengekploitasi masalah-masalah keseharian siswa yang dikaitkan dengan konsep-konsep IPS </w:t>
      </w:r>
      <w:r w:rsidRPr="000509AC">
        <w:rPr>
          <w:rFonts w:ascii="Times New Roman" w:eastAsia="Times New Roman" w:hAnsi="Times New Roman" w:cs="Times New Roman"/>
          <w:spacing w:val="-3"/>
          <w:sz w:val="24"/>
          <w:szCs w:val="24"/>
        </w:rPr>
        <w:t xml:space="preserve">yang </w:t>
      </w:r>
      <w:r w:rsidRPr="000509AC">
        <w:rPr>
          <w:rFonts w:ascii="Times New Roman" w:eastAsia="Times New Roman" w:hAnsi="Times New Roman" w:cs="Times New Roman"/>
          <w:sz w:val="24"/>
          <w:szCs w:val="24"/>
        </w:rPr>
        <w:t xml:space="preserve">akan diajarkan kepada siswa, dan mendorong siswa agar </w:t>
      </w:r>
      <w:r w:rsidRPr="000509AC">
        <w:rPr>
          <w:rFonts w:ascii="Times New Roman" w:eastAsia="Times New Roman" w:hAnsi="Times New Roman" w:cs="Times New Roman"/>
          <w:spacing w:val="-3"/>
          <w:sz w:val="24"/>
          <w:szCs w:val="24"/>
        </w:rPr>
        <w:t xml:space="preserve">mampu menerapkan konsep-konsep tersebut </w:t>
      </w:r>
      <w:r w:rsidRPr="000509AC">
        <w:rPr>
          <w:rFonts w:ascii="Times New Roman" w:eastAsia="Times New Roman" w:hAnsi="Times New Roman" w:cs="Times New Roman"/>
          <w:sz w:val="24"/>
          <w:szCs w:val="24"/>
        </w:rPr>
        <w:t xml:space="preserve">dalam </w:t>
      </w:r>
      <w:r w:rsidRPr="000509AC">
        <w:rPr>
          <w:rFonts w:ascii="Times New Roman" w:eastAsia="Times New Roman" w:hAnsi="Times New Roman" w:cs="Times New Roman"/>
          <w:spacing w:val="-3"/>
          <w:sz w:val="24"/>
          <w:szCs w:val="24"/>
        </w:rPr>
        <w:t>kehidupan</w:t>
      </w:r>
      <w:r w:rsidRPr="000509AC">
        <w:rPr>
          <w:rFonts w:ascii="Times New Roman" w:eastAsia="Times New Roman" w:hAnsi="Times New Roman" w:cs="Times New Roman"/>
          <w:spacing w:val="25"/>
          <w:sz w:val="24"/>
          <w:szCs w:val="24"/>
        </w:rPr>
        <w:t xml:space="preserve"> </w:t>
      </w:r>
      <w:r w:rsidRPr="000509AC">
        <w:rPr>
          <w:rFonts w:ascii="Times New Roman" w:eastAsia="Times New Roman" w:hAnsi="Times New Roman" w:cs="Times New Roman"/>
          <w:spacing w:val="-3"/>
          <w:sz w:val="24"/>
          <w:szCs w:val="24"/>
        </w:rPr>
        <w:t>kesehariannya.</w:t>
      </w:r>
    </w:p>
    <w:p w14:paraId="1D49C41E" w14:textId="77777777" w:rsidR="000509AC" w:rsidRPr="000509AC" w:rsidRDefault="000509AC" w:rsidP="000509AC">
      <w:pPr>
        <w:widowControl w:val="0"/>
        <w:tabs>
          <w:tab w:val="left" w:pos="3195"/>
          <w:tab w:val="left" w:pos="3968"/>
          <w:tab w:val="left" w:pos="4248"/>
        </w:tabs>
        <w:spacing w:before="25" w:after="0" w:line="240" w:lineRule="auto"/>
        <w:ind w:left="655" w:right="134"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Menurut </w:t>
      </w:r>
      <w:r w:rsidRPr="000509AC">
        <w:rPr>
          <w:rFonts w:ascii="Times New Roman" w:eastAsia="Times New Roman" w:hAnsi="Times New Roman" w:cs="Times New Roman"/>
          <w:spacing w:val="17"/>
          <w:sz w:val="24"/>
          <w:szCs w:val="24"/>
        </w:rPr>
        <w:t xml:space="preserve"> </w:t>
      </w:r>
      <w:r w:rsidRPr="000509AC">
        <w:rPr>
          <w:rFonts w:ascii="Times New Roman" w:eastAsia="Times New Roman" w:hAnsi="Times New Roman" w:cs="Times New Roman"/>
          <w:sz w:val="24"/>
          <w:szCs w:val="24"/>
        </w:rPr>
        <w:t>Sauri,</w:t>
      </w:r>
      <w:r w:rsidRPr="000509AC">
        <w:rPr>
          <w:rFonts w:ascii="Times New Roman" w:eastAsia="Times New Roman" w:hAnsi="Times New Roman" w:cs="Times New Roman"/>
          <w:sz w:val="24"/>
          <w:szCs w:val="24"/>
        </w:rPr>
        <w:tab/>
      </w:r>
      <w:r w:rsidRPr="000509AC">
        <w:rPr>
          <w:rFonts w:ascii="Times New Roman" w:eastAsia="Times New Roman" w:hAnsi="Times New Roman" w:cs="Times New Roman"/>
          <w:spacing w:val="-3"/>
          <w:sz w:val="24"/>
          <w:szCs w:val="24"/>
        </w:rPr>
        <w:t>(2012</w:t>
      </w:r>
      <w:r w:rsidRPr="000509AC">
        <w:rPr>
          <w:rFonts w:ascii="Times New Roman" w:eastAsia="Times New Roman" w:hAnsi="Times New Roman" w:cs="Times New Roman"/>
          <w:spacing w:val="-3"/>
          <w:sz w:val="24"/>
          <w:szCs w:val="24"/>
        </w:rPr>
        <w:tab/>
      </w:r>
      <w:r w:rsidRPr="000509AC">
        <w:rPr>
          <w:rFonts w:ascii="Times New Roman" w:eastAsia="Times New Roman" w:hAnsi="Times New Roman" w:cs="Times New Roman"/>
          <w:sz w:val="24"/>
          <w:szCs w:val="24"/>
        </w:rPr>
        <w:t>:</w:t>
      </w:r>
      <w:r w:rsidRPr="000509AC">
        <w:rPr>
          <w:rFonts w:ascii="Times New Roman" w:eastAsia="Times New Roman" w:hAnsi="Times New Roman" w:cs="Times New Roman"/>
          <w:sz w:val="24"/>
          <w:szCs w:val="24"/>
        </w:rPr>
        <w:tab/>
        <w:t xml:space="preserve">12)   terdapat   beberapa </w:t>
      </w:r>
      <w:r w:rsidRPr="000509AC">
        <w:rPr>
          <w:rFonts w:ascii="Times New Roman" w:eastAsia="Times New Roman" w:hAnsi="Times New Roman" w:cs="Times New Roman"/>
          <w:spacing w:val="40"/>
          <w:sz w:val="24"/>
          <w:szCs w:val="24"/>
        </w:rPr>
        <w:t xml:space="preserve"> </w:t>
      </w:r>
      <w:r w:rsidRPr="000509AC">
        <w:rPr>
          <w:rFonts w:ascii="Times New Roman" w:eastAsia="Times New Roman" w:hAnsi="Times New Roman" w:cs="Times New Roman"/>
          <w:sz w:val="24"/>
          <w:szCs w:val="24"/>
        </w:rPr>
        <w:t xml:space="preserve">alasan </w:t>
      </w:r>
      <w:r w:rsidRPr="000509AC">
        <w:rPr>
          <w:rFonts w:ascii="Times New Roman" w:eastAsia="Times New Roman" w:hAnsi="Times New Roman" w:cs="Times New Roman"/>
          <w:spacing w:val="52"/>
          <w:sz w:val="24"/>
          <w:szCs w:val="24"/>
        </w:rPr>
        <w:t xml:space="preserve"> </w:t>
      </w:r>
      <w:r w:rsidRPr="000509AC">
        <w:rPr>
          <w:rFonts w:ascii="Times New Roman" w:eastAsia="Times New Roman" w:hAnsi="Times New Roman" w:cs="Times New Roman"/>
          <w:sz w:val="24"/>
          <w:szCs w:val="24"/>
        </w:rPr>
        <w:t>mengapa</w:t>
      </w:r>
      <w:r w:rsidRPr="000509AC">
        <w:rPr>
          <w:rFonts w:ascii="Times New Roman" w:eastAsia="Times New Roman" w:hAnsi="Times New Roman" w:cs="Times New Roman"/>
          <w:w w:val="105"/>
          <w:sz w:val="24"/>
          <w:szCs w:val="24"/>
        </w:rPr>
        <w:t xml:space="preserve"> </w:t>
      </w:r>
      <w:r w:rsidRPr="000509AC">
        <w:rPr>
          <w:rFonts w:ascii="Times New Roman" w:eastAsia="Times New Roman" w:hAnsi="Times New Roman" w:cs="Times New Roman"/>
          <w:spacing w:val="-3"/>
          <w:sz w:val="24"/>
          <w:szCs w:val="24"/>
        </w:rPr>
        <w:t xml:space="preserve">pembelajaran </w:t>
      </w:r>
      <w:r w:rsidRPr="000509AC">
        <w:rPr>
          <w:rFonts w:ascii="Times New Roman" w:eastAsia="Times New Roman" w:hAnsi="Times New Roman" w:cs="Times New Roman"/>
          <w:spacing w:val="-4"/>
          <w:sz w:val="24"/>
          <w:szCs w:val="24"/>
        </w:rPr>
        <w:t xml:space="preserve">kontekstual dikembangkan </w:t>
      </w:r>
      <w:r w:rsidRPr="000509AC">
        <w:rPr>
          <w:rFonts w:ascii="Times New Roman" w:eastAsia="Times New Roman" w:hAnsi="Times New Roman" w:cs="Times New Roman"/>
          <w:spacing w:val="-3"/>
          <w:sz w:val="24"/>
          <w:szCs w:val="24"/>
        </w:rPr>
        <w:t xml:space="preserve">dewasa ini </w:t>
      </w:r>
      <w:r w:rsidRPr="000509AC">
        <w:rPr>
          <w:rFonts w:ascii="Times New Roman" w:eastAsia="Times New Roman" w:hAnsi="Times New Roman" w:cs="Times New Roman"/>
          <w:spacing w:val="-4"/>
          <w:sz w:val="24"/>
          <w:szCs w:val="24"/>
        </w:rPr>
        <w:t>yaitu</w:t>
      </w:r>
      <w:r w:rsidRPr="000509AC">
        <w:rPr>
          <w:rFonts w:ascii="Times New Roman" w:eastAsia="Times New Roman" w:hAnsi="Times New Roman" w:cs="Times New Roman"/>
          <w:spacing w:val="3"/>
          <w:sz w:val="24"/>
          <w:szCs w:val="24"/>
        </w:rPr>
        <w:t xml:space="preserve"> </w:t>
      </w:r>
      <w:r w:rsidRPr="000509AC">
        <w:rPr>
          <w:rFonts w:ascii="Times New Roman" w:eastAsia="Times New Roman" w:hAnsi="Times New Roman" w:cs="Times New Roman"/>
          <w:sz w:val="24"/>
          <w:szCs w:val="24"/>
        </w:rPr>
        <w:t>:</w:t>
      </w:r>
    </w:p>
    <w:p w14:paraId="31F564E0" w14:textId="77777777" w:rsidR="000509AC" w:rsidRPr="000509AC" w:rsidRDefault="000509AC" w:rsidP="006D5502">
      <w:pPr>
        <w:widowControl w:val="0"/>
        <w:numPr>
          <w:ilvl w:val="0"/>
          <w:numId w:val="180"/>
        </w:numPr>
        <w:tabs>
          <w:tab w:val="left" w:pos="1052"/>
        </w:tabs>
        <w:spacing w:before="20" w:after="0" w:line="240" w:lineRule="auto"/>
        <w:ind w:right="134"/>
        <w:jc w:val="both"/>
        <w:rPr>
          <w:rFonts w:ascii="Times New Roman" w:eastAsia="Calibri" w:hAnsi="Times New Roman" w:cs="Times New Roman"/>
          <w:sz w:val="24"/>
          <w:szCs w:val="24"/>
        </w:rPr>
      </w:pPr>
      <w:r w:rsidRPr="000509AC">
        <w:rPr>
          <w:rFonts w:ascii="Times New Roman" w:eastAsia="Calibri" w:hAnsi="Times New Roman" w:cs="Times New Roman"/>
          <w:sz w:val="24"/>
          <w:szCs w:val="24"/>
        </w:rPr>
        <w:t xml:space="preserve">Penerapan kontek budaya dalam pengembangan silabus, penyusunan buku pedoman guru, dan buku teks akan mendorong sebagian siswa untuk tetap </w:t>
      </w:r>
      <w:r w:rsidRPr="000509AC">
        <w:rPr>
          <w:rFonts w:ascii="Times New Roman" w:eastAsia="Calibri" w:hAnsi="Times New Roman" w:cs="Times New Roman"/>
          <w:spacing w:val="-3"/>
          <w:sz w:val="24"/>
          <w:szCs w:val="24"/>
        </w:rPr>
        <w:t>tertarik dan terlibat dalam kegiatan</w:t>
      </w:r>
      <w:r w:rsidRPr="000509AC">
        <w:rPr>
          <w:rFonts w:ascii="Times New Roman" w:eastAsia="Calibri" w:hAnsi="Times New Roman" w:cs="Times New Roman"/>
          <w:spacing w:val="-7"/>
          <w:sz w:val="24"/>
          <w:szCs w:val="24"/>
        </w:rPr>
        <w:t xml:space="preserve"> </w:t>
      </w:r>
      <w:r w:rsidRPr="000509AC">
        <w:rPr>
          <w:rFonts w:ascii="Times New Roman" w:eastAsia="Calibri" w:hAnsi="Times New Roman" w:cs="Times New Roman"/>
          <w:spacing w:val="-4"/>
          <w:sz w:val="24"/>
          <w:szCs w:val="24"/>
        </w:rPr>
        <w:t>pendidikan.</w:t>
      </w:r>
    </w:p>
    <w:p w14:paraId="2E2BC523" w14:textId="77777777" w:rsidR="000509AC" w:rsidRPr="000509AC" w:rsidRDefault="000509AC" w:rsidP="006D5502">
      <w:pPr>
        <w:widowControl w:val="0"/>
        <w:numPr>
          <w:ilvl w:val="0"/>
          <w:numId w:val="180"/>
        </w:numPr>
        <w:tabs>
          <w:tab w:val="left" w:pos="1062"/>
        </w:tabs>
        <w:spacing w:before="18" w:after="0" w:line="240" w:lineRule="auto"/>
        <w:ind w:right="134"/>
        <w:jc w:val="both"/>
        <w:rPr>
          <w:rFonts w:ascii="Times New Roman" w:eastAsia="Calibri" w:hAnsi="Times New Roman" w:cs="Times New Roman"/>
          <w:sz w:val="24"/>
          <w:szCs w:val="24"/>
        </w:rPr>
      </w:pPr>
      <w:r w:rsidRPr="000509AC">
        <w:rPr>
          <w:rFonts w:ascii="Times New Roman" w:eastAsia="Calibri" w:hAnsi="Times New Roman" w:cs="Times New Roman"/>
          <w:sz w:val="24"/>
          <w:szCs w:val="24"/>
        </w:rPr>
        <w:t xml:space="preserve">Penerapan konteks sosial dalam pembangunan silabus, </w:t>
      </w:r>
      <w:r w:rsidRPr="000509AC">
        <w:rPr>
          <w:rFonts w:ascii="Times New Roman" w:eastAsia="Calibri" w:hAnsi="Times New Roman" w:cs="Times New Roman"/>
          <w:spacing w:val="2"/>
          <w:sz w:val="24"/>
          <w:szCs w:val="24"/>
        </w:rPr>
        <w:t xml:space="preserve">penyusunan </w:t>
      </w:r>
      <w:r w:rsidRPr="000509AC">
        <w:rPr>
          <w:rFonts w:ascii="Times New Roman" w:eastAsia="Calibri" w:hAnsi="Times New Roman" w:cs="Times New Roman"/>
          <w:sz w:val="24"/>
          <w:szCs w:val="24"/>
        </w:rPr>
        <w:t xml:space="preserve">buku pedoman, dan buku teks yang dapat meningkatkan kekuatan masyarakat memungkinkan banyak anggota masyarakat untuk mendiskusikan berbagai isu </w:t>
      </w:r>
      <w:r w:rsidRPr="000509AC">
        <w:rPr>
          <w:rFonts w:ascii="Times New Roman" w:eastAsia="Calibri" w:hAnsi="Times New Roman" w:cs="Times New Roman"/>
          <w:spacing w:val="-4"/>
          <w:sz w:val="24"/>
          <w:szCs w:val="24"/>
        </w:rPr>
        <w:t xml:space="preserve">yang </w:t>
      </w:r>
      <w:r w:rsidRPr="000509AC">
        <w:rPr>
          <w:rFonts w:ascii="Times New Roman" w:eastAsia="Calibri" w:hAnsi="Times New Roman" w:cs="Times New Roman"/>
          <w:spacing w:val="-3"/>
          <w:sz w:val="24"/>
          <w:szCs w:val="24"/>
        </w:rPr>
        <w:t xml:space="preserve">dapat </w:t>
      </w:r>
      <w:r w:rsidRPr="000509AC">
        <w:rPr>
          <w:rFonts w:ascii="Times New Roman" w:eastAsia="Calibri" w:hAnsi="Times New Roman" w:cs="Times New Roman"/>
          <w:spacing w:val="-4"/>
          <w:sz w:val="24"/>
          <w:szCs w:val="24"/>
        </w:rPr>
        <w:t xml:space="preserve">berpengaruh </w:t>
      </w:r>
      <w:r w:rsidRPr="000509AC">
        <w:rPr>
          <w:rFonts w:ascii="Times New Roman" w:eastAsia="Calibri" w:hAnsi="Times New Roman" w:cs="Times New Roman"/>
          <w:spacing w:val="-3"/>
          <w:sz w:val="24"/>
          <w:szCs w:val="24"/>
        </w:rPr>
        <w:t xml:space="preserve">terhadap </w:t>
      </w:r>
      <w:r w:rsidRPr="000509AC">
        <w:rPr>
          <w:rFonts w:ascii="Times New Roman" w:eastAsia="Calibri" w:hAnsi="Times New Roman" w:cs="Times New Roman"/>
          <w:spacing w:val="-4"/>
          <w:sz w:val="24"/>
          <w:szCs w:val="24"/>
        </w:rPr>
        <w:t>perkembangan</w:t>
      </w:r>
      <w:r w:rsidRPr="000509AC">
        <w:rPr>
          <w:rFonts w:ascii="Times New Roman" w:eastAsia="Calibri" w:hAnsi="Times New Roman" w:cs="Times New Roman"/>
          <w:spacing w:val="-5"/>
          <w:sz w:val="24"/>
          <w:szCs w:val="24"/>
        </w:rPr>
        <w:t xml:space="preserve"> </w:t>
      </w:r>
      <w:r w:rsidRPr="000509AC">
        <w:rPr>
          <w:rFonts w:ascii="Times New Roman" w:eastAsia="Calibri" w:hAnsi="Times New Roman" w:cs="Times New Roman"/>
          <w:spacing w:val="-4"/>
          <w:sz w:val="24"/>
          <w:szCs w:val="24"/>
        </w:rPr>
        <w:t>masyarakat.</w:t>
      </w:r>
    </w:p>
    <w:p w14:paraId="6036886F" w14:textId="77777777" w:rsidR="000509AC" w:rsidRPr="000509AC" w:rsidRDefault="000509AC" w:rsidP="006D5502">
      <w:pPr>
        <w:widowControl w:val="0"/>
        <w:numPr>
          <w:ilvl w:val="0"/>
          <w:numId w:val="180"/>
        </w:numPr>
        <w:tabs>
          <w:tab w:val="left" w:pos="1069"/>
        </w:tabs>
        <w:spacing w:before="7" w:after="0" w:line="240" w:lineRule="auto"/>
        <w:ind w:right="134"/>
        <w:jc w:val="both"/>
        <w:rPr>
          <w:rFonts w:ascii="Times New Roman" w:eastAsia="Calibri" w:hAnsi="Times New Roman" w:cs="Times New Roman"/>
          <w:sz w:val="24"/>
          <w:szCs w:val="24"/>
        </w:rPr>
      </w:pPr>
      <w:r w:rsidRPr="000509AC">
        <w:rPr>
          <w:rFonts w:ascii="Times New Roman" w:eastAsia="Calibri" w:hAnsi="Times New Roman" w:cs="Times New Roman"/>
          <w:sz w:val="24"/>
          <w:szCs w:val="24"/>
        </w:rPr>
        <w:t xml:space="preserve">Penerapan konteks personal yang dapat meningkatkan keterampilan komunikasi, akan membantu lebih banyak siswa untuk secara penuh terlibat </w:t>
      </w:r>
      <w:r w:rsidRPr="000509AC">
        <w:rPr>
          <w:rFonts w:ascii="Times New Roman" w:eastAsia="Calibri" w:hAnsi="Times New Roman" w:cs="Times New Roman"/>
          <w:spacing w:val="-3"/>
          <w:sz w:val="24"/>
          <w:szCs w:val="24"/>
        </w:rPr>
        <w:t xml:space="preserve">dalam kegiatan </w:t>
      </w:r>
      <w:r w:rsidRPr="000509AC">
        <w:rPr>
          <w:rFonts w:ascii="Times New Roman" w:eastAsia="Calibri" w:hAnsi="Times New Roman" w:cs="Times New Roman"/>
          <w:spacing w:val="-4"/>
          <w:sz w:val="24"/>
          <w:szCs w:val="24"/>
        </w:rPr>
        <w:t xml:space="preserve">pendidikan </w:t>
      </w:r>
      <w:r w:rsidRPr="000509AC">
        <w:rPr>
          <w:rFonts w:ascii="Times New Roman" w:eastAsia="Calibri" w:hAnsi="Times New Roman" w:cs="Times New Roman"/>
          <w:spacing w:val="-3"/>
          <w:sz w:val="24"/>
          <w:szCs w:val="24"/>
        </w:rPr>
        <w:t>dan</w:t>
      </w:r>
      <w:r w:rsidRPr="000509AC">
        <w:rPr>
          <w:rFonts w:ascii="Times New Roman" w:eastAsia="Calibri" w:hAnsi="Times New Roman" w:cs="Times New Roman"/>
          <w:spacing w:val="1"/>
          <w:sz w:val="24"/>
          <w:szCs w:val="24"/>
        </w:rPr>
        <w:t xml:space="preserve"> </w:t>
      </w:r>
      <w:r w:rsidRPr="000509AC">
        <w:rPr>
          <w:rFonts w:ascii="Times New Roman" w:eastAsia="Calibri" w:hAnsi="Times New Roman" w:cs="Times New Roman"/>
          <w:spacing w:val="-4"/>
          <w:sz w:val="24"/>
          <w:szCs w:val="24"/>
        </w:rPr>
        <w:t>masyarakat.</w:t>
      </w:r>
    </w:p>
    <w:p w14:paraId="271CF76C" w14:textId="77777777" w:rsidR="000509AC" w:rsidRPr="000509AC" w:rsidRDefault="000509AC" w:rsidP="006D5502">
      <w:pPr>
        <w:widowControl w:val="0"/>
        <w:numPr>
          <w:ilvl w:val="0"/>
          <w:numId w:val="180"/>
        </w:numPr>
        <w:tabs>
          <w:tab w:val="left" w:pos="1149"/>
          <w:tab w:val="left" w:pos="1150"/>
        </w:tabs>
        <w:spacing w:before="15" w:after="0" w:line="240" w:lineRule="auto"/>
        <w:ind w:right="134"/>
        <w:jc w:val="both"/>
        <w:rPr>
          <w:rFonts w:ascii="Times New Roman" w:eastAsia="Calibri" w:hAnsi="Times New Roman" w:cs="Times New Roman"/>
          <w:sz w:val="24"/>
          <w:szCs w:val="24"/>
        </w:rPr>
      </w:pPr>
      <w:r w:rsidRPr="000509AC">
        <w:rPr>
          <w:rFonts w:ascii="Times New Roman" w:eastAsia="Calibri" w:hAnsi="Times New Roman" w:cs="Times New Roman"/>
          <w:sz w:val="24"/>
          <w:szCs w:val="24"/>
        </w:rPr>
        <w:t xml:space="preserve">Penerapan konteks ekonomi akan berpengaruh terhadap peningkatan </w:t>
      </w:r>
      <w:r w:rsidRPr="000509AC">
        <w:rPr>
          <w:rFonts w:ascii="Times New Roman" w:eastAsia="Calibri" w:hAnsi="Times New Roman" w:cs="Times New Roman"/>
          <w:spacing w:val="-3"/>
          <w:sz w:val="24"/>
          <w:szCs w:val="24"/>
        </w:rPr>
        <w:t xml:space="preserve">kesejahteraan sosial </w:t>
      </w:r>
      <w:r w:rsidRPr="000509AC">
        <w:rPr>
          <w:rFonts w:ascii="Times New Roman" w:eastAsia="Calibri" w:hAnsi="Times New Roman" w:cs="Times New Roman"/>
          <w:sz w:val="24"/>
          <w:szCs w:val="24"/>
        </w:rPr>
        <w:t xml:space="preserve">politik </w:t>
      </w:r>
      <w:r w:rsidRPr="000509AC">
        <w:rPr>
          <w:rFonts w:ascii="Times New Roman" w:eastAsia="Calibri" w:hAnsi="Times New Roman" w:cs="Times New Roman"/>
          <w:spacing w:val="-3"/>
          <w:sz w:val="24"/>
          <w:szCs w:val="24"/>
        </w:rPr>
        <w:t xml:space="preserve">serta </w:t>
      </w:r>
      <w:r w:rsidRPr="000509AC">
        <w:rPr>
          <w:rFonts w:ascii="Times New Roman" w:eastAsia="Calibri" w:hAnsi="Times New Roman" w:cs="Times New Roman"/>
          <w:sz w:val="24"/>
          <w:szCs w:val="24"/>
        </w:rPr>
        <w:t xml:space="preserve">dapat </w:t>
      </w:r>
      <w:r w:rsidRPr="000509AC">
        <w:rPr>
          <w:rFonts w:ascii="Times New Roman" w:eastAsia="Calibri" w:hAnsi="Times New Roman" w:cs="Times New Roman"/>
          <w:spacing w:val="-3"/>
          <w:sz w:val="24"/>
          <w:szCs w:val="24"/>
        </w:rPr>
        <w:t>meningkatkan kesejahteraan</w:t>
      </w:r>
      <w:r w:rsidRPr="000509AC">
        <w:rPr>
          <w:rFonts w:ascii="Times New Roman" w:eastAsia="Calibri" w:hAnsi="Times New Roman" w:cs="Times New Roman"/>
          <w:spacing w:val="-19"/>
          <w:sz w:val="24"/>
          <w:szCs w:val="24"/>
        </w:rPr>
        <w:t xml:space="preserve"> </w:t>
      </w:r>
      <w:r w:rsidRPr="000509AC">
        <w:rPr>
          <w:rFonts w:ascii="Times New Roman" w:eastAsia="Calibri" w:hAnsi="Times New Roman" w:cs="Times New Roman"/>
          <w:sz w:val="24"/>
          <w:szCs w:val="24"/>
        </w:rPr>
        <w:t>sosial.</w:t>
      </w:r>
    </w:p>
    <w:p w14:paraId="1D4CAFB2" w14:textId="77777777" w:rsidR="000509AC" w:rsidRPr="000509AC" w:rsidRDefault="000509AC" w:rsidP="006D5502">
      <w:pPr>
        <w:widowControl w:val="0"/>
        <w:numPr>
          <w:ilvl w:val="0"/>
          <w:numId w:val="180"/>
        </w:numPr>
        <w:tabs>
          <w:tab w:val="left" w:pos="1195"/>
          <w:tab w:val="left" w:pos="1196"/>
        </w:tabs>
        <w:spacing w:before="12" w:after="0" w:line="240" w:lineRule="auto"/>
        <w:ind w:right="134"/>
        <w:jc w:val="both"/>
        <w:rPr>
          <w:rFonts w:ascii="Times New Roman" w:eastAsia="Calibri" w:hAnsi="Times New Roman" w:cs="Times New Roman"/>
          <w:sz w:val="24"/>
          <w:szCs w:val="24"/>
        </w:rPr>
      </w:pPr>
      <w:r w:rsidRPr="000509AC">
        <w:rPr>
          <w:rFonts w:ascii="Times New Roman" w:eastAsia="Calibri" w:hAnsi="Times New Roman" w:cs="Times New Roman"/>
          <w:sz w:val="24"/>
          <w:szCs w:val="24"/>
        </w:rPr>
        <w:t xml:space="preserve">Penerapan konteks politik dapat meningkatkan pemahaman siswa tentang </w:t>
      </w:r>
      <w:r w:rsidRPr="000509AC">
        <w:rPr>
          <w:rFonts w:ascii="Times New Roman" w:eastAsia="Calibri" w:hAnsi="Times New Roman" w:cs="Times New Roman"/>
          <w:spacing w:val="-4"/>
          <w:sz w:val="24"/>
          <w:szCs w:val="24"/>
        </w:rPr>
        <w:t xml:space="preserve">berbagai </w:t>
      </w:r>
      <w:r w:rsidRPr="000509AC">
        <w:rPr>
          <w:rFonts w:ascii="Times New Roman" w:eastAsia="Calibri" w:hAnsi="Times New Roman" w:cs="Times New Roman"/>
          <w:sz w:val="24"/>
          <w:szCs w:val="24"/>
        </w:rPr>
        <w:t xml:space="preserve">isu </w:t>
      </w:r>
      <w:r w:rsidRPr="000509AC">
        <w:rPr>
          <w:rFonts w:ascii="Times New Roman" w:eastAsia="Calibri" w:hAnsi="Times New Roman" w:cs="Times New Roman"/>
          <w:spacing w:val="-4"/>
          <w:sz w:val="24"/>
          <w:szCs w:val="24"/>
        </w:rPr>
        <w:t xml:space="preserve">yang </w:t>
      </w:r>
      <w:r w:rsidRPr="000509AC">
        <w:rPr>
          <w:rFonts w:ascii="Times New Roman" w:eastAsia="Calibri" w:hAnsi="Times New Roman" w:cs="Times New Roman"/>
          <w:spacing w:val="-3"/>
          <w:sz w:val="24"/>
          <w:szCs w:val="24"/>
        </w:rPr>
        <w:t xml:space="preserve">dapat </w:t>
      </w:r>
      <w:r w:rsidRPr="000509AC">
        <w:rPr>
          <w:rFonts w:ascii="Times New Roman" w:eastAsia="Calibri" w:hAnsi="Times New Roman" w:cs="Times New Roman"/>
          <w:spacing w:val="-4"/>
          <w:sz w:val="24"/>
          <w:szCs w:val="24"/>
        </w:rPr>
        <w:t xml:space="preserve">berpengaruh </w:t>
      </w:r>
      <w:r w:rsidRPr="000509AC">
        <w:rPr>
          <w:rFonts w:ascii="Times New Roman" w:eastAsia="Calibri" w:hAnsi="Times New Roman" w:cs="Times New Roman"/>
          <w:spacing w:val="-3"/>
          <w:sz w:val="24"/>
          <w:szCs w:val="24"/>
        </w:rPr>
        <w:t>terhadap</w:t>
      </w:r>
      <w:r w:rsidRPr="000509AC">
        <w:rPr>
          <w:rFonts w:ascii="Times New Roman" w:eastAsia="Calibri" w:hAnsi="Times New Roman" w:cs="Times New Roman"/>
          <w:spacing w:val="-4"/>
          <w:sz w:val="24"/>
          <w:szCs w:val="24"/>
        </w:rPr>
        <w:t xml:space="preserve"> masyarakat.</w:t>
      </w:r>
    </w:p>
    <w:p w14:paraId="21FD01C1" w14:textId="77777777" w:rsidR="000509AC" w:rsidRPr="000509AC" w:rsidRDefault="000509AC" w:rsidP="006D5502">
      <w:pPr>
        <w:widowControl w:val="0"/>
        <w:numPr>
          <w:ilvl w:val="0"/>
          <w:numId w:val="180"/>
        </w:numPr>
        <w:tabs>
          <w:tab w:val="left" w:pos="1195"/>
          <w:tab w:val="left" w:pos="1196"/>
        </w:tabs>
        <w:spacing w:before="12" w:after="0" w:line="240" w:lineRule="auto"/>
        <w:ind w:right="134"/>
        <w:jc w:val="both"/>
        <w:rPr>
          <w:rFonts w:ascii="Times New Roman" w:eastAsia="Calibri" w:hAnsi="Times New Roman" w:cs="Times New Roman"/>
          <w:sz w:val="24"/>
          <w:szCs w:val="24"/>
        </w:rPr>
      </w:pPr>
      <w:r w:rsidRPr="000509AC">
        <w:rPr>
          <w:rFonts w:ascii="Times New Roman" w:eastAsia="Calibri" w:hAnsi="Times New Roman" w:cs="Times New Roman"/>
          <w:sz w:val="24"/>
          <w:szCs w:val="24"/>
        </w:rPr>
        <w:t xml:space="preserve">Kontekstual dikembangkan dengan tujuan agar pembelajaran berjalan lebih </w:t>
      </w:r>
      <w:r w:rsidRPr="000509AC">
        <w:rPr>
          <w:rFonts w:ascii="Times New Roman" w:eastAsia="Calibri" w:hAnsi="Times New Roman" w:cs="Times New Roman"/>
          <w:spacing w:val="-3"/>
          <w:sz w:val="24"/>
          <w:szCs w:val="24"/>
        </w:rPr>
        <w:t xml:space="preserve">produktif </w:t>
      </w:r>
      <w:r w:rsidRPr="000509AC">
        <w:rPr>
          <w:rFonts w:ascii="Times New Roman" w:eastAsia="Calibri" w:hAnsi="Times New Roman" w:cs="Times New Roman"/>
          <w:sz w:val="24"/>
          <w:szCs w:val="24"/>
        </w:rPr>
        <w:t xml:space="preserve">dan </w:t>
      </w:r>
      <w:r w:rsidRPr="000509AC">
        <w:rPr>
          <w:rFonts w:ascii="Times New Roman" w:eastAsia="Calibri" w:hAnsi="Times New Roman" w:cs="Times New Roman"/>
          <w:spacing w:val="-2"/>
          <w:sz w:val="24"/>
          <w:szCs w:val="24"/>
        </w:rPr>
        <w:t xml:space="preserve">bermakna. </w:t>
      </w:r>
      <w:r w:rsidRPr="000509AC">
        <w:rPr>
          <w:rFonts w:ascii="Times New Roman" w:eastAsia="Calibri" w:hAnsi="Times New Roman" w:cs="Times New Roman"/>
          <w:spacing w:val="-3"/>
          <w:sz w:val="24"/>
          <w:szCs w:val="24"/>
        </w:rPr>
        <w:t xml:space="preserve">Pendekatan konstektual dapat dijalankan </w:t>
      </w:r>
      <w:r w:rsidRPr="000509AC">
        <w:rPr>
          <w:rFonts w:ascii="Times New Roman" w:eastAsia="Calibri" w:hAnsi="Times New Roman" w:cs="Times New Roman"/>
          <w:sz w:val="24"/>
          <w:szCs w:val="24"/>
        </w:rPr>
        <w:t xml:space="preserve">tanpa harus </w:t>
      </w:r>
      <w:r w:rsidRPr="000509AC">
        <w:rPr>
          <w:rFonts w:ascii="Times New Roman" w:eastAsia="Calibri" w:hAnsi="Times New Roman" w:cs="Times New Roman"/>
          <w:spacing w:val="-3"/>
          <w:sz w:val="24"/>
          <w:szCs w:val="24"/>
        </w:rPr>
        <w:t xml:space="preserve">mengubah kurikulum dan tatanan </w:t>
      </w:r>
      <w:r w:rsidRPr="000509AC">
        <w:rPr>
          <w:rFonts w:ascii="Times New Roman" w:eastAsia="Calibri" w:hAnsi="Times New Roman" w:cs="Times New Roman"/>
          <w:spacing w:val="-4"/>
          <w:sz w:val="24"/>
          <w:szCs w:val="24"/>
        </w:rPr>
        <w:t>yang</w:t>
      </w:r>
      <w:r w:rsidRPr="000509AC">
        <w:rPr>
          <w:rFonts w:ascii="Times New Roman" w:eastAsia="Calibri" w:hAnsi="Times New Roman" w:cs="Times New Roman"/>
          <w:spacing w:val="-14"/>
          <w:sz w:val="24"/>
          <w:szCs w:val="24"/>
        </w:rPr>
        <w:t xml:space="preserve"> </w:t>
      </w:r>
      <w:r w:rsidRPr="000509AC">
        <w:rPr>
          <w:rFonts w:ascii="Times New Roman" w:eastAsia="Calibri" w:hAnsi="Times New Roman" w:cs="Times New Roman"/>
          <w:spacing w:val="-3"/>
          <w:sz w:val="24"/>
          <w:szCs w:val="24"/>
        </w:rPr>
        <w:t>ada.</w:t>
      </w:r>
    </w:p>
    <w:p w14:paraId="02390489" w14:textId="77777777" w:rsidR="000509AC" w:rsidRPr="000509AC" w:rsidRDefault="000509AC" w:rsidP="000509AC">
      <w:pPr>
        <w:widowControl w:val="0"/>
        <w:spacing w:after="0" w:line="240" w:lineRule="auto"/>
        <w:ind w:left="655" w:right="115"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Pendekatan kontekstual merupakan suatu konsep belajar dimana guru menghadirkan situasi dunia nyata kedalam kelas dan mendorong siswa membuat hubungan antara pengetahuan yang dimilikinya dengan penerapannya dalam kehidupan mereka sebagai bagian dari kehidupan alam ini.  Bagi  disiplin  ilmu alam, pendekatan ini sangat cocok karena fenomena alam senantiasa mengalami perubahan sehingga apa yang siswa pelajari betul-betul selalu </w:t>
      </w:r>
      <w:r w:rsidRPr="000509AC">
        <w:rPr>
          <w:rFonts w:ascii="Times New Roman" w:eastAsia="Times New Roman" w:hAnsi="Times New Roman" w:cs="Times New Roman"/>
          <w:i/>
          <w:sz w:val="24"/>
          <w:szCs w:val="24"/>
        </w:rPr>
        <w:t xml:space="preserve">up to date  </w:t>
      </w:r>
      <w:r w:rsidRPr="000509AC">
        <w:rPr>
          <w:rFonts w:ascii="Times New Roman" w:eastAsia="Times New Roman" w:hAnsi="Times New Roman" w:cs="Times New Roman"/>
          <w:sz w:val="24"/>
          <w:szCs w:val="24"/>
        </w:rPr>
        <w:t>dan relevan dengan apa yang ia alami sehari-hari.</w:t>
      </w:r>
    </w:p>
    <w:p w14:paraId="606FB0D1" w14:textId="77777777" w:rsidR="000509AC" w:rsidRPr="000509AC" w:rsidRDefault="000509AC" w:rsidP="000509AC">
      <w:pPr>
        <w:widowControl w:val="0"/>
        <w:spacing w:before="10" w:after="0" w:line="240" w:lineRule="auto"/>
        <w:ind w:left="655" w:right="121"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Dalam </w:t>
      </w:r>
      <w:r w:rsidRPr="000509AC">
        <w:rPr>
          <w:rFonts w:ascii="Times New Roman" w:eastAsia="Times New Roman" w:hAnsi="Times New Roman" w:cs="Times New Roman"/>
          <w:spacing w:val="2"/>
          <w:sz w:val="24"/>
          <w:szCs w:val="24"/>
        </w:rPr>
        <w:t xml:space="preserve">CTL </w:t>
      </w:r>
      <w:r w:rsidRPr="000509AC">
        <w:rPr>
          <w:rFonts w:ascii="Times New Roman" w:eastAsia="Times New Roman" w:hAnsi="Times New Roman" w:cs="Times New Roman"/>
          <w:sz w:val="24"/>
          <w:szCs w:val="24"/>
        </w:rPr>
        <w:t xml:space="preserve">diperlukan sebuah pendekatan yang lebih memberdayakan siswa dengan harapan siswa mampu mengkonstruksikan  pengetahuan  </w:t>
      </w:r>
      <w:r w:rsidRPr="000509AC">
        <w:rPr>
          <w:rFonts w:ascii="Times New Roman" w:eastAsia="Times New Roman" w:hAnsi="Times New Roman" w:cs="Times New Roman"/>
          <w:spacing w:val="3"/>
          <w:sz w:val="24"/>
          <w:szCs w:val="24"/>
        </w:rPr>
        <w:t>dalam</w:t>
      </w:r>
      <w:r w:rsidRPr="000509AC">
        <w:rPr>
          <w:rFonts w:ascii="Times New Roman" w:eastAsia="Times New Roman" w:hAnsi="Times New Roman" w:cs="Times New Roman"/>
          <w:spacing w:val="66"/>
          <w:sz w:val="24"/>
          <w:szCs w:val="24"/>
        </w:rPr>
        <w:t xml:space="preserve"> </w:t>
      </w:r>
      <w:r w:rsidRPr="000509AC">
        <w:rPr>
          <w:rFonts w:ascii="Times New Roman" w:eastAsia="Times New Roman" w:hAnsi="Times New Roman" w:cs="Times New Roman"/>
          <w:sz w:val="24"/>
          <w:szCs w:val="24"/>
        </w:rPr>
        <w:t xml:space="preserve">benak mereka, bukan menghafalkan fakta. Disamping itu, siswa belajar melalui mengalami bukan menghafal, mengingat pengetahuan bukan sebuah perangkat fakta dan konsep yang siap diterima akan tetapi sesuatu yang harus dikonstruksi </w:t>
      </w:r>
      <w:r w:rsidRPr="000509AC">
        <w:rPr>
          <w:rFonts w:ascii="Times New Roman" w:eastAsia="Times New Roman" w:hAnsi="Times New Roman" w:cs="Times New Roman"/>
          <w:spacing w:val="-3"/>
          <w:sz w:val="24"/>
          <w:szCs w:val="24"/>
        </w:rPr>
        <w:t>oleh</w:t>
      </w:r>
      <w:r w:rsidRPr="000509AC">
        <w:rPr>
          <w:rFonts w:ascii="Times New Roman" w:eastAsia="Times New Roman" w:hAnsi="Times New Roman" w:cs="Times New Roman"/>
          <w:spacing w:val="-2"/>
          <w:sz w:val="24"/>
          <w:szCs w:val="24"/>
        </w:rPr>
        <w:t xml:space="preserve"> </w:t>
      </w:r>
      <w:r w:rsidRPr="000509AC">
        <w:rPr>
          <w:rFonts w:ascii="Times New Roman" w:eastAsia="Times New Roman" w:hAnsi="Times New Roman" w:cs="Times New Roman"/>
          <w:spacing w:val="-3"/>
          <w:sz w:val="24"/>
          <w:szCs w:val="24"/>
        </w:rPr>
        <w:t>siswa.</w:t>
      </w:r>
    </w:p>
    <w:p w14:paraId="37DF32D9" w14:textId="77777777" w:rsidR="000509AC" w:rsidRPr="000509AC" w:rsidRDefault="000509AC" w:rsidP="006D5502">
      <w:pPr>
        <w:widowControl w:val="0"/>
        <w:numPr>
          <w:ilvl w:val="1"/>
          <w:numId w:val="176"/>
        </w:numPr>
        <w:spacing w:after="0" w:line="240" w:lineRule="auto"/>
        <w:rPr>
          <w:rFonts w:ascii="Times New Roman" w:eastAsia="Times New Roman" w:hAnsi="Times New Roman" w:cs="Times New Roman"/>
          <w:b/>
          <w:sz w:val="24"/>
          <w:szCs w:val="24"/>
        </w:rPr>
      </w:pPr>
      <w:r w:rsidRPr="000509AC">
        <w:rPr>
          <w:rFonts w:ascii="Times New Roman" w:eastAsia="Times New Roman" w:hAnsi="Times New Roman" w:cs="Times New Roman"/>
          <w:b/>
          <w:sz w:val="24"/>
          <w:szCs w:val="24"/>
        </w:rPr>
        <w:t>Komponen-Komponen</w:t>
      </w:r>
      <w:r w:rsidRPr="000509AC">
        <w:rPr>
          <w:rFonts w:ascii="Times New Roman" w:eastAsia="Times New Roman" w:hAnsi="Times New Roman" w:cs="Times New Roman"/>
          <w:b/>
          <w:spacing w:val="-29"/>
          <w:sz w:val="24"/>
          <w:szCs w:val="24"/>
        </w:rPr>
        <w:t xml:space="preserve"> </w:t>
      </w:r>
      <w:r w:rsidRPr="000509AC">
        <w:rPr>
          <w:rFonts w:ascii="Times New Roman" w:eastAsia="Times New Roman" w:hAnsi="Times New Roman" w:cs="Times New Roman"/>
          <w:b/>
          <w:sz w:val="24"/>
          <w:szCs w:val="24"/>
        </w:rPr>
        <w:t>CTL</w:t>
      </w:r>
    </w:p>
    <w:p w14:paraId="08AE6F0D" w14:textId="77777777" w:rsidR="000509AC" w:rsidRPr="000509AC" w:rsidRDefault="000509AC" w:rsidP="000509AC">
      <w:pPr>
        <w:widowControl w:val="0"/>
        <w:spacing w:after="0" w:line="240" w:lineRule="auto"/>
        <w:rPr>
          <w:rFonts w:ascii="Times New Roman" w:eastAsia="Times New Roman" w:hAnsi="Times New Roman" w:cs="Times New Roman"/>
          <w:b/>
          <w:sz w:val="24"/>
          <w:szCs w:val="24"/>
        </w:rPr>
      </w:pPr>
    </w:p>
    <w:p w14:paraId="26E6EC63" w14:textId="77777777" w:rsidR="000509AC" w:rsidRPr="000509AC" w:rsidRDefault="000509AC" w:rsidP="000509AC">
      <w:pPr>
        <w:widowControl w:val="0"/>
        <w:spacing w:after="0" w:line="240" w:lineRule="auto"/>
        <w:ind w:left="655" w:right="120" w:firstLine="652"/>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Pendekatan Kontekstual mempunyai beberapa komponen. Komponenkomponen tersebut sebagaimana dikemukakan oleh Johnson (Supinah, 2008: 9) sebagai berikut :</w:t>
      </w:r>
    </w:p>
    <w:p w14:paraId="04076151" w14:textId="77777777" w:rsidR="000509AC" w:rsidRPr="000509AC" w:rsidRDefault="000509AC" w:rsidP="006D5502">
      <w:pPr>
        <w:widowControl w:val="0"/>
        <w:numPr>
          <w:ilvl w:val="1"/>
          <w:numId w:val="173"/>
        </w:numPr>
        <w:tabs>
          <w:tab w:val="left" w:pos="1134"/>
          <w:tab w:val="left" w:pos="2444"/>
          <w:tab w:val="left" w:pos="3168"/>
          <w:tab w:val="left" w:pos="3670"/>
          <w:tab w:val="left" w:pos="3883"/>
          <w:tab w:val="left" w:pos="5031"/>
          <w:tab w:val="left" w:pos="5584"/>
          <w:tab w:val="left" w:pos="6233"/>
          <w:tab w:val="left" w:pos="6361"/>
          <w:tab w:val="left" w:pos="6415"/>
          <w:tab w:val="left" w:pos="7060"/>
          <w:tab w:val="left" w:pos="7980"/>
        </w:tabs>
        <w:spacing w:after="0" w:line="240" w:lineRule="auto"/>
        <w:ind w:left="1134" w:right="112"/>
        <w:jc w:val="both"/>
        <w:rPr>
          <w:rFonts w:ascii="Times New Roman" w:eastAsia="Calibri" w:hAnsi="Times New Roman" w:cs="Times New Roman"/>
          <w:sz w:val="24"/>
          <w:szCs w:val="24"/>
        </w:rPr>
      </w:pPr>
      <w:r w:rsidRPr="000509AC">
        <w:rPr>
          <w:rFonts w:ascii="Times New Roman" w:eastAsia="Calibri" w:hAnsi="Times New Roman" w:cs="Times New Roman"/>
          <w:sz w:val="24"/>
          <w:szCs w:val="24"/>
        </w:rPr>
        <w:t>Melakukan</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hubungan</w:t>
      </w:r>
      <w:r w:rsidRPr="000509AC">
        <w:rPr>
          <w:rFonts w:ascii="Times New Roman" w:eastAsia="Calibri" w:hAnsi="Times New Roman" w:cs="Times New Roman"/>
          <w:sz w:val="24"/>
          <w:szCs w:val="24"/>
          <w:lang w:val="id-ID"/>
        </w:rPr>
        <w:t xml:space="preserve"> y</w:t>
      </w:r>
      <w:r w:rsidRPr="000509AC">
        <w:rPr>
          <w:rFonts w:ascii="Times New Roman" w:eastAsia="Calibri" w:hAnsi="Times New Roman" w:cs="Times New Roman"/>
          <w:sz w:val="24"/>
          <w:szCs w:val="24"/>
        </w:rPr>
        <w:t>ang</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bermakna (</w:t>
      </w:r>
      <w:r w:rsidRPr="000509AC">
        <w:rPr>
          <w:rFonts w:ascii="Times New Roman" w:eastAsia="Calibri" w:hAnsi="Times New Roman" w:cs="Times New Roman"/>
          <w:i/>
          <w:sz w:val="24"/>
          <w:szCs w:val="24"/>
        </w:rPr>
        <w:t>making</w:t>
      </w:r>
      <w:r w:rsidRPr="000509AC">
        <w:rPr>
          <w:rFonts w:ascii="Times New Roman" w:eastAsia="Calibri" w:hAnsi="Times New Roman" w:cs="Times New Roman"/>
          <w:i/>
          <w:sz w:val="24"/>
          <w:szCs w:val="24"/>
          <w:lang w:val="id-ID"/>
        </w:rPr>
        <w:t xml:space="preserve"> </w:t>
      </w:r>
      <w:r w:rsidRPr="000509AC">
        <w:rPr>
          <w:rFonts w:ascii="Times New Roman" w:eastAsia="Calibri" w:hAnsi="Times New Roman" w:cs="Times New Roman"/>
          <w:i/>
          <w:sz w:val="24"/>
          <w:szCs w:val="24"/>
        </w:rPr>
        <w:t>meaningful conections</w:t>
      </w:r>
      <w:r w:rsidRPr="000509AC">
        <w:rPr>
          <w:rFonts w:ascii="Times New Roman" w:eastAsia="Calibri" w:hAnsi="Times New Roman" w:cs="Times New Roman"/>
          <w:sz w:val="24"/>
          <w:szCs w:val="24"/>
        </w:rPr>
        <w:t>),</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yaitu</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membuat</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hubungan</w:t>
      </w:r>
      <w:r w:rsidRPr="000509AC">
        <w:rPr>
          <w:rFonts w:ascii="Times New Roman" w:eastAsia="Calibri" w:hAnsi="Times New Roman" w:cs="Times New Roman"/>
          <w:sz w:val="24"/>
          <w:szCs w:val="24"/>
        </w:rPr>
        <w:tab/>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antara</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subyek</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dengan</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pacing w:val="-3"/>
          <w:sz w:val="24"/>
          <w:szCs w:val="24"/>
        </w:rPr>
        <w:t xml:space="preserve">pengalaman yang bermakna </w:t>
      </w:r>
      <w:r w:rsidRPr="000509AC">
        <w:rPr>
          <w:rFonts w:ascii="Times New Roman" w:eastAsia="Calibri" w:hAnsi="Times New Roman" w:cs="Times New Roman"/>
          <w:sz w:val="24"/>
          <w:szCs w:val="24"/>
        </w:rPr>
        <w:t xml:space="preserve">dan makna ini akan </w:t>
      </w:r>
      <w:r w:rsidRPr="000509AC">
        <w:rPr>
          <w:rFonts w:ascii="Times New Roman" w:eastAsia="Calibri" w:hAnsi="Times New Roman" w:cs="Times New Roman"/>
          <w:spacing w:val="-3"/>
          <w:sz w:val="24"/>
          <w:szCs w:val="24"/>
        </w:rPr>
        <w:t xml:space="preserve">memberi alasan apa </w:t>
      </w:r>
      <w:r w:rsidRPr="000509AC">
        <w:rPr>
          <w:rFonts w:ascii="Times New Roman" w:eastAsia="Calibri" w:hAnsi="Times New Roman" w:cs="Times New Roman"/>
          <w:sz w:val="24"/>
          <w:szCs w:val="24"/>
        </w:rPr>
        <w:t>yang</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dipelajari.</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Menghubungkan</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antara</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pembelajaran</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dengan kehidupan nyata siswa sehingga hasilnya akan bermakna. Ini akan</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 xml:space="preserve">membuat siswa merasakan bahwa </w:t>
      </w:r>
      <w:r w:rsidRPr="000509AC">
        <w:rPr>
          <w:rFonts w:ascii="Times New Roman" w:eastAsia="Calibri" w:hAnsi="Times New Roman" w:cs="Times New Roman"/>
          <w:sz w:val="24"/>
          <w:szCs w:val="24"/>
        </w:rPr>
        <w:lastRenderedPageBreak/>
        <w:t xml:space="preserve">belajar penting untuk  masa  </w:t>
      </w:r>
      <w:r w:rsidRPr="000509AC">
        <w:rPr>
          <w:rFonts w:ascii="Times New Roman" w:eastAsia="Calibri" w:hAnsi="Times New Roman" w:cs="Times New Roman"/>
          <w:spacing w:val="-4"/>
          <w:sz w:val="24"/>
          <w:szCs w:val="24"/>
        </w:rPr>
        <w:t>depannya.</w:t>
      </w:r>
    </w:p>
    <w:p w14:paraId="2A2D219D" w14:textId="77777777" w:rsidR="000509AC" w:rsidRPr="000509AC" w:rsidRDefault="000509AC" w:rsidP="006D5502">
      <w:pPr>
        <w:widowControl w:val="0"/>
        <w:numPr>
          <w:ilvl w:val="1"/>
          <w:numId w:val="173"/>
        </w:numPr>
        <w:tabs>
          <w:tab w:val="left" w:pos="1134"/>
          <w:tab w:val="left" w:pos="2444"/>
          <w:tab w:val="left" w:pos="3168"/>
          <w:tab w:val="left" w:pos="3670"/>
          <w:tab w:val="left" w:pos="3883"/>
          <w:tab w:val="left" w:pos="5031"/>
          <w:tab w:val="left" w:pos="5584"/>
          <w:tab w:val="left" w:pos="6233"/>
          <w:tab w:val="left" w:pos="6361"/>
          <w:tab w:val="left" w:pos="6415"/>
          <w:tab w:val="left" w:pos="7060"/>
          <w:tab w:val="left" w:pos="7980"/>
        </w:tabs>
        <w:spacing w:after="0" w:line="240" w:lineRule="auto"/>
        <w:ind w:left="1134" w:right="112"/>
        <w:jc w:val="both"/>
        <w:rPr>
          <w:rFonts w:ascii="Times New Roman" w:eastAsia="Calibri" w:hAnsi="Times New Roman" w:cs="Times New Roman"/>
          <w:sz w:val="24"/>
          <w:szCs w:val="24"/>
        </w:rPr>
      </w:pPr>
      <w:r w:rsidRPr="000509AC">
        <w:rPr>
          <w:rFonts w:ascii="Times New Roman" w:eastAsia="Calibri" w:hAnsi="Times New Roman" w:cs="Times New Roman"/>
          <w:sz w:val="24"/>
          <w:szCs w:val="24"/>
        </w:rPr>
        <w:t>Melakukan</w:t>
      </w:r>
      <w:r w:rsidRPr="000509AC">
        <w:rPr>
          <w:rFonts w:ascii="Times New Roman" w:eastAsia="Calibri" w:hAnsi="Times New Roman" w:cs="Times New Roman"/>
          <w:spacing w:val="-11"/>
          <w:sz w:val="24"/>
          <w:szCs w:val="24"/>
        </w:rPr>
        <w:t xml:space="preserve"> </w:t>
      </w:r>
      <w:r w:rsidRPr="000509AC">
        <w:rPr>
          <w:rFonts w:ascii="Times New Roman" w:eastAsia="Calibri" w:hAnsi="Times New Roman" w:cs="Times New Roman"/>
          <w:sz w:val="24"/>
          <w:szCs w:val="24"/>
        </w:rPr>
        <w:t>pekerjaan</w:t>
      </w:r>
      <w:r w:rsidRPr="000509AC">
        <w:rPr>
          <w:rFonts w:ascii="Times New Roman" w:eastAsia="Calibri" w:hAnsi="Times New Roman" w:cs="Times New Roman"/>
          <w:spacing w:val="-11"/>
          <w:sz w:val="24"/>
          <w:szCs w:val="24"/>
        </w:rPr>
        <w:t xml:space="preserve"> </w:t>
      </w:r>
      <w:r w:rsidRPr="000509AC">
        <w:rPr>
          <w:rFonts w:ascii="Times New Roman" w:eastAsia="Calibri" w:hAnsi="Times New Roman" w:cs="Times New Roman"/>
          <w:sz w:val="24"/>
          <w:szCs w:val="24"/>
        </w:rPr>
        <w:t>atau</w:t>
      </w:r>
      <w:r w:rsidRPr="000509AC">
        <w:rPr>
          <w:rFonts w:ascii="Times New Roman" w:eastAsia="Calibri" w:hAnsi="Times New Roman" w:cs="Times New Roman"/>
          <w:spacing w:val="-8"/>
          <w:sz w:val="24"/>
          <w:szCs w:val="24"/>
        </w:rPr>
        <w:t xml:space="preserve"> </w:t>
      </w:r>
      <w:r w:rsidRPr="000509AC">
        <w:rPr>
          <w:rFonts w:ascii="Times New Roman" w:eastAsia="Calibri" w:hAnsi="Times New Roman" w:cs="Times New Roman"/>
          <w:sz w:val="24"/>
          <w:szCs w:val="24"/>
        </w:rPr>
        <w:t>kegiatan-kegiatan</w:t>
      </w:r>
      <w:r w:rsidRPr="000509AC">
        <w:rPr>
          <w:rFonts w:ascii="Times New Roman" w:eastAsia="Calibri" w:hAnsi="Times New Roman" w:cs="Times New Roman"/>
          <w:spacing w:val="-9"/>
          <w:sz w:val="24"/>
          <w:szCs w:val="24"/>
        </w:rPr>
        <w:t xml:space="preserve"> </w:t>
      </w:r>
      <w:r w:rsidRPr="000509AC">
        <w:rPr>
          <w:rFonts w:ascii="Times New Roman" w:eastAsia="Calibri" w:hAnsi="Times New Roman" w:cs="Times New Roman"/>
          <w:spacing w:val="-3"/>
          <w:sz w:val="24"/>
          <w:szCs w:val="24"/>
        </w:rPr>
        <w:t>yang</w:t>
      </w:r>
      <w:r w:rsidRPr="000509AC">
        <w:rPr>
          <w:rFonts w:ascii="Times New Roman" w:eastAsia="Calibri" w:hAnsi="Times New Roman" w:cs="Times New Roman"/>
          <w:spacing w:val="-9"/>
          <w:sz w:val="24"/>
          <w:szCs w:val="24"/>
        </w:rPr>
        <w:t xml:space="preserve"> </w:t>
      </w:r>
      <w:r w:rsidRPr="000509AC">
        <w:rPr>
          <w:rFonts w:ascii="Times New Roman" w:eastAsia="Calibri" w:hAnsi="Times New Roman" w:cs="Times New Roman"/>
          <w:sz w:val="24"/>
          <w:szCs w:val="24"/>
        </w:rPr>
        <w:t>signifikan</w:t>
      </w:r>
      <w:r w:rsidRPr="000509AC">
        <w:rPr>
          <w:rFonts w:ascii="Times New Roman" w:eastAsia="Calibri" w:hAnsi="Times New Roman" w:cs="Times New Roman"/>
          <w:spacing w:val="-11"/>
          <w:sz w:val="24"/>
          <w:szCs w:val="24"/>
        </w:rPr>
        <w:t xml:space="preserve"> </w:t>
      </w:r>
      <w:r w:rsidRPr="000509AC">
        <w:rPr>
          <w:rFonts w:ascii="Times New Roman" w:eastAsia="Calibri" w:hAnsi="Times New Roman" w:cs="Times New Roman"/>
          <w:sz w:val="24"/>
          <w:szCs w:val="24"/>
        </w:rPr>
        <w:t>(</w:t>
      </w:r>
      <w:r w:rsidRPr="000509AC">
        <w:rPr>
          <w:rFonts w:ascii="Times New Roman" w:eastAsia="Calibri" w:hAnsi="Times New Roman" w:cs="Times New Roman"/>
          <w:i/>
          <w:sz w:val="24"/>
          <w:szCs w:val="24"/>
        </w:rPr>
        <w:t xml:space="preserve">doing </w:t>
      </w:r>
      <w:r w:rsidRPr="000509AC">
        <w:rPr>
          <w:rFonts w:ascii="Times New Roman" w:eastAsia="Calibri" w:hAnsi="Times New Roman" w:cs="Times New Roman"/>
          <w:i/>
          <w:spacing w:val="-3"/>
          <w:sz w:val="24"/>
          <w:szCs w:val="24"/>
        </w:rPr>
        <w:t xml:space="preserve">significant </w:t>
      </w:r>
      <w:r w:rsidRPr="000509AC">
        <w:rPr>
          <w:rFonts w:ascii="Times New Roman" w:eastAsia="Calibri" w:hAnsi="Times New Roman" w:cs="Times New Roman"/>
          <w:i/>
          <w:sz w:val="24"/>
          <w:szCs w:val="24"/>
        </w:rPr>
        <w:t>work)</w:t>
      </w:r>
      <w:r w:rsidRPr="000509AC">
        <w:rPr>
          <w:rFonts w:ascii="Times New Roman" w:eastAsia="Calibri" w:hAnsi="Times New Roman" w:cs="Times New Roman"/>
          <w:sz w:val="24"/>
          <w:szCs w:val="24"/>
        </w:rPr>
        <w:t xml:space="preserve">, </w:t>
      </w:r>
      <w:r w:rsidRPr="000509AC">
        <w:rPr>
          <w:rFonts w:ascii="Times New Roman" w:eastAsia="Calibri" w:hAnsi="Times New Roman" w:cs="Times New Roman"/>
          <w:spacing w:val="-3"/>
          <w:sz w:val="24"/>
          <w:szCs w:val="24"/>
        </w:rPr>
        <w:t xml:space="preserve">yaitu </w:t>
      </w:r>
      <w:r w:rsidRPr="000509AC">
        <w:rPr>
          <w:rFonts w:ascii="Times New Roman" w:eastAsia="Calibri" w:hAnsi="Times New Roman" w:cs="Times New Roman"/>
          <w:sz w:val="24"/>
          <w:szCs w:val="24"/>
        </w:rPr>
        <w:t xml:space="preserve">dengan cara </w:t>
      </w:r>
      <w:r w:rsidRPr="000509AC">
        <w:rPr>
          <w:rFonts w:ascii="Times New Roman" w:eastAsia="Calibri" w:hAnsi="Times New Roman" w:cs="Times New Roman"/>
          <w:spacing w:val="-3"/>
          <w:sz w:val="24"/>
          <w:szCs w:val="24"/>
        </w:rPr>
        <w:t xml:space="preserve">melakukan pekerjaan </w:t>
      </w:r>
      <w:r w:rsidRPr="000509AC">
        <w:rPr>
          <w:rFonts w:ascii="Times New Roman" w:eastAsia="Calibri" w:hAnsi="Times New Roman" w:cs="Times New Roman"/>
          <w:sz w:val="24"/>
          <w:szCs w:val="24"/>
        </w:rPr>
        <w:t xml:space="preserve">atau tugas </w:t>
      </w:r>
      <w:r w:rsidRPr="000509AC">
        <w:rPr>
          <w:rFonts w:ascii="Times New Roman" w:eastAsia="Calibri" w:hAnsi="Times New Roman" w:cs="Times New Roman"/>
          <w:spacing w:val="-3"/>
          <w:sz w:val="24"/>
          <w:szCs w:val="24"/>
        </w:rPr>
        <w:t>yang</w:t>
      </w:r>
      <w:r w:rsidRPr="000509AC">
        <w:rPr>
          <w:rFonts w:ascii="Times New Roman" w:eastAsia="Calibri" w:hAnsi="Times New Roman" w:cs="Times New Roman"/>
          <w:spacing w:val="-6"/>
          <w:sz w:val="24"/>
          <w:szCs w:val="24"/>
        </w:rPr>
        <w:t xml:space="preserve"> </w:t>
      </w:r>
      <w:r w:rsidRPr="000509AC">
        <w:rPr>
          <w:rFonts w:ascii="Times New Roman" w:eastAsia="Calibri" w:hAnsi="Times New Roman" w:cs="Times New Roman"/>
          <w:spacing w:val="-3"/>
          <w:sz w:val="24"/>
          <w:szCs w:val="24"/>
        </w:rPr>
        <w:t>sesuai.</w:t>
      </w:r>
    </w:p>
    <w:p w14:paraId="206F5EED" w14:textId="77777777" w:rsidR="000509AC" w:rsidRPr="000509AC" w:rsidRDefault="000509AC" w:rsidP="006D5502">
      <w:pPr>
        <w:widowControl w:val="0"/>
        <w:numPr>
          <w:ilvl w:val="1"/>
          <w:numId w:val="173"/>
        </w:numPr>
        <w:tabs>
          <w:tab w:val="left" w:pos="1134"/>
          <w:tab w:val="left" w:pos="2444"/>
          <w:tab w:val="left" w:pos="3168"/>
          <w:tab w:val="left" w:pos="3670"/>
          <w:tab w:val="left" w:pos="3883"/>
          <w:tab w:val="left" w:pos="5031"/>
          <w:tab w:val="left" w:pos="5584"/>
          <w:tab w:val="left" w:pos="6233"/>
          <w:tab w:val="left" w:pos="6361"/>
          <w:tab w:val="left" w:pos="6415"/>
          <w:tab w:val="left" w:pos="7060"/>
          <w:tab w:val="left" w:pos="7980"/>
        </w:tabs>
        <w:spacing w:after="0" w:line="240" w:lineRule="auto"/>
        <w:ind w:left="1134" w:right="112"/>
        <w:jc w:val="both"/>
        <w:rPr>
          <w:rFonts w:ascii="Times New Roman" w:eastAsia="Calibri" w:hAnsi="Times New Roman" w:cs="Times New Roman"/>
          <w:sz w:val="24"/>
          <w:szCs w:val="24"/>
        </w:rPr>
      </w:pPr>
      <w:r w:rsidRPr="000509AC">
        <w:rPr>
          <w:rFonts w:ascii="Times New Roman" w:eastAsia="Calibri" w:hAnsi="Times New Roman" w:cs="Times New Roman"/>
          <w:w w:val="105"/>
          <w:sz w:val="24"/>
          <w:szCs w:val="24"/>
        </w:rPr>
        <w:t>Belajar  yang</w:t>
      </w:r>
      <w:r w:rsidRPr="000509AC">
        <w:rPr>
          <w:rFonts w:ascii="Times New Roman" w:eastAsia="Calibri" w:hAnsi="Times New Roman" w:cs="Times New Roman"/>
          <w:spacing w:val="56"/>
          <w:w w:val="105"/>
          <w:sz w:val="24"/>
          <w:szCs w:val="24"/>
        </w:rPr>
        <w:t xml:space="preserve"> </w:t>
      </w:r>
      <w:r w:rsidRPr="000509AC">
        <w:rPr>
          <w:rFonts w:ascii="Times New Roman" w:eastAsia="Calibri" w:hAnsi="Times New Roman" w:cs="Times New Roman"/>
          <w:w w:val="105"/>
          <w:sz w:val="24"/>
          <w:szCs w:val="24"/>
        </w:rPr>
        <w:t>diatur</w:t>
      </w:r>
      <w:r w:rsidRPr="000509AC">
        <w:rPr>
          <w:rFonts w:ascii="Times New Roman" w:eastAsia="Calibri" w:hAnsi="Times New Roman" w:cs="Times New Roman"/>
          <w:spacing w:val="61"/>
          <w:w w:val="105"/>
          <w:sz w:val="24"/>
          <w:szCs w:val="24"/>
        </w:rPr>
        <w:t xml:space="preserve"> </w:t>
      </w:r>
      <w:r w:rsidRPr="000509AC">
        <w:rPr>
          <w:rFonts w:ascii="Times New Roman" w:eastAsia="Calibri" w:hAnsi="Times New Roman" w:cs="Times New Roman"/>
          <w:w w:val="105"/>
          <w:sz w:val="24"/>
          <w:szCs w:val="24"/>
        </w:rPr>
        <w:t>sendiri</w:t>
      </w:r>
      <w:r w:rsidRPr="000509AC">
        <w:rPr>
          <w:rFonts w:ascii="Times New Roman" w:eastAsia="Calibri" w:hAnsi="Times New Roman" w:cs="Times New Roman"/>
          <w:w w:val="105"/>
          <w:sz w:val="24"/>
          <w:szCs w:val="24"/>
          <w:lang w:val="id-ID"/>
        </w:rPr>
        <w:t xml:space="preserve"> </w:t>
      </w:r>
      <w:r w:rsidRPr="000509AC">
        <w:rPr>
          <w:rFonts w:ascii="Times New Roman" w:eastAsia="Calibri" w:hAnsi="Times New Roman" w:cs="Times New Roman"/>
          <w:w w:val="105"/>
          <w:sz w:val="24"/>
          <w:szCs w:val="24"/>
        </w:rPr>
        <w:t>(</w:t>
      </w:r>
      <w:r w:rsidRPr="000509AC">
        <w:rPr>
          <w:rFonts w:ascii="Times New Roman" w:eastAsia="Calibri" w:hAnsi="Times New Roman" w:cs="Times New Roman"/>
          <w:i/>
          <w:w w:val="105"/>
          <w:sz w:val="24"/>
          <w:szCs w:val="24"/>
        </w:rPr>
        <w:t>self  regulated  learning</w:t>
      </w:r>
      <w:r w:rsidRPr="000509AC">
        <w:rPr>
          <w:rFonts w:ascii="Times New Roman" w:eastAsia="Calibri" w:hAnsi="Times New Roman" w:cs="Times New Roman"/>
          <w:w w:val="105"/>
          <w:sz w:val="24"/>
          <w:szCs w:val="24"/>
        </w:rPr>
        <w:t>),</w:t>
      </w:r>
      <w:r w:rsidRPr="000509AC">
        <w:rPr>
          <w:rFonts w:ascii="Times New Roman" w:eastAsia="Calibri" w:hAnsi="Times New Roman" w:cs="Times New Roman"/>
          <w:spacing w:val="20"/>
          <w:w w:val="105"/>
          <w:sz w:val="24"/>
          <w:szCs w:val="24"/>
        </w:rPr>
        <w:t xml:space="preserve"> </w:t>
      </w:r>
      <w:r w:rsidRPr="000509AC">
        <w:rPr>
          <w:rFonts w:ascii="Times New Roman" w:eastAsia="Calibri" w:hAnsi="Times New Roman" w:cs="Times New Roman"/>
          <w:w w:val="105"/>
          <w:sz w:val="24"/>
          <w:szCs w:val="24"/>
        </w:rPr>
        <w:t>adalah</w:t>
      </w:r>
      <w:r w:rsidRPr="000509AC">
        <w:rPr>
          <w:rFonts w:ascii="Times New Roman" w:eastAsia="Calibri" w:hAnsi="Times New Roman" w:cs="Times New Roman"/>
          <w:w w:val="105"/>
          <w:sz w:val="24"/>
          <w:szCs w:val="24"/>
          <w:lang w:val="id-ID"/>
        </w:rPr>
        <w:t xml:space="preserve"> </w:t>
      </w:r>
      <w:r w:rsidRPr="000509AC">
        <w:rPr>
          <w:rFonts w:ascii="Times New Roman" w:eastAsia="Calibri" w:hAnsi="Times New Roman" w:cs="Times New Roman"/>
          <w:sz w:val="24"/>
          <w:szCs w:val="24"/>
        </w:rPr>
        <w:t>membangun minat individual siswa untuk bekerja sendiri ataupun kelompok dalam rangka mencapai tujuan yang bermakna dengan mengaitkan antara materi ajar dan konteks kehidupan sehari-hari.</w:t>
      </w:r>
    </w:p>
    <w:p w14:paraId="6B996A3C" w14:textId="77777777" w:rsidR="000509AC" w:rsidRPr="000509AC" w:rsidRDefault="000509AC" w:rsidP="006D5502">
      <w:pPr>
        <w:widowControl w:val="0"/>
        <w:numPr>
          <w:ilvl w:val="1"/>
          <w:numId w:val="173"/>
        </w:numPr>
        <w:tabs>
          <w:tab w:val="left" w:pos="1134"/>
          <w:tab w:val="left" w:pos="2444"/>
          <w:tab w:val="left" w:pos="3168"/>
          <w:tab w:val="left" w:pos="3670"/>
          <w:tab w:val="left" w:pos="3883"/>
          <w:tab w:val="left" w:pos="5031"/>
          <w:tab w:val="left" w:pos="5584"/>
          <w:tab w:val="left" w:pos="6233"/>
          <w:tab w:val="left" w:pos="6361"/>
          <w:tab w:val="left" w:pos="6415"/>
          <w:tab w:val="left" w:pos="7060"/>
          <w:tab w:val="left" w:pos="7980"/>
        </w:tabs>
        <w:spacing w:after="0" w:line="240" w:lineRule="auto"/>
        <w:ind w:left="1134" w:right="112"/>
        <w:jc w:val="both"/>
        <w:rPr>
          <w:rFonts w:ascii="Times New Roman" w:eastAsia="Calibri" w:hAnsi="Times New Roman" w:cs="Times New Roman"/>
          <w:sz w:val="24"/>
          <w:szCs w:val="24"/>
        </w:rPr>
      </w:pPr>
      <w:r w:rsidRPr="000509AC">
        <w:rPr>
          <w:rFonts w:ascii="Times New Roman" w:eastAsia="Calibri" w:hAnsi="Times New Roman" w:cs="Times New Roman"/>
          <w:spacing w:val="-4"/>
          <w:sz w:val="24"/>
          <w:szCs w:val="24"/>
        </w:rPr>
        <w:t>Bekerjasama</w:t>
      </w:r>
      <w:r w:rsidRPr="000509AC">
        <w:rPr>
          <w:rFonts w:ascii="Times New Roman" w:eastAsia="Calibri" w:hAnsi="Times New Roman" w:cs="Times New Roman"/>
          <w:spacing w:val="-4"/>
          <w:sz w:val="24"/>
          <w:szCs w:val="24"/>
        </w:rPr>
        <w:tab/>
      </w:r>
      <w:r w:rsidRPr="000509AC">
        <w:rPr>
          <w:rFonts w:ascii="Times New Roman" w:eastAsia="Calibri" w:hAnsi="Times New Roman" w:cs="Times New Roman"/>
          <w:sz w:val="24"/>
          <w:szCs w:val="24"/>
        </w:rPr>
        <w:t>(</w:t>
      </w:r>
      <w:r w:rsidRPr="000509AC">
        <w:rPr>
          <w:rFonts w:ascii="Times New Roman" w:eastAsia="Calibri" w:hAnsi="Times New Roman" w:cs="Times New Roman"/>
          <w:i/>
          <w:sz w:val="24"/>
          <w:szCs w:val="24"/>
        </w:rPr>
        <w:t>collaborating</w:t>
      </w:r>
      <w:r w:rsidRPr="000509AC">
        <w:rPr>
          <w:rFonts w:ascii="Times New Roman" w:eastAsia="Calibri" w:hAnsi="Times New Roman" w:cs="Times New Roman"/>
          <w:sz w:val="24"/>
          <w:szCs w:val="24"/>
        </w:rPr>
        <w:t xml:space="preserve">),  adalah  proses </w:t>
      </w:r>
      <w:r w:rsidRPr="000509AC">
        <w:rPr>
          <w:rFonts w:ascii="Times New Roman" w:eastAsia="Calibri" w:hAnsi="Times New Roman" w:cs="Times New Roman"/>
          <w:spacing w:val="54"/>
          <w:sz w:val="24"/>
          <w:szCs w:val="24"/>
        </w:rPr>
        <w:t xml:space="preserve"> </w:t>
      </w:r>
      <w:r w:rsidRPr="000509AC">
        <w:rPr>
          <w:rFonts w:ascii="Times New Roman" w:eastAsia="Calibri" w:hAnsi="Times New Roman" w:cs="Times New Roman"/>
          <w:sz w:val="24"/>
          <w:szCs w:val="24"/>
        </w:rPr>
        <w:t xml:space="preserve">pembelajaran </w:t>
      </w:r>
      <w:r w:rsidRPr="000509AC">
        <w:rPr>
          <w:rFonts w:ascii="Times New Roman" w:eastAsia="Calibri" w:hAnsi="Times New Roman" w:cs="Times New Roman"/>
          <w:spacing w:val="21"/>
          <w:sz w:val="24"/>
          <w:szCs w:val="24"/>
        </w:rPr>
        <w:t xml:space="preserve"> </w:t>
      </w:r>
      <w:r w:rsidRPr="000509AC">
        <w:rPr>
          <w:rFonts w:ascii="Times New Roman" w:eastAsia="Calibri" w:hAnsi="Times New Roman" w:cs="Times New Roman"/>
          <w:sz w:val="24"/>
          <w:szCs w:val="24"/>
        </w:rPr>
        <w:t xml:space="preserve">yang </w:t>
      </w:r>
      <w:r w:rsidRPr="000509AC">
        <w:rPr>
          <w:rFonts w:ascii="Times New Roman" w:eastAsia="Calibri" w:hAnsi="Times New Roman" w:cs="Times New Roman"/>
          <w:spacing w:val="-3"/>
          <w:sz w:val="24"/>
          <w:szCs w:val="24"/>
        </w:rPr>
        <w:t xml:space="preserve">melibatkan </w:t>
      </w:r>
      <w:r w:rsidRPr="000509AC">
        <w:rPr>
          <w:rFonts w:ascii="Times New Roman" w:eastAsia="Calibri" w:hAnsi="Times New Roman" w:cs="Times New Roman"/>
          <w:sz w:val="24"/>
          <w:szCs w:val="24"/>
        </w:rPr>
        <w:t xml:space="preserve">siswa dalam </w:t>
      </w:r>
      <w:r w:rsidRPr="000509AC">
        <w:rPr>
          <w:rFonts w:ascii="Times New Roman" w:eastAsia="Calibri" w:hAnsi="Times New Roman" w:cs="Times New Roman"/>
          <w:spacing w:val="-3"/>
          <w:sz w:val="24"/>
          <w:szCs w:val="24"/>
        </w:rPr>
        <w:t xml:space="preserve">kelompok, </w:t>
      </w:r>
      <w:r w:rsidRPr="000509AC">
        <w:rPr>
          <w:rFonts w:ascii="Times New Roman" w:eastAsia="Calibri" w:hAnsi="Times New Roman" w:cs="Times New Roman"/>
          <w:sz w:val="24"/>
          <w:szCs w:val="24"/>
        </w:rPr>
        <w:t xml:space="preserve">membantu siswa </w:t>
      </w:r>
      <w:r w:rsidRPr="000509AC">
        <w:rPr>
          <w:rFonts w:ascii="Times New Roman" w:eastAsia="Calibri" w:hAnsi="Times New Roman" w:cs="Times New Roman"/>
          <w:spacing w:val="-3"/>
          <w:sz w:val="24"/>
          <w:szCs w:val="24"/>
        </w:rPr>
        <w:t xml:space="preserve">untuk mengerti </w:t>
      </w:r>
      <w:r w:rsidRPr="000509AC">
        <w:rPr>
          <w:rFonts w:ascii="Times New Roman" w:eastAsia="Calibri" w:hAnsi="Times New Roman" w:cs="Times New Roman"/>
          <w:sz w:val="24"/>
          <w:szCs w:val="24"/>
        </w:rPr>
        <w:t xml:space="preserve">bagaimana berkomunikasi atau berinteraksi dengan yang lain dan </w:t>
      </w:r>
      <w:r w:rsidRPr="000509AC">
        <w:rPr>
          <w:rFonts w:ascii="Times New Roman" w:eastAsia="Calibri" w:hAnsi="Times New Roman" w:cs="Times New Roman"/>
          <w:spacing w:val="-3"/>
          <w:sz w:val="24"/>
          <w:szCs w:val="24"/>
        </w:rPr>
        <w:t xml:space="preserve">dampak apa </w:t>
      </w:r>
      <w:r w:rsidRPr="000509AC">
        <w:rPr>
          <w:rFonts w:ascii="Times New Roman" w:eastAsia="Calibri" w:hAnsi="Times New Roman" w:cs="Times New Roman"/>
          <w:spacing w:val="-4"/>
          <w:sz w:val="24"/>
          <w:szCs w:val="24"/>
        </w:rPr>
        <w:t>yang</w:t>
      </w:r>
      <w:r w:rsidRPr="000509AC">
        <w:rPr>
          <w:rFonts w:ascii="Times New Roman" w:eastAsia="Calibri" w:hAnsi="Times New Roman" w:cs="Times New Roman"/>
          <w:spacing w:val="4"/>
          <w:sz w:val="24"/>
          <w:szCs w:val="24"/>
        </w:rPr>
        <w:t xml:space="preserve"> </w:t>
      </w:r>
      <w:r w:rsidRPr="000509AC">
        <w:rPr>
          <w:rFonts w:ascii="Times New Roman" w:eastAsia="Calibri" w:hAnsi="Times New Roman" w:cs="Times New Roman"/>
          <w:spacing w:val="-4"/>
          <w:sz w:val="24"/>
          <w:szCs w:val="24"/>
        </w:rPr>
        <w:t>ditimbulkannya.</w:t>
      </w:r>
    </w:p>
    <w:p w14:paraId="778D6C37" w14:textId="77777777" w:rsidR="000509AC" w:rsidRPr="000509AC" w:rsidRDefault="000509AC" w:rsidP="006D5502">
      <w:pPr>
        <w:widowControl w:val="0"/>
        <w:numPr>
          <w:ilvl w:val="1"/>
          <w:numId w:val="173"/>
        </w:numPr>
        <w:tabs>
          <w:tab w:val="left" w:pos="1134"/>
          <w:tab w:val="left" w:pos="2444"/>
          <w:tab w:val="left" w:pos="3168"/>
          <w:tab w:val="left" w:pos="3670"/>
          <w:tab w:val="left" w:pos="3883"/>
          <w:tab w:val="left" w:pos="5031"/>
          <w:tab w:val="left" w:pos="5584"/>
          <w:tab w:val="left" w:pos="6233"/>
          <w:tab w:val="left" w:pos="6361"/>
          <w:tab w:val="left" w:pos="6415"/>
          <w:tab w:val="left" w:pos="7060"/>
          <w:tab w:val="left" w:pos="7980"/>
        </w:tabs>
        <w:spacing w:after="0" w:line="240" w:lineRule="auto"/>
        <w:ind w:left="1134" w:right="112"/>
        <w:jc w:val="both"/>
        <w:rPr>
          <w:rFonts w:ascii="Times New Roman" w:eastAsia="Calibri" w:hAnsi="Times New Roman" w:cs="Times New Roman"/>
          <w:sz w:val="24"/>
          <w:szCs w:val="24"/>
        </w:rPr>
      </w:pPr>
      <w:r w:rsidRPr="000509AC">
        <w:rPr>
          <w:rFonts w:ascii="Times New Roman" w:eastAsia="Calibri" w:hAnsi="Times New Roman" w:cs="Times New Roman"/>
          <w:sz w:val="24"/>
          <w:szCs w:val="24"/>
        </w:rPr>
        <w:t>Berpikir  kritis</w:t>
      </w:r>
      <w:r w:rsidRPr="000509AC">
        <w:rPr>
          <w:rFonts w:ascii="Times New Roman" w:eastAsia="Calibri" w:hAnsi="Times New Roman" w:cs="Times New Roman"/>
          <w:spacing w:val="13"/>
          <w:sz w:val="24"/>
          <w:szCs w:val="24"/>
        </w:rPr>
        <w:t xml:space="preserve"> </w:t>
      </w:r>
      <w:r w:rsidRPr="000509AC">
        <w:rPr>
          <w:rFonts w:ascii="Times New Roman" w:eastAsia="Calibri" w:hAnsi="Times New Roman" w:cs="Times New Roman"/>
          <w:sz w:val="24"/>
          <w:szCs w:val="24"/>
        </w:rPr>
        <w:t>dan</w:t>
      </w:r>
      <w:r w:rsidRPr="000509AC">
        <w:rPr>
          <w:rFonts w:ascii="Times New Roman" w:eastAsia="Calibri" w:hAnsi="Times New Roman" w:cs="Times New Roman"/>
          <w:spacing w:val="34"/>
          <w:sz w:val="24"/>
          <w:szCs w:val="24"/>
        </w:rPr>
        <w:t xml:space="preserve"> </w:t>
      </w:r>
      <w:r w:rsidRPr="000509AC">
        <w:rPr>
          <w:rFonts w:ascii="Times New Roman" w:eastAsia="Calibri" w:hAnsi="Times New Roman" w:cs="Times New Roman"/>
          <w:sz w:val="24"/>
          <w:szCs w:val="24"/>
        </w:rPr>
        <w:t>kreatif</w:t>
      </w:r>
      <w:r w:rsidRPr="000509AC">
        <w:rPr>
          <w:rFonts w:ascii="Times New Roman" w:eastAsia="Calibri" w:hAnsi="Times New Roman" w:cs="Times New Roman"/>
          <w:sz w:val="24"/>
          <w:szCs w:val="24"/>
        </w:rPr>
        <w:tab/>
        <w:t>(</w:t>
      </w:r>
      <w:r w:rsidRPr="000509AC">
        <w:rPr>
          <w:rFonts w:ascii="Times New Roman" w:eastAsia="Calibri" w:hAnsi="Times New Roman" w:cs="Times New Roman"/>
          <w:i/>
          <w:sz w:val="24"/>
          <w:szCs w:val="24"/>
        </w:rPr>
        <w:t>critical  and  creative</w:t>
      </w:r>
      <w:r w:rsidRPr="000509AC">
        <w:rPr>
          <w:rFonts w:ascii="Times New Roman" w:eastAsia="Calibri" w:hAnsi="Times New Roman" w:cs="Times New Roman"/>
          <w:i/>
          <w:spacing w:val="6"/>
          <w:sz w:val="24"/>
          <w:szCs w:val="24"/>
        </w:rPr>
        <w:t xml:space="preserve"> </w:t>
      </w:r>
      <w:r w:rsidRPr="000509AC">
        <w:rPr>
          <w:rFonts w:ascii="Times New Roman" w:eastAsia="Calibri" w:hAnsi="Times New Roman" w:cs="Times New Roman"/>
          <w:i/>
          <w:sz w:val="24"/>
          <w:szCs w:val="24"/>
        </w:rPr>
        <w:t>thinking</w:t>
      </w:r>
      <w:r w:rsidRPr="000509AC">
        <w:rPr>
          <w:rFonts w:ascii="Times New Roman" w:eastAsia="Calibri" w:hAnsi="Times New Roman" w:cs="Times New Roman"/>
          <w:sz w:val="24"/>
          <w:szCs w:val="24"/>
        </w:rPr>
        <w:t>),</w:t>
      </w:r>
      <w:r w:rsidRPr="000509AC">
        <w:rPr>
          <w:rFonts w:ascii="Times New Roman" w:eastAsia="Calibri" w:hAnsi="Times New Roman" w:cs="Times New Roman"/>
          <w:spacing w:val="41"/>
          <w:sz w:val="24"/>
          <w:szCs w:val="24"/>
        </w:rPr>
        <w:t xml:space="preserve"> </w:t>
      </w:r>
      <w:r w:rsidRPr="000509AC">
        <w:rPr>
          <w:rFonts w:ascii="Times New Roman" w:eastAsia="Calibri" w:hAnsi="Times New Roman" w:cs="Times New Roman"/>
          <w:sz w:val="24"/>
          <w:szCs w:val="24"/>
        </w:rPr>
        <w:t>siswa</w:t>
      </w:r>
      <w:r w:rsidRPr="000509AC">
        <w:rPr>
          <w:rFonts w:ascii="Times New Roman" w:eastAsia="Calibri" w:hAnsi="Times New Roman" w:cs="Times New Roman"/>
          <w:w w:val="104"/>
          <w:sz w:val="24"/>
          <w:szCs w:val="24"/>
        </w:rPr>
        <w:t xml:space="preserve"> </w:t>
      </w:r>
      <w:r w:rsidRPr="000509AC">
        <w:rPr>
          <w:rFonts w:ascii="Times New Roman" w:eastAsia="Calibri" w:hAnsi="Times New Roman" w:cs="Times New Roman"/>
          <w:spacing w:val="-3"/>
          <w:sz w:val="24"/>
          <w:szCs w:val="24"/>
        </w:rPr>
        <w:t xml:space="preserve">diwajibkan untuk </w:t>
      </w:r>
      <w:r w:rsidRPr="000509AC">
        <w:rPr>
          <w:rFonts w:ascii="Times New Roman" w:eastAsia="Calibri" w:hAnsi="Times New Roman" w:cs="Times New Roman"/>
          <w:sz w:val="24"/>
          <w:szCs w:val="24"/>
        </w:rPr>
        <w:t xml:space="preserve">memanfaatkan berpikir kritis </w:t>
      </w:r>
      <w:r w:rsidRPr="000509AC">
        <w:rPr>
          <w:rFonts w:ascii="Times New Roman" w:eastAsia="Calibri" w:hAnsi="Times New Roman" w:cs="Times New Roman"/>
          <w:spacing w:val="-3"/>
          <w:sz w:val="24"/>
          <w:szCs w:val="24"/>
        </w:rPr>
        <w:t xml:space="preserve">dan </w:t>
      </w:r>
      <w:r w:rsidRPr="000509AC">
        <w:rPr>
          <w:rFonts w:ascii="Times New Roman" w:eastAsia="Calibri" w:hAnsi="Times New Roman" w:cs="Times New Roman"/>
          <w:sz w:val="24"/>
          <w:szCs w:val="24"/>
        </w:rPr>
        <w:t xml:space="preserve">kreatifnya dalam pengumpulan, analisis dan sintesis data, memahami suatu  isu  atau  </w:t>
      </w:r>
      <w:r w:rsidRPr="000509AC">
        <w:rPr>
          <w:rFonts w:ascii="Times New Roman" w:eastAsia="Calibri" w:hAnsi="Times New Roman" w:cs="Times New Roman"/>
          <w:spacing w:val="-3"/>
          <w:sz w:val="24"/>
          <w:szCs w:val="24"/>
        </w:rPr>
        <w:t xml:space="preserve">fakta dan </w:t>
      </w:r>
      <w:r w:rsidRPr="000509AC">
        <w:rPr>
          <w:rFonts w:ascii="Times New Roman" w:eastAsia="Calibri" w:hAnsi="Times New Roman" w:cs="Times New Roman"/>
          <w:spacing w:val="-4"/>
          <w:sz w:val="24"/>
          <w:szCs w:val="24"/>
        </w:rPr>
        <w:t>pemecahan</w:t>
      </w:r>
      <w:r w:rsidRPr="000509AC">
        <w:rPr>
          <w:rFonts w:ascii="Times New Roman" w:eastAsia="Calibri" w:hAnsi="Times New Roman" w:cs="Times New Roman"/>
          <w:spacing w:val="6"/>
          <w:sz w:val="24"/>
          <w:szCs w:val="24"/>
        </w:rPr>
        <w:t xml:space="preserve"> </w:t>
      </w:r>
      <w:r w:rsidRPr="000509AC">
        <w:rPr>
          <w:rFonts w:ascii="Times New Roman" w:eastAsia="Calibri" w:hAnsi="Times New Roman" w:cs="Times New Roman"/>
          <w:spacing w:val="-4"/>
          <w:sz w:val="24"/>
          <w:szCs w:val="24"/>
        </w:rPr>
        <w:t>masalah.</w:t>
      </w:r>
    </w:p>
    <w:p w14:paraId="077D73E5" w14:textId="77777777" w:rsidR="000509AC" w:rsidRPr="000509AC" w:rsidRDefault="000509AC" w:rsidP="006D5502">
      <w:pPr>
        <w:widowControl w:val="0"/>
        <w:numPr>
          <w:ilvl w:val="1"/>
          <w:numId w:val="173"/>
        </w:numPr>
        <w:tabs>
          <w:tab w:val="left" w:pos="1134"/>
          <w:tab w:val="left" w:pos="2444"/>
          <w:tab w:val="left" w:pos="3168"/>
          <w:tab w:val="left" w:pos="3670"/>
          <w:tab w:val="left" w:pos="3883"/>
          <w:tab w:val="left" w:pos="5031"/>
          <w:tab w:val="left" w:pos="5584"/>
          <w:tab w:val="left" w:pos="6233"/>
          <w:tab w:val="left" w:pos="6361"/>
          <w:tab w:val="left" w:pos="6415"/>
          <w:tab w:val="left" w:pos="7060"/>
          <w:tab w:val="left" w:pos="7980"/>
        </w:tabs>
        <w:spacing w:after="0" w:line="240" w:lineRule="auto"/>
        <w:ind w:left="1134" w:right="112"/>
        <w:jc w:val="both"/>
        <w:rPr>
          <w:rFonts w:ascii="Times New Roman" w:eastAsia="Calibri" w:hAnsi="Times New Roman" w:cs="Times New Roman"/>
          <w:sz w:val="24"/>
          <w:szCs w:val="24"/>
        </w:rPr>
      </w:pPr>
      <w:r w:rsidRPr="000509AC">
        <w:rPr>
          <w:rFonts w:ascii="Times New Roman" w:eastAsia="Calibri" w:hAnsi="Times New Roman" w:cs="Times New Roman"/>
          <w:spacing w:val="-3"/>
          <w:sz w:val="24"/>
          <w:szCs w:val="24"/>
        </w:rPr>
        <w:t xml:space="preserve">Memelihara atau </w:t>
      </w:r>
      <w:r w:rsidRPr="000509AC">
        <w:rPr>
          <w:rFonts w:ascii="Times New Roman" w:eastAsia="Calibri" w:hAnsi="Times New Roman" w:cs="Times New Roman"/>
          <w:sz w:val="24"/>
          <w:szCs w:val="24"/>
        </w:rPr>
        <w:t xml:space="preserve">membina </w:t>
      </w:r>
      <w:r w:rsidRPr="000509AC">
        <w:rPr>
          <w:rFonts w:ascii="Times New Roman" w:eastAsia="Calibri" w:hAnsi="Times New Roman" w:cs="Times New Roman"/>
          <w:spacing w:val="-3"/>
          <w:sz w:val="24"/>
          <w:szCs w:val="24"/>
        </w:rPr>
        <w:t>pribadi (</w:t>
      </w:r>
      <w:r w:rsidRPr="000509AC">
        <w:rPr>
          <w:rFonts w:ascii="Times New Roman" w:eastAsia="Calibri" w:hAnsi="Times New Roman" w:cs="Times New Roman"/>
          <w:i/>
          <w:spacing w:val="-3"/>
          <w:sz w:val="24"/>
          <w:szCs w:val="24"/>
        </w:rPr>
        <w:t xml:space="preserve">nurturing </w:t>
      </w:r>
      <w:r w:rsidRPr="000509AC">
        <w:rPr>
          <w:rFonts w:ascii="Times New Roman" w:eastAsia="Calibri" w:hAnsi="Times New Roman" w:cs="Times New Roman"/>
          <w:i/>
          <w:sz w:val="24"/>
          <w:szCs w:val="24"/>
        </w:rPr>
        <w:t xml:space="preserve">the </w:t>
      </w:r>
      <w:r w:rsidRPr="000509AC">
        <w:rPr>
          <w:rFonts w:ascii="Times New Roman" w:eastAsia="Calibri" w:hAnsi="Times New Roman" w:cs="Times New Roman"/>
          <w:i/>
          <w:spacing w:val="-3"/>
          <w:sz w:val="24"/>
          <w:szCs w:val="24"/>
        </w:rPr>
        <w:t>individual</w:t>
      </w:r>
      <w:r w:rsidRPr="000509AC">
        <w:rPr>
          <w:rFonts w:ascii="Times New Roman" w:eastAsia="Calibri" w:hAnsi="Times New Roman" w:cs="Times New Roman"/>
          <w:spacing w:val="-3"/>
          <w:sz w:val="24"/>
          <w:szCs w:val="24"/>
        </w:rPr>
        <w:t xml:space="preserve">), adalah </w:t>
      </w:r>
      <w:r w:rsidRPr="000509AC">
        <w:rPr>
          <w:rFonts w:ascii="Times New Roman" w:eastAsia="Calibri" w:hAnsi="Times New Roman" w:cs="Times New Roman"/>
          <w:sz w:val="24"/>
          <w:szCs w:val="24"/>
        </w:rPr>
        <w:t xml:space="preserve">menjaga atau mempertahankan kemajuan individu. Hal ini menyangkut pembelajaran yang dapat memotivasi, mendukung, menyemangati, dan memunculkan gairah belajar siswa. guru harus memberi stimuli yang baik terhadap motivasi belajar siswa dalam </w:t>
      </w:r>
      <w:r w:rsidRPr="000509AC">
        <w:rPr>
          <w:rFonts w:ascii="Times New Roman" w:eastAsia="Calibri" w:hAnsi="Times New Roman" w:cs="Times New Roman"/>
          <w:spacing w:val="-3"/>
          <w:sz w:val="24"/>
          <w:szCs w:val="24"/>
        </w:rPr>
        <w:t>lingkungan</w:t>
      </w:r>
      <w:r w:rsidRPr="000509AC">
        <w:rPr>
          <w:rFonts w:ascii="Times New Roman" w:eastAsia="Calibri" w:hAnsi="Times New Roman" w:cs="Times New Roman"/>
          <w:spacing w:val="-5"/>
          <w:sz w:val="24"/>
          <w:szCs w:val="24"/>
        </w:rPr>
        <w:t xml:space="preserve"> </w:t>
      </w:r>
      <w:r w:rsidRPr="000509AC">
        <w:rPr>
          <w:rFonts w:ascii="Times New Roman" w:eastAsia="Calibri" w:hAnsi="Times New Roman" w:cs="Times New Roman"/>
          <w:spacing w:val="-3"/>
          <w:sz w:val="24"/>
          <w:szCs w:val="24"/>
        </w:rPr>
        <w:t>sekolah.</w:t>
      </w:r>
    </w:p>
    <w:p w14:paraId="72D3B9AE" w14:textId="77777777" w:rsidR="000509AC" w:rsidRPr="000509AC" w:rsidRDefault="000509AC" w:rsidP="006D5502">
      <w:pPr>
        <w:widowControl w:val="0"/>
        <w:numPr>
          <w:ilvl w:val="1"/>
          <w:numId w:val="173"/>
        </w:numPr>
        <w:tabs>
          <w:tab w:val="left" w:pos="1134"/>
          <w:tab w:val="left" w:pos="2444"/>
          <w:tab w:val="left" w:pos="3168"/>
          <w:tab w:val="left" w:pos="3670"/>
          <w:tab w:val="left" w:pos="3883"/>
          <w:tab w:val="left" w:pos="5031"/>
          <w:tab w:val="left" w:pos="5584"/>
          <w:tab w:val="left" w:pos="6233"/>
          <w:tab w:val="left" w:pos="6361"/>
          <w:tab w:val="left" w:pos="6415"/>
          <w:tab w:val="left" w:pos="7060"/>
          <w:tab w:val="left" w:pos="7980"/>
        </w:tabs>
        <w:spacing w:after="0" w:line="240" w:lineRule="auto"/>
        <w:ind w:left="1134" w:right="112"/>
        <w:jc w:val="both"/>
        <w:rPr>
          <w:rFonts w:ascii="Times New Roman" w:eastAsia="Calibri" w:hAnsi="Times New Roman" w:cs="Times New Roman"/>
          <w:sz w:val="24"/>
          <w:szCs w:val="24"/>
        </w:rPr>
      </w:pPr>
      <w:r w:rsidRPr="000509AC">
        <w:rPr>
          <w:rFonts w:ascii="Times New Roman" w:eastAsia="Calibri" w:hAnsi="Times New Roman" w:cs="Times New Roman"/>
          <w:sz w:val="24"/>
          <w:szCs w:val="24"/>
        </w:rPr>
        <w:t xml:space="preserve">Mencapai  standar </w:t>
      </w:r>
      <w:r w:rsidRPr="000509AC">
        <w:rPr>
          <w:rFonts w:ascii="Times New Roman" w:eastAsia="Calibri" w:hAnsi="Times New Roman" w:cs="Times New Roman"/>
          <w:spacing w:val="11"/>
          <w:sz w:val="24"/>
          <w:szCs w:val="24"/>
        </w:rPr>
        <w:t xml:space="preserve"> </w:t>
      </w:r>
      <w:r w:rsidRPr="000509AC">
        <w:rPr>
          <w:rFonts w:ascii="Times New Roman" w:eastAsia="Calibri" w:hAnsi="Times New Roman" w:cs="Times New Roman"/>
          <w:sz w:val="24"/>
          <w:szCs w:val="24"/>
        </w:rPr>
        <w:t xml:space="preserve">yang </w:t>
      </w:r>
      <w:r w:rsidRPr="000509AC">
        <w:rPr>
          <w:rFonts w:ascii="Times New Roman" w:eastAsia="Calibri" w:hAnsi="Times New Roman" w:cs="Times New Roman"/>
          <w:spacing w:val="3"/>
          <w:sz w:val="24"/>
          <w:szCs w:val="24"/>
        </w:rPr>
        <w:t xml:space="preserve"> </w:t>
      </w:r>
      <w:r w:rsidRPr="000509AC">
        <w:rPr>
          <w:rFonts w:ascii="Times New Roman" w:eastAsia="Calibri" w:hAnsi="Times New Roman" w:cs="Times New Roman"/>
          <w:sz w:val="24"/>
          <w:szCs w:val="24"/>
        </w:rPr>
        <w:t>tinggi</w:t>
      </w:r>
      <w:r w:rsidRPr="000509AC">
        <w:rPr>
          <w:rFonts w:ascii="Times New Roman" w:eastAsia="Calibri" w:hAnsi="Times New Roman" w:cs="Times New Roman"/>
          <w:sz w:val="24"/>
          <w:szCs w:val="24"/>
          <w:lang w:val="id-ID"/>
        </w:rPr>
        <w:t xml:space="preserve"> </w:t>
      </w:r>
      <w:r w:rsidRPr="000509AC">
        <w:rPr>
          <w:rFonts w:ascii="Times New Roman" w:eastAsia="Calibri" w:hAnsi="Times New Roman" w:cs="Times New Roman"/>
          <w:sz w:val="24"/>
          <w:szCs w:val="24"/>
        </w:rPr>
        <w:t xml:space="preserve">(reaching  high </w:t>
      </w:r>
      <w:r w:rsidRPr="000509AC">
        <w:rPr>
          <w:rFonts w:ascii="Times New Roman" w:eastAsia="Calibri" w:hAnsi="Times New Roman" w:cs="Times New Roman"/>
          <w:spacing w:val="10"/>
          <w:sz w:val="24"/>
          <w:szCs w:val="24"/>
        </w:rPr>
        <w:t xml:space="preserve"> </w:t>
      </w:r>
      <w:r w:rsidRPr="000509AC">
        <w:rPr>
          <w:rFonts w:ascii="Times New Roman" w:eastAsia="Calibri" w:hAnsi="Times New Roman" w:cs="Times New Roman"/>
          <w:sz w:val="24"/>
          <w:szCs w:val="24"/>
        </w:rPr>
        <w:t xml:space="preserve">standards), </w:t>
      </w:r>
      <w:r w:rsidRPr="000509AC">
        <w:rPr>
          <w:rFonts w:ascii="Times New Roman" w:eastAsia="Calibri" w:hAnsi="Times New Roman" w:cs="Times New Roman"/>
          <w:spacing w:val="10"/>
          <w:sz w:val="24"/>
          <w:szCs w:val="24"/>
        </w:rPr>
        <w:t xml:space="preserve"> </w:t>
      </w:r>
      <w:r w:rsidRPr="000509AC">
        <w:rPr>
          <w:rFonts w:ascii="Times New Roman" w:eastAsia="Calibri" w:hAnsi="Times New Roman" w:cs="Times New Roman"/>
          <w:sz w:val="24"/>
          <w:szCs w:val="24"/>
        </w:rPr>
        <w:t xml:space="preserve">yaitu menyiapkan siswa mandiri, produktif dan cepat merespon atau mengikuti perkembangan teknologi atau jaman. Dengan </w:t>
      </w:r>
      <w:r w:rsidRPr="000509AC">
        <w:rPr>
          <w:rFonts w:ascii="Times New Roman" w:eastAsia="Calibri" w:hAnsi="Times New Roman" w:cs="Times New Roman"/>
          <w:spacing w:val="3"/>
          <w:sz w:val="24"/>
          <w:szCs w:val="24"/>
        </w:rPr>
        <w:t xml:space="preserve">demikian </w:t>
      </w:r>
      <w:r w:rsidRPr="000509AC">
        <w:rPr>
          <w:rFonts w:ascii="Times New Roman" w:eastAsia="Calibri" w:hAnsi="Times New Roman" w:cs="Times New Roman"/>
          <w:spacing w:val="-5"/>
          <w:sz w:val="24"/>
          <w:szCs w:val="24"/>
        </w:rPr>
        <w:t xml:space="preserve">dibutuhkan penguasaan pengetahuan </w:t>
      </w:r>
      <w:r w:rsidRPr="000509AC">
        <w:rPr>
          <w:rFonts w:ascii="Times New Roman" w:eastAsia="Calibri" w:hAnsi="Times New Roman" w:cs="Times New Roman"/>
          <w:spacing w:val="-3"/>
          <w:sz w:val="24"/>
          <w:szCs w:val="24"/>
        </w:rPr>
        <w:t xml:space="preserve">dan </w:t>
      </w:r>
      <w:r w:rsidRPr="000509AC">
        <w:rPr>
          <w:rFonts w:ascii="Times New Roman" w:eastAsia="Calibri" w:hAnsi="Times New Roman" w:cs="Times New Roman"/>
          <w:spacing w:val="-4"/>
          <w:sz w:val="24"/>
          <w:szCs w:val="24"/>
        </w:rPr>
        <w:t xml:space="preserve">keterampilan sebagai wujud </w:t>
      </w:r>
      <w:r w:rsidRPr="000509AC">
        <w:rPr>
          <w:rFonts w:ascii="Times New Roman" w:eastAsia="Calibri" w:hAnsi="Times New Roman" w:cs="Times New Roman"/>
          <w:sz w:val="24"/>
          <w:szCs w:val="24"/>
        </w:rPr>
        <w:t xml:space="preserve">jaminan untuk menjadi orang yang </w:t>
      </w:r>
      <w:r w:rsidRPr="000509AC">
        <w:rPr>
          <w:rFonts w:ascii="Times New Roman" w:eastAsia="Calibri" w:hAnsi="Times New Roman" w:cs="Times New Roman"/>
          <w:sz w:val="24"/>
          <w:szCs w:val="24"/>
        </w:rPr>
        <w:t xml:space="preserve">bertanggung jawab, pengambil </w:t>
      </w:r>
      <w:r w:rsidRPr="000509AC">
        <w:rPr>
          <w:rFonts w:ascii="Times New Roman" w:eastAsia="Calibri" w:hAnsi="Times New Roman" w:cs="Times New Roman"/>
          <w:spacing w:val="-3"/>
          <w:sz w:val="24"/>
          <w:szCs w:val="24"/>
        </w:rPr>
        <w:t xml:space="preserve">keputusan </w:t>
      </w:r>
      <w:r w:rsidRPr="000509AC">
        <w:rPr>
          <w:rFonts w:ascii="Times New Roman" w:eastAsia="Calibri" w:hAnsi="Times New Roman" w:cs="Times New Roman"/>
          <w:spacing w:val="-5"/>
          <w:sz w:val="24"/>
          <w:szCs w:val="24"/>
        </w:rPr>
        <w:t xml:space="preserve">yang </w:t>
      </w:r>
      <w:r w:rsidRPr="000509AC">
        <w:rPr>
          <w:rFonts w:ascii="Times New Roman" w:eastAsia="Calibri" w:hAnsi="Times New Roman" w:cs="Times New Roman"/>
          <w:spacing w:val="-3"/>
          <w:sz w:val="24"/>
          <w:szCs w:val="24"/>
        </w:rPr>
        <w:t xml:space="preserve">bijaksana, dan </w:t>
      </w:r>
      <w:r w:rsidRPr="000509AC">
        <w:rPr>
          <w:rFonts w:ascii="Times New Roman" w:eastAsia="Calibri" w:hAnsi="Times New Roman" w:cs="Times New Roman"/>
          <w:spacing w:val="-4"/>
          <w:sz w:val="24"/>
          <w:szCs w:val="24"/>
        </w:rPr>
        <w:t xml:space="preserve">karyawan </w:t>
      </w:r>
      <w:r w:rsidRPr="000509AC">
        <w:rPr>
          <w:rFonts w:ascii="Times New Roman" w:eastAsia="Calibri" w:hAnsi="Times New Roman" w:cs="Times New Roman"/>
          <w:spacing w:val="-3"/>
          <w:sz w:val="24"/>
          <w:szCs w:val="24"/>
        </w:rPr>
        <w:t>yang</w:t>
      </w:r>
      <w:r w:rsidRPr="000509AC">
        <w:rPr>
          <w:rFonts w:ascii="Times New Roman" w:eastAsia="Calibri" w:hAnsi="Times New Roman" w:cs="Times New Roman"/>
          <w:spacing w:val="-5"/>
          <w:sz w:val="24"/>
          <w:szCs w:val="24"/>
        </w:rPr>
        <w:t xml:space="preserve"> </w:t>
      </w:r>
      <w:r w:rsidRPr="000509AC">
        <w:rPr>
          <w:rFonts w:ascii="Times New Roman" w:eastAsia="Calibri" w:hAnsi="Times New Roman" w:cs="Times New Roman"/>
          <w:spacing w:val="-3"/>
          <w:sz w:val="24"/>
          <w:szCs w:val="24"/>
        </w:rPr>
        <w:t>memuaskan.</w:t>
      </w:r>
    </w:p>
    <w:p w14:paraId="3F874FD5" w14:textId="77777777" w:rsidR="000509AC" w:rsidRPr="000509AC" w:rsidRDefault="000509AC" w:rsidP="006D5502">
      <w:pPr>
        <w:widowControl w:val="0"/>
        <w:numPr>
          <w:ilvl w:val="1"/>
          <w:numId w:val="173"/>
        </w:numPr>
        <w:tabs>
          <w:tab w:val="left" w:pos="1134"/>
          <w:tab w:val="left" w:pos="2444"/>
          <w:tab w:val="left" w:pos="3168"/>
          <w:tab w:val="left" w:pos="3670"/>
          <w:tab w:val="left" w:pos="3883"/>
          <w:tab w:val="left" w:pos="5031"/>
          <w:tab w:val="left" w:pos="5584"/>
          <w:tab w:val="left" w:pos="6233"/>
          <w:tab w:val="left" w:pos="6361"/>
          <w:tab w:val="left" w:pos="6415"/>
          <w:tab w:val="left" w:pos="7060"/>
          <w:tab w:val="left" w:pos="7980"/>
        </w:tabs>
        <w:spacing w:after="0" w:line="240" w:lineRule="auto"/>
        <w:ind w:left="1134" w:right="112"/>
        <w:jc w:val="both"/>
        <w:rPr>
          <w:rFonts w:ascii="Times New Roman" w:eastAsia="Calibri" w:hAnsi="Times New Roman" w:cs="Times New Roman"/>
          <w:sz w:val="24"/>
          <w:szCs w:val="24"/>
        </w:rPr>
      </w:pPr>
      <w:r w:rsidRPr="000509AC">
        <w:rPr>
          <w:rFonts w:ascii="Times New Roman" w:eastAsia="Calibri" w:hAnsi="Times New Roman" w:cs="Times New Roman"/>
          <w:sz w:val="24"/>
          <w:szCs w:val="24"/>
        </w:rPr>
        <w:t>Penilaian</w:t>
      </w:r>
      <w:r w:rsidRPr="000509AC">
        <w:rPr>
          <w:rFonts w:ascii="Times New Roman" w:eastAsia="Calibri" w:hAnsi="Times New Roman" w:cs="Times New Roman"/>
          <w:spacing w:val="-7"/>
          <w:sz w:val="24"/>
          <w:szCs w:val="24"/>
        </w:rPr>
        <w:t xml:space="preserve"> </w:t>
      </w:r>
      <w:r w:rsidRPr="000509AC">
        <w:rPr>
          <w:rFonts w:ascii="Times New Roman" w:eastAsia="Calibri" w:hAnsi="Times New Roman" w:cs="Times New Roman"/>
          <w:spacing w:val="-3"/>
          <w:sz w:val="24"/>
          <w:szCs w:val="24"/>
        </w:rPr>
        <w:t>yang</w:t>
      </w:r>
      <w:r w:rsidRPr="000509AC">
        <w:rPr>
          <w:rFonts w:ascii="Times New Roman" w:eastAsia="Calibri" w:hAnsi="Times New Roman" w:cs="Times New Roman"/>
          <w:spacing w:val="-11"/>
          <w:sz w:val="24"/>
          <w:szCs w:val="24"/>
        </w:rPr>
        <w:t xml:space="preserve"> </w:t>
      </w:r>
      <w:r w:rsidRPr="000509AC">
        <w:rPr>
          <w:rFonts w:ascii="Times New Roman" w:eastAsia="Calibri" w:hAnsi="Times New Roman" w:cs="Times New Roman"/>
          <w:sz w:val="24"/>
          <w:szCs w:val="24"/>
        </w:rPr>
        <w:t>sesungguhnya</w:t>
      </w:r>
      <w:r w:rsidRPr="000509AC">
        <w:rPr>
          <w:rFonts w:ascii="Times New Roman" w:eastAsia="Calibri" w:hAnsi="Times New Roman" w:cs="Times New Roman"/>
          <w:spacing w:val="-10"/>
          <w:sz w:val="24"/>
          <w:szCs w:val="24"/>
        </w:rPr>
        <w:t xml:space="preserve"> </w:t>
      </w:r>
      <w:r w:rsidRPr="000509AC">
        <w:rPr>
          <w:rFonts w:ascii="Times New Roman" w:eastAsia="Calibri" w:hAnsi="Times New Roman" w:cs="Times New Roman"/>
          <w:sz w:val="24"/>
          <w:szCs w:val="24"/>
        </w:rPr>
        <w:t>(authentic</w:t>
      </w:r>
      <w:r w:rsidRPr="000509AC">
        <w:rPr>
          <w:rFonts w:ascii="Times New Roman" w:eastAsia="Calibri" w:hAnsi="Times New Roman" w:cs="Times New Roman"/>
          <w:spacing w:val="-9"/>
          <w:sz w:val="24"/>
          <w:szCs w:val="24"/>
        </w:rPr>
        <w:t xml:space="preserve"> </w:t>
      </w:r>
      <w:r w:rsidRPr="000509AC">
        <w:rPr>
          <w:rFonts w:ascii="Times New Roman" w:eastAsia="Calibri" w:hAnsi="Times New Roman" w:cs="Times New Roman"/>
          <w:sz w:val="24"/>
          <w:szCs w:val="24"/>
        </w:rPr>
        <w:t>assesment),</w:t>
      </w:r>
      <w:r w:rsidRPr="000509AC">
        <w:rPr>
          <w:rFonts w:ascii="Times New Roman" w:eastAsia="Calibri" w:hAnsi="Times New Roman" w:cs="Times New Roman"/>
          <w:spacing w:val="-11"/>
          <w:sz w:val="24"/>
          <w:szCs w:val="24"/>
        </w:rPr>
        <w:t xml:space="preserve"> </w:t>
      </w:r>
      <w:r w:rsidRPr="000509AC">
        <w:rPr>
          <w:rFonts w:ascii="Times New Roman" w:eastAsia="Calibri" w:hAnsi="Times New Roman" w:cs="Times New Roman"/>
          <w:sz w:val="24"/>
          <w:szCs w:val="24"/>
        </w:rPr>
        <w:t>ditujukan</w:t>
      </w:r>
      <w:r w:rsidRPr="000509AC">
        <w:rPr>
          <w:rFonts w:ascii="Times New Roman" w:eastAsia="Calibri" w:hAnsi="Times New Roman" w:cs="Times New Roman"/>
          <w:spacing w:val="-9"/>
          <w:sz w:val="24"/>
          <w:szCs w:val="24"/>
        </w:rPr>
        <w:t xml:space="preserve"> </w:t>
      </w:r>
      <w:r w:rsidRPr="000509AC">
        <w:rPr>
          <w:rFonts w:ascii="Times New Roman" w:eastAsia="Calibri" w:hAnsi="Times New Roman" w:cs="Times New Roman"/>
          <w:sz w:val="24"/>
          <w:szCs w:val="24"/>
        </w:rPr>
        <w:t xml:space="preserve">pada motivasi siswa untuk menjadi unggul di era teknologi. Penilaian sesungguhnya ini berpusat pada tujuan, melibatkan keterampilan </w:t>
      </w:r>
      <w:r w:rsidRPr="000509AC">
        <w:rPr>
          <w:rFonts w:ascii="Times New Roman" w:eastAsia="Calibri" w:hAnsi="Times New Roman" w:cs="Times New Roman"/>
          <w:spacing w:val="-3"/>
          <w:sz w:val="24"/>
          <w:szCs w:val="24"/>
        </w:rPr>
        <w:t xml:space="preserve">tangan, </w:t>
      </w:r>
      <w:r w:rsidRPr="000509AC">
        <w:rPr>
          <w:rFonts w:ascii="Times New Roman" w:eastAsia="Calibri" w:hAnsi="Times New Roman" w:cs="Times New Roman"/>
          <w:spacing w:val="-4"/>
          <w:sz w:val="24"/>
          <w:szCs w:val="24"/>
        </w:rPr>
        <w:t xml:space="preserve">penerapan, </w:t>
      </w:r>
      <w:r w:rsidRPr="000509AC">
        <w:rPr>
          <w:rFonts w:ascii="Times New Roman" w:eastAsia="Calibri" w:hAnsi="Times New Roman" w:cs="Times New Roman"/>
          <w:spacing w:val="-3"/>
          <w:sz w:val="24"/>
          <w:szCs w:val="24"/>
        </w:rPr>
        <w:t xml:space="preserve">dan </w:t>
      </w:r>
      <w:r w:rsidRPr="000509AC">
        <w:rPr>
          <w:rFonts w:ascii="Times New Roman" w:eastAsia="Calibri" w:hAnsi="Times New Roman" w:cs="Times New Roman"/>
          <w:spacing w:val="-4"/>
          <w:sz w:val="24"/>
          <w:szCs w:val="24"/>
        </w:rPr>
        <w:t xml:space="preserve">kerjasama </w:t>
      </w:r>
      <w:r w:rsidRPr="000509AC">
        <w:rPr>
          <w:rFonts w:ascii="Times New Roman" w:eastAsia="Calibri" w:hAnsi="Times New Roman" w:cs="Times New Roman"/>
          <w:spacing w:val="-3"/>
          <w:sz w:val="24"/>
          <w:szCs w:val="24"/>
        </w:rPr>
        <w:t xml:space="preserve">serta </w:t>
      </w:r>
      <w:r w:rsidRPr="000509AC">
        <w:rPr>
          <w:rFonts w:ascii="Times New Roman" w:eastAsia="Calibri" w:hAnsi="Times New Roman" w:cs="Times New Roman"/>
          <w:spacing w:val="-4"/>
          <w:sz w:val="24"/>
          <w:szCs w:val="24"/>
        </w:rPr>
        <w:t xml:space="preserve">pemikiran tingkat </w:t>
      </w:r>
      <w:r w:rsidRPr="000509AC">
        <w:rPr>
          <w:rFonts w:ascii="Times New Roman" w:eastAsia="Calibri" w:hAnsi="Times New Roman" w:cs="Times New Roman"/>
          <w:spacing w:val="-3"/>
          <w:sz w:val="24"/>
          <w:szCs w:val="24"/>
        </w:rPr>
        <w:t xml:space="preserve">tinggi </w:t>
      </w:r>
      <w:r w:rsidRPr="000509AC">
        <w:rPr>
          <w:rFonts w:ascii="Times New Roman" w:eastAsia="Calibri" w:hAnsi="Times New Roman" w:cs="Times New Roman"/>
          <w:spacing w:val="-4"/>
          <w:sz w:val="24"/>
          <w:szCs w:val="24"/>
        </w:rPr>
        <w:t xml:space="preserve">yang </w:t>
      </w:r>
      <w:r w:rsidRPr="000509AC">
        <w:rPr>
          <w:rFonts w:ascii="Times New Roman" w:eastAsia="Calibri" w:hAnsi="Times New Roman" w:cs="Times New Roman"/>
          <w:sz w:val="24"/>
          <w:szCs w:val="24"/>
        </w:rPr>
        <w:t xml:space="preserve">berulang-ulang. Penilaian itu bertujuan agar para siswa dapat menunjukan penguasaan dan keahlian yang sesungguhnya dan kedalaman berpikir dari pengertian, pemahaman, akal budi, </w:t>
      </w:r>
      <w:r w:rsidRPr="000509AC">
        <w:rPr>
          <w:rFonts w:ascii="Times New Roman" w:eastAsia="Calibri" w:hAnsi="Times New Roman" w:cs="Times New Roman"/>
          <w:spacing w:val="-4"/>
          <w:sz w:val="24"/>
          <w:szCs w:val="24"/>
        </w:rPr>
        <w:t xml:space="preserve">kebijaksanaan, </w:t>
      </w:r>
      <w:r w:rsidRPr="000509AC">
        <w:rPr>
          <w:rFonts w:ascii="Times New Roman" w:eastAsia="Calibri" w:hAnsi="Times New Roman" w:cs="Times New Roman"/>
          <w:spacing w:val="-3"/>
          <w:sz w:val="24"/>
          <w:szCs w:val="24"/>
        </w:rPr>
        <w:t>dan</w:t>
      </w:r>
      <w:r w:rsidRPr="000509AC">
        <w:rPr>
          <w:rFonts w:ascii="Times New Roman" w:eastAsia="Calibri" w:hAnsi="Times New Roman" w:cs="Times New Roman"/>
          <w:spacing w:val="14"/>
          <w:sz w:val="24"/>
          <w:szCs w:val="24"/>
        </w:rPr>
        <w:t xml:space="preserve"> </w:t>
      </w:r>
      <w:r w:rsidRPr="000509AC">
        <w:rPr>
          <w:rFonts w:ascii="Times New Roman" w:eastAsia="Calibri" w:hAnsi="Times New Roman" w:cs="Times New Roman"/>
          <w:spacing w:val="-4"/>
          <w:sz w:val="24"/>
          <w:szCs w:val="24"/>
        </w:rPr>
        <w:t>kesepakatan.</w:t>
      </w:r>
    </w:p>
    <w:p w14:paraId="450E6F87" w14:textId="77777777" w:rsidR="009D3C7C" w:rsidRPr="009D3C7C" w:rsidRDefault="009D3C7C" w:rsidP="000509AC">
      <w:pPr>
        <w:widowControl w:val="0"/>
        <w:spacing w:before="10" w:after="0" w:line="240" w:lineRule="auto"/>
        <w:rPr>
          <w:rFonts w:ascii="Times New Roman" w:eastAsia="Times New Roman" w:hAnsi="Times New Roman" w:cs="Times New Roman"/>
          <w:sz w:val="24"/>
          <w:szCs w:val="24"/>
        </w:rPr>
      </w:pPr>
    </w:p>
    <w:p w14:paraId="55D95D04" w14:textId="77777777" w:rsidR="000509AC" w:rsidRPr="000509AC" w:rsidRDefault="000509AC" w:rsidP="000509AC">
      <w:pPr>
        <w:keepNext/>
        <w:keepLines/>
        <w:spacing w:after="0" w:line="240" w:lineRule="auto"/>
        <w:ind w:right="134"/>
        <w:jc w:val="center"/>
        <w:outlineLvl w:val="0"/>
        <w:rPr>
          <w:rFonts w:ascii="Times New Roman" w:eastAsia="Times New Roman" w:hAnsi="Times New Roman" w:cs="Times New Roman"/>
          <w:b/>
          <w:bCs/>
          <w:sz w:val="24"/>
          <w:szCs w:val="24"/>
          <w:lang w:val="id-ID"/>
        </w:rPr>
      </w:pPr>
      <w:bookmarkStart w:id="31" w:name="_Toc444867288"/>
      <w:r w:rsidRPr="000509AC">
        <w:rPr>
          <w:rFonts w:ascii="Times New Roman" w:eastAsia="Times New Roman" w:hAnsi="Times New Roman" w:cs="Times New Roman"/>
          <w:b/>
          <w:bCs/>
          <w:sz w:val="24"/>
          <w:szCs w:val="24"/>
        </w:rPr>
        <w:t>BAB III</w:t>
      </w:r>
      <w:bookmarkEnd w:id="31"/>
      <w:r w:rsidRPr="000509AC">
        <w:rPr>
          <w:rFonts w:ascii="Times New Roman" w:eastAsia="Times New Roman" w:hAnsi="Times New Roman" w:cs="Times New Roman"/>
          <w:b/>
          <w:bCs/>
          <w:sz w:val="24"/>
          <w:szCs w:val="24"/>
        </w:rPr>
        <w:t xml:space="preserve"> </w:t>
      </w:r>
    </w:p>
    <w:p w14:paraId="0ED24D87" w14:textId="77777777" w:rsidR="000509AC" w:rsidRPr="000509AC" w:rsidRDefault="000509AC" w:rsidP="000509AC">
      <w:pPr>
        <w:keepNext/>
        <w:keepLines/>
        <w:spacing w:after="0" w:line="240" w:lineRule="auto"/>
        <w:ind w:right="134"/>
        <w:jc w:val="center"/>
        <w:outlineLvl w:val="0"/>
        <w:rPr>
          <w:rFonts w:ascii="Times New Roman" w:eastAsia="Times New Roman" w:hAnsi="Times New Roman" w:cs="Times New Roman"/>
          <w:b/>
          <w:bCs/>
          <w:sz w:val="24"/>
          <w:szCs w:val="24"/>
          <w:lang w:val="id-ID"/>
        </w:rPr>
      </w:pPr>
      <w:bookmarkStart w:id="32" w:name="_Toc444867289"/>
      <w:r w:rsidRPr="000509AC">
        <w:rPr>
          <w:rFonts w:ascii="Times New Roman" w:eastAsia="Times New Roman" w:hAnsi="Times New Roman" w:cs="Times New Roman"/>
          <w:b/>
          <w:bCs/>
          <w:sz w:val="24"/>
          <w:szCs w:val="24"/>
        </w:rPr>
        <w:t>METODELOGI PENELITIAN</w:t>
      </w:r>
      <w:bookmarkEnd w:id="32"/>
    </w:p>
    <w:p w14:paraId="34F4FD2D" w14:textId="77777777" w:rsidR="000509AC" w:rsidRPr="000509AC" w:rsidRDefault="000509AC" w:rsidP="000509AC">
      <w:pPr>
        <w:spacing w:after="0" w:line="240" w:lineRule="auto"/>
        <w:rPr>
          <w:rFonts w:ascii="Times New Roman" w:eastAsia="Times New Roman" w:hAnsi="Times New Roman" w:cs="Times New Roman"/>
          <w:sz w:val="24"/>
          <w:szCs w:val="24"/>
          <w:lang w:val="id-ID"/>
        </w:rPr>
      </w:pPr>
    </w:p>
    <w:p w14:paraId="35A1659D" w14:textId="77777777" w:rsidR="000509AC" w:rsidRPr="000509AC" w:rsidRDefault="000509AC" w:rsidP="006D5502">
      <w:pPr>
        <w:widowControl w:val="0"/>
        <w:numPr>
          <w:ilvl w:val="0"/>
          <w:numId w:val="181"/>
        </w:numPr>
        <w:tabs>
          <w:tab w:val="left" w:pos="284"/>
        </w:tabs>
        <w:spacing w:after="0" w:line="240" w:lineRule="auto"/>
        <w:ind w:left="426" w:hanging="338"/>
        <w:outlineLvl w:val="0"/>
        <w:rPr>
          <w:rFonts w:ascii="Times New Roman" w:eastAsia="Times New Roman" w:hAnsi="Times New Roman" w:cs="Times New Roman"/>
          <w:b/>
          <w:bCs/>
          <w:sz w:val="24"/>
          <w:szCs w:val="24"/>
        </w:rPr>
      </w:pPr>
      <w:bookmarkStart w:id="33" w:name="_Toc444867290"/>
      <w:r w:rsidRPr="000509AC">
        <w:rPr>
          <w:rFonts w:ascii="Times New Roman" w:eastAsia="Times New Roman" w:hAnsi="Times New Roman" w:cs="Times New Roman"/>
          <w:b/>
          <w:bCs/>
          <w:sz w:val="24"/>
          <w:szCs w:val="24"/>
          <w:lang w:val="id-ID"/>
        </w:rPr>
        <w:t>Setting dan Subjek Penelitian</w:t>
      </w:r>
      <w:bookmarkEnd w:id="33"/>
    </w:p>
    <w:p w14:paraId="0BC40FB4" w14:textId="77777777" w:rsidR="000509AC" w:rsidRPr="000509AC" w:rsidRDefault="000509AC" w:rsidP="006D5502">
      <w:pPr>
        <w:numPr>
          <w:ilvl w:val="0"/>
          <w:numId w:val="182"/>
        </w:numPr>
        <w:spacing w:before="240" w:after="0" w:line="240" w:lineRule="auto"/>
        <w:contextualSpacing/>
        <w:rPr>
          <w:rFonts w:ascii="Times New Roman" w:eastAsia="Calibri" w:hAnsi="Times New Roman" w:cs="Times New Roman"/>
          <w:b/>
          <w:sz w:val="24"/>
          <w:szCs w:val="24"/>
        </w:rPr>
      </w:pPr>
      <w:r w:rsidRPr="000509AC">
        <w:rPr>
          <w:rFonts w:ascii="Times New Roman" w:eastAsia="Calibri" w:hAnsi="Times New Roman" w:cs="Times New Roman"/>
          <w:b/>
          <w:sz w:val="24"/>
          <w:szCs w:val="24"/>
          <w:lang w:val="id-ID"/>
        </w:rPr>
        <w:t xml:space="preserve">Lokasi Penelitian </w:t>
      </w:r>
    </w:p>
    <w:p w14:paraId="7B9B33CB" w14:textId="77777777" w:rsidR="000509AC" w:rsidRPr="000509AC" w:rsidRDefault="000509AC" w:rsidP="000509AC">
      <w:pPr>
        <w:widowControl w:val="0"/>
        <w:tabs>
          <w:tab w:val="left" w:pos="1616"/>
        </w:tabs>
        <w:spacing w:before="9" w:after="0" w:line="240" w:lineRule="auto"/>
        <w:ind w:left="1646" w:right="95"/>
        <w:jc w:val="center"/>
        <w:rPr>
          <w:rFonts w:ascii="Calibri" w:eastAsia="Calibri" w:hAnsi="Calibri" w:cs="Times New Roman"/>
        </w:rPr>
      </w:pPr>
      <w:r w:rsidRPr="000509AC">
        <w:rPr>
          <w:rFonts w:ascii="Calibri" w:eastAsia="Calibri" w:hAnsi="Calibri" w:cs="Times New Roman"/>
          <w:lang w:val="id-ID"/>
        </w:rPr>
        <w:tab/>
      </w:r>
      <w:r w:rsidRPr="000509AC">
        <w:rPr>
          <w:rFonts w:ascii="Calibri" w:eastAsia="Calibri" w:hAnsi="Calibri" w:cs="Times New Roman"/>
          <w:lang w:val="id-ID"/>
        </w:rPr>
        <w:tab/>
      </w:r>
    </w:p>
    <w:p w14:paraId="0C1EF6EC" w14:textId="77777777" w:rsidR="000509AC" w:rsidRPr="000509AC" w:rsidRDefault="000509AC" w:rsidP="000509AC">
      <w:pPr>
        <w:widowControl w:val="0"/>
        <w:tabs>
          <w:tab w:val="left" w:pos="1616"/>
        </w:tabs>
        <w:spacing w:before="9" w:after="0" w:line="240" w:lineRule="auto"/>
        <w:ind w:right="95"/>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    Lokasi</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penelitian</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dalam</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penelitian</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ini</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 xml:space="preserve">adalah </w:t>
      </w:r>
      <w:r w:rsidR="00012E83">
        <w:rPr>
          <w:rFonts w:ascii="Times New Roman" w:eastAsia="Times New Roman" w:hAnsi="Times New Roman" w:cs="Times New Roman"/>
          <w:sz w:val="24"/>
          <w:szCs w:val="24"/>
        </w:rPr>
        <w:t xml:space="preserve">SDN 1 Puloerang  Kecamatan Lakbok </w:t>
      </w:r>
      <w:r w:rsidR="006B599E">
        <w:rPr>
          <w:rFonts w:ascii="Times New Roman" w:eastAsia="Times New Roman" w:hAnsi="Times New Roman" w:cs="Times New Roman"/>
          <w:sz w:val="24"/>
          <w:szCs w:val="24"/>
        </w:rPr>
        <w:t>Ciamis</w:t>
      </w:r>
      <w:r w:rsidR="006B599E" w:rsidRPr="000509AC">
        <w:rPr>
          <w:rFonts w:ascii="Times New Roman" w:eastAsia="Times New Roman" w:hAnsi="Times New Roman" w:cs="Times New Roman"/>
          <w:sz w:val="24"/>
          <w:szCs w:val="24"/>
        </w:rPr>
        <w:t xml:space="preserve"> </w:t>
      </w:r>
      <w:r w:rsidRPr="000509AC">
        <w:rPr>
          <w:rFonts w:ascii="Times New Roman" w:eastAsia="Times New Roman" w:hAnsi="Times New Roman" w:cs="Times New Roman"/>
          <w:sz w:val="24"/>
          <w:szCs w:val="24"/>
        </w:rPr>
        <w:t>Ciamis.</w:t>
      </w:r>
      <w:r w:rsidRPr="000509AC">
        <w:rPr>
          <w:rFonts w:ascii="Times New Roman" w:eastAsia="Times New Roman" w:hAnsi="Times New Roman" w:cs="Times New Roman"/>
          <w:sz w:val="24"/>
          <w:szCs w:val="24"/>
          <w:lang w:val="id-ID"/>
        </w:rPr>
        <w:t>t</w:t>
      </w:r>
      <w:r w:rsidRPr="000509AC">
        <w:rPr>
          <w:rFonts w:ascii="Times New Roman" w:eastAsia="Times New Roman" w:hAnsi="Times New Roman" w:cs="Times New Roman"/>
          <w:sz w:val="24"/>
          <w:szCs w:val="24"/>
        </w:rPr>
        <w:t xml:space="preserve">epatnya di kelas VI. </w:t>
      </w:r>
    </w:p>
    <w:p w14:paraId="1AF37F19" w14:textId="77777777" w:rsidR="000509AC" w:rsidRPr="000509AC" w:rsidRDefault="000509AC" w:rsidP="006D5502">
      <w:pPr>
        <w:numPr>
          <w:ilvl w:val="0"/>
          <w:numId w:val="182"/>
        </w:numPr>
        <w:spacing w:after="0" w:line="240" w:lineRule="auto"/>
        <w:contextualSpacing/>
        <w:rPr>
          <w:rFonts w:ascii="Times New Roman" w:eastAsia="Calibri" w:hAnsi="Times New Roman" w:cs="Times New Roman"/>
          <w:b/>
          <w:sz w:val="24"/>
          <w:szCs w:val="24"/>
          <w:lang w:val="id-ID"/>
        </w:rPr>
      </w:pPr>
      <w:r w:rsidRPr="000509AC">
        <w:rPr>
          <w:rFonts w:ascii="Times New Roman" w:eastAsia="Calibri" w:hAnsi="Times New Roman" w:cs="Times New Roman"/>
          <w:b/>
          <w:sz w:val="24"/>
          <w:szCs w:val="24"/>
          <w:lang w:val="id-ID"/>
        </w:rPr>
        <w:t>Waktu Penelitian</w:t>
      </w:r>
    </w:p>
    <w:p w14:paraId="0A5FA0E0" w14:textId="77777777" w:rsidR="000509AC" w:rsidRPr="000509AC" w:rsidRDefault="000509AC" w:rsidP="000509AC">
      <w:pPr>
        <w:spacing w:after="0" w:line="240" w:lineRule="auto"/>
        <w:ind w:left="720"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Penelitian ini dilaksanakan pada semester genap tahun ajaran 2016/2017, sebanyak 2 siklus 4 pertemuan. Penelitian tindakan kelas mengenai penerapan </w:t>
      </w:r>
      <w:r w:rsidRPr="000509AC">
        <w:rPr>
          <w:rFonts w:ascii="Times New Roman" w:eastAsia="Times New Roman" w:hAnsi="Times New Roman" w:cs="Times New Roman"/>
          <w:sz w:val="24"/>
          <w:szCs w:val="24"/>
          <w:lang w:val="id-ID"/>
        </w:rPr>
        <w:t>pendekatan kontekstual</w:t>
      </w:r>
      <w:r w:rsidRPr="000509AC">
        <w:rPr>
          <w:rFonts w:ascii="Times New Roman" w:eastAsia="Times New Roman" w:hAnsi="Times New Roman" w:cs="Times New Roman"/>
          <w:sz w:val="24"/>
          <w:szCs w:val="24"/>
        </w:rPr>
        <w:t xml:space="preserve"> dalam meningkatkan </w:t>
      </w:r>
      <w:r w:rsidRPr="000509AC">
        <w:rPr>
          <w:rFonts w:ascii="Times New Roman" w:eastAsia="Times New Roman" w:hAnsi="Times New Roman" w:cs="Times New Roman"/>
          <w:sz w:val="24"/>
          <w:szCs w:val="24"/>
          <w:lang w:val="id-ID"/>
        </w:rPr>
        <w:t>hasil belajar IPA siswa</w:t>
      </w:r>
      <w:r w:rsidRPr="000509AC">
        <w:rPr>
          <w:rFonts w:ascii="Times New Roman" w:eastAsia="Times New Roman" w:hAnsi="Times New Roman" w:cs="Times New Roman"/>
          <w:sz w:val="24"/>
          <w:szCs w:val="24"/>
        </w:rPr>
        <w:t xml:space="preserve"> ini diperkirakan akan selesai selama 3 bulan terhitung dari bulan Maret. Berikut rincian jadwal pelaksanaan penelitian tindakan kelas. </w:t>
      </w:r>
    </w:p>
    <w:p w14:paraId="11AB6D19" w14:textId="77777777" w:rsidR="000509AC" w:rsidRPr="000509AC" w:rsidRDefault="000509AC" w:rsidP="006D5502">
      <w:pPr>
        <w:widowControl w:val="0"/>
        <w:numPr>
          <w:ilvl w:val="0"/>
          <w:numId w:val="182"/>
        </w:numPr>
        <w:spacing w:after="0" w:line="240" w:lineRule="auto"/>
        <w:rPr>
          <w:rFonts w:ascii="Times New Roman" w:eastAsia="Times New Roman" w:hAnsi="Times New Roman" w:cs="Times New Roman"/>
          <w:b/>
          <w:sz w:val="24"/>
          <w:szCs w:val="24"/>
          <w:lang w:val="id-ID"/>
        </w:rPr>
      </w:pPr>
      <w:r w:rsidRPr="000509AC">
        <w:rPr>
          <w:rFonts w:ascii="Times New Roman" w:eastAsia="Times New Roman" w:hAnsi="Times New Roman" w:cs="Times New Roman"/>
          <w:b/>
          <w:sz w:val="24"/>
          <w:szCs w:val="24"/>
          <w:lang w:val="id-ID"/>
        </w:rPr>
        <w:t>Subjek Penelitian</w:t>
      </w:r>
    </w:p>
    <w:p w14:paraId="788502A3" w14:textId="77777777" w:rsidR="0012729E" w:rsidRPr="0012729E" w:rsidRDefault="000509AC" w:rsidP="000B1C57">
      <w:pPr>
        <w:widowControl w:val="0"/>
        <w:spacing w:before="5" w:after="0" w:line="240" w:lineRule="auto"/>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Sedangkan populasinya ditetapkan sebanyak </w:t>
      </w:r>
      <w:r w:rsidRPr="000509AC">
        <w:rPr>
          <w:rFonts w:ascii="Times New Roman" w:eastAsia="Times New Roman" w:hAnsi="Times New Roman" w:cs="Times New Roman"/>
          <w:sz w:val="24"/>
          <w:szCs w:val="24"/>
          <w:lang w:val="id-ID"/>
        </w:rPr>
        <w:t xml:space="preserve">28 </w:t>
      </w:r>
      <w:r w:rsidRPr="000509AC">
        <w:rPr>
          <w:rFonts w:ascii="Times New Roman" w:eastAsia="Times New Roman" w:hAnsi="Times New Roman" w:cs="Times New Roman"/>
          <w:sz w:val="24"/>
          <w:szCs w:val="24"/>
        </w:rPr>
        <w:t xml:space="preserve">orang siswa yang duduk di kelas VI dengan rincian </w:t>
      </w:r>
      <w:r w:rsidRPr="000509AC">
        <w:rPr>
          <w:rFonts w:ascii="Times New Roman" w:eastAsia="Times New Roman" w:hAnsi="Times New Roman" w:cs="Times New Roman"/>
          <w:sz w:val="24"/>
          <w:szCs w:val="24"/>
          <w:lang w:val="id-ID"/>
        </w:rPr>
        <w:t>17</w:t>
      </w:r>
      <w:r w:rsidRPr="000509AC">
        <w:rPr>
          <w:rFonts w:ascii="Times New Roman" w:eastAsia="Times New Roman" w:hAnsi="Times New Roman" w:cs="Times New Roman"/>
          <w:sz w:val="24"/>
          <w:szCs w:val="24"/>
        </w:rPr>
        <w:t xml:space="preserve"> siswa laki-laki dan </w:t>
      </w:r>
      <w:r w:rsidRPr="000509AC">
        <w:rPr>
          <w:rFonts w:ascii="Times New Roman" w:eastAsia="Times New Roman" w:hAnsi="Times New Roman" w:cs="Times New Roman"/>
          <w:sz w:val="24"/>
          <w:szCs w:val="24"/>
          <w:lang w:val="id-ID"/>
        </w:rPr>
        <w:t>11</w:t>
      </w:r>
      <w:r w:rsidRPr="000509AC">
        <w:rPr>
          <w:rFonts w:ascii="Times New Roman" w:eastAsia="Times New Roman" w:hAnsi="Times New Roman" w:cs="Times New Roman"/>
          <w:sz w:val="24"/>
          <w:szCs w:val="24"/>
        </w:rPr>
        <w:t xml:space="preserve"> siswi perempuan. Berdasarkan hasil observasi pendahuluan, hasil belajar siswa dalam</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pembelajaran</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IPA</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di</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kelas</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VI</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masih</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rendah.</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 xml:space="preserve">Pendekatan pembelajaran Kontekstual dalam pembelajaran IPA belum dilaksanakan secara optimal. Untuk itu perlu dilaksanakannya penelitian tindakan kelas ini di sekolah tersebut, </w:t>
      </w:r>
      <w:r w:rsidRPr="000509AC">
        <w:rPr>
          <w:rFonts w:ascii="Times New Roman" w:eastAsia="Times New Roman" w:hAnsi="Times New Roman" w:cs="Times New Roman"/>
          <w:sz w:val="24"/>
          <w:szCs w:val="24"/>
        </w:rPr>
        <w:lastRenderedPageBreak/>
        <w:t xml:space="preserve">guna memperbaiki proses pembelajaran melalui </w:t>
      </w:r>
      <w:r w:rsidRPr="000509AC">
        <w:rPr>
          <w:rFonts w:ascii="Times New Roman" w:eastAsia="Times New Roman" w:hAnsi="Times New Roman" w:cs="Times New Roman"/>
          <w:spacing w:val="-3"/>
          <w:sz w:val="24"/>
          <w:szCs w:val="24"/>
        </w:rPr>
        <w:t xml:space="preserve">pendekatan </w:t>
      </w:r>
      <w:r w:rsidRPr="000509AC">
        <w:rPr>
          <w:rFonts w:ascii="Times New Roman" w:eastAsia="Times New Roman" w:hAnsi="Times New Roman" w:cs="Times New Roman"/>
          <w:spacing w:val="-4"/>
          <w:sz w:val="24"/>
          <w:szCs w:val="24"/>
        </w:rPr>
        <w:t xml:space="preserve">kontekstual yang </w:t>
      </w:r>
      <w:r w:rsidRPr="000509AC">
        <w:rPr>
          <w:rFonts w:ascii="Times New Roman" w:eastAsia="Times New Roman" w:hAnsi="Times New Roman" w:cs="Times New Roman"/>
          <w:spacing w:val="-3"/>
          <w:sz w:val="24"/>
          <w:szCs w:val="24"/>
        </w:rPr>
        <w:t xml:space="preserve">digunakan dalam </w:t>
      </w:r>
      <w:r w:rsidRPr="000509AC">
        <w:rPr>
          <w:rFonts w:ascii="Times New Roman" w:eastAsia="Times New Roman" w:hAnsi="Times New Roman" w:cs="Times New Roman"/>
          <w:spacing w:val="-4"/>
          <w:sz w:val="24"/>
          <w:szCs w:val="24"/>
        </w:rPr>
        <w:t>proses pembelajaran</w:t>
      </w:r>
      <w:r w:rsidRPr="000509AC">
        <w:rPr>
          <w:rFonts w:ascii="Times New Roman" w:eastAsia="Times New Roman" w:hAnsi="Times New Roman" w:cs="Times New Roman"/>
          <w:spacing w:val="5"/>
          <w:sz w:val="24"/>
          <w:szCs w:val="24"/>
        </w:rPr>
        <w:t xml:space="preserve"> </w:t>
      </w:r>
      <w:r w:rsidRPr="000509AC">
        <w:rPr>
          <w:rFonts w:ascii="Times New Roman" w:eastAsia="Times New Roman" w:hAnsi="Times New Roman" w:cs="Times New Roman"/>
          <w:spacing w:val="-3"/>
          <w:sz w:val="24"/>
          <w:szCs w:val="24"/>
        </w:rPr>
        <w:t>IPA.</w:t>
      </w:r>
      <w:r w:rsidRPr="000509AC">
        <w:rPr>
          <w:rFonts w:ascii="Times New Roman" w:eastAsia="Times New Roman" w:hAnsi="Times New Roman" w:cs="Times New Roman"/>
          <w:spacing w:val="-3"/>
          <w:sz w:val="24"/>
          <w:szCs w:val="24"/>
          <w:lang w:val="id-ID"/>
        </w:rPr>
        <w:t xml:space="preserve"> Untuk lebih jelas siswa yang menjadi subjek dari penelitian dapat dilihat pada tabel berikut</w:t>
      </w:r>
    </w:p>
    <w:p w14:paraId="21C32E03" w14:textId="69322589" w:rsidR="009B7D74" w:rsidRDefault="009B7D74" w:rsidP="000509AC">
      <w:pPr>
        <w:spacing w:after="0" w:line="240" w:lineRule="auto"/>
        <w:jc w:val="both"/>
        <w:rPr>
          <w:rFonts w:ascii="Times New Roman" w:eastAsia="Times New Roman" w:hAnsi="Times New Roman" w:cs="Times New Roman"/>
          <w:sz w:val="24"/>
          <w:szCs w:val="24"/>
        </w:rPr>
      </w:pPr>
    </w:p>
    <w:p w14:paraId="2C65EDAD" w14:textId="1F277900" w:rsidR="00EB33C8" w:rsidRDefault="00EB33C8" w:rsidP="000509AC">
      <w:pPr>
        <w:spacing w:after="0" w:line="240" w:lineRule="auto"/>
        <w:jc w:val="both"/>
        <w:rPr>
          <w:rFonts w:ascii="Times New Roman" w:eastAsia="Times New Roman" w:hAnsi="Times New Roman" w:cs="Times New Roman"/>
          <w:sz w:val="24"/>
          <w:szCs w:val="24"/>
        </w:rPr>
      </w:pPr>
    </w:p>
    <w:p w14:paraId="57C8FA3C" w14:textId="77777777" w:rsidR="000509AC" w:rsidRPr="000509AC" w:rsidRDefault="000509AC" w:rsidP="006D5502">
      <w:pPr>
        <w:widowControl w:val="0"/>
        <w:numPr>
          <w:ilvl w:val="0"/>
          <w:numId w:val="183"/>
        </w:numPr>
        <w:tabs>
          <w:tab w:val="left" w:pos="284"/>
        </w:tabs>
        <w:spacing w:before="189" w:after="0" w:line="240" w:lineRule="auto"/>
        <w:outlineLvl w:val="0"/>
        <w:rPr>
          <w:rFonts w:ascii="Times New Roman" w:eastAsia="Times New Roman" w:hAnsi="Times New Roman" w:cs="Times New Roman"/>
          <w:b/>
          <w:bCs/>
          <w:sz w:val="24"/>
          <w:szCs w:val="24"/>
        </w:rPr>
      </w:pPr>
      <w:bookmarkStart w:id="34" w:name="_Toc444867291"/>
      <w:r w:rsidRPr="000509AC">
        <w:rPr>
          <w:rFonts w:ascii="Times New Roman" w:eastAsia="Times New Roman" w:hAnsi="Times New Roman" w:cs="Times New Roman"/>
          <w:b/>
          <w:bCs/>
          <w:spacing w:val="-3"/>
          <w:sz w:val="24"/>
          <w:szCs w:val="24"/>
        </w:rPr>
        <w:t>Prosedur</w:t>
      </w:r>
      <w:r w:rsidRPr="000509AC">
        <w:rPr>
          <w:rFonts w:ascii="Times New Roman" w:eastAsia="Times New Roman" w:hAnsi="Times New Roman" w:cs="Times New Roman"/>
          <w:b/>
          <w:bCs/>
          <w:spacing w:val="8"/>
          <w:sz w:val="24"/>
          <w:szCs w:val="24"/>
        </w:rPr>
        <w:t xml:space="preserve"> </w:t>
      </w:r>
      <w:r w:rsidRPr="000509AC">
        <w:rPr>
          <w:rFonts w:ascii="Times New Roman" w:eastAsia="Times New Roman" w:hAnsi="Times New Roman" w:cs="Times New Roman"/>
          <w:b/>
          <w:bCs/>
          <w:spacing w:val="-3"/>
          <w:sz w:val="24"/>
          <w:szCs w:val="24"/>
        </w:rPr>
        <w:t>Penelitian</w:t>
      </w:r>
      <w:bookmarkEnd w:id="34"/>
    </w:p>
    <w:p w14:paraId="5434C522" w14:textId="77777777" w:rsidR="000509AC" w:rsidRPr="000509AC" w:rsidRDefault="000509AC" w:rsidP="000509AC">
      <w:pPr>
        <w:widowControl w:val="0"/>
        <w:spacing w:before="3" w:after="0" w:line="240" w:lineRule="auto"/>
        <w:rPr>
          <w:rFonts w:ascii="Times New Roman" w:eastAsia="Times New Roman" w:hAnsi="Times New Roman" w:cs="Times New Roman"/>
          <w:b/>
          <w:sz w:val="24"/>
          <w:szCs w:val="24"/>
        </w:rPr>
      </w:pPr>
    </w:p>
    <w:p w14:paraId="077B946E" w14:textId="77777777" w:rsidR="000509AC" w:rsidRPr="000509AC" w:rsidRDefault="00C4726D" w:rsidP="000509AC">
      <w:pPr>
        <w:widowControl w:val="0"/>
        <w:tabs>
          <w:tab w:val="left" w:pos="1972"/>
          <w:tab w:val="left" w:pos="2003"/>
          <w:tab w:val="left" w:pos="3107"/>
          <w:tab w:val="left" w:pos="4269"/>
          <w:tab w:val="left" w:pos="4841"/>
          <w:tab w:val="left" w:pos="5837"/>
          <w:tab w:val="left" w:pos="7420"/>
          <w:tab w:val="left" w:pos="8231"/>
        </w:tabs>
        <w:spacing w:before="1" w:after="0" w:line="240" w:lineRule="auto"/>
        <w:ind w:left="588" w:right="116" w:firstLine="720"/>
        <w:jc w:val="both"/>
        <w:rPr>
          <w:rFonts w:ascii="Times New Roman" w:eastAsia="Times New Roman" w:hAnsi="Times New Roman" w:cs="Times New Roman"/>
          <w:spacing w:val="-4"/>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4DB1571D" wp14:editId="2767D4B8">
                <wp:simplePos x="0" y="0"/>
                <wp:positionH relativeFrom="column">
                  <wp:posOffset>1524000</wp:posOffset>
                </wp:positionH>
                <wp:positionV relativeFrom="paragraph">
                  <wp:posOffset>487045</wp:posOffset>
                </wp:positionV>
                <wp:extent cx="419100" cy="11557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910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F3BAD" w14:textId="77777777" w:rsidR="003172B9" w:rsidRDefault="003172B9" w:rsidP="000509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571D" id="Text Box 57" o:spid="_x0000_s1029" type="#_x0000_t202" style="position:absolute;left:0;text-align:left;margin-left:120pt;margin-top:38.35pt;width:33pt;height:9.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" stroked="f">
                <v:textbox>
                  <w:txbxContent>
                    <w:p w14:paraId="791F3BAD" w14:textId="77777777" w:rsidR="003172B9" w:rsidRDefault="003172B9" w:rsidP="000509AC"/>
                  </w:txbxContent>
                </v:textbox>
              </v:shape>
            </w:pict>
          </mc:Fallback>
        </mc:AlternateContent>
      </w:r>
      <w:r w:rsidR="000509AC" w:rsidRPr="000509AC">
        <w:rPr>
          <w:rFonts w:ascii="Times New Roman" w:eastAsia="Times New Roman" w:hAnsi="Times New Roman" w:cs="Times New Roman"/>
          <w:sz w:val="24"/>
          <w:szCs w:val="24"/>
        </w:rPr>
        <w:t xml:space="preserve">Beberapa ahli mengemukakan model penelitian tindakan kelas  dengan  </w:t>
      </w:r>
      <w:r w:rsidR="000509AC" w:rsidRPr="000509AC">
        <w:rPr>
          <w:rFonts w:ascii="Times New Roman" w:eastAsia="Times New Roman" w:hAnsi="Times New Roman" w:cs="Times New Roman"/>
          <w:spacing w:val="-4"/>
          <w:sz w:val="24"/>
          <w:szCs w:val="24"/>
        </w:rPr>
        <w:t xml:space="preserve">bagan </w:t>
      </w:r>
      <w:r w:rsidR="000509AC" w:rsidRPr="000509AC">
        <w:rPr>
          <w:rFonts w:ascii="Times New Roman" w:eastAsia="Times New Roman" w:hAnsi="Times New Roman" w:cs="Times New Roman"/>
          <w:spacing w:val="-5"/>
          <w:sz w:val="24"/>
          <w:szCs w:val="24"/>
        </w:rPr>
        <w:t xml:space="preserve">yang </w:t>
      </w:r>
      <w:r w:rsidR="000509AC" w:rsidRPr="000509AC">
        <w:rPr>
          <w:rFonts w:ascii="Times New Roman" w:eastAsia="Times New Roman" w:hAnsi="Times New Roman" w:cs="Times New Roman"/>
          <w:spacing w:val="-4"/>
          <w:sz w:val="24"/>
          <w:szCs w:val="24"/>
        </w:rPr>
        <w:t xml:space="preserve">berbeda-beda. Namun secara garis besar dapat </w:t>
      </w:r>
    </w:p>
    <w:p w14:paraId="2AF9E2BB" w14:textId="7CBFB033" w:rsidR="000509AC" w:rsidRPr="000509AC" w:rsidRDefault="000509AC" w:rsidP="000509AC">
      <w:pPr>
        <w:widowControl w:val="0"/>
        <w:tabs>
          <w:tab w:val="left" w:pos="1972"/>
          <w:tab w:val="left" w:pos="2003"/>
          <w:tab w:val="left" w:pos="3107"/>
          <w:tab w:val="left" w:pos="4269"/>
          <w:tab w:val="left" w:pos="4841"/>
          <w:tab w:val="left" w:pos="5837"/>
          <w:tab w:val="left" w:pos="7420"/>
          <w:tab w:val="left" w:pos="8231"/>
        </w:tabs>
        <w:spacing w:before="1" w:after="0" w:line="240" w:lineRule="auto"/>
        <w:ind w:left="588" w:right="116"/>
        <w:jc w:val="both"/>
        <w:rPr>
          <w:rFonts w:ascii="Times New Roman" w:eastAsia="Times New Roman" w:hAnsi="Times New Roman" w:cs="Times New Roman"/>
          <w:spacing w:val="-5"/>
          <w:sz w:val="24"/>
          <w:szCs w:val="24"/>
          <w:lang w:val="id-ID"/>
        </w:rPr>
      </w:pPr>
      <w:r w:rsidRPr="000509AC">
        <w:rPr>
          <w:rFonts w:ascii="Times New Roman" w:eastAsia="Times New Roman" w:hAnsi="Times New Roman" w:cs="Times New Roman"/>
          <w:spacing w:val="-5"/>
          <w:sz w:val="24"/>
          <w:szCs w:val="24"/>
        </w:rPr>
        <w:t xml:space="preserve">dikelompokan </w:t>
      </w:r>
      <w:r w:rsidRPr="000509AC">
        <w:rPr>
          <w:rFonts w:ascii="Times New Roman" w:eastAsia="Times New Roman" w:hAnsi="Times New Roman" w:cs="Times New Roman"/>
          <w:spacing w:val="-4"/>
          <w:sz w:val="24"/>
          <w:szCs w:val="24"/>
        </w:rPr>
        <w:t xml:space="preserve">kedalam empat tahapan </w:t>
      </w:r>
      <w:r w:rsidRPr="000509AC">
        <w:rPr>
          <w:rFonts w:ascii="Times New Roman" w:eastAsia="Times New Roman" w:hAnsi="Times New Roman" w:cs="Times New Roman"/>
          <w:spacing w:val="-5"/>
          <w:sz w:val="24"/>
          <w:szCs w:val="24"/>
        </w:rPr>
        <w:t xml:space="preserve">yang </w:t>
      </w:r>
      <w:r w:rsidRPr="000509AC">
        <w:rPr>
          <w:rFonts w:ascii="Times New Roman" w:eastAsia="Times New Roman" w:hAnsi="Times New Roman" w:cs="Times New Roman"/>
          <w:spacing w:val="-4"/>
          <w:sz w:val="24"/>
          <w:szCs w:val="24"/>
        </w:rPr>
        <w:t xml:space="preserve">lazimnya dilalui, </w:t>
      </w:r>
      <w:r w:rsidRPr="000509AC">
        <w:rPr>
          <w:rFonts w:ascii="Times New Roman" w:eastAsia="Times New Roman" w:hAnsi="Times New Roman" w:cs="Times New Roman"/>
          <w:spacing w:val="-5"/>
          <w:sz w:val="24"/>
          <w:szCs w:val="24"/>
        </w:rPr>
        <w:t xml:space="preserve">yaitu </w:t>
      </w:r>
      <w:r w:rsidRPr="000509AC">
        <w:rPr>
          <w:rFonts w:ascii="Times New Roman" w:eastAsia="Times New Roman" w:hAnsi="Times New Roman" w:cs="Times New Roman"/>
          <w:spacing w:val="-4"/>
          <w:sz w:val="24"/>
          <w:szCs w:val="24"/>
        </w:rPr>
        <w:t xml:space="preserve">tahap </w:t>
      </w:r>
      <w:r w:rsidRPr="000509AC">
        <w:rPr>
          <w:rFonts w:ascii="Times New Roman" w:eastAsia="Times New Roman" w:hAnsi="Times New Roman" w:cs="Times New Roman"/>
          <w:spacing w:val="-5"/>
          <w:sz w:val="24"/>
          <w:szCs w:val="24"/>
        </w:rPr>
        <w:t xml:space="preserve">perencanaan, </w:t>
      </w:r>
      <w:r w:rsidRPr="000509AC">
        <w:rPr>
          <w:rFonts w:ascii="Times New Roman" w:eastAsia="Times New Roman" w:hAnsi="Times New Roman" w:cs="Times New Roman"/>
          <w:spacing w:val="-4"/>
          <w:sz w:val="24"/>
          <w:szCs w:val="24"/>
        </w:rPr>
        <w:t xml:space="preserve">tahap  pelaksanaan, </w:t>
      </w:r>
      <w:r w:rsidRPr="000509AC">
        <w:rPr>
          <w:rFonts w:ascii="Times New Roman" w:eastAsia="Times New Roman" w:hAnsi="Times New Roman" w:cs="Times New Roman"/>
          <w:sz w:val="24"/>
          <w:szCs w:val="24"/>
        </w:rPr>
        <w:t>tahap    pengamatan/observasi, dan tahap    refleksi. Prosedur</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penelitian</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yang digunakan dalam penelitian ini ialah prosedur model yang dikemukakan</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 xml:space="preserve">oleh </w:t>
      </w:r>
      <w:r w:rsidRPr="000509AC">
        <w:rPr>
          <w:rFonts w:ascii="Times New Roman" w:eastAsia="Times New Roman" w:hAnsi="Times New Roman" w:cs="Times New Roman"/>
          <w:spacing w:val="-4"/>
          <w:sz w:val="24"/>
          <w:szCs w:val="24"/>
        </w:rPr>
        <w:t xml:space="preserve">Kemmis </w:t>
      </w:r>
      <w:r w:rsidRPr="000509AC">
        <w:rPr>
          <w:rFonts w:ascii="Times New Roman" w:eastAsia="Times New Roman" w:hAnsi="Times New Roman" w:cs="Times New Roman"/>
          <w:spacing w:val="-3"/>
          <w:sz w:val="24"/>
          <w:szCs w:val="24"/>
        </w:rPr>
        <w:t xml:space="preserve">dan </w:t>
      </w:r>
      <w:r w:rsidRPr="000509AC">
        <w:rPr>
          <w:rFonts w:ascii="Times New Roman" w:eastAsia="Times New Roman" w:hAnsi="Times New Roman" w:cs="Times New Roman"/>
          <w:sz w:val="24"/>
          <w:szCs w:val="24"/>
        </w:rPr>
        <w:t xml:space="preserve">Mc </w:t>
      </w:r>
      <w:r w:rsidRPr="000509AC">
        <w:rPr>
          <w:rFonts w:ascii="Times New Roman" w:eastAsia="Times New Roman" w:hAnsi="Times New Roman" w:cs="Times New Roman"/>
          <w:spacing w:val="-4"/>
          <w:sz w:val="24"/>
          <w:szCs w:val="24"/>
        </w:rPr>
        <w:t xml:space="preserve">Tagart </w:t>
      </w:r>
      <w:r w:rsidRPr="000509AC">
        <w:rPr>
          <w:rFonts w:ascii="Times New Roman" w:eastAsia="Times New Roman" w:hAnsi="Times New Roman" w:cs="Times New Roman"/>
          <w:spacing w:val="-5"/>
          <w:sz w:val="24"/>
          <w:szCs w:val="24"/>
        </w:rPr>
        <w:t xml:space="preserve">(Hermawan </w:t>
      </w:r>
      <w:r w:rsidRPr="000509AC">
        <w:rPr>
          <w:rFonts w:ascii="Times New Roman" w:eastAsia="Times New Roman" w:hAnsi="Times New Roman" w:cs="Times New Roman"/>
          <w:i/>
          <w:spacing w:val="-3"/>
          <w:sz w:val="24"/>
          <w:szCs w:val="24"/>
        </w:rPr>
        <w:t>et al</w:t>
      </w:r>
      <w:r w:rsidRPr="000509AC">
        <w:rPr>
          <w:rFonts w:ascii="Times New Roman" w:eastAsia="Times New Roman" w:hAnsi="Times New Roman" w:cs="Times New Roman"/>
          <w:spacing w:val="-3"/>
          <w:sz w:val="24"/>
          <w:szCs w:val="24"/>
        </w:rPr>
        <w:t xml:space="preserve">. </w:t>
      </w:r>
      <w:r w:rsidRPr="000509AC">
        <w:rPr>
          <w:rFonts w:ascii="Times New Roman" w:eastAsia="Times New Roman" w:hAnsi="Times New Roman" w:cs="Times New Roman"/>
          <w:spacing w:val="-4"/>
          <w:sz w:val="24"/>
          <w:szCs w:val="24"/>
        </w:rPr>
        <w:t xml:space="preserve">2007 </w:t>
      </w:r>
      <w:r w:rsidRPr="000509AC">
        <w:rPr>
          <w:rFonts w:ascii="Times New Roman" w:eastAsia="Times New Roman" w:hAnsi="Times New Roman" w:cs="Times New Roman"/>
          <w:sz w:val="24"/>
          <w:szCs w:val="24"/>
        </w:rPr>
        <w:t xml:space="preserve">: </w:t>
      </w:r>
      <w:r w:rsidRPr="000509AC">
        <w:rPr>
          <w:rFonts w:ascii="Times New Roman" w:eastAsia="Times New Roman" w:hAnsi="Times New Roman" w:cs="Times New Roman"/>
          <w:spacing w:val="-4"/>
          <w:sz w:val="24"/>
          <w:szCs w:val="24"/>
        </w:rPr>
        <w:t xml:space="preserve">127) </w:t>
      </w:r>
      <w:r w:rsidRPr="000509AC">
        <w:rPr>
          <w:rFonts w:ascii="Times New Roman" w:eastAsia="Times New Roman" w:hAnsi="Times New Roman" w:cs="Times New Roman"/>
          <w:spacing w:val="-5"/>
          <w:sz w:val="24"/>
          <w:szCs w:val="24"/>
        </w:rPr>
        <w:t xml:space="preserve">yang </w:t>
      </w:r>
      <w:r w:rsidRPr="000509AC">
        <w:rPr>
          <w:rFonts w:ascii="Times New Roman" w:eastAsia="Times New Roman" w:hAnsi="Times New Roman" w:cs="Times New Roman"/>
          <w:spacing w:val="-4"/>
          <w:sz w:val="24"/>
          <w:szCs w:val="24"/>
        </w:rPr>
        <w:t>dikenal dengan sistem</w:t>
      </w:r>
      <w:r w:rsidRPr="000509AC">
        <w:rPr>
          <w:rFonts w:ascii="Times New Roman" w:eastAsia="Times New Roman" w:hAnsi="Times New Roman" w:cs="Times New Roman"/>
          <w:spacing w:val="52"/>
          <w:sz w:val="24"/>
          <w:szCs w:val="24"/>
        </w:rPr>
        <w:t xml:space="preserve"> </w:t>
      </w:r>
      <w:r w:rsidRPr="000509AC">
        <w:rPr>
          <w:rFonts w:ascii="Times New Roman" w:eastAsia="Times New Roman" w:hAnsi="Times New Roman" w:cs="Times New Roman"/>
          <w:sz w:val="24"/>
          <w:szCs w:val="24"/>
        </w:rPr>
        <w:t>spiral refleksi diri dimulai dengan rencana, tindakan, pengamatan, refleksi, dan perencanaan</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 xml:space="preserve">kembali  </w:t>
      </w:r>
      <w:r w:rsidRPr="000509AC">
        <w:rPr>
          <w:rFonts w:ascii="Times New Roman" w:eastAsia="Times New Roman" w:hAnsi="Times New Roman" w:cs="Times New Roman"/>
          <w:spacing w:val="38"/>
          <w:sz w:val="24"/>
          <w:szCs w:val="24"/>
        </w:rPr>
        <w:t xml:space="preserve"> </w:t>
      </w:r>
      <w:r w:rsidRPr="000509AC">
        <w:rPr>
          <w:rFonts w:ascii="Times New Roman" w:eastAsia="Times New Roman" w:hAnsi="Times New Roman" w:cs="Times New Roman"/>
          <w:sz w:val="24"/>
          <w:szCs w:val="24"/>
        </w:rPr>
        <w:t>merupakan</w:t>
      </w:r>
      <w:r w:rsidRPr="000509AC">
        <w:rPr>
          <w:rFonts w:ascii="Times New Roman" w:eastAsia="Times New Roman" w:hAnsi="Times New Roman" w:cs="Times New Roman"/>
          <w:sz w:val="24"/>
          <w:szCs w:val="24"/>
        </w:rPr>
        <w:tab/>
        <w:t xml:space="preserve">dasar   untuk   suatu   </w:t>
      </w:r>
      <w:r w:rsidRPr="000509AC">
        <w:rPr>
          <w:rFonts w:ascii="Times New Roman" w:eastAsia="Times New Roman" w:hAnsi="Times New Roman" w:cs="Times New Roman"/>
          <w:spacing w:val="14"/>
          <w:sz w:val="24"/>
          <w:szCs w:val="24"/>
        </w:rPr>
        <w:t xml:space="preserve"> </w:t>
      </w:r>
      <w:r w:rsidRPr="000509AC">
        <w:rPr>
          <w:rFonts w:ascii="Times New Roman" w:eastAsia="Times New Roman" w:hAnsi="Times New Roman" w:cs="Times New Roman"/>
          <w:spacing w:val="2"/>
          <w:sz w:val="24"/>
          <w:szCs w:val="24"/>
        </w:rPr>
        <w:t xml:space="preserve">ancang-ancang  </w:t>
      </w:r>
      <w:r w:rsidRPr="000509AC">
        <w:rPr>
          <w:rFonts w:ascii="Times New Roman" w:eastAsia="Times New Roman" w:hAnsi="Times New Roman" w:cs="Times New Roman"/>
          <w:spacing w:val="20"/>
          <w:sz w:val="24"/>
          <w:szCs w:val="24"/>
        </w:rPr>
        <w:t xml:space="preserve"> </w:t>
      </w:r>
      <w:r w:rsidRPr="000509AC">
        <w:rPr>
          <w:rFonts w:ascii="Times New Roman" w:eastAsia="Times New Roman" w:hAnsi="Times New Roman" w:cs="Times New Roman"/>
          <w:sz w:val="24"/>
          <w:szCs w:val="24"/>
        </w:rPr>
        <w:t xml:space="preserve">dalam pemecahan masalah yang terjadi. Arikunto </w:t>
      </w:r>
      <w:r w:rsidRPr="000509AC">
        <w:rPr>
          <w:rFonts w:ascii="Times New Roman" w:eastAsia="Times New Roman" w:hAnsi="Times New Roman" w:cs="Times New Roman"/>
          <w:spacing w:val="-5"/>
          <w:sz w:val="24"/>
          <w:szCs w:val="24"/>
        </w:rPr>
        <w:t xml:space="preserve">(2010 </w:t>
      </w:r>
      <w:r w:rsidRPr="000509AC">
        <w:rPr>
          <w:rFonts w:ascii="Times New Roman" w:eastAsia="Times New Roman" w:hAnsi="Times New Roman" w:cs="Times New Roman"/>
          <w:sz w:val="24"/>
          <w:szCs w:val="24"/>
        </w:rPr>
        <w:t>: 16) menyatakan bahwa, “Penelitian</w:t>
      </w:r>
      <w:r w:rsidRPr="000509AC">
        <w:rPr>
          <w:rFonts w:ascii="Times New Roman" w:eastAsia="Times New Roman" w:hAnsi="Times New Roman" w:cs="Times New Roman"/>
          <w:sz w:val="24"/>
          <w:szCs w:val="24"/>
        </w:rPr>
        <w:tab/>
        <w:t>tindakan</w:t>
      </w:r>
      <w:r w:rsidRPr="000509AC">
        <w:rPr>
          <w:rFonts w:ascii="Times New Roman" w:eastAsia="Times New Roman" w:hAnsi="Times New Roman" w:cs="Times New Roman"/>
          <w:sz w:val="24"/>
          <w:szCs w:val="24"/>
        </w:rPr>
        <w:tab/>
        <w:t>kelas</w:t>
      </w:r>
      <w:r w:rsidRPr="000509AC">
        <w:rPr>
          <w:rFonts w:ascii="Times New Roman" w:eastAsia="Times New Roman" w:hAnsi="Times New Roman" w:cs="Times New Roman"/>
          <w:spacing w:val="43"/>
          <w:sz w:val="24"/>
          <w:szCs w:val="24"/>
        </w:rPr>
        <w:t xml:space="preserve"> </w:t>
      </w:r>
      <w:r w:rsidRPr="000509AC">
        <w:rPr>
          <w:rFonts w:ascii="Times New Roman" w:eastAsia="Times New Roman" w:hAnsi="Times New Roman" w:cs="Times New Roman"/>
          <w:sz w:val="24"/>
          <w:szCs w:val="24"/>
        </w:rPr>
        <w:t>dimulai</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dengan</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perencanaan,</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z w:val="24"/>
          <w:szCs w:val="24"/>
        </w:rPr>
        <w:t xml:space="preserve">pelaksanaan, </w:t>
      </w:r>
      <w:r w:rsidRPr="000509AC">
        <w:rPr>
          <w:rFonts w:ascii="Times New Roman" w:eastAsia="Times New Roman" w:hAnsi="Times New Roman" w:cs="Times New Roman"/>
          <w:spacing w:val="-5"/>
          <w:sz w:val="24"/>
          <w:szCs w:val="24"/>
        </w:rPr>
        <w:t xml:space="preserve">pengamatan, </w:t>
      </w:r>
      <w:r w:rsidRPr="000509AC">
        <w:rPr>
          <w:rFonts w:ascii="Times New Roman" w:eastAsia="Times New Roman" w:hAnsi="Times New Roman" w:cs="Times New Roman"/>
          <w:spacing w:val="-3"/>
          <w:sz w:val="24"/>
          <w:szCs w:val="24"/>
        </w:rPr>
        <w:t xml:space="preserve">dan </w:t>
      </w:r>
      <w:r w:rsidRPr="000509AC">
        <w:rPr>
          <w:rFonts w:ascii="Times New Roman" w:eastAsia="Times New Roman" w:hAnsi="Times New Roman" w:cs="Times New Roman"/>
          <w:spacing w:val="-4"/>
          <w:sz w:val="24"/>
          <w:szCs w:val="24"/>
        </w:rPr>
        <w:t xml:space="preserve">melakukan refleksi. </w:t>
      </w:r>
      <w:r w:rsidRPr="000509AC">
        <w:rPr>
          <w:rFonts w:ascii="Times New Roman" w:eastAsia="Times New Roman" w:hAnsi="Times New Roman" w:cs="Times New Roman"/>
          <w:spacing w:val="-5"/>
          <w:sz w:val="24"/>
          <w:szCs w:val="24"/>
        </w:rPr>
        <w:t xml:space="preserve">Berikutnya </w:t>
      </w:r>
      <w:r w:rsidRPr="000509AC">
        <w:rPr>
          <w:rFonts w:ascii="Times New Roman" w:eastAsia="Times New Roman" w:hAnsi="Times New Roman" w:cs="Times New Roman"/>
          <w:spacing w:val="-4"/>
          <w:sz w:val="24"/>
          <w:szCs w:val="24"/>
        </w:rPr>
        <w:t xml:space="preserve">melakukan </w:t>
      </w:r>
      <w:r w:rsidRPr="000509AC">
        <w:rPr>
          <w:rFonts w:ascii="Times New Roman" w:eastAsia="Times New Roman" w:hAnsi="Times New Roman" w:cs="Times New Roman"/>
          <w:spacing w:val="-5"/>
          <w:sz w:val="24"/>
          <w:szCs w:val="24"/>
        </w:rPr>
        <w:t xml:space="preserve">perencanaan </w:t>
      </w:r>
      <w:r w:rsidRPr="000509AC">
        <w:rPr>
          <w:rFonts w:ascii="Times New Roman" w:eastAsia="Times New Roman" w:hAnsi="Times New Roman" w:cs="Times New Roman"/>
          <w:spacing w:val="-4"/>
          <w:sz w:val="24"/>
          <w:szCs w:val="24"/>
        </w:rPr>
        <w:t>kembali</w:t>
      </w:r>
      <w:r w:rsidRPr="000509AC">
        <w:rPr>
          <w:rFonts w:ascii="Times New Roman" w:eastAsia="Times New Roman" w:hAnsi="Times New Roman" w:cs="Times New Roman"/>
          <w:spacing w:val="52"/>
          <w:sz w:val="24"/>
          <w:szCs w:val="24"/>
        </w:rPr>
        <w:t xml:space="preserve"> </w:t>
      </w:r>
      <w:r w:rsidRPr="000509AC">
        <w:rPr>
          <w:rFonts w:ascii="Times New Roman" w:eastAsia="Times New Roman" w:hAnsi="Times New Roman" w:cs="Times New Roman"/>
          <w:spacing w:val="-5"/>
          <w:sz w:val="24"/>
          <w:szCs w:val="24"/>
        </w:rPr>
        <w:t xml:space="preserve">sebagai dasar </w:t>
      </w:r>
      <w:r w:rsidRPr="000509AC">
        <w:rPr>
          <w:rFonts w:ascii="Times New Roman" w:eastAsia="Times New Roman" w:hAnsi="Times New Roman" w:cs="Times New Roman"/>
          <w:spacing w:val="-4"/>
          <w:sz w:val="24"/>
          <w:szCs w:val="24"/>
        </w:rPr>
        <w:t xml:space="preserve">untuk </w:t>
      </w:r>
      <w:r w:rsidRPr="000509AC">
        <w:rPr>
          <w:rFonts w:ascii="Times New Roman" w:eastAsia="Times New Roman" w:hAnsi="Times New Roman" w:cs="Times New Roman"/>
          <w:spacing w:val="-5"/>
          <w:sz w:val="24"/>
          <w:szCs w:val="24"/>
        </w:rPr>
        <w:t>suatu ancang-ancang dalam pemecahan</w:t>
      </w:r>
      <w:r w:rsidRPr="000509AC">
        <w:rPr>
          <w:rFonts w:ascii="Times New Roman" w:eastAsia="Times New Roman" w:hAnsi="Times New Roman" w:cs="Times New Roman"/>
          <w:spacing w:val="-28"/>
          <w:sz w:val="24"/>
          <w:szCs w:val="24"/>
        </w:rPr>
        <w:t xml:space="preserve"> </w:t>
      </w:r>
      <w:r w:rsidRPr="000509AC">
        <w:rPr>
          <w:rFonts w:ascii="Times New Roman" w:eastAsia="Times New Roman" w:hAnsi="Times New Roman" w:cs="Times New Roman"/>
          <w:spacing w:val="-5"/>
          <w:sz w:val="24"/>
          <w:szCs w:val="24"/>
        </w:rPr>
        <w:t>masalah.”</w:t>
      </w:r>
    </w:p>
    <w:p w14:paraId="4F7BDE33" w14:textId="77777777" w:rsidR="000509AC" w:rsidRPr="000509AC" w:rsidRDefault="000509AC" w:rsidP="000509AC">
      <w:pPr>
        <w:widowControl w:val="0"/>
        <w:tabs>
          <w:tab w:val="left" w:pos="1972"/>
          <w:tab w:val="left" w:pos="2003"/>
          <w:tab w:val="left" w:pos="3107"/>
          <w:tab w:val="left" w:pos="4269"/>
          <w:tab w:val="left" w:pos="4841"/>
          <w:tab w:val="left" w:pos="5837"/>
          <w:tab w:val="left" w:pos="7420"/>
          <w:tab w:val="left" w:pos="8231"/>
        </w:tabs>
        <w:spacing w:before="1" w:after="0" w:line="240" w:lineRule="auto"/>
        <w:ind w:left="588" w:right="116" w:firstLine="720"/>
        <w:jc w:val="both"/>
        <w:rPr>
          <w:rFonts w:ascii="Times New Roman" w:eastAsia="Times New Roman" w:hAnsi="Times New Roman" w:cs="Times New Roman"/>
          <w:sz w:val="24"/>
          <w:szCs w:val="24"/>
          <w:lang w:val="id-ID"/>
        </w:rPr>
      </w:pPr>
      <w:r w:rsidRPr="000509AC">
        <w:rPr>
          <w:rFonts w:ascii="Times New Roman" w:eastAsia="Times New Roman" w:hAnsi="Times New Roman" w:cs="Times New Roman"/>
          <w:sz w:val="24"/>
          <w:szCs w:val="24"/>
        </w:rPr>
        <w:t xml:space="preserve">Rencana tindakan yang akan dilaksanakan terdiri dari dua  siklus,  hasil  akhir dari tindakan siklus kedua akan dijadikan parameter untuk melakukan  tindakan berikutnya. Jika hasil pelaksanaan tindakan pada siklus kedua hasilnya </w:t>
      </w:r>
      <w:r w:rsidRPr="000509AC">
        <w:rPr>
          <w:rFonts w:ascii="Times New Roman" w:eastAsia="Times New Roman" w:hAnsi="Times New Roman" w:cs="Times New Roman"/>
          <w:spacing w:val="-4"/>
          <w:sz w:val="24"/>
          <w:szCs w:val="24"/>
        </w:rPr>
        <w:t xml:space="preserve">belum sesuai dengan </w:t>
      </w:r>
      <w:r w:rsidRPr="000509AC">
        <w:rPr>
          <w:rFonts w:ascii="Times New Roman" w:eastAsia="Times New Roman" w:hAnsi="Times New Roman" w:cs="Times New Roman"/>
          <w:spacing w:val="-3"/>
          <w:sz w:val="24"/>
          <w:szCs w:val="24"/>
        </w:rPr>
        <w:t xml:space="preserve">apa </w:t>
      </w:r>
      <w:r w:rsidRPr="000509AC">
        <w:rPr>
          <w:rFonts w:ascii="Times New Roman" w:eastAsia="Times New Roman" w:hAnsi="Times New Roman" w:cs="Times New Roman"/>
          <w:spacing w:val="-5"/>
          <w:sz w:val="24"/>
          <w:szCs w:val="24"/>
        </w:rPr>
        <w:t xml:space="preserve">yang diharapkan, </w:t>
      </w:r>
      <w:r w:rsidRPr="000509AC">
        <w:rPr>
          <w:rFonts w:ascii="Times New Roman" w:eastAsia="Times New Roman" w:hAnsi="Times New Roman" w:cs="Times New Roman"/>
          <w:spacing w:val="-3"/>
          <w:sz w:val="24"/>
          <w:szCs w:val="24"/>
        </w:rPr>
        <w:t xml:space="preserve">maka </w:t>
      </w:r>
      <w:r w:rsidRPr="000509AC">
        <w:rPr>
          <w:rFonts w:ascii="Times New Roman" w:eastAsia="Times New Roman" w:hAnsi="Times New Roman" w:cs="Times New Roman"/>
          <w:spacing w:val="-4"/>
          <w:sz w:val="24"/>
          <w:szCs w:val="24"/>
        </w:rPr>
        <w:t xml:space="preserve">akan dilaksanakan tindakan </w:t>
      </w:r>
      <w:r w:rsidRPr="000509AC">
        <w:rPr>
          <w:rFonts w:ascii="Times New Roman" w:eastAsia="Times New Roman" w:hAnsi="Times New Roman" w:cs="Times New Roman"/>
          <w:spacing w:val="-3"/>
          <w:sz w:val="24"/>
          <w:szCs w:val="24"/>
        </w:rPr>
        <w:t xml:space="preserve">pada </w:t>
      </w:r>
      <w:r w:rsidRPr="000509AC">
        <w:rPr>
          <w:rFonts w:ascii="Times New Roman" w:eastAsia="Times New Roman" w:hAnsi="Times New Roman" w:cs="Times New Roman"/>
          <w:sz w:val="24"/>
          <w:szCs w:val="24"/>
        </w:rPr>
        <w:t xml:space="preserve">siklus ketiga. Sebaliknya apabila hasil akhir pada siklus kedua telah memenuhi </w:t>
      </w:r>
      <w:r w:rsidRPr="000509AC">
        <w:rPr>
          <w:rFonts w:ascii="Times New Roman" w:eastAsia="Times New Roman" w:hAnsi="Times New Roman" w:cs="Times New Roman"/>
          <w:spacing w:val="-3"/>
          <w:sz w:val="24"/>
          <w:szCs w:val="24"/>
        </w:rPr>
        <w:t xml:space="preserve">kriteria sebagaimana yang </w:t>
      </w:r>
      <w:r w:rsidRPr="000509AC">
        <w:rPr>
          <w:rFonts w:ascii="Times New Roman" w:eastAsia="Times New Roman" w:hAnsi="Times New Roman" w:cs="Times New Roman"/>
          <w:sz w:val="24"/>
          <w:szCs w:val="24"/>
        </w:rPr>
        <w:t xml:space="preserve">telah </w:t>
      </w:r>
      <w:r w:rsidRPr="000509AC">
        <w:rPr>
          <w:rFonts w:ascii="Times New Roman" w:eastAsia="Times New Roman" w:hAnsi="Times New Roman" w:cs="Times New Roman"/>
          <w:spacing w:val="-3"/>
          <w:sz w:val="24"/>
          <w:szCs w:val="24"/>
        </w:rPr>
        <w:t xml:space="preserve">ditetapkan </w:t>
      </w:r>
      <w:r w:rsidRPr="000509AC">
        <w:rPr>
          <w:rFonts w:ascii="Times New Roman" w:eastAsia="Times New Roman" w:hAnsi="Times New Roman" w:cs="Times New Roman"/>
          <w:sz w:val="24"/>
          <w:szCs w:val="24"/>
        </w:rPr>
        <w:t xml:space="preserve">maka </w:t>
      </w:r>
      <w:r w:rsidRPr="000509AC">
        <w:rPr>
          <w:rFonts w:ascii="Times New Roman" w:eastAsia="Times New Roman" w:hAnsi="Times New Roman" w:cs="Times New Roman"/>
          <w:spacing w:val="-3"/>
          <w:sz w:val="24"/>
          <w:szCs w:val="24"/>
        </w:rPr>
        <w:t xml:space="preserve">tidak </w:t>
      </w:r>
      <w:r w:rsidRPr="000509AC">
        <w:rPr>
          <w:rFonts w:ascii="Times New Roman" w:eastAsia="Times New Roman" w:hAnsi="Times New Roman" w:cs="Times New Roman"/>
          <w:sz w:val="24"/>
          <w:szCs w:val="24"/>
        </w:rPr>
        <w:t xml:space="preserve">akan </w:t>
      </w:r>
      <w:r w:rsidRPr="000509AC">
        <w:rPr>
          <w:rFonts w:ascii="Times New Roman" w:eastAsia="Times New Roman" w:hAnsi="Times New Roman" w:cs="Times New Roman"/>
          <w:spacing w:val="-3"/>
          <w:sz w:val="24"/>
          <w:szCs w:val="24"/>
        </w:rPr>
        <w:t xml:space="preserve">dilaksanakan tindakan </w:t>
      </w:r>
      <w:r w:rsidRPr="000509AC">
        <w:rPr>
          <w:rFonts w:ascii="Times New Roman" w:eastAsia="Times New Roman" w:hAnsi="Times New Roman" w:cs="Times New Roman"/>
          <w:sz w:val="24"/>
          <w:szCs w:val="24"/>
        </w:rPr>
        <w:t xml:space="preserve">pada siklus ketiga dan penelitian  dianggap  selesai.  Lebih  jelasnya  </w:t>
      </w:r>
      <w:r w:rsidRPr="000509AC">
        <w:rPr>
          <w:rFonts w:ascii="Times New Roman" w:eastAsia="Times New Roman" w:hAnsi="Times New Roman" w:cs="Times New Roman"/>
          <w:sz w:val="24"/>
          <w:szCs w:val="24"/>
        </w:rPr>
        <w:t xml:space="preserve">langkahlangkah tindakan </w:t>
      </w:r>
      <w:r w:rsidRPr="000509AC">
        <w:rPr>
          <w:rFonts w:ascii="Times New Roman" w:eastAsia="Times New Roman" w:hAnsi="Times New Roman" w:cs="Times New Roman"/>
          <w:spacing w:val="-3"/>
          <w:sz w:val="24"/>
          <w:szCs w:val="24"/>
        </w:rPr>
        <w:t xml:space="preserve">yang </w:t>
      </w:r>
      <w:r w:rsidRPr="000509AC">
        <w:rPr>
          <w:rFonts w:ascii="Times New Roman" w:eastAsia="Times New Roman" w:hAnsi="Times New Roman" w:cs="Times New Roman"/>
          <w:sz w:val="24"/>
          <w:szCs w:val="24"/>
        </w:rPr>
        <w:t xml:space="preserve">akan dilaksanakan merujuk pada model Kemmis dan Mc </w:t>
      </w:r>
      <w:r w:rsidRPr="000509AC">
        <w:rPr>
          <w:rFonts w:ascii="Times New Roman" w:eastAsia="Times New Roman" w:hAnsi="Times New Roman" w:cs="Times New Roman"/>
          <w:spacing w:val="-4"/>
          <w:sz w:val="24"/>
          <w:szCs w:val="24"/>
        </w:rPr>
        <w:t xml:space="preserve">Tagart sebagaimana tertera </w:t>
      </w:r>
      <w:r w:rsidRPr="000509AC">
        <w:rPr>
          <w:rFonts w:ascii="Times New Roman" w:eastAsia="Times New Roman" w:hAnsi="Times New Roman" w:cs="Times New Roman"/>
          <w:spacing w:val="-3"/>
          <w:sz w:val="24"/>
          <w:szCs w:val="24"/>
        </w:rPr>
        <w:t xml:space="preserve">pada gambar </w:t>
      </w:r>
      <w:r w:rsidRPr="000509AC">
        <w:rPr>
          <w:rFonts w:ascii="Times New Roman" w:eastAsia="Times New Roman" w:hAnsi="Times New Roman" w:cs="Times New Roman"/>
          <w:spacing w:val="-4"/>
          <w:sz w:val="24"/>
          <w:szCs w:val="24"/>
        </w:rPr>
        <w:t>berikut</w:t>
      </w:r>
      <w:r w:rsidRPr="000509AC">
        <w:rPr>
          <w:rFonts w:ascii="Times New Roman" w:eastAsia="Times New Roman" w:hAnsi="Times New Roman" w:cs="Times New Roman"/>
          <w:spacing w:val="6"/>
          <w:sz w:val="24"/>
          <w:szCs w:val="24"/>
        </w:rPr>
        <w:t xml:space="preserve"> </w:t>
      </w:r>
      <w:r w:rsidRPr="000509AC">
        <w:rPr>
          <w:rFonts w:ascii="Times New Roman" w:eastAsia="Times New Roman" w:hAnsi="Times New Roman" w:cs="Times New Roman"/>
          <w:sz w:val="24"/>
          <w:szCs w:val="24"/>
        </w:rPr>
        <w:t>:</w:t>
      </w:r>
    </w:p>
    <w:p w14:paraId="5E082231" w14:textId="77777777" w:rsidR="000509AC" w:rsidRPr="000509AC" w:rsidRDefault="000509AC" w:rsidP="000509AC">
      <w:pPr>
        <w:widowControl w:val="0"/>
        <w:tabs>
          <w:tab w:val="left" w:pos="1972"/>
          <w:tab w:val="left" w:pos="2003"/>
          <w:tab w:val="left" w:pos="3107"/>
          <w:tab w:val="left" w:pos="4269"/>
          <w:tab w:val="left" w:pos="4841"/>
          <w:tab w:val="left" w:pos="5837"/>
          <w:tab w:val="left" w:pos="7420"/>
          <w:tab w:val="left" w:pos="8231"/>
        </w:tabs>
        <w:spacing w:before="1" w:after="0" w:line="240" w:lineRule="auto"/>
        <w:ind w:left="588" w:right="116" w:firstLine="720"/>
        <w:jc w:val="both"/>
        <w:rPr>
          <w:rFonts w:ascii="Times New Roman" w:eastAsia="Times New Roman" w:hAnsi="Times New Roman" w:cs="Times New Roman"/>
          <w:sz w:val="24"/>
          <w:szCs w:val="24"/>
          <w:lang w:val="id-ID"/>
        </w:rPr>
      </w:pPr>
    </w:p>
    <w:p w14:paraId="79149F91" w14:textId="229E3B05" w:rsidR="000509AC" w:rsidRPr="000509AC" w:rsidRDefault="000509AC" w:rsidP="000509AC">
      <w:pPr>
        <w:widowControl w:val="0"/>
        <w:tabs>
          <w:tab w:val="left" w:pos="1972"/>
          <w:tab w:val="left" w:pos="2003"/>
          <w:tab w:val="left" w:pos="3107"/>
          <w:tab w:val="left" w:pos="4269"/>
          <w:tab w:val="left" w:pos="4841"/>
          <w:tab w:val="left" w:pos="5837"/>
          <w:tab w:val="left" w:pos="7420"/>
          <w:tab w:val="left" w:pos="8231"/>
        </w:tabs>
        <w:spacing w:before="1" w:after="0" w:line="240" w:lineRule="auto"/>
        <w:ind w:left="588" w:right="116" w:firstLine="720"/>
        <w:jc w:val="both"/>
        <w:rPr>
          <w:rFonts w:ascii="Times New Roman" w:eastAsia="Times New Roman" w:hAnsi="Times New Roman" w:cs="Times New Roman"/>
          <w:sz w:val="24"/>
          <w:szCs w:val="24"/>
          <w:lang w:val="id-ID"/>
        </w:rPr>
      </w:pPr>
    </w:p>
    <w:p w14:paraId="273A81DA" w14:textId="43D6E903" w:rsidR="000509AC" w:rsidRPr="000509AC" w:rsidRDefault="00F0344E" w:rsidP="000509A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55860DF" wp14:editId="2D6D2700">
                <wp:simplePos x="0" y="0"/>
                <wp:positionH relativeFrom="page">
                  <wp:posOffset>4086225</wp:posOffset>
                </wp:positionH>
                <wp:positionV relativeFrom="paragraph">
                  <wp:posOffset>158749</wp:posOffset>
                </wp:positionV>
                <wp:extent cx="2177415" cy="2314575"/>
                <wp:effectExtent l="0" t="0" r="13335" b="952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7415" cy="2314575"/>
                          <a:chOff x="3576" y="-6654"/>
                          <a:chExt cx="3438" cy="5922"/>
                        </a:xfrm>
                      </wpg:grpSpPr>
                      <wps:wsp>
                        <wps:cNvPr id="67" name="Line 10"/>
                        <wps:cNvCnPr/>
                        <wps:spPr bwMode="auto">
                          <a:xfrm>
                            <a:off x="6436" y="-6373"/>
                            <a:ext cx="0" cy="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Freeform 11"/>
                        <wps:cNvSpPr>
                          <a:spLocks/>
                        </wps:cNvSpPr>
                        <wps:spPr bwMode="auto">
                          <a:xfrm>
                            <a:off x="6375" y="-5778"/>
                            <a:ext cx="120" cy="120"/>
                          </a:xfrm>
                          <a:custGeom>
                            <a:avLst/>
                            <a:gdLst>
                              <a:gd name="T0" fmla="+- 0 6495 6375"/>
                              <a:gd name="T1" fmla="*/ T0 w 120"/>
                              <a:gd name="T2" fmla="+- 0 -5778 -5778"/>
                              <a:gd name="T3" fmla="*/ -5778 h 120"/>
                              <a:gd name="T4" fmla="+- 0 6375 6375"/>
                              <a:gd name="T5" fmla="*/ T4 w 120"/>
                              <a:gd name="T6" fmla="+- 0 -5778 -5778"/>
                              <a:gd name="T7" fmla="*/ -5778 h 120"/>
                              <a:gd name="T8" fmla="+- 0 6435 6375"/>
                              <a:gd name="T9" fmla="*/ T8 w 120"/>
                              <a:gd name="T10" fmla="+- 0 -5658 -5778"/>
                              <a:gd name="T11" fmla="*/ -5658 h 120"/>
                              <a:gd name="T12" fmla="+- 0 6495 6375"/>
                              <a:gd name="T13" fmla="*/ T12 w 120"/>
                              <a:gd name="T14" fmla="+- 0 -5778 -5778"/>
                              <a:gd name="T15" fmla="*/ -577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12"/>
                        <wps:cNvCnPr/>
                        <wps:spPr bwMode="auto">
                          <a:xfrm>
                            <a:off x="5835" y="-6362"/>
                            <a:ext cx="600" cy="1"/>
                          </a:xfrm>
                          <a:prstGeom prst="line">
                            <a:avLst/>
                          </a:prstGeom>
                          <a:noFill/>
                          <a:ln w="11325">
                            <a:solidFill>
                              <a:srgbClr val="000000"/>
                            </a:solidFill>
                            <a:round/>
                            <a:headEnd/>
                            <a:tailEnd/>
                          </a:ln>
                          <a:extLst>
                            <a:ext uri="{909E8E84-426E-40DD-AFC4-6F175D3DCCD1}">
                              <a14:hiddenFill xmlns:a14="http://schemas.microsoft.com/office/drawing/2010/main">
                                <a:noFill/>
                              </a14:hiddenFill>
                            </a:ext>
                          </a:extLst>
                        </wps:spPr>
                        <wps:bodyPr/>
                      </wps:wsp>
                      <wps:wsp>
                        <wps:cNvPr id="70" name="Freeform 13"/>
                        <wps:cNvSpPr>
                          <a:spLocks/>
                        </wps:cNvSpPr>
                        <wps:spPr bwMode="auto">
                          <a:xfrm>
                            <a:off x="4593" y="-6645"/>
                            <a:ext cx="1245" cy="450"/>
                          </a:xfrm>
                          <a:custGeom>
                            <a:avLst/>
                            <a:gdLst>
                              <a:gd name="T0" fmla="+- 0 5763 4593"/>
                              <a:gd name="T1" fmla="*/ T0 w 1245"/>
                              <a:gd name="T2" fmla="+- 0 -6645 -6645"/>
                              <a:gd name="T3" fmla="*/ -6645 h 450"/>
                              <a:gd name="T4" fmla="+- 0 4668 4593"/>
                              <a:gd name="T5" fmla="*/ T4 w 1245"/>
                              <a:gd name="T6" fmla="+- 0 -6645 -6645"/>
                              <a:gd name="T7" fmla="*/ -6645 h 450"/>
                              <a:gd name="T8" fmla="+- 0 4639 4593"/>
                              <a:gd name="T9" fmla="*/ T8 w 1245"/>
                              <a:gd name="T10" fmla="+- 0 -6638 -6645"/>
                              <a:gd name="T11" fmla="*/ -6638 h 450"/>
                              <a:gd name="T12" fmla="+- 0 4615 4593"/>
                              <a:gd name="T13" fmla="*/ T12 w 1245"/>
                              <a:gd name="T14" fmla="+- 0 -6623 -6645"/>
                              <a:gd name="T15" fmla="*/ -6623 h 450"/>
                              <a:gd name="T16" fmla="+- 0 4599 4593"/>
                              <a:gd name="T17" fmla="*/ T16 w 1245"/>
                              <a:gd name="T18" fmla="+- 0 -6600 -6645"/>
                              <a:gd name="T19" fmla="*/ -6600 h 450"/>
                              <a:gd name="T20" fmla="+- 0 4593 4593"/>
                              <a:gd name="T21" fmla="*/ T20 w 1245"/>
                              <a:gd name="T22" fmla="+- 0 -6570 -6645"/>
                              <a:gd name="T23" fmla="*/ -6570 h 450"/>
                              <a:gd name="T24" fmla="+- 0 4593 4593"/>
                              <a:gd name="T25" fmla="*/ T24 w 1245"/>
                              <a:gd name="T26" fmla="+- 0 -6270 -6645"/>
                              <a:gd name="T27" fmla="*/ -6270 h 450"/>
                              <a:gd name="T28" fmla="+- 0 4599 4593"/>
                              <a:gd name="T29" fmla="*/ T28 w 1245"/>
                              <a:gd name="T30" fmla="+- 0 -6240 -6645"/>
                              <a:gd name="T31" fmla="*/ -6240 h 450"/>
                              <a:gd name="T32" fmla="+- 0 4615 4593"/>
                              <a:gd name="T33" fmla="*/ T32 w 1245"/>
                              <a:gd name="T34" fmla="+- 0 -6217 -6645"/>
                              <a:gd name="T35" fmla="*/ -6217 h 450"/>
                              <a:gd name="T36" fmla="+- 0 4639 4593"/>
                              <a:gd name="T37" fmla="*/ T36 w 1245"/>
                              <a:gd name="T38" fmla="+- 0 -6201 -6645"/>
                              <a:gd name="T39" fmla="*/ -6201 h 450"/>
                              <a:gd name="T40" fmla="+- 0 4668 4593"/>
                              <a:gd name="T41" fmla="*/ T40 w 1245"/>
                              <a:gd name="T42" fmla="+- 0 -6195 -6645"/>
                              <a:gd name="T43" fmla="*/ -6195 h 450"/>
                              <a:gd name="T44" fmla="+- 0 5763 4593"/>
                              <a:gd name="T45" fmla="*/ T44 w 1245"/>
                              <a:gd name="T46" fmla="+- 0 -6195 -6645"/>
                              <a:gd name="T47" fmla="*/ -6195 h 450"/>
                              <a:gd name="T48" fmla="+- 0 5793 4593"/>
                              <a:gd name="T49" fmla="*/ T48 w 1245"/>
                              <a:gd name="T50" fmla="+- 0 -6201 -6645"/>
                              <a:gd name="T51" fmla="*/ -6201 h 450"/>
                              <a:gd name="T52" fmla="+- 0 5817 4593"/>
                              <a:gd name="T53" fmla="*/ T52 w 1245"/>
                              <a:gd name="T54" fmla="+- 0 -6217 -6645"/>
                              <a:gd name="T55" fmla="*/ -6217 h 450"/>
                              <a:gd name="T56" fmla="+- 0 5832 4593"/>
                              <a:gd name="T57" fmla="*/ T56 w 1245"/>
                              <a:gd name="T58" fmla="+- 0 -6240 -6645"/>
                              <a:gd name="T59" fmla="*/ -6240 h 450"/>
                              <a:gd name="T60" fmla="+- 0 5838 4593"/>
                              <a:gd name="T61" fmla="*/ T60 w 1245"/>
                              <a:gd name="T62" fmla="+- 0 -6270 -6645"/>
                              <a:gd name="T63" fmla="*/ -6270 h 450"/>
                              <a:gd name="T64" fmla="+- 0 5838 4593"/>
                              <a:gd name="T65" fmla="*/ T64 w 1245"/>
                              <a:gd name="T66" fmla="+- 0 -6570 -6645"/>
                              <a:gd name="T67" fmla="*/ -6570 h 450"/>
                              <a:gd name="T68" fmla="+- 0 5832 4593"/>
                              <a:gd name="T69" fmla="*/ T68 w 1245"/>
                              <a:gd name="T70" fmla="+- 0 -6600 -6645"/>
                              <a:gd name="T71" fmla="*/ -6600 h 450"/>
                              <a:gd name="T72" fmla="+- 0 5817 4593"/>
                              <a:gd name="T73" fmla="*/ T72 w 1245"/>
                              <a:gd name="T74" fmla="+- 0 -6623 -6645"/>
                              <a:gd name="T75" fmla="*/ -6623 h 450"/>
                              <a:gd name="T76" fmla="+- 0 5793 4593"/>
                              <a:gd name="T77" fmla="*/ T76 w 1245"/>
                              <a:gd name="T78" fmla="+- 0 -6638 -6645"/>
                              <a:gd name="T79" fmla="*/ -6638 h 450"/>
                              <a:gd name="T80" fmla="+- 0 5763 4593"/>
                              <a:gd name="T81" fmla="*/ T80 w 1245"/>
                              <a:gd name="T82" fmla="+- 0 -6645 -6645"/>
                              <a:gd name="T83" fmla="*/ -664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5" h="450">
                                <a:moveTo>
                                  <a:pt x="1170" y="0"/>
                                </a:moveTo>
                                <a:lnTo>
                                  <a:pt x="75" y="0"/>
                                </a:lnTo>
                                <a:lnTo>
                                  <a:pt x="46" y="7"/>
                                </a:lnTo>
                                <a:lnTo>
                                  <a:pt x="22" y="22"/>
                                </a:lnTo>
                                <a:lnTo>
                                  <a:pt x="6" y="45"/>
                                </a:lnTo>
                                <a:lnTo>
                                  <a:pt x="0" y="75"/>
                                </a:lnTo>
                                <a:lnTo>
                                  <a:pt x="0" y="375"/>
                                </a:lnTo>
                                <a:lnTo>
                                  <a:pt x="6" y="405"/>
                                </a:lnTo>
                                <a:lnTo>
                                  <a:pt x="22" y="428"/>
                                </a:lnTo>
                                <a:lnTo>
                                  <a:pt x="46" y="444"/>
                                </a:lnTo>
                                <a:lnTo>
                                  <a:pt x="75" y="450"/>
                                </a:lnTo>
                                <a:lnTo>
                                  <a:pt x="1170" y="450"/>
                                </a:lnTo>
                                <a:lnTo>
                                  <a:pt x="1200" y="444"/>
                                </a:lnTo>
                                <a:lnTo>
                                  <a:pt x="1224" y="428"/>
                                </a:lnTo>
                                <a:lnTo>
                                  <a:pt x="1239" y="405"/>
                                </a:lnTo>
                                <a:lnTo>
                                  <a:pt x="1245" y="375"/>
                                </a:lnTo>
                                <a:lnTo>
                                  <a:pt x="1245" y="75"/>
                                </a:lnTo>
                                <a:lnTo>
                                  <a:pt x="1239" y="45"/>
                                </a:lnTo>
                                <a:lnTo>
                                  <a:pt x="1224" y="22"/>
                                </a:lnTo>
                                <a:lnTo>
                                  <a:pt x="1200" y="7"/>
                                </a:lnTo>
                                <a:lnTo>
                                  <a:pt x="1170" y="0"/>
                                </a:lnTo>
                                <a:close/>
                              </a:path>
                            </a:pathLst>
                          </a:custGeom>
                          <a:solidFill>
                            <a:srgbClr val="C5D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4"/>
                        <wps:cNvSpPr>
                          <a:spLocks/>
                        </wps:cNvSpPr>
                        <wps:spPr bwMode="auto">
                          <a:xfrm>
                            <a:off x="4592" y="-6645"/>
                            <a:ext cx="1245" cy="450"/>
                          </a:xfrm>
                          <a:custGeom>
                            <a:avLst/>
                            <a:gdLst>
                              <a:gd name="T0" fmla="+- 0 4668 4592"/>
                              <a:gd name="T1" fmla="*/ T0 w 1245"/>
                              <a:gd name="T2" fmla="+- 0 -6645 -6645"/>
                              <a:gd name="T3" fmla="*/ -6645 h 450"/>
                              <a:gd name="T4" fmla="+- 0 4639 4592"/>
                              <a:gd name="T5" fmla="*/ T4 w 1245"/>
                              <a:gd name="T6" fmla="+- 0 -6638 -6645"/>
                              <a:gd name="T7" fmla="*/ -6638 h 450"/>
                              <a:gd name="T8" fmla="+- 0 4615 4592"/>
                              <a:gd name="T9" fmla="*/ T8 w 1245"/>
                              <a:gd name="T10" fmla="+- 0 -6623 -6645"/>
                              <a:gd name="T11" fmla="*/ -6623 h 450"/>
                              <a:gd name="T12" fmla="+- 0 4598 4592"/>
                              <a:gd name="T13" fmla="*/ T12 w 1245"/>
                              <a:gd name="T14" fmla="+- 0 -6600 -6645"/>
                              <a:gd name="T15" fmla="*/ -6600 h 450"/>
                              <a:gd name="T16" fmla="+- 0 4592 4592"/>
                              <a:gd name="T17" fmla="*/ T16 w 1245"/>
                              <a:gd name="T18" fmla="+- 0 -6570 -6645"/>
                              <a:gd name="T19" fmla="*/ -6570 h 450"/>
                              <a:gd name="T20" fmla="+- 0 4592 4592"/>
                              <a:gd name="T21" fmla="*/ T20 w 1245"/>
                              <a:gd name="T22" fmla="+- 0 -6270 -6645"/>
                              <a:gd name="T23" fmla="*/ -6270 h 450"/>
                              <a:gd name="T24" fmla="+- 0 4598 4592"/>
                              <a:gd name="T25" fmla="*/ T24 w 1245"/>
                              <a:gd name="T26" fmla="+- 0 -6240 -6645"/>
                              <a:gd name="T27" fmla="*/ -6240 h 450"/>
                              <a:gd name="T28" fmla="+- 0 4615 4592"/>
                              <a:gd name="T29" fmla="*/ T28 w 1245"/>
                              <a:gd name="T30" fmla="+- 0 -6217 -6645"/>
                              <a:gd name="T31" fmla="*/ -6217 h 450"/>
                              <a:gd name="T32" fmla="+- 0 4639 4592"/>
                              <a:gd name="T33" fmla="*/ T32 w 1245"/>
                              <a:gd name="T34" fmla="+- 0 -6201 -6645"/>
                              <a:gd name="T35" fmla="*/ -6201 h 450"/>
                              <a:gd name="T36" fmla="+- 0 4668 4592"/>
                              <a:gd name="T37" fmla="*/ T36 w 1245"/>
                              <a:gd name="T38" fmla="+- 0 -6195 -6645"/>
                              <a:gd name="T39" fmla="*/ -6195 h 450"/>
                              <a:gd name="T40" fmla="+- 0 5762 4592"/>
                              <a:gd name="T41" fmla="*/ T40 w 1245"/>
                              <a:gd name="T42" fmla="+- 0 -6195 -6645"/>
                              <a:gd name="T43" fmla="*/ -6195 h 450"/>
                              <a:gd name="T44" fmla="+- 0 5792 4592"/>
                              <a:gd name="T45" fmla="*/ T44 w 1245"/>
                              <a:gd name="T46" fmla="+- 0 -6201 -6645"/>
                              <a:gd name="T47" fmla="*/ -6201 h 450"/>
                              <a:gd name="T48" fmla="+- 0 5817 4592"/>
                              <a:gd name="T49" fmla="*/ T48 w 1245"/>
                              <a:gd name="T50" fmla="+- 0 -6217 -6645"/>
                              <a:gd name="T51" fmla="*/ -6217 h 450"/>
                              <a:gd name="T52" fmla="+- 0 5832 4592"/>
                              <a:gd name="T53" fmla="*/ T52 w 1245"/>
                              <a:gd name="T54" fmla="+- 0 -6240 -6645"/>
                              <a:gd name="T55" fmla="*/ -6240 h 450"/>
                              <a:gd name="T56" fmla="+- 0 5837 4592"/>
                              <a:gd name="T57" fmla="*/ T56 w 1245"/>
                              <a:gd name="T58" fmla="+- 0 -6270 -6645"/>
                              <a:gd name="T59" fmla="*/ -6270 h 450"/>
                              <a:gd name="T60" fmla="+- 0 5837 4592"/>
                              <a:gd name="T61" fmla="*/ T60 w 1245"/>
                              <a:gd name="T62" fmla="+- 0 -6570 -6645"/>
                              <a:gd name="T63" fmla="*/ -6570 h 450"/>
                              <a:gd name="T64" fmla="+- 0 5832 4592"/>
                              <a:gd name="T65" fmla="*/ T64 w 1245"/>
                              <a:gd name="T66" fmla="+- 0 -6600 -6645"/>
                              <a:gd name="T67" fmla="*/ -6600 h 450"/>
                              <a:gd name="T68" fmla="+- 0 5817 4592"/>
                              <a:gd name="T69" fmla="*/ T68 w 1245"/>
                              <a:gd name="T70" fmla="+- 0 -6623 -6645"/>
                              <a:gd name="T71" fmla="*/ -6623 h 450"/>
                              <a:gd name="T72" fmla="+- 0 5792 4592"/>
                              <a:gd name="T73" fmla="*/ T72 w 1245"/>
                              <a:gd name="T74" fmla="+- 0 -6638 -6645"/>
                              <a:gd name="T75" fmla="*/ -6638 h 450"/>
                              <a:gd name="T76" fmla="+- 0 5762 4592"/>
                              <a:gd name="T77" fmla="*/ T76 w 1245"/>
                              <a:gd name="T78" fmla="+- 0 -6645 -6645"/>
                              <a:gd name="T79" fmla="*/ -6645 h 450"/>
                              <a:gd name="T80" fmla="+- 0 4668 4592"/>
                              <a:gd name="T81" fmla="*/ T80 w 1245"/>
                              <a:gd name="T82" fmla="+- 0 -6645 -6645"/>
                              <a:gd name="T83" fmla="*/ -664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5" h="450">
                                <a:moveTo>
                                  <a:pt x="76" y="0"/>
                                </a:moveTo>
                                <a:lnTo>
                                  <a:pt x="47" y="7"/>
                                </a:lnTo>
                                <a:lnTo>
                                  <a:pt x="23" y="22"/>
                                </a:lnTo>
                                <a:lnTo>
                                  <a:pt x="6" y="45"/>
                                </a:lnTo>
                                <a:lnTo>
                                  <a:pt x="0" y="75"/>
                                </a:lnTo>
                                <a:lnTo>
                                  <a:pt x="0" y="375"/>
                                </a:lnTo>
                                <a:lnTo>
                                  <a:pt x="6" y="405"/>
                                </a:lnTo>
                                <a:lnTo>
                                  <a:pt x="23" y="428"/>
                                </a:lnTo>
                                <a:lnTo>
                                  <a:pt x="47" y="444"/>
                                </a:lnTo>
                                <a:lnTo>
                                  <a:pt x="76" y="450"/>
                                </a:lnTo>
                                <a:lnTo>
                                  <a:pt x="1170" y="450"/>
                                </a:lnTo>
                                <a:lnTo>
                                  <a:pt x="1200" y="444"/>
                                </a:lnTo>
                                <a:lnTo>
                                  <a:pt x="1225" y="428"/>
                                </a:lnTo>
                                <a:lnTo>
                                  <a:pt x="1240" y="405"/>
                                </a:lnTo>
                                <a:lnTo>
                                  <a:pt x="1245" y="375"/>
                                </a:lnTo>
                                <a:lnTo>
                                  <a:pt x="1245" y="75"/>
                                </a:lnTo>
                                <a:lnTo>
                                  <a:pt x="1240" y="45"/>
                                </a:lnTo>
                                <a:lnTo>
                                  <a:pt x="1225" y="22"/>
                                </a:lnTo>
                                <a:lnTo>
                                  <a:pt x="1200" y="7"/>
                                </a:lnTo>
                                <a:lnTo>
                                  <a:pt x="1170" y="0"/>
                                </a:lnTo>
                                <a:lnTo>
                                  <a:pt x="76" y="0"/>
                                </a:lnTo>
                              </a:path>
                            </a:pathLst>
                          </a:custGeom>
                          <a:noFill/>
                          <a:ln w="11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5"/>
                        <wps:cNvSpPr>
                          <a:spLocks/>
                        </wps:cNvSpPr>
                        <wps:spPr bwMode="auto">
                          <a:xfrm>
                            <a:off x="3585" y="-5658"/>
                            <a:ext cx="1215" cy="495"/>
                          </a:xfrm>
                          <a:custGeom>
                            <a:avLst/>
                            <a:gdLst>
                              <a:gd name="T0" fmla="+- 0 4717 3585"/>
                              <a:gd name="T1" fmla="*/ T0 w 1215"/>
                              <a:gd name="T2" fmla="+- 0 -5658 -5658"/>
                              <a:gd name="T3" fmla="*/ -5658 h 495"/>
                              <a:gd name="T4" fmla="+- 0 3669 3585"/>
                              <a:gd name="T5" fmla="*/ T4 w 1215"/>
                              <a:gd name="T6" fmla="+- 0 -5658 -5658"/>
                              <a:gd name="T7" fmla="*/ -5658 h 495"/>
                              <a:gd name="T8" fmla="+- 0 3636 3585"/>
                              <a:gd name="T9" fmla="*/ T8 w 1215"/>
                              <a:gd name="T10" fmla="+- 0 -5652 -5658"/>
                              <a:gd name="T11" fmla="*/ -5652 h 495"/>
                              <a:gd name="T12" fmla="+- 0 3609 3585"/>
                              <a:gd name="T13" fmla="*/ T12 w 1215"/>
                              <a:gd name="T14" fmla="+- 0 -5633 -5658"/>
                              <a:gd name="T15" fmla="*/ -5633 h 495"/>
                              <a:gd name="T16" fmla="+- 0 3591 3585"/>
                              <a:gd name="T17" fmla="*/ T16 w 1215"/>
                              <a:gd name="T18" fmla="+- 0 -5607 -5658"/>
                              <a:gd name="T19" fmla="*/ -5607 h 495"/>
                              <a:gd name="T20" fmla="+- 0 3585 3585"/>
                              <a:gd name="T21" fmla="*/ T20 w 1215"/>
                              <a:gd name="T22" fmla="+- 0 -5575 -5658"/>
                              <a:gd name="T23" fmla="*/ -5575 h 495"/>
                              <a:gd name="T24" fmla="+- 0 3585 3585"/>
                              <a:gd name="T25" fmla="*/ T24 w 1215"/>
                              <a:gd name="T26" fmla="+- 0 -5245 -5658"/>
                              <a:gd name="T27" fmla="*/ -5245 h 495"/>
                              <a:gd name="T28" fmla="+- 0 3591 3585"/>
                              <a:gd name="T29" fmla="*/ T28 w 1215"/>
                              <a:gd name="T30" fmla="+- 0 -5213 -5658"/>
                              <a:gd name="T31" fmla="*/ -5213 h 495"/>
                              <a:gd name="T32" fmla="+- 0 3609 3585"/>
                              <a:gd name="T33" fmla="*/ T32 w 1215"/>
                              <a:gd name="T34" fmla="+- 0 -5187 -5658"/>
                              <a:gd name="T35" fmla="*/ -5187 h 495"/>
                              <a:gd name="T36" fmla="+- 0 3636 3585"/>
                              <a:gd name="T37" fmla="*/ T36 w 1215"/>
                              <a:gd name="T38" fmla="+- 0 -5168 -5658"/>
                              <a:gd name="T39" fmla="*/ -5168 h 495"/>
                              <a:gd name="T40" fmla="+- 0 3669 3585"/>
                              <a:gd name="T41" fmla="*/ T40 w 1215"/>
                              <a:gd name="T42" fmla="+- 0 -5163 -5658"/>
                              <a:gd name="T43" fmla="*/ -5163 h 495"/>
                              <a:gd name="T44" fmla="+- 0 4717 3585"/>
                              <a:gd name="T45" fmla="*/ T44 w 1215"/>
                              <a:gd name="T46" fmla="+- 0 -5163 -5658"/>
                              <a:gd name="T47" fmla="*/ -5163 h 495"/>
                              <a:gd name="T48" fmla="+- 0 4750 3585"/>
                              <a:gd name="T49" fmla="*/ T48 w 1215"/>
                              <a:gd name="T50" fmla="+- 0 -5168 -5658"/>
                              <a:gd name="T51" fmla="*/ -5168 h 495"/>
                              <a:gd name="T52" fmla="+- 0 4776 3585"/>
                              <a:gd name="T53" fmla="*/ T52 w 1215"/>
                              <a:gd name="T54" fmla="+- 0 -5187 -5658"/>
                              <a:gd name="T55" fmla="*/ -5187 h 495"/>
                              <a:gd name="T56" fmla="+- 0 4794 3585"/>
                              <a:gd name="T57" fmla="*/ T56 w 1215"/>
                              <a:gd name="T58" fmla="+- 0 -5213 -5658"/>
                              <a:gd name="T59" fmla="*/ -5213 h 495"/>
                              <a:gd name="T60" fmla="+- 0 4800 3585"/>
                              <a:gd name="T61" fmla="*/ T60 w 1215"/>
                              <a:gd name="T62" fmla="+- 0 -5245 -5658"/>
                              <a:gd name="T63" fmla="*/ -5245 h 495"/>
                              <a:gd name="T64" fmla="+- 0 4800 3585"/>
                              <a:gd name="T65" fmla="*/ T64 w 1215"/>
                              <a:gd name="T66" fmla="+- 0 -5575 -5658"/>
                              <a:gd name="T67" fmla="*/ -5575 h 495"/>
                              <a:gd name="T68" fmla="+- 0 4794 3585"/>
                              <a:gd name="T69" fmla="*/ T68 w 1215"/>
                              <a:gd name="T70" fmla="+- 0 -5607 -5658"/>
                              <a:gd name="T71" fmla="*/ -5607 h 495"/>
                              <a:gd name="T72" fmla="+- 0 4776 3585"/>
                              <a:gd name="T73" fmla="*/ T72 w 1215"/>
                              <a:gd name="T74" fmla="+- 0 -5633 -5658"/>
                              <a:gd name="T75" fmla="*/ -5633 h 495"/>
                              <a:gd name="T76" fmla="+- 0 4750 3585"/>
                              <a:gd name="T77" fmla="*/ T76 w 1215"/>
                              <a:gd name="T78" fmla="+- 0 -5652 -5658"/>
                              <a:gd name="T79" fmla="*/ -5652 h 495"/>
                              <a:gd name="T80" fmla="+- 0 4717 3585"/>
                              <a:gd name="T81" fmla="*/ T80 w 1215"/>
                              <a:gd name="T82" fmla="+- 0 -5658 -5658"/>
                              <a:gd name="T83" fmla="*/ -5658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5" h="495">
                                <a:moveTo>
                                  <a:pt x="1132" y="0"/>
                                </a:moveTo>
                                <a:lnTo>
                                  <a:pt x="84" y="0"/>
                                </a:lnTo>
                                <a:lnTo>
                                  <a:pt x="51" y="6"/>
                                </a:lnTo>
                                <a:lnTo>
                                  <a:pt x="24" y="25"/>
                                </a:lnTo>
                                <a:lnTo>
                                  <a:pt x="6" y="51"/>
                                </a:lnTo>
                                <a:lnTo>
                                  <a:pt x="0" y="83"/>
                                </a:lnTo>
                                <a:lnTo>
                                  <a:pt x="0" y="413"/>
                                </a:lnTo>
                                <a:lnTo>
                                  <a:pt x="6" y="445"/>
                                </a:lnTo>
                                <a:lnTo>
                                  <a:pt x="24" y="471"/>
                                </a:lnTo>
                                <a:lnTo>
                                  <a:pt x="51" y="490"/>
                                </a:lnTo>
                                <a:lnTo>
                                  <a:pt x="84" y="495"/>
                                </a:lnTo>
                                <a:lnTo>
                                  <a:pt x="1132" y="495"/>
                                </a:lnTo>
                                <a:lnTo>
                                  <a:pt x="1165" y="490"/>
                                </a:lnTo>
                                <a:lnTo>
                                  <a:pt x="1191" y="471"/>
                                </a:lnTo>
                                <a:lnTo>
                                  <a:pt x="1209" y="445"/>
                                </a:lnTo>
                                <a:lnTo>
                                  <a:pt x="1215" y="413"/>
                                </a:lnTo>
                                <a:lnTo>
                                  <a:pt x="1215" y="83"/>
                                </a:lnTo>
                                <a:lnTo>
                                  <a:pt x="1209" y="51"/>
                                </a:lnTo>
                                <a:lnTo>
                                  <a:pt x="1191" y="25"/>
                                </a:lnTo>
                                <a:lnTo>
                                  <a:pt x="1165" y="6"/>
                                </a:lnTo>
                                <a:lnTo>
                                  <a:pt x="1132" y="0"/>
                                </a:lnTo>
                                <a:close/>
                              </a:path>
                            </a:pathLst>
                          </a:custGeom>
                          <a:solidFill>
                            <a:srgbClr val="C5D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16"/>
                        <wps:cNvSpPr>
                          <a:spLocks/>
                        </wps:cNvSpPr>
                        <wps:spPr bwMode="auto">
                          <a:xfrm>
                            <a:off x="3585" y="-5658"/>
                            <a:ext cx="1215" cy="1816"/>
                          </a:xfrm>
                          <a:custGeom>
                            <a:avLst/>
                            <a:gdLst>
                              <a:gd name="T0" fmla="+- 0 3668 3585"/>
                              <a:gd name="T1" fmla="*/ T0 w 1215"/>
                              <a:gd name="T2" fmla="+- 0 -5658 -5658"/>
                              <a:gd name="T3" fmla="*/ -5658 h 1816"/>
                              <a:gd name="T4" fmla="+- 0 3636 3585"/>
                              <a:gd name="T5" fmla="*/ T4 w 1215"/>
                              <a:gd name="T6" fmla="+- 0 -5652 -5658"/>
                              <a:gd name="T7" fmla="*/ -5652 h 1816"/>
                              <a:gd name="T8" fmla="+- 0 3608 3585"/>
                              <a:gd name="T9" fmla="*/ T8 w 1215"/>
                              <a:gd name="T10" fmla="+- 0 -5634 -5658"/>
                              <a:gd name="T11" fmla="*/ -5634 h 1816"/>
                              <a:gd name="T12" fmla="+- 0 3591 3585"/>
                              <a:gd name="T13" fmla="*/ T12 w 1215"/>
                              <a:gd name="T14" fmla="+- 0 -5607 -5658"/>
                              <a:gd name="T15" fmla="*/ -5607 h 1816"/>
                              <a:gd name="T16" fmla="+- 0 3585 3585"/>
                              <a:gd name="T17" fmla="*/ T16 w 1215"/>
                              <a:gd name="T18" fmla="+- 0 -5575 -5658"/>
                              <a:gd name="T19" fmla="*/ -5575 h 1816"/>
                              <a:gd name="T20" fmla="+- 0 3585 3585"/>
                              <a:gd name="T21" fmla="*/ T20 w 1215"/>
                              <a:gd name="T22" fmla="+- 0 -5245 -5658"/>
                              <a:gd name="T23" fmla="*/ -5245 h 1816"/>
                              <a:gd name="T24" fmla="+- 0 3591 3585"/>
                              <a:gd name="T25" fmla="*/ T24 w 1215"/>
                              <a:gd name="T26" fmla="+- 0 -5214 -5658"/>
                              <a:gd name="T27" fmla="*/ -5214 h 1816"/>
                              <a:gd name="T28" fmla="+- 0 3608 3585"/>
                              <a:gd name="T29" fmla="*/ T28 w 1215"/>
                              <a:gd name="T30" fmla="+- 0 -5187 -5658"/>
                              <a:gd name="T31" fmla="*/ -5187 h 1816"/>
                              <a:gd name="T32" fmla="+- 0 3636 3585"/>
                              <a:gd name="T33" fmla="*/ T32 w 1215"/>
                              <a:gd name="T34" fmla="+- 0 -5169 -5658"/>
                              <a:gd name="T35" fmla="*/ -5169 h 1816"/>
                              <a:gd name="T36" fmla="+- 0 3668 3585"/>
                              <a:gd name="T37" fmla="*/ T36 w 1215"/>
                              <a:gd name="T38" fmla="+- 0 -5163 -5658"/>
                              <a:gd name="T39" fmla="*/ -5163 h 1816"/>
                              <a:gd name="T40" fmla="+- 0 4717 3585"/>
                              <a:gd name="T41" fmla="*/ T40 w 1215"/>
                              <a:gd name="T42" fmla="+- 0 -5163 -5658"/>
                              <a:gd name="T43" fmla="*/ -5163 h 1816"/>
                              <a:gd name="T44" fmla="+- 0 4750 3585"/>
                              <a:gd name="T45" fmla="*/ T44 w 1215"/>
                              <a:gd name="T46" fmla="+- 0 -5169 -5658"/>
                              <a:gd name="T47" fmla="*/ -5169 h 1816"/>
                              <a:gd name="T48" fmla="+- 0 4776 3585"/>
                              <a:gd name="T49" fmla="*/ T48 w 1215"/>
                              <a:gd name="T50" fmla="+- 0 -5187 -5658"/>
                              <a:gd name="T51" fmla="*/ -5187 h 1816"/>
                              <a:gd name="T52" fmla="+- 0 4793 3585"/>
                              <a:gd name="T53" fmla="*/ T52 w 1215"/>
                              <a:gd name="T54" fmla="+- 0 -5214 -5658"/>
                              <a:gd name="T55" fmla="*/ -5214 h 1816"/>
                              <a:gd name="T56" fmla="+- 0 4800 3585"/>
                              <a:gd name="T57" fmla="*/ T56 w 1215"/>
                              <a:gd name="T58" fmla="+- 0 -5245 -5658"/>
                              <a:gd name="T59" fmla="*/ -5245 h 1816"/>
                              <a:gd name="T60" fmla="+- 0 4800 3585"/>
                              <a:gd name="T61" fmla="*/ T60 w 1215"/>
                              <a:gd name="T62" fmla="+- 0 -5575 -5658"/>
                              <a:gd name="T63" fmla="*/ -5575 h 1816"/>
                              <a:gd name="T64" fmla="+- 0 4793 3585"/>
                              <a:gd name="T65" fmla="*/ T64 w 1215"/>
                              <a:gd name="T66" fmla="+- 0 -5607 -5658"/>
                              <a:gd name="T67" fmla="*/ -5607 h 1816"/>
                              <a:gd name="T68" fmla="+- 0 4776 3585"/>
                              <a:gd name="T69" fmla="*/ T68 w 1215"/>
                              <a:gd name="T70" fmla="+- 0 -5634 -5658"/>
                              <a:gd name="T71" fmla="*/ -5634 h 1816"/>
                              <a:gd name="T72" fmla="+- 0 4750 3585"/>
                              <a:gd name="T73" fmla="*/ T72 w 1215"/>
                              <a:gd name="T74" fmla="+- 0 -5652 -5658"/>
                              <a:gd name="T75" fmla="*/ -5652 h 1816"/>
                              <a:gd name="T76" fmla="+- 0 4717 3585"/>
                              <a:gd name="T77" fmla="*/ T76 w 1215"/>
                              <a:gd name="T78" fmla="+- 0 -5658 -5658"/>
                              <a:gd name="T79" fmla="*/ -5658 h 1816"/>
                              <a:gd name="T80" fmla="+- 0 3668 3585"/>
                              <a:gd name="T81" fmla="*/ T80 w 1215"/>
                              <a:gd name="T82" fmla="+- 0 -5658 -5658"/>
                              <a:gd name="T83" fmla="*/ -5658 h 1816"/>
                              <a:gd name="T84" fmla="+- 0 3840 3585"/>
                              <a:gd name="T85" fmla="*/ T84 w 1215"/>
                              <a:gd name="T86" fmla="+- 0 -5162 -5658"/>
                              <a:gd name="T87" fmla="*/ -5162 h 1816"/>
                              <a:gd name="T88" fmla="+- 0 3840 3585"/>
                              <a:gd name="T89" fmla="*/ T88 w 1215"/>
                              <a:gd name="T90" fmla="+- 0 -3842 -5658"/>
                              <a:gd name="T91" fmla="*/ -3842 h 1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15" h="1816">
                                <a:moveTo>
                                  <a:pt x="83" y="0"/>
                                </a:moveTo>
                                <a:lnTo>
                                  <a:pt x="51" y="6"/>
                                </a:lnTo>
                                <a:lnTo>
                                  <a:pt x="23" y="24"/>
                                </a:lnTo>
                                <a:lnTo>
                                  <a:pt x="6" y="51"/>
                                </a:lnTo>
                                <a:lnTo>
                                  <a:pt x="0" y="83"/>
                                </a:lnTo>
                                <a:lnTo>
                                  <a:pt x="0" y="413"/>
                                </a:lnTo>
                                <a:lnTo>
                                  <a:pt x="6" y="444"/>
                                </a:lnTo>
                                <a:lnTo>
                                  <a:pt x="23" y="471"/>
                                </a:lnTo>
                                <a:lnTo>
                                  <a:pt x="51" y="489"/>
                                </a:lnTo>
                                <a:lnTo>
                                  <a:pt x="83" y="495"/>
                                </a:lnTo>
                                <a:lnTo>
                                  <a:pt x="1132" y="495"/>
                                </a:lnTo>
                                <a:lnTo>
                                  <a:pt x="1165" y="489"/>
                                </a:lnTo>
                                <a:lnTo>
                                  <a:pt x="1191" y="471"/>
                                </a:lnTo>
                                <a:lnTo>
                                  <a:pt x="1208" y="444"/>
                                </a:lnTo>
                                <a:lnTo>
                                  <a:pt x="1215" y="413"/>
                                </a:lnTo>
                                <a:lnTo>
                                  <a:pt x="1215" y="83"/>
                                </a:lnTo>
                                <a:lnTo>
                                  <a:pt x="1208" y="51"/>
                                </a:lnTo>
                                <a:lnTo>
                                  <a:pt x="1191" y="24"/>
                                </a:lnTo>
                                <a:lnTo>
                                  <a:pt x="1165" y="6"/>
                                </a:lnTo>
                                <a:lnTo>
                                  <a:pt x="1132" y="0"/>
                                </a:lnTo>
                                <a:lnTo>
                                  <a:pt x="83" y="0"/>
                                </a:lnTo>
                                <a:moveTo>
                                  <a:pt x="255" y="496"/>
                                </a:moveTo>
                                <a:lnTo>
                                  <a:pt x="255" y="1816"/>
                                </a:lnTo>
                              </a:path>
                            </a:pathLst>
                          </a:custGeom>
                          <a:noFill/>
                          <a:ln w="11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17"/>
                        <wps:cNvCnPr/>
                        <wps:spPr bwMode="auto">
                          <a:xfrm>
                            <a:off x="4051" y="-5073"/>
                            <a:ext cx="0" cy="7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Freeform 18"/>
                        <wps:cNvSpPr>
                          <a:spLocks/>
                        </wps:cNvSpPr>
                        <wps:spPr bwMode="auto">
                          <a:xfrm>
                            <a:off x="3990" y="-5163"/>
                            <a:ext cx="120" cy="120"/>
                          </a:xfrm>
                          <a:custGeom>
                            <a:avLst/>
                            <a:gdLst>
                              <a:gd name="T0" fmla="+- 0 4050 3990"/>
                              <a:gd name="T1" fmla="*/ T0 w 120"/>
                              <a:gd name="T2" fmla="+- 0 -5163 -5163"/>
                              <a:gd name="T3" fmla="*/ -5163 h 120"/>
                              <a:gd name="T4" fmla="+- 0 3990 3990"/>
                              <a:gd name="T5" fmla="*/ T4 w 120"/>
                              <a:gd name="T6" fmla="+- 0 -5043 -5163"/>
                              <a:gd name="T7" fmla="*/ -5043 h 120"/>
                              <a:gd name="T8" fmla="+- 0 4110 3990"/>
                              <a:gd name="T9" fmla="*/ T8 w 120"/>
                              <a:gd name="T10" fmla="+- 0 -5043 -5163"/>
                              <a:gd name="T11" fmla="*/ -5043 h 120"/>
                              <a:gd name="T12" fmla="+- 0 4050 3990"/>
                              <a:gd name="T13" fmla="*/ T12 w 120"/>
                              <a:gd name="T14" fmla="+- 0 -5163 -5163"/>
                              <a:gd name="T15" fmla="*/ -5163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19"/>
                        <wps:cNvCnPr/>
                        <wps:spPr bwMode="auto">
                          <a:xfrm>
                            <a:off x="6435" y="-5162"/>
                            <a:ext cx="0" cy="870"/>
                          </a:xfrm>
                          <a:prstGeom prst="line">
                            <a:avLst/>
                          </a:prstGeom>
                          <a:noFill/>
                          <a:ln w="11325">
                            <a:solidFill>
                              <a:srgbClr val="000000"/>
                            </a:solidFill>
                            <a:round/>
                            <a:headEnd/>
                            <a:tailEnd/>
                          </a:ln>
                          <a:extLst>
                            <a:ext uri="{909E8E84-426E-40DD-AFC4-6F175D3DCCD1}">
                              <a14:hiddenFill xmlns:a14="http://schemas.microsoft.com/office/drawing/2010/main">
                                <a:noFill/>
                              </a14:hiddenFill>
                            </a:ext>
                          </a:extLst>
                        </wps:spPr>
                        <wps:bodyPr/>
                      </wps:wsp>
                      <wps:wsp>
                        <wps:cNvPr id="77" name="Freeform 20"/>
                        <wps:cNvSpPr>
                          <a:spLocks/>
                        </wps:cNvSpPr>
                        <wps:spPr bwMode="auto">
                          <a:xfrm>
                            <a:off x="5910" y="-5613"/>
                            <a:ext cx="1095" cy="450"/>
                          </a:xfrm>
                          <a:custGeom>
                            <a:avLst/>
                            <a:gdLst>
                              <a:gd name="T0" fmla="+- 0 6930 5910"/>
                              <a:gd name="T1" fmla="*/ T0 w 1095"/>
                              <a:gd name="T2" fmla="+- 0 -5613 -5613"/>
                              <a:gd name="T3" fmla="*/ -5613 h 450"/>
                              <a:gd name="T4" fmla="+- 0 5985 5910"/>
                              <a:gd name="T5" fmla="*/ T4 w 1095"/>
                              <a:gd name="T6" fmla="+- 0 -5613 -5613"/>
                              <a:gd name="T7" fmla="*/ -5613 h 450"/>
                              <a:gd name="T8" fmla="+- 0 5956 5910"/>
                              <a:gd name="T9" fmla="*/ T8 w 1095"/>
                              <a:gd name="T10" fmla="+- 0 -5607 -5613"/>
                              <a:gd name="T11" fmla="*/ -5607 h 450"/>
                              <a:gd name="T12" fmla="+- 0 5932 5910"/>
                              <a:gd name="T13" fmla="*/ T12 w 1095"/>
                              <a:gd name="T14" fmla="+- 0 -5592 -5613"/>
                              <a:gd name="T15" fmla="*/ -5592 h 450"/>
                              <a:gd name="T16" fmla="+- 0 5916 5910"/>
                              <a:gd name="T17" fmla="*/ T16 w 1095"/>
                              <a:gd name="T18" fmla="+- 0 -5568 -5613"/>
                              <a:gd name="T19" fmla="*/ -5568 h 450"/>
                              <a:gd name="T20" fmla="+- 0 5910 5910"/>
                              <a:gd name="T21" fmla="*/ T20 w 1095"/>
                              <a:gd name="T22" fmla="+- 0 -5538 -5613"/>
                              <a:gd name="T23" fmla="*/ -5538 h 450"/>
                              <a:gd name="T24" fmla="+- 0 5910 5910"/>
                              <a:gd name="T25" fmla="*/ T24 w 1095"/>
                              <a:gd name="T26" fmla="+- 0 -5238 -5613"/>
                              <a:gd name="T27" fmla="*/ -5238 h 450"/>
                              <a:gd name="T28" fmla="+- 0 5916 5910"/>
                              <a:gd name="T29" fmla="*/ T28 w 1095"/>
                              <a:gd name="T30" fmla="+- 0 -5208 -5613"/>
                              <a:gd name="T31" fmla="*/ -5208 h 450"/>
                              <a:gd name="T32" fmla="+- 0 5932 5910"/>
                              <a:gd name="T33" fmla="*/ T32 w 1095"/>
                              <a:gd name="T34" fmla="+- 0 -5185 -5613"/>
                              <a:gd name="T35" fmla="*/ -5185 h 450"/>
                              <a:gd name="T36" fmla="+- 0 5956 5910"/>
                              <a:gd name="T37" fmla="*/ T36 w 1095"/>
                              <a:gd name="T38" fmla="+- 0 -5168 -5613"/>
                              <a:gd name="T39" fmla="*/ -5168 h 450"/>
                              <a:gd name="T40" fmla="+- 0 5985 5910"/>
                              <a:gd name="T41" fmla="*/ T40 w 1095"/>
                              <a:gd name="T42" fmla="+- 0 -5163 -5613"/>
                              <a:gd name="T43" fmla="*/ -5163 h 450"/>
                              <a:gd name="T44" fmla="+- 0 6930 5910"/>
                              <a:gd name="T45" fmla="*/ T44 w 1095"/>
                              <a:gd name="T46" fmla="+- 0 -5163 -5613"/>
                              <a:gd name="T47" fmla="*/ -5163 h 450"/>
                              <a:gd name="T48" fmla="+- 0 6960 5910"/>
                              <a:gd name="T49" fmla="*/ T48 w 1095"/>
                              <a:gd name="T50" fmla="+- 0 -5168 -5613"/>
                              <a:gd name="T51" fmla="*/ -5168 h 450"/>
                              <a:gd name="T52" fmla="+- 0 6984 5910"/>
                              <a:gd name="T53" fmla="*/ T52 w 1095"/>
                              <a:gd name="T54" fmla="+- 0 -5185 -5613"/>
                              <a:gd name="T55" fmla="*/ -5185 h 450"/>
                              <a:gd name="T56" fmla="+- 0 6999 5910"/>
                              <a:gd name="T57" fmla="*/ T56 w 1095"/>
                              <a:gd name="T58" fmla="+- 0 -5208 -5613"/>
                              <a:gd name="T59" fmla="*/ -5208 h 450"/>
                              <a:gd name="T60" fmla="+- 0 7005 5910"/>
                              <a:gd name="T61" fmla="*/ T60 w 1095"/>
                              <a:gd name="T62" fmla="+- 0 -5238 -5613"/>
                              <a:gd name="T63" fmla="*/ -5238 h 450"/>
                              <a:gd name="T64" fmla="+- 0 7005 5910"/>
                              <a:gd name="T65" fmla="*/ T64 w 1095"/>
                              <a:gd name="T66" fmla="+- 0 -5538 -5613"/>
                              <a:gd name="T67" fmla="*/ -5538 h 450"/>
                              <a:gd name="T68" fmla="+- 0 6999 5910"/>
                              <a:gd name="T69" fmla="*/ T68 w 1095"/>
                              <a:gd name="T70" fmla="+- 0 -5568 -5613"/>
                              <a:gd name="T71" fmla="*/ -5568 h 450"/>
                              <a:gd name="T72" fmla="+- 0 6984 5910"/>
                              <a:gd name="T73" fmla="*/ T72 w 1095"/>
                              <a:gd name="T74" fmla="+- 0 -5592 -5613"/>
                              <a:gd name="T75" fmla="*/ -5592 h 450"/>
                              <a:gd name="T76" fmla="+- 0 6960 5910"/>
                              <a:gd name="T77" fmla="*/ T76 w 1095"/>
                              <a:gd name="T78" fmla="+- 0 -5607 -5613"/>
                              <a:gd name="T79" fmla="*/ -5607 h 450"/>
                              <a:gd name="T80" fmla="+- 0 6930 5910"/>
                              <a:gd name="T81" fmla="*/ T80 w 1095"/>
                              <a:gd name="T82" fmla="+- 0 -5613 -5613"/>
                              <a:gd name="T83" fmla="*/ -561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5" h="450">
                                <a:moveTo>
                                  <a:pt x="1020" y="0"/>
                                </a:moveTo>
                                <a:lnTo>
                                  <a:pt x="75" y="0"/>
                                </a:lnTo>
                                <a:lnTo>
                                  <a:pt x="46" y="6"/>
                                </a:lnTo>
                                <a:lnTo>
                                  <a:pt x="22" y="21"/>
                                </a:lnTo>
                                <a:lnTo>
                                  <a:pt x="6" y="45"/>
                                </a:lnTo>
                                <a:lnTo>
                                  <a:pt x="0" y="75"/>
                                </a:lnTo>
                                <a:lnTo>
                                  <a:pt x="0" y="375"/>
                                </a:lnTo>
                                <a:lnTo>
                                  <a:pt x="6" y="405"/>
                                </a:lnTo>
                                <a:lnTo>
                                  <a:pt x="22" y="428"/>
                                </a:lnTo>
                                <a:lnTo>
                                  <a:pt x="46" y="445"/>
                                </a:lnTo>
                                <a:lnTo>
                                  <a:pt x="75" y="450"/>
                                </a:lnTo>
                                <a:lnTo>
                                  <a:pt x="1020" y="450"/>
                                </a:lnTo>
                                <a:lnTo>
                                  <a:pt x="1050" y="445"/>
                                </a:lnTo>
                                <a:lnTo>
                                  <a:pt x="1074" y="428"/>
                                </a:lnTo>
                                <a:lnTo>
                                  <a:pt x="1089" y="405"/>
                                </a:lnTo>
                                <a:lnTo>
                                  <a:pt x="1095" y="375"/>
                                </a:lnTo>
                                <a:lnTo>
                                  <a:pt x="1095" y="75"/>
                                </a:lnTo>
                                <a:lnTo>
                                  <a:pt x="1089" y="45"/>
                                </a:lnTo>
                                <a:lnTo>
                                  <a:pt x="1074" y="21"/>
                                </a:lnTo>
                                <a:lnTo>
                                  <a:pt x="1050" y="6"/>
                                </a:lnTo>
                                <a:lnTo>
                                  <a:pt x="1020" y="0"/>
                                </a:lnTo>
                                <a:close/>
                              </a:path>
                            </a:pathLst>
                          </a:custGeom>
                          <a:solidFill>
                            <a:srgbClr val="C5D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21"/>
                        <wps:cNvSpPr>
                          <a:spLocks/>
                        </wps:cNvSpPr>
                        <wps:spPr bwMode="auto">
                          <a:xfrm>
                            <a:off x="4050" y="-5613"/>
                            <a:ext cx="2955" cy="1321"/>
                          </a:xfrm>
                          <a:custGeom>
                            <a:avLst/>
                            <a:gdLst>
                              <a:gd name="T0" fmla="+- 0 5985 4050"/>
                              <a:gd name="T1" fmla="*/ T0 w 2955"/>
                              <a:gd name="T2" fmla="+- 0 -5613 -5613"/>
                              <a:gd name="T3" fmla="*/ -5613 h 1321"/>
                              <a:gd name="T4" fmla="+- 0 5956 4050"/>
                              <a:gd name="T5" fmla="*/ T4 w 2955"/>
                              <a:gd name="T6" fmla="+- 0 -5607 -5613"/>
                              <a:gd name="T7" fmla="*/ -5607 h 1321"/>
                              <a:gd name="T8" fmla="+- 0 5932 4050"/>
                              <a:gd name="T9" fmla="*/ T8 w 2955"/>
                              <a:gd name="T10" fmla="+- 0 -5592 -5613"/>
                              <a:gd name="T11" fmla="*/ -5592 h 1321"/>
                              <a:gd name="T12" fmla="+- 0 5915 4050"/>
                              <a:gd name="T13" fmla="*/ T12 w 2955"/>
                              <a:gd name="T14" fmla="+- 0 -5568 -5613"/>
                              <a:gd name="T15" fmla="*/ -5568 h 1321"/>
                              <a:gd name="T16" fmla="+- 0 5910 4050"/>
                              <a:gd name="T17" fmla="*/ T16 w 2955"/>
                              <a:gd name="T18" fmla="+- 0 -5538 -5613"/>
                              <a:gd name="T19" fmla="*/ -5538 h 1321"/>
                              <a:gd name="T20" fmla="+- 0 5910 4050"/>
                              <a:gd name="T21" fmla="*/ T20 w 2955"/>
                              <a:gd name="T22" fmla="+- 0 -5238 -5613"/>
                              <a:gd name="T23" fmla="*/ -5238 h 1321"/>
                              <a:gd name="T24" fmla="+- 0 5915 4050"/>
                              <a:gd name="T25" fmla="*/ T24 w 2955"/>
                              <a:gd name="T26" fmla="+- 0 -5208 -5613"/>
                              <a:gd name="T27" fmla="*/ -5208 h 1321"/>
                              <a:gd name="T28" fmla="+- 0 5932 4050"/>
                              <a:gd name="T29" fmla="*/ T28 w 2955"/>
                              <a:gd name="T30" fmla="+- 0 -5185 -5613"/>
                              <a:gd name="T31" fmla="*/ -5185 h 1321"/>
                              <a:gd name="T32" fmla="+- 0 5956 4050"/>
                              <a:gd name="T33" fmla="*/ T32 w 2955"/>
                              <a:gd name="T34" fmla="+- 0 -5169 -5613"/>
                              <a:gd name="T35" fmla="*/ -5169 h 1321"/>
                              <a:gd name="T36" fmla="+- 0 5985 4050"/>
                              <a:gd name="T37" fmla="*/ T36 w 2955"/>
                              <a:gd name="T38" fmla="+- 0 -5163 -5613"/>
                              <a:gd name="T39" fmla="*/ -5163 h 1321"/>
                              <a:gd name="T40" fmla="+- 0 6930 4050"/>
                              <a:gd name="T41" fmla="*/ T40 w 2955"/>
                              <a:gd name="T42" fmla="+- 0 -5163 -5613"/>
                              <a:gd name="T43" fmla="*/ -5163 h 1321"/>
                              <a:gd name="T44" fmla="+- 0 6960 4050"/>
                              <a:gd name="T45" fmla="*/ T44 w 2955"/>
                              <a:gd name="T46" fmla="+- 0 -5169 -5613"/>
                              <a:gd name="T47" fmla="*/ -5169 h 1321"/>
                              <a:gd name="T48" fmla="+- 0 6984 4050"/>
                              <a:gd name="T49" fmla="*/ T48 w 2955"/>
                              <a:gd name="T50" fmla="+- 0 -5185 -5613"/>
                              <a:gd name="T51" fmla="*/ -5185 h 1321"/>
                              <a:gd name="T52" fmla="+- 0 6999 4050"/>
                              <a:gd name="T53" fmla="*/ T52 w 2955"/>
                              <a:gd name="T54" fmla="+- 0 -5208 -5613"/>
                              <a:gd name="T55" fmla="*/ -5208 h 1321"/>
                              <a:gd name="T56" fmla="+- 0 7005 4050"/>
                              <a:gd name="T57" fmla="*/ T56 w 2955"/>
                              <a:gd name="T58" fmla="+- 0 -5238 -5613"/>
                              <a:gd name="T59" fmla="*/ -5238 h 1321"/>
                              <a:gd name="T60" fmla="+- 0 7005 4050"/>
                              <a:gd name="T61" fmla="*/ T60 w 2955"/>
                              <a:gd name="T62" fmla="+- 0 -5538 -5613"/>
                              <a:gd name="T63" fmla="*/ -5538 h 1321"/>
                              <a:gd name="T64" fmla="+- 0 6999 4050"/>
                              <a:gd name="T65" fmla="*/ T64 w 2955"/>
                              <a:gd name="T66" fmla="+- 0 -5568 -5613"/>
                              <a:gd name="T67" fmla="*/ -5568 h 1321"/>
                              <a:gd name="T68" fmla="+- 0 6984 4050"/>
                              <a:gd name="T69" fmla="*/ T68 w 2955"/>
                              <a:gd name="T70" fmla="+- 0 -5592 -5613"/>
                              <a:gd name="T71" fmla="*/ -5592 h 1321"/>
                              <a:gd name="T72" fmla="+- 0 6960 4050"/>
                              <a:gd name="T73" fmla="*/ T72 w 2955"/>
                              <a:gd name="T74" fmla="+- 0 -5607 -5613"/>
                              <a:gd name="T75" fmla="*/ -5607 h 1321"/>
                              <a:gd name="T76" fmla="+- 0 6930 4050"/>
                              <a:gd name="T77" fmla="*/ T76 w 2955"/>
                              <a:gd name="T78" fmla="+- 0 -5613 -5613"/>
                              <a:gd name="T79" fmla="*/ -5613 h 1321"/>
                              <a:gd name="T80" fmla="+- 0 5985 4050"/>
                              <a:gd name="T81" fmla="*/ T80 w 2955"/>
                              <a:gd name="T82" fmla="+- 0 -5613 -5613"/>
                              <a:gd name="T83" fmla="*/ -5613 h 1321"/>
                              <a:gd name="T84" fmla="+- 0 4665 4050"/>
                              <a:gd name="T85" fmla="*/ T84 w 2955"/>
                              <a:gd name="T86" fmla="+- 0 -4292 -5613"/>
                              <a:gd name="T87" fmla="*/ -4292 h 1321"/>
                              <a:gd name="T88" fmla="+- 0 4050 4050"/>
                              <a:gd name="T89" fmla="*/ T88 w 2955"/>
                              <a:gd name="T90" fmla="+- 0 -4292 -5613"/>
                              <a:gd name="T91" fmla="*/ -4292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5" h="1321">
                                <a:moveTo>
                                  <a:pt x="1935" y="0"/>
                                </a:moveTo>
                                <a:lnTo>
                                  <a:pt x="1906" y="6"/>
                                </a:lnTo>
                                <a:lnTo>
                                  <a:pt x="1882" y="21"/>
                                </a:lnTo>
                                <a:lnTo>
                                  <a:pt x="1865" y="45"/>
                                </a:lnTo>
                                <a:lnTo>
                                  <a:pt x="1860" y="75"/>
                                </a:lnTo>
                                <a:lnTo>
                                  <a:pt x="1860" y="375"/>
                                </a:lnTo>
                                <a:lnTo>
                                  <a:pt x="1865" y="405"/>
                                </a:lnTo>
                                <a:lnTo>
                                  <a:pt x="1882" y="428"/>
                                </a:lnTo>
                                <a:lnTo>
                                  <a:pt x="1906" y="444"/>
                                </a:lnTo>
                                <a:lnTo>
                                  <a:pt x="1935" y="450"/>
                                </a:lnTo>
                                <a:lnTo>
                                  <a:pt x="2880" y="450"/>
                                </a:lnTo>
                                <a:lnTo>
                                  <a:pt x="2910" y="444"/>
                                </a:lnTo>
                                <a:lnTo>
                                  <a:pt x="2934" y="428"/>
                                </a:lnTo>
                                <a:lnTo>
                                  <a:pt x="2949" y="405"/>
                                </a:lnTo>
                                <a:lnTo>
                                  <a:pt x="2955" y="375"/>
                                </a:lnTo>
                                <a:lnTo>
                                  <a:pt x="2955" y="75"/>
                                </a:lnTo>
                                <a:lnTo>
                                  <a:pt x="2949" y="45"/>
                                </a:lnTo>
                                <a:lnTo>
                                  <a:pt x="2934" y="21"/>
                                </a:lnTo>
                                <a:lnTo>
                                  <a:pt x="2910" y="6"/>
                                </a:lnTo>
                                <a:lnTo>
                                  <a:pt x="2880" y="0"/>
                                </a:lnTo>
                                <a:lnTo>
                                  <a:pt x="1935" y="0"/>
                                </a:lnTo>
                                <a:moveTo>
                                  <a:pt x="615" y="1321"/>
                                </a:moveTo>
                                <a:lnTo>
                                  <a:pt x="0" y="1321"/>
                                </a:lnTo>
                              </a:path>
                            </a:pathLst>
                          </a:custGeom>
                          <a:noFill/>
                          <a:ln w="11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22"/>
                        <wps:cNvCnPr/>
                        <wps:spPr bwMode="auto">
                          <a:xfrm>
                            <a:off x="6120" y="-4293"/>
                            <a:ext cx="325" cy="0"/>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80" name="Freeform 23"/>
                        <wps:cNvSpPr>
                          <a:spLocks/>
                        </wps:cNvSpPr>
                        <wps:spPr bwMode="auto">
                          <a:xfrm>
                            <a:off x="6030" y="-4352"/>
                            <a:ext cx="120" cy="120"/>
                          </a:xfrm>
                          <a:custGeom>
                            <a:avLst/>
                            <a:gdLst>
                              <a:gd name="T0" fmla="+- 0 6150 6030"/>
                              <a:gd name="T1" fmla="*/ T0 w 120"/>
                              <a:gd name="T2" fmla="+- 0 -4352 -4352"/>
                              <a:gd name="T3" fmla="*/ -4352 h 120"/>
                              <a:gd name="T4" fmla="+- 0 6030 6030"/>
                              <a:gd name="T5" fmla="*/ T4 w 120"/>
                              <a:gd name="T6" fmla="+- 0 -4292 -4352"/>
                              <a:gd name="T7" fmla="*/ -4292 h 120"/>
                              <a:gd name="T8" fmla="+- 0 6150 6030"/>
                              <a:gd name="T9" fmla="*/ T8 w 120"/>
                              <a:gd name="T10" fmla="+- 0 -4232 -4352"/>
                              <a:gd name="T11" fmla="*/ -4232 h 120"/>
                              <a:gd name="T12" fmla="+- 0 6150 6030"/>
                              <a:gd name="T13" fmla="*/ T12 w 120"/>
                              <a:gd name="T14" fmla="+- 0 -4352 -4352"/>
                              <a:gd name="T15" fmla="*/ -4352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4"/>
                        <wps:cNvSpPr>
                          <a:spLocks/>
                        </wps:cNvSpPr>
                        <wps:spPr bwMode="auto">
                          <a:xfrm>
                            <a:off x="4665" y="-4532"/>
                            <a:ext cx="1365" cy="480"/>
                          </a:xfrm>
                          <a:custGeom>
                            <a:avLst/>
                            <a:gdLst>
                              <a:gd name="T0" fmla="+- 0 5950 4665"/>
                              <a:gd name="T1" fmla="*/ T0 w 1365"/>
                              <a:gd name="T2" fmla="+- 0 -4532 -4532"/>
                              <a:gd name="T3" fmla="*/ -4532 h 480"/>
                              <a:gd name="T4" fmla="+- 0 4746 4665"/>
                              <a:gd name="T5" fmla="*/ T4 w 1365"/>
                              <a:gd name="T6" fmla="+- 0 -4532 -4532"/>
                              <a:gd name="T7" fmla="*/ -4532 h 480"/>
                              <a:gd name="T8" fmla="+- 0 4714 4665"/>
                              <a:gd name="T9" fmla="*/ T8 w 1365"/>
                              <a:gd name="T10" fmla="+- 0 -4527 -4532"/>
                              <a:gd name="T11" fmla="*/ -4527 h 480"/>
                              <a:gd name="T12" fmla="+- 0 4689 4665"/>
                              <a:gd name="T13" fmla="*/ T12 w 1365"/>
                              <a:gd name="T14" fmla="+- 0 -4508 -4532"/>
                              <a:gd name="T15" fmla="*/ -4508 h 480"/>
                              <a:gd name="T16" fmla="+- 0 4671 4665"/>
                              <a:gd name="T17" fmla="*/ T16 w 1365"/>
                              <a:gd name="T18" fmla="+- 0 -4485 -4532"/>
                              <a:gd name="T19" fmla="*/ -4485 h 480"/>
                              <a:gd name="T20" fmla="+- 0 4665 4665"/>
                              <a:gd name="T21" fmla="*/ T20 w 1365"/>
                              <a:gd name="T22" fmla="+- 0 -4453 -4532"/>
                              <a:gd name="T23" fmla="*/ -4453 h 480"/>
                              <a:gd name="T24" fmla="+- 0 4665 4665"/>
                              <a:gd name="T25" fmla="*/ T24 w 1365"/>
                              <a:gd name="T26" fmla="+- 0 -4132 -4532"/>
                              <a:gd name="T27" fmla="*/ -4132 h 480"/>
                              <a:gd name="T28" fmla="+- 0 4671 4665"/>
                              <a:gd name="T29" fmla="*/ T28 w 1365"/>
                              <a:gd name="T30" fmla="+- 0 -4101 -4532"/>
                              <a:gd name="T31" fmla="*/ -4101 h 480"/>
                              <a:gd name="T32" fmla="+- 0 4689 4665"/>
                              <a:gd name="T33" fmla="*/ T32 w 1365"/>
                              <a:gd name="T34" fmla="+- 0 -4077 -4532"/>
                              <a:gd name="T35" fmla="*/ -4077 h 480"/>
                              <a:gd name="T36" fmla="+- 0 4714 4665"/>
                              <a:gd name="T37" fmla="*/ T36 w 1365"/>
                              <a:gd name="T38" fmla="+- 0 -4058 -4532"/>
                              <a:gd name="T39" fmla="*/ -4058 h 480"/>
                              <a:gd name="T40" fmla="+- 0 4746 4665"/>
                              <a:gd name="T41" fmla="*/ T40 w 1365"/>
                              <a:gd name="T42" fmla="+- 0 -4052 -4532"/>
                              <a:gd name="T43" fmla="*/ -4052 h 480"/>
                              <a:gd name="T44" fmla="+- 0 5950 4665"/>
                              <a:gd name="T45" fmla="*/ T44 w 1365"/>
                              <a:gd name="T46" fmla="+- 0 -4052 -4532"/>
                              <a:gd name="T47" fmla="*/ -4052 h 480"/>
                              <a:gd name="T48" fmla="+- 0 5982 4665"/>
                              <a:gd name="T49" fmla="*/ T48 w 1365"/>
                              <a:gd name="T50" fmla="+- 0 -4058 -4532"/>
                              <a:gd name="T51" fmla="*/ -4058 h 480"/>
                              <a:gd name="T52" fmla="+- 0 6007 4665"/>
                              <a:gd name="T53" fmla="*/ T52 w 1365"/>
                              <a:gd name="T54" fmla="+- 0 -4077 -4532"/>
                              <a:gd name="T55" fmla="*/ -4077 h 480"/>
                              <a:gd name="T56" fmla="+- 0 6024 4665"/>
                              <a:gd name="T57" fmla="*/ T56 w 1365"/>
                              <a:gd name="T58" fmla="+- 0 -4101 -4532"/>
                              <a:gd name="T59" fmla="*/ -4101 h 480"/>
                              <a:gd name="T60" fmla="+- 0 6030 4665"/>
                              <a:gd name="T61" fmla="*/ T60 w 1365"/>
                              <a:gd name="T62" fmla="+- 0 -4132 -4532"/>
                              <a:gd name="T63" fmla="*/ -4132 h 480"/>
                              <a:gd name="T64" fmla="+- 0 6030 4665"/>
                              <a:gd name="T65" fmla="*/ T64 w 1365"/>
                              <a:gd name="T66" fmla="+- 0 -4453 -4532"/>
                              <a:gd name="T67" fmla="*/ -4453 h 480"/>
                              <a:gd name="T68" fmla="+- 0 6024 4665"/>
                              <a:gd name="T69" fmla="*/ T68 w 1365"/>
                              <a:gd name="T70" fmla="+- 0 -4485 -4532"/>
                              <a:gd name="T71" fmla="*/ -4485 h 480"/>
                              <a:gd name="T72" fmla="+- 0 6007 4665"/>
                              <a:gd name="T73" fmla="*/ T72 w 1365"/>
                              <a:gd name="T74" fmla="+- 0 -4508 -4532"/>
                              <a:gd name="T75" fmla="*/ -4508 h 480"/>
                              <a:gd name="T76" fmla="+- 0 5982 4665"/>
                              <a:gd name="T77" fmla="*/ T76 w 1365"/>
                              <a:gd name="T78" fmla="+- 0 -4527 -4532"/>
                              <a:gd name="T79" fmla="*/ -4527 h 480"/>
                              <a:gd name="T80" fmla="+- 0 5950 4665"/>
                              <a:gd name="T81" fmla="*/ T80 w 1365"/>
                              <a:gd name="T82" fmla="+- 0 -4532 -4532"/>
                              <a:gd name="T83" fmla="*/ -453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5" h="480">
                                <a:moveTo>
                                  <a:pt x="1285" y="0"/>
                                </a:moveTo>
                                <a:lnTo>
                                  <a:pt x="81" y="0"/>
                                </a:lnTo>
                                <a:lnTo>
                                  <a:pt x="49" y="5"/>
                                </a:lnTo>
                                <a:lnTo>
                                  <a:pt x="24" y="24"/>
                                </a:lnTo>
                                <a:lnTo>
                                  <a:pt x="6" y="47"/>
                                </a:lnTo>
                                <a:lnTo>
                                  <a:pt x="0" y="79"/>
                                </a:lnTo>
                                <a:lnTo>
                                  <a:pt x="0" y="400"/>
                                </a:lnTo>
                                <a:lnTo>
                                  <a:pt x="6" y="431"/>
                                </a:lnTo>
                                <a:lnTo>
                                  <a:pt x="24" y="455"/>
                                </a:lnTo>
                                <a:lnTo>
                                  <a:pt x="49" y="474"/>
                                </a:lnTo>
                                <a:lnTo>
                                  <a:pt x="81" y="480"/>
                                </a:lnTo>
                                <a:lnTo>
                                  <a:pt x="1285" y="480"/>
                                </a:lnTo>
                                <a:lnTo>
                                  <a:pt x="1317" y="474"/>
                                </a:lnTo>
                                <a:lnTo>
                                  <a:pt x="1342" y="455"/>
                                </a:lnTo>
                                <a:lnTo>
                                  <a:pt x="1359" y="431"/>
                                </a:lnTo>
                                <a:lnTo>
                                  <a:pt x="1365" y="400"/>
                                </a:lnTo>
                                <a:lnTo>
                                  <a:pt x="1365" y="79"/>
                                </a:lnTo>
                                <a:lnTo>
                                  <a:pt x="1359" y="47"/>
                                </a:lnTo>
                                <a:lnTo>
                                  <a:pt x="1342" y="24"/>
                                </a:lnTo>
                                <a:lnTo>
                                  <a:pt x="1317" y="5"/>
                                </a:lnTo>
                                <a:lnTo>
                                  <a:pt x="1285" y="0"/>
                                </a:lnTo>
                                <a:close/>
                              </a:path>
                            </a:pathLst>
                          </a:custGeom>
                          <a:solidFill>
                            <a:srgbClr val="C5D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5"/>
                        <wps:cNvSpPr>
                          <a:spLocks/>
                        </wps:cNvSpPr>
                        <wps:spPr bwMode="auto">
                          <a:xfrm>
                            <a:off x="4665" y="-4533"/>
                            <a:ext cx="1365" cy="480"/>
                          </a:xfrm>
                          <a:custGeom>
                            <a:avLst/>
                            <a:gdLst>
                              <a:gd name="T0" fmla="+- 0 4746 4665"/>
                              <a:gd name="T1" fmla="*/ T0 w 1365"/>
                              <a:gd name="T2" fmla="+- 0 -4533 -4533"/>
                              <a:gd name="T3" fmla="*/ -4533 h 480"/>
                              <a:gd name="T4" fmla="+- 0 4714 4665"/>
                              <a:gd name="T5" fmla="*/ T4 w 1365"/>
                              <a:gd name="T6" fmla="+- 0 -4527 -4533"/>
                              <a:gd name="T7" fmla="*/ -4527 h 480"/>
                              <a:gd name="T8" fmla="+- 0 4688 4665"/>
                              <a:gd name="T9" fmla="*/ T8 w 1365"/>
                              <a:gd name="T10" fmla="+- 0 -4509 -4533"/>
                              <a:gd name="T11" fmla="*/ -4509 h 480"/>
                              <a:gd name="T12" fmla="+- 0 4671 4665"/>
                              <a:gd name="T13" fmla="*/ T12 w 1365"/>
                              <a:gd name="T14" fmla="+- 0 -4485 -4533"/>
                              <a:gd name="T15" fmla="*/ -4485 h 480"/>
                              <a:gd name="T16" fmla="+- 0 4665 4665"/>
                              <a:gd name="T17" fmla="*/ T16 w 1365"/>
                              <a:gd name="T18" fmla="+- 0 -4453 -4533"/>
                              <a:gd name="T19" fmla="*/ -4453 h 480"/>
                              <a:gd name="T20" fmla="+- 0 4665 4665"/>
                              <a:gd name="T21" fmla="*/ T20 w 1365"/>
                              <a:gd name="T22" fmla="+- 0 -4132 -4533"/>
                              <a:gd name="T23" fmla="*/ -4132 h 480"/>
                              <a:gd name="T24" fmla="+- 0 4671 4665"/>
                              <a:gd name="T25" fmla="*/ T24 w 1365"/>
                              <a:gd name="T26" fmla="+- 0 -4101 -4533"/>
                              <a:gd name="T27" fmla="*/ -4101 h 480"/>
                              <a:gd name="T28" fmla="+- 0 4688 4665"/>
                              <a:gd name="T29" fmla="*/ T28 w 1365"/>
                              <a:gd name="T30" fmla="+- 0 -4077 -4533"/>
                              <a:gd name="T31" fmla="*/ -4077 h 480"/>
                              <a:gd name="T32" fmla="+- 0 4714 4665"/>
                              <a:gd name="T33" fmla="*/ T32 w 1365"/>
                              <a:gd name="T34" fmla="+- 0 -4059 -4533"/>
                              <a:gd name="T35" fmla="*/ -4059 h 480"/>
                              <a:gd name="T36" fmla="+- 0 4746 4665"/>
                              <a:gd name="T37" fmla="*/ T36 w 1365"/>
                              <a:gd name="T38" fmla="+- 0 -4053 -4533"/>
                              <a:gd name="T39" fmla="*/ -4053 h 480"/>
                              <a:gd name="T40" fmla="+- 0 5950 4665"/>
                              <a:gd name="T41" fmla="*/ T40 w 1365"/>
                              <a:gd name="T42" fmla="+- 0 -4053 -4533"/>
                              <a:gd name="T43" fmla="*/ -4053 h 480"/>
                              <a:gd name="T44" fmla="+- 0 5982 4665"/>
                              <a:gd name="T45" fmla="*/ T44 w 1365"/>
                              <a:gd name="T46" fmla="+- 0 -4059 -4533"/>
                              <a:gd name="T47" fmla="*/ -4059 h 480"/>
                              <a:gd name="T48" fmla="+- 0 6007 4665"/>
                              <a:gd name="T49" fmla="*/ T48 w 1365"/>
                              <a:gd name="T50" fmla="+- 0 -4077 -4533"/>
                              <a:gd name="T51" fmla="*/ -4077 h 480"/>
                              <a:gd name="T52" fmla="+- 0 6024 4665"/>
                              <a:gd name="T53" fmla="*/ T52 w 1365"/>
                              <a:gd name="T54" fmla="+- 0 -4101 -4533"/>
                              <a:gd name="T55" fmla="*/ -4101 h 480"/>
                              <a:gd name="T56" fmla="+- 0 6030 4665"/>
                              <a:gd name="T57" fmla="*/ T56 w 1365"/>
                              <a:gd name="T58" fmla="+- 0 -4132 -4533"/>
                              <a:gd name="T59" fmla="*/ -4132 h 480"/>
                              <a:gd name="T60" fmla="+- 0 6030 4665"/>
                              <a:gd name="T61" fmla="*/ T60 w 1365"/>
                              <a:gd name="T62" fmla="+- 0 -4453 -4533"/>
                              <a:gd name="T63" fmla="*/ -4453 h 480"/>
                              <a:gd name="T64" fmla="+- 0 6024 4665"/>
                              <a:gd name="T65" fmla="*/ T64 w 1365"/>
                              <a:gd name="T66" fmla="+- 0 -4485 -4533"/>
                              <a:gd name="T67" fmla="*/ -4485 h 480"/>
                              <a:gd name="T68" fmla="+- 0 6007 4665"/>
                              <a:gd name="T69" fmla="*/ T68 w 1365"/>
                              <a:gd name="T70" fmla="+- 0 -4509 -4533"/>
                              <a:gd name="T71" fmla="*/ -4509 h 480"/>
                              <a:gd name="T72" fmla="+- 0 5982 4665"/>
                              <a:gd name="T73" fmla="*/ T72 w 1365"/>
                              <a:gd name="T74" fmla="+- 0 -4527 -4533"/>
                              <a:gd name="T75" fmla="*/ -4527 h 480"/>
                              <a:gd name="T76" fmla="+- 0 5950 4665"/>
                              <a:gd name="T77" fmla="*/ T76 w 1365"/>
                              <a:gd name="T78" fmla="+- 0 -4533 -4533"/>
                              <a:gd name="T79" fmla="*/ -4533 h 480"/>
                              <a:gd name="T80" fmla="+- 0 4746 4665"/>
                              <a:gd name="T81" fmla="*/ T80 w 1365"/>
                              <a:gd name="T82" fmla="+- 0 -4533 -4533"/>
                              <a:gd name="T83" fmla="*/ -453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5" h="480">
                                <a:moveTo>
                                  <a:pt x="81" y="0"/>
                                </a:moveTo>
                                <a:lnTo>
                                  <a:pt x="49" y="6"/>
                                </a:lnTo>
                                <a:lnTo>
                                  <a:pt x="23" y="24"/>
                                </a:lnTo>
                                <a:lnTo>
                                  <a:pt x="6" y="48"/>
                                </a:lnTo>
                                <a:lnTo>
                                  <a:pt x="0" y="80"/>
                                </a:lnTo>
                                <a:lnTo>
                                  <a:pt x="0" y="401"/>
                                </a:lnTo>
                                <a:lnTo>
                                  <a:pt x="6" y="432"/>
                                </a:lnTo>
                                <a:lnTo>
                                  <a:pt x="23" y="456"/>
                                </a:lnTo>
                                <a:lnTo>
                                  <a:pt x="49" y="474"/>
                                </a:lnTo>
                                <a:lnTo>
                                  <a:pt x="81" y="480"/>
                                </a:lnTo>
                                <a:lnTo>
                                  <a:pt x="1285" y="480"/>
                                </a:lnTo>
                                <a:lnTo>
                                  <a:pt x="1317" y="474"/>
                                </a:lnTo>
                                <a:lnTo>
                                  <a:pt x="1342" y="456"/>
                                </a:lnTo>
                                <a:lnTo>
                                  <a:pt x="1359" y="432"/>
                                </a:lnTo>
                                <a:lnTo>
                                  <a:pt x="1365" y="401"/>
                                </a:lnTo>
                                <a:lnTo>
                                  <a:pt x="1365" y="80"/>
                                </a:lnTo>
                                <a:lnTo>
                                  <a:pt x="1359" y="48"/>
                                </a:lnTo>
                                <a:lnTo>
                                  <a:pt x="1342" y="24"/>
                                </a:lnTo>
                                <a:lnTo>
                                  <a:pt x="1317" y="6"/>
                                </a:lnTo>
                                <a:lnTo>
                                  <a:pt x="1285" y="0"/>
                                </a:lnTo>
                                <a:lnTo>
                                  <a:pt x="81" y="0"/>
                                </a:lnTo>
                              </a:path>
                            </a:pathLst>
                          </a:custGeom>
                          <a:noFill/>
                          <a:ln w="11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26"/>
                        <wps:cNvCnPr/>
                        <wps:spPr bwMode="auto">
                          <a:xfrm>
                            <a:off x="5296" y="-3852"/>
                            <a:ext cx="0" cy="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27"/>
                        <wps:cNvSpPr>
                          <a:spLocks/>
                        </wps:cNvSpPr>
                        <wps:spPr bwMode="auto">
                          <a:xfrm>
                            <a:off x="5235" y="-3455"/>
                            <a:ext cx="120" cy="120"/>
                          </a:xfrm>
                          <a:custGeom>
                            <a:avLst/>
                            <a:gdLst>
                              <a:gd name="T0" fmla="+- 0 5355 5235"/>
                              <a:gd name="T1" fmla="*/ T0 w 120"/>
                              <a:gd name="T2" fmla="+- 0 -3455 -3455"/>
                              <a:gd name="T3" fmla="*/ -3455 h 120"/>
                              <a:gd name="T4" fmla="+- 0 5235 5235"/>
                              <a:gd name="T5" fmla="*/ T4 w 120"/>
                              <a:gd name="T6" fmla="+- 0 -3455 -3455"/>
                              <a:gd name="T7" fmla="*/ -3455 h 120"/>
                              <a:gd name="T8" fmla="+- 0 5295 5235"/>
                              <a:gd name="T9" fmla="*/ T8 w 120"/>
                              <a:gd name="T10" fmla="+- 0 -3335 -3455"/>
                              <a:gd name="T11" fmla="*/ -3335 h 120"/>
                              <a:gd name="T12" fmla="+- 0 5355 5235"/>
                              <a:gd name="T13" fmla="*/ T12 w 120"/>
                              <a:gd name="T14" fmla="+- 0 -3455 -3455"/>
                              <a:gd name="T15" fmla="*/ -3455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28"/>
                        <wps:cNvCnPr/>
                        <wps:spPr bwMode="auto">
                          <a:xfrm>
                            <a:off x="3840" y="-3841"/>
                            <a:ext cx="1455" cy="0"/>
                          </a:xfrm>
                          <a:prstGeom prst="line">
                            <a:avLst/>
                          </a:prstGeom>
                          <a:noFill/>
                          <a:ln w="11325">
                            <a:solidFill>
                              <a:srgbClr val="000000"/>
                            </a:solidFill>
                            <a:round/>
                            <a:headEnd/>
                            <a:tailEnd/>
                          </a:ln>
                          <a:extLst>
                            <a:ext uri="{909E8E84-426E-40DD-AFC4-6F175D3DCCD1}">
                              <a14:hiddenFill xmlns:a14="http://schemas.microsoft.com/office/drawing/2010/main">
                                <a:noFill/>
                              </a14:hiddenFill>
                            </a:ext>
                          </a:extLst>
                        </wps:spPr>
                        <wps:bodyPr/>
                      </wps:wsp>
                      <wps:wsp>
                        <wps:cNvPr id="86" name="Line 29"/>
                        <wps:cNvCnPr/>
                        <wps:spPr bwMode="auto">
                          <a:xfrm>
                            <a:off x="6436" y="-3061"/>
                            <a:ext cx="0" cy="6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Freeform 30"/>
                        <wps:cNvSpPr>
                          <a:spLocks/>
                        </wps:cNvSpPr>
                        <wps:spPr bwMode="auto">
                          <a:xfrm>
                            <a:off x="6375" y="-2465"/>
                            <a:ext cx="120" cy="120"/>
                          </a:xfrm>
                          <a:custGeom>
                            <a:avLst/>
                            <a:gdLst>
                              <a:gd name="T0" fmla="+- 0 6495 6375"/>
                              <a:gd name="T1" fmla="*/ T0 w 120"/>
                              <a:gd name="T2" fmla="+- 0 -2465 -2465"/>
                              <a:gd name="T3" fmla="*/ -2465 h 120"/>
                              <a:gd name="T4" fmla="+- 0 6375 6375"/>
                              <a:gd name="T5" fmla="*/ T4 w 120"/>
                              <a:gd name="T6" fmla="+- 0 -2465 -2465"/>
                              <a:gd name="T7" fmla="*/ -2465 h 120"/>
                              <a:gd name="T8" fmla="+- 0 6435 6375"/>
                              <a:gd name="T9" fmla="*/ T8 w 120"/>
                              <a:gd name="T10" fmla="+- 0 -2345 -2465"/>
                              <a:gd name="T11" fmla="*/ -2345 h 120"/>
                              <a:gd name="T12" fmla="+- 0 6495 6375"/>
                              <a:gd name="T13" fmla="*/ T12 w 120"/>
                              <a:gd name="T14" fmla="+- 0 -2465 -2465"/>
                              <a:gd name="T15" fmla="*/ -2465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31"/>
                        <wps:cNvCnPr/>
                        <wps:spPr bwMode="auto">
                          <a:xfrm>
                            <a:off x="5835" y="-3050"/>
                            <a:ext cx="600" cy="1"/>
                          </a:xfrm>
                          <a:prstGeom prst="line">
                            <a:avLst/>
                          </a:prstGeom>
                          <a:noFill/>
                          <a:ln w="11325">
                            <a:solidFill>
                              <a:srgbClr val="000000"/>
                            </a:solidFill>
                            <a:round/>
                            <a:headEnd/>
                            <a:tailEnd/>
                          </a:ln>
                          <a:extLst>
                            <a:ext uri="{909E8E84-426E-40DD-AFC4-6F175D3DCCD1}">
                              <a14:hiddenFill xmlns:a14="http://schemas.microsoft.com/office/drawing/2010/main">
                                <a:noFill/>
                              </a14:hiddenFill>
                            </a:ext>
                          </a:extLst>
                        </wps:spPr>
                        <wps:bodyPr/>
                      </wps:wsp>
                      <wps:wsp>
                        <wps:cNvPr id="89" name="Freeform 32"/>
                        <wps:cNvSpPr>
                          <a:spLocks/>
                        </wps:cNvSpPr>
                        <wps:spPr bwMode="auto">
                          <a:xfrm>
                            <a:off x="4593" y="-3332"/>
                            <a:ext cx="1245" cy="450"/>
                          </a:xfrm>
                          <a:custGeom>
                            <a:avLst/>
                            <a:gdLst>
                              <a:gd name="T0" fmla="+- 0 5763 4593"/>
                              <a:gd name="T1" fmla="*/ T0 w 1245"/>
                              <a:gd name="T2" fmla="+- 0 -3332 -3332"/>
                              <a:gd name="T3" fmla="*/ -3332 h 450"/>
                              <a:gd name="T4" fmla="+- 0 4668 4593"/>
                              <a:gd name="T5" fmla="*/ T4 w 1245"/>
                              <a:gd name="T6" fmla="+- 0 -3332 -3332"/>
                              <a:gd name="T7" fmla="*/ -3332 h 450"/>
                              <a:gd name="T8" fmla="+- 0 4639 4593"/>
                              <a:gd name="T9" fmla="*/ T8 w 1245"/>
                              <a:gd name="T10" fmla="+- 0 -3327 -3332"/>
                              <a:gd name="T11" fmla="*/ -3327 h 450"/>
                              <a:gd name="T12" fmla="+- 0 4615 4593"/>
                              <a:gd name="T13" fmla="*/ T12 w 1245"/>
                              <a:gd name="T14" fmla="+- 0 -3312 -3332"/>
                              <a:gd name="T15" fmla="*/ -3312 h 450"/>
                              <a:gd name="T16" fmla="+- 0 4599 4593"/>
                              <a:gd name="T17" fmla="*/ T16 w 1245"/>
                              <a:gd name="T18" fmla="+- 0 -3287 -3332"/>
                              <a:gd name="T19" fmla="*/ -3287 h 450"/>
                              <a:gd name="T20" fmla="+- 0 4593 4593"/>
                              <a:gd name="T21" fmla="*/ T20 w 1245"/>
                              <a:gd name="T22" fmla="+- 0 -3257 -3332"/>
                              <a:gd name="T23" fmla="*/ -3257 h 450"/>
                              <a:gd name="T24" fmla="+- 0 4593 4593"/>
                              <a:gd name="T25" fmla="*/ T24 w 1245"/>
                              <a:gd name="T26" fmla="+- 0 -2957 -3332"/>
                              <a:gd name="T27" fmla="*/ -2957 h 450"/>
                              <a:gd name="T28" fmla="+- 0 4599 4593"/>
                              <a:gd name="T29" fmla="*/ T28 w 1245"/>
                              <a:gd name="T30" fmla="+- 0 -2927 -3332"/>
                              <a:gd name="T31" fmla="*/ -2927 h 450"/>
                              <a:gd name="T32" fmla="+- 0 4615 4593"/>
                              <a:gd name="T33" fmla="*/ T32 w 1245"/>
                              <a:gd name="T34" fmla="+- 0 -2905 -3332"/>
                              <a:gd name="T35" fmla="*/ -2905 h 450"/>
                              <a:gd name="T36" fmla="+- 0 4639 4593"/>
                              <a:gd name="T37" fmla="*/ T36 w 1245"/>
                              <a:gd name="T38" fmla="+- 0 -2888 -3332"/>
                              <a:gd name="T39" fmla="*/ -2888 h 450"/>
                              <a:gd name="T40" fmla="+- 0 4668 4593"/>
                              <a:gd name="T41" fmla="*/ T40 w 1245"/>
                              <a:gd name="T42" fmla="+- 0 -2882 -3332"/>
                              <a:gd name="T43" fmla="*/ -2882 h 450"/>
                              <a:gd name="T44" fmla="+- 0 5763 4593"/>
                              <a:gd name="T45" fmla="*/ T44 w 1245"/>
                              <a:gd name="T46" fmla="+- 0 -2882 -3332"/>
                              <a:gd name="T47" fmla="*/ -2882 h 450"/>
                              <a:gd name="T48" fmla="+- 0 5793 4593"/>
                              <a:gd name="T49" fmla="*/ T48 w 1245"/>
                              <a:gd name="T50" fmla="+- 0 -2888 -3332"/>
                              <a:gd name="T51" fmla="*/ -2888 h 450"/>
                              <a:gd name="T52" fmla="+- 0 5817 4593"/>
                              <a:gd name="T53" fmla="*/ T52 w 1245"/>
                              <a:gd name="T54" fmla="+- 0 -2905 -3332"/>
                              <a:gd name="T55" fmla="*/ -2905 h 450"/>
                              <a:gd name="T56" fmla="+- 0 5832 4593"/>
                              <a:gd name="T57" fmla="*/ T56 w 1245"/>
                              <a:gd name="T58" fmla="+- 0 -2927 -3332"/>
                              <a:gd name="T59" fmla="*/ -2927 h 450"/>
                              <a:gd name="T60" fmla="+- 0 5838 4593"/>
                              <a:gd name="T61" fmla="*/ T60 w 1245"/>
                              <a:gd name="T62" fmla="+- 0 -2957 -3332"/>
                              <a:gd name="T63" fmla="*/ -2957 h 450"/>
                              <a:gd name="T64" fmla="+- 0 5838 4593"/>
                              <a:gd name="T65" fmla="*/ T64 w 1245"/>
                              <a:gd name="T66" fmla="+- 0 -3257 -3332"/>
                              <a:gd name="T67" fmla="*/ -3257 h 450"/>
                              <a:gd name="T68" fmla="+- 0 5832 4593"/>
                              <a:gd name="T69" fmla="*/ T68 w 1245"/>
                              <a:gd name="T70" fmla="+- 0 -3287 -3332"/>
                              <a:gd name="T71" fmla="*/ -3287 h 450"/>
                              <a:gd name="T72" fmla="+- 0 5817 4593"/>
                              <a:gd name="T73" fmla="*/ T72 w 1245"/>
                              <a:gd name="T74" fmla="+- 0 -3312 -3332"/>
                              <a:gd name="T75" fmla="*/ -3312 h 450"/>
                              <a:gd name="T76" fmla="+- 0 5793 4593"/>
                              <a:gd name="T77" fmla="*/ T76 w 1245"/>
                              <a:gd name="T78" fmla="+- 0 -3327 -3332"/>
                              <a:gd name="T79" fmla="*/ -3327 h 450"/>
                              <a:gd name="T80" fmla="+- 0 5763 4593"/>
                              <a:gd name="T81" fmla="*/ T80 w 1245"/>
                              <a:gd name="T82" fmla="+- 0 -3332 -3332"/>
                              <a:gd name="T83" fmla="*/ -333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5" h="450">
                                <a:moveTo>
                                  <a:pt x="1170" y="0"/>
                                </a:moveTo>
                                <a:lnTo>
                                  <a:pt x="75" y="0"/>
                                </a:lnTo>
                                <a:lnTo>
                                  <a:pt x="46" y="5"/>
                                </a:lnTo>
                                <a:lnTo>
                                  <a:pt x="22" y="20"/>
                                </a:lnTo>
                                <a:lnTo>
                                  <a:pt x="6" y="45"/>
                                </a:lnTo>
                                <a:lnTo>
                                  <a:pt x="0" y="75"/>
                                </a:lnTo>
                                <a:lnTo>
                                  <a:pt x="0" y="375"/>
                                </a:lnTo>
                                <a:lnTo>
                                  <a:pt x="6" y="405"/>
                                </a:lnTo>
                                <a:lnTo>
                                  <a:pt x="22" y="427"/>
                                </a:lnTo>
                                <a:lnTo>
                                  <a:pt x="46" y="444"/>
                                </a:lnTo>
                                <a:lnTo>
                                  <a:pt x="75" y="450"/>
                                </a:lnTo>
                                <a:lnTo>
                                  <a:pt x="1170" y="450"/>
                                </a:lnTo>
                                <a:lnTo>
                                  <a:pt x="1200" y="444"/>
                                </a:lnTo>
                                <a:lnTo>
                                  <a:pt x="1224" y="427"/>
                                </a:lnTo>
                                <a:lnTo>
                                  <a:pt x="1239" y="405"/>
                                </a:lnTo>
                                <a:lnTo>
                                  <a:pt x="1245" y="375"/>
                                </a:lnTo>
                                <a:lnTo>
                                  <a:pt x="1245" y="75"/>
                                </a:lnTo>
                                <a:lnTo>
                                  <a:pt x="1239" y="45"/>
                                </a:lnTo>
                                <a:lnTo>
                                  <a:pt x="1224" y="20"/>
                                </a:lnTo>
                                <a:lnTo>
                                  <a:pt x="1200" y="5"/>
                                </a:lnTo>
                                <a:lnTo>
                                  <a:pt x="1170" y="0"/>
                                </a:lnTo>
                                <a:close/>
                              </a:path>
                            </a:pathLst>
                          </a:custGeom>
                          <a:solidFill>
                            <a:srgbClr val="C5D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3"/>
                        <wps:cNvSpPr>
                          <a:spLocks/>
                        </wps:cNvSpPr>
                        <wps:spPr bwMode="auto">
                          <a:xfrm>
                            <a:off x="4592" y="-3332"/>
                            <a:ext cx="1245" cy="450"/>
                          </a:xfrm>
                          <a:custGeom>
                            <a:avLst/>
                            <a:gdLst>
                              <a:gd name="T0" fmla="+- 0 4668 4592"/>
                              <a:gd name="T1" fmla="*/ T0 w 1245"/>
                              <a:gd name="T2" fmla="+- 0 -3332 -3332"/>
                              <a:gd name="T3" fmla="*/ -3332 h 450"/>
                              <a:gd name="T4" fmla="+- 0 4639 4592"/>
                              <a:gd name="T5" fmla="*/ T4 w 1245"/>
                              <a:gd name="T6" fmla="+- 0 -3327 -3332"/>
                              <a:gd name="T7" fmla="*/ -3327 h 450"/>
                              <a:gd name="T8" fmla="+- 0 4615 4592"/>
                              <a:gd name="T9" fmla="*/ T8 w 1245"/>
                              <a:gd name="T10" fmla="+- 0 -3312 -3332"/>
                              <a:gd name="T11" fmla="*/ -3312 h 450"/>
                              <a:gd name="T12" fmla="+- 0 4598 4592"/>
                              <a:gd name="T13" fmla="*/ T12 w 1245"/>
                              <a:gd name="T14" fmla="+- 0 -3287 -3332"/>
                              <a:gd name="T15" fmla="*/ -3287 h 450"/>
                              <a:gd name="T16" fmla="+- 0 4592 4592"/>
                              <a:gd name="T17" fmla="*/ T16 w 1245"/>
                              <a:gd name="T18" fmla="+- 0 -3257 -3332"/>
                              <a:gd name="T19" fmla="*/ -3257 h 450"/>
                              <a:gd name="T20" fmla="+- 0 4592 4592"/>
                              <a:gd name="T21" fmla="*/ T20 w 1245"/>
                              <a:gd name="T22" fmla="+- 0 -2957 -3332"/>
                              <a:gd name="T23" fmla="*/ -2957 h 450"/>
                              <a:gd name="T24" fmla="+- 0 4598 4592"/>
                              <a:gd name="T25" fmla="*/ T24 w 1245"/>
                              <a:gd name="T26" fmla="+- 0 -2927 -3332"/>
                              <a:gd name="T27" fmla="*/ -2927 h 450"/>
                              <a:gd name="T28" fmla="+- 0 4615 4592"/>
                              <a:gd name="T29" fmla="*/ T28 w 1245"/>
                              <a:gd name="T30" fmla="+- 0 -2905 -3332"/>
                              <a:gd name="T31" fmla="*/ -2905 h 450"/>
                              <a:gd name="T32" fmla="+- 0 4639 4592"/>
                              <a:gd name="T33" fmla="*/ T32 w 1245"/>
                              <a:gd name="T34" fmla="+- 0 -2889 -3332"/>
                              <a:gd name="T35" fmla="*/ -2889 h 450"/>
                              <a:gd name="T36" fmla="+- 0 4668 4592"/>
                              <a:gd name="T37" fmla="*/ T36 w 1245"/>
                              <a:gd name="T38" fmla="+- 0 -2882 -3332"/>
                              <a:gd name="T39" fmla="*/ -2882 h 450"/>
                              <a:gd name="T40" fmla="+- 0 5762 4592"/>
                              <a:gd name="T41" fmla="*/ T40 w 1245"/>
                              <a:gd name="T42" fmla="+- 0 -2882 -3332"/>
                              <a:gd name="T43" fmla="*/ -2882 h 450"/>
                              <a:gd name="T44" fmla="+- 0 5792 4592"/>
                              <a:gd name="T45" fmla="*/ T44 w 1245"/>
                              <a:gd name="T46" fmla="+- 0 -2889 -3332"/>
                              <a:gd name="T47" fmla="*/ -2889 h 450"/>
                              <a:gd name="T48" fmla="+- 0 5817 4592"/>
                              <a:gd name="T49" fmla="*/ T48 w 1245"/>
                              <a:gd name="T50" fmla="+- 0 -2905 -3332"/>
                              <a:gd name="T51" fmla="*/ -2905 h 450"/>
                              <a:gd name="T52" fmla="+- 0 5832 4592"/>
                              <a:gd name="T53" fmla="*/ T52 w 1245"/>
                              <a:gd name="T54" fmla="+- 0 -2927 -3332"/>
                              <a:gd name="T55" fmla="*/ -2927 h 450"/>
                              <a:gd name="T56" fmla="+- 0 5837 4592"/>
                              <a:gd name="T57" fmla="*/ T56 w 1245"/>
                              <a:gd name="T58" fmla="+- 0 -2957 -3332"/>
                              <a:gd name="T59" fmla="*/ -2957 h 450"/>
                              <a:gd name="T60" fmla="+- 0 5837 4592"/>
                              <a:gd name="T61" fmla="*/ T60 w 1245"/>
                              <a:gd name="T62" fmla="+- 0 -3257 -3332"/>
                              <a:gd name="T63" fmla="*/ -3257 h 450"/>
                              <a:gd name="T64" fmla="+- 0 5832 4592"/>
                              <a:gd name="T65" fmla="*/ T64 w 1245"/>
                              <a:gd name="T66" fmla="+- 0 -3287 -3332"/>
                              <a:gd name="T67" fmla="*/ -3287 h 450"/>
                              <a:gd name="T68" fmla="+- 0 5817 4592"/>
                              <a:gd name="T69" fmla="*/ T68 w 1245"/>
                              <a:gd name="T70" fmla="+- 0 -3312 -3332"/>
                              <a:gd name="T71" fmla="*/ -3312 h 450"/>
                              <a:gd name="T72" fmla="+- 0 5792 4592"/>
                              <a:gd name="T73" fmla="*/ T72 w 1245"/>
                              <a:gd name="T74" fmla="+- 0 -3327 -3332"/>
                              <a:gd name="T75" fmla="*/ -3327 h 450"/>
                              <a:gd name="T76" fmla="+- 0 5762 4592"/>
                              <a:gd name="T77" fmla="*/ T76 w 1245"/>
                              <a:gd name="T78" fmla="+- 0 -3332 -3332"/>
                              <a:gd name="T79" fmla="*/ -3332 h 450"/>
                              <a:gd name="T80" fmla="+- 0 4668 4592"/>
                              <a:gd name="T81" fmla="*/ T80 w 1245"/>
                              <a:gd name="T82" fmla="+- 0 -3332 -3332"/>
                              <a:gd name="T83" fmla="*/ -333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5" h="450">
                                <a:moveTo>
                                  <a:pt x="76" y="0"/>
                                </a:moveTo>
                                <a:lnTo>
                                  <a:pt x="47" y="5"/>
                                </a:lnTo>
                                <a:lnTo>
                                  <a:pt x="23" y="20"/>
                                </a:lnTo>
                                <a:lnTo>
                                  <a:pt x="6" y="45"/>
                                </a:lnTo>
                                <a:lnTo>
                                  <a:pt x="0" y="75"/>
                                </a:lnTo>
                                <a:lnTo>
                                  <a:pt x="0" y="375"/>
                                </a:lnTo>
                                <a:lnTo>
                                  <a:pt x="6" y="405"/>
                                </a:lnTo>
                                <a:lnTo>
                                  <a:pt x="23" y="427"/>
                                </a:lnTo>
                                <a:lnTo>
                                  <a:pt x="47" y="443"/>
                                </a:lnTo>
                                <a:lnTo>
                                  <a:pt x="76" y="450"/>
                                </a:lnTo>
                                <a:lnTo>
                                  <a:pt x="1170" y="450"/>
                                </a:lnTo>
                                <a:lnTo>
                                  <a:pt x="1200" y="443"/>
                                </a:lnTo>
                                <a:lnTo>
                                  <a:pt x="1225" y="427"/>
                                </a:lnTo>
                                <a:lnTo>
                                  <a:pt x="1240" y="405"/>
                                </a:lnTo>
                                <a:lnTo>
                                  <a:pt x="1245" y="375"/>
                                </a:lnTo>
                                <a:lnTo>
                                  <a:pt x="1245" y="75"/>
                                </a:lnTo>
                                <a:lnTo>
                                  <a:pt x="1240" y="45"/>
                                </a:lnTo>
                                <a:lnTo>
                                  <a:pt x="1225" y="20"/>
                                </a:lnTo>
                                <a:lnTo>
                                  <a:pt x="1200" y="5"/>
                                </a:lnTo>
                                <a:lnTo>
                                  <a:pt x="1170" y="0"/>
                                </a:lnTo>
                                <a:lnTo>
                                  <a:pt x="76" y="0"/>
                                </a:lnTo>
                              </a:path>
                            </a:pathLst>
                          </a:custGeom>
                          <a:noFill/>
                          <a:ln w="11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34"/>
                        <wps:cNvSpPr>
                          <a:spLocks/>
                        </wps:cNvSpPr>
                        <wps:spPr bwMode="auto">
                          <a:xfrm>
                            <a:off x="3585" y="-2345"/>
                            <a:ext cx="1215" cy="495"/>
                          </a:xfrm>
                          <a:custGeom>
                            <a:avLst/>
                            <a:gdLst>
                              <a:gd name="T0" fmla="+- 0 4717 3585"/>
                              <a:gd name="T1" fmla="*/ T0 w 1215"/>
                              <a:gd name="T2" fmla="+- 0 -2345 -2345"/>
                              <a:gd name="T3" fmla="*/ -2345 h 495"/>
                              <a:gd name="T4" fmla="+- 0 3669 3585"/>
                              <a:gd name="T5" fmla="*/ T4 w 1215"/>
                              <a:gd name="T6" fmla="+- 0 -2345 -2345"/>
                              <a:gd name="T7" fmla="*/ -2345 h 495"/>
                              <a:gd name="T8" fmla="+- 0 3636 3585"/>
                              <a:gd name="T9" fmla="*/ T8 w 1215"/>
                              <a:gd name="T10" fmla="+- 0 -2340 -2345"/>
                              <a:gd name="T11" fmla="*/ -2340 h 495"/>
                              <a:gd name="T12" fmla="+- 0 3609 3585"/>
                              <a:gd name="T13" fmla="*/ T12 w 1215"/>
                              <a:gd name="T14" fmla="+- 0 -2322 -2345"/>
                              <a:gd name="T15" fmla="*/ -2322 h 495"/>
                              <a:gd name="T16" fmla="+- 0 3591 3585"/>
                              <a:gd name="T17" fmla="*/ T16 w 1215"/>
                              <a:gd name="T18" fmla="+- 0 -2295 -2345"/>
                              <a:gd name="T19" fmla="*/ -2295 h 495"/>
                              <a:gd name="T20" fmla="+- 0 3585 3585"/>
                              <a:gd name="T21" fmla="*/ T20 w 1215"/>
                              <a:gd name="T22" fmla="+- 0 -2263 -2345"/>
                              <a:gd name="T23" fmla="*/ -2263 h 495"/>
                              <a:gd name="T24" fmla="+- 0 3585 3585"/>
                              <a:gd name="T25" fmla="*/ T24 w 1215"/>
                              <a:gd name="T26" fmla="+- 0 -1933 -2345"/>
                              <a:gd name="T27" fmla="*/ -1933 h 495"/>
                              <a:gd name="T28" fmla="+- 0 3591 3585"/>
                              <a:gd name="T29" fmla="*/ T28 w 1215"/>
                              <a:gd name="T30" fmla="+- 0 -1902 -2345"/>
                              <a:gd name="T31" fmla="*/ -1902 h 495"/>
                              <a:gd name="T32" fmla="+- 0 3609 3585"/>
                              <a:gd name="T33" fmla="*/ T32 w 1215"/>
                              <a:gd name="T34" fmla="+- 0 -1875 -2345"/>
                              <a:gd name="T35" fmla="*/ -1875 h 495"/>
                              <a:gd name="T36" fmla="+- 0 3636 3585"/>
                              <a:gd name="T37" fmla="*/ T36 w 1215"/>
                              <a:gd name="T38" fmla="+- 0 -1857 -2345"/>
                              <a:gd name="T39" fmla="*/ -1857 h 495"/>
                              <a:gd name="T40" fmla="+- 0 3669 3585"/>
                              <a:gd name="T41" fmla="*/ T40 w 1215"/>
                              <a:gd name="T42" fmla="+- 0 -1850 -2345"/>
                              <a:gd name="T43" fmla="*/ -1850 h 495"/>
                              <a:gd name="T44" fmla="+- 0 4717 3585"/>
                              <a:gd name="T45" fmla="*/ T44 w 1215"/>
                              <a:gd name="T46" fmla="+- 0 -1850 -2345"/>
                              <a:gd name="T47" fmla="*/ -1850 h 495"/>
                              <a:gd name="T48" fmla="+- 0 4750 3585"/>
                              <a:gd name="T49" fmla="*/ T48 w 1215"/>
                              <a:gd name="T50" fmla="+- 0 -1857 -2345"/>
                              <a:gd name="T51" fmla="*/ -1857 h 495"/>
                              <a:gd name="T52" fmla="+- 0 4776 3585"/>
                              <a:gd name="T53" fmla="*/ T52 w 1215"/>
                              <a:gd name="T54" fmla="+- 0 -1875 -2345"/>
                              <a:gd name="T55" fmla="*/ -1875 h 495"/>
                              <a:gd name="T56" fmla="+- 0 4794 3585"/>
                              <a:gd name="T57" fmla="*/ T56 w 1215"/>
                              <a:gd name="T58" fmla="+- 0 -1902 -2345"/>
                              <a:gd name="T59" fmla="*/ -1902 h 495"/>
                              <a:gd name="T60" fmla="+- 0 4800 3585"/>
                              <a:gd name="T61" fmla="*/ T60 w 1215"/>
                              <a:gd name="T62" fmla="+- 0 -1933 -2345"/>
                              <a:gd name="T63" fmla="*/ -1933 h 495"/>
                              <a:gd name="T64" fmla="+- 0 4800 3585"/>
                              <a:gd name="T65" fmla="*/ T64 w 1215"/>
                              <a:gd name="T66" fmla="+- 0 -2263 -2345"/>
                              <a:gd name="T67" fmla="*/ -2263 h 495"/>
                              <a:gd name="T68" fmla="+- 0 4794 3585"/>
                              <a:gd name="T69" fmla="*/ T68 w 1215"/>
                              <a:gd name="T70" fmla="+- 0 -2295 -2345"/>
                              <a:gd name="T71" fmla="*/ -2295 h 495"/>
                              <a:gd name="T72" fmla="+- 0 4776 3585"/>
                              <a:gd name="T73" fmla="*/ T72 w 1215"/>
                              <a:gd name="T74" fmla="+- 0 -2322 -2345"/>
                              <a:gd name="T75" fmla="*/ -2322 h 495"/>
                              <a:gd name="T76" fmla="+- 0 4750 3585"/>
                              <a:gd name="T77" fmla="*/ T76 w 1215"/>
                              <a:gd name="T78" fmla="+- 0 -2340 -2345"/>
                              <a:gd name="T79" fmla="*/ -2340 h 495"/>
                              <a:gd name="T80" fmla="+- 0 4717 3585"/>
                              <a:gd name="T81" fmla="*/ T80 w 1215"/>
                              <a:gd name="T82" fmla="+- 0 -2345 -2345"/>
                              <a:gd name="T83" fmla="*/ -234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5" h="495">
                                <a:moveTo>
                                  <a:pt x="1132" y="0"/>
                                </a:moveTo>
                                <a:lnTo>
                                  <a:pt x="84" y="0"/>
                                </a:lnTo>
                                <a:lnTo>
                                  <a:pt x="51" y="5"/>
                                </a:lnTo>
                                <a:lnTo>
                                  <a:pt x="24" y="23"/>
                                </a:lnTo>
                                <a:lnTo>
                                  <a:pt x="6" y="50"/>
                                </a:lnTo>
                                <a:lnTo>
                                  <a:pt x="0" y="82"/>
                                </a:lnTo>
                                <a:lnTo>
                                  <a:pt x="0" y="412"/>
                                </a:lnTo>
                                <a:lnTo>
                                  <a:pt x="6" y="443"/>
                                </a:lnTo>
                                <a:lnTo>
                                  <a:pt x="24" y="470"/>
                                </a:lnTo>
                                <a:lnTo>
                                  <a:pt x="51" y="488"/>
                                </a:lnTo>
                                <a:lnTo>
                                  <a:pt x="84" y="495"/>
                                </a:lnTo>
                                <a:lnTo>
                                  <a:pt x="1132" y="495"/>
                                </a:lnTo>
                                <a:lnTo>
                                  <a:pt x="1165" y="488"/>
                                </a:lnTo>
                                <a:lnTo>
                                  <a:pt x="1191" y="470"/>
                                </a:lnTo>
                                <a:lnTo>
                                  <a:pt x="1209" y="443"/>
                                </a:lnTo>
                                <a:lnTo>
                                  <a:pt x="1215" y="412"/>
                                </a:lnTo>
                                <a:lnTo>
                                  <a:pt x="1215" y="82"/>
                                </a:lnTo>
                                <a:lnTo>
                                  <a:pt x="1209" y="50"/>
                                </a:lnTo>
                                <a:lnTo>
                                  <a:pt x="1191" y="23"/>
                                </a:lnTo>
                                <a:lnTo>
                                  <a:pt x="1165" y="5"/>
                                </a:lnTo>
                                <a:lnTo>
                                  <a:pt x="1132" y="0"/>
                                </a:lnTo>
                                <a:close/>
                              </a:path>
                            </a:pathLst>
                          </a:custGeom>
                          <a:solidFill>
                            <a:srgbClr val="C5D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5"/>
                        <wps:cNvSpPr>
                          <a:spLocks/>
                        </wps:cNvSpPr>
                        <wps:spPr bwMode="auto">
                          <a:xfrm>
                            <a:off x="3585" y="-2346"/>
                            <a:ext cx="1215" cy="495"/>
                          </a:xfrm>
                          <a:custGeom>
                            <a:avLst/>
                            <a:gdLst>
                              <a:gd name="T0" fmla="+- 0 3668 3585"/>
                              <a:gd name="T1" fmla="*/ T0 w 1215"/>
                              <a:gd name="T2" fmla="+- 0 -2346 -2346"/>
                              <a:gd name="T3" fmla="*/ -2346 h 495"/>
                              <a:gd name="T4" fmla="+- 0 3636 3585"/>
                              <a:gd name="T5" fmla="*/ T4 w 1215"/>
                              <a:gd name="T6" fmla="+- 0 -2340 -2346"/>
                              <a:gd name="T7" fmla="*/ -2340 h 495"/>
                              <a:gd name="T8" fmla="+- 0 3608 3585"/>
                              <a:gd name="T9" fmla="*/ T8 w 1215"/>
                              <a:gd name="T10" fmla="+- 0 -2322 -2346"/>
                              <a:gd name="T11" fmla="*/ -2322 h 495"/>
                              <a:gd name="T12" fmla="+- 0 3591 3585"/>
                              <a:gd name="T13" fmla="*/ T12 w 1215"/>
                              <a:gd name="T14" fmla="+- 0 -2295 -2346"/>
                              <a:gd name="T15" fmla="*/ -2295 h 495"/>
                              <a:gd name="T16" fmla="+- 0 3585 3585"/>
                              <a:gd name="T17" fmla="*/ T16 w 1215"/>
                              <a:gd name="T18" fmla="+- 0 -2263 -2346"/>
                              <a:gd name="T19" fmla="*/ -2263 h 495"/>
                              <a:gd name="T20" fmla="+- 0 3585 3585"/>
                              <a:gd name="T21" fmla="*/ T20 w 1215"/>
                              <a:gd name="T22" fmla="+- 0 -1933 -2346"/>
                              <a:gd name="T23" fmla="*/ -1933 h 495"/>
                              <a:gd name="T24" fmla="+- 0 3591 3585"/>
                              <a:gd name="T25" fmla="*/ T24 w 1215"/>
                              <a:gd name="T26" fmla="+- 0 -1902 -2346"/>
                              <a:gd name="T27" fmla="*/ -1902 h 495"/>
                              <a:gd name="T28" fmla="+- 0 3608 3585"/>
                              <a:gd name="T29" fmla="*/ T28 w 1215"/>
                              <a:gd name="T30" fmla="+- 0 -1875 -2346"/>
                              <a:gd name="T31" fmla="*/ -1875 h 495"/>
                              <a:gd name="T32" fmla="+- 0 3636 3585"/>
                              <a:gd name="T33" fmla="*/ T32 w 1215"/>
                              <a:gd name="T34" fmla="+- 0 -1857 -2346"/>
                              <a:gd name="T35" fmla="*/ -1857 h 495"/>
                              <a:gd name="T36" fmla="+- 0 3668 3585"/>
                              <a:gd name="T37" fmla="*/ T36 w 1215"/>
                              <a:gd name="T38" fmla="+- 0 -1851 -2346"/>
                              <a:gd name="T39" fmla="*/ -1851 h 495"/>
                              <a:gd name="T40" fmla="+- 0 4717 3585"/>
                              <a:gd name="T41" fmla="*/ T40 w 1215"/>
                              <a:gd name="T42" fmla="+- 0 -1851 -2346"/>
                              <a:gd name="T43" fmla="*/ -1851 h 495"/>
                              <a:gd name="T44" fmla="+- 0 4750 3585"/>
                              <a:gd name="T45" fmla="*/ T44 w 1215"/>
                              <a:gd name="T46" fmla="+- 0 -1857 -2346"/>
                              <a:gd name="T47" fmla="*/ -1857 h 495"/>
                              <a:gd name="T48" fmla="+- 0 4776 3585"/>
                              <a:gd name="T49" fmla="*/ T48 w 1215"/>
                              <a:gd name="T50" fmla="+- 0 -1875 -2346"/>
                              <a:gd name="T51" fmla="*/ -1875 h 495"/>
                              <a:gd name="T52" fmla="+- 0 4793 3585"/>
                              <a:gd name="T53" fmla="*/ T52 w 1215"/>
                              <a:gd name="T54" fmla="+- 0 -1902 -2346"/>
                              <a:gd name="T55" fmla="*/ -1902 h 495"/>
                              <a:gd name="T56" fmla="+- 0 4800 3585"/>
                              <a:gd name="T57" fmla="*/ T56 w 1215"/>
                              <a:gd name="T58" fmla="+- 0 -1933 -2346"/>
                              <a:gd name="T59" fmla="*/ -1933 h 495"/>
                              <a:gd name="T60" fmla="+- 0 4800 3585"/>
                              <a:gd name="T61" fmla="*/ T60 w 1215"/>
                              <a:gd name="T62" fmla="+- 0 -2263 -2346"/>
                              <a:gd name="T63" fmla="*/ -2263 h 495"/>
                              <a:gd name="T64" fmla="+- 0 4793 3585"/>
                              <a:gd name="T65" fmla="*/ T64 w 1215"/>
                              <a:gd name="T66" fmla="+- 0 -2295 -2346"/>
                              <a:gd name="T67" fmla="*/ -2295 h 495"/>
                              <a:gd name="T68" fmla="+- 0 4776 3585"/>
                              <a:gd name="T69" fmla="*/ T68 w 1215"/>
                              <a:gd name="T70" fmla="+- 0 -2322 -2346"/>
                              <a:gd name="T71" fmla="*/ -2322 h 495"/>
                              <a:gd name="T72" fmla="+- 0 4750 3585"/>
                              <a:gd name="T73" fmla="*/ T72 w 1215"/>
                              <a:gd name="T74" fmla="+- 0 -2340 -2346"/>
                              <a:gd name="T75" fmla="*/ -2340 h 495"/>
                              <a:gd name="T76" fmla="+- 0 4717 3585"/>
                              <a:gd name="T77" fmla="*/ T76 w 1215"/>
                              <a:gd name="T78" fmla="+- 0 -2346 -2346"/>
                              <a:gd name="T79" fmla="*/ -2346 h 495"/>
                              <a:gd name="T80" fmla="+- 0 3668 3585"/>
                              <a:gd name="T81" fmla="*/ T80 w 1215"/>
                              <a:gd name="T82" fmla="+- 0 -2346 -2346"/>
                              <a:gd name="T83" fmla="*/ -2346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5" h="495">
                                <a:moveTo>
                                  <a:pt x="83" y="0"/>
                                </a:moveTo>
                                <a:lnTo>
                                  <a:pt x="51" y="6"/>
                                </a:lnTo>
                                <a:lnTo>
                                  <a:pt x="23" y="24"/>
                                </a:lnTo>
                                <a:lnTo>
                                  <a:pt x="6" y="51"/>
                                </a:lnTo>
                                <a:lnTo>
                                  <a:pt x="0" y="83"/>
                                </a:lnTo>
                                <a:lnTo>
                                  <a:pt x="0" y="413"/>
                                </a:lnTo>
                                <a:lnTo>
                                  <a:pt x="6" y="444"/>
                                </a:lnTo>
                                <a:lnTo>
                                  <a:pt x="23" y="471"/>
                                </a:lnTo>
                                <a:lnTo>
                                  <a:pt x="51" y="489"/>
                                </a:lnTo>
                                <a:lnTo>
                                  <a:pt x="83" y="495"/>
                                </a:lnTo>
                                <a:lnTo>
                                  <a:pt x="1132" y="495"/>
                                </a:lnTo>
                                <a:lnTo>
                                  <a:pt x="1165" y="489"/>
                                </a:lnTo>
                                <a:lnTo>
                                  <a:pt x="1191" y="471"/>
                                </a:lnTo>
                                <a:lnTo>
                                  <a:pt x="1208" y="444"/>
                                </a:lnTo>
                                <a:lnTo>
                                  <a:pt x="1215" y="413"/>
                                </a:lnTo>
                                <a:lnTo>
                                  <a:pt x="1215" y="83"/>
                                </a:lnTo>
                                <a:lnTo>
                                  <a:pt x="1208" y="51"/>
                                </a:lnTo>
                                <a:lnTo>
                                  <a:pt x="1191" y="24"/>
                                </a:lnTo>
                                <a:lnTo>
                                  <a:pt x="1165" y="6"/>
                                </a:lnTo>
                                <a:lnTo>
                                  <a:pt x="1132" y="0"/>
                                </a:lnTo>
                                <a:lnTo>
                                  <a:pt x="83" y="0"/>
                                </a:lnTo>
                              </a:path>
                            </a:pathLst>
                          </a:custGeom>
                          <a:noFill/>
                          <a:ln w="11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36"/>
                        <wps:cNvCnPr/>
                        <wps:spPr bwMode="auto">
                          <a:xfrm>
                            <a:off x="4051" y="-1760"/>
                            <a:ext cx="0" cy="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37"/>
                        <wps:cNvSpPr>
                          <a:spLocks/>
                        </wps:cNvSpPr>
                        <wps:spPr bwMode="auto">
                          <a:xfrm>
                            <a:off x="3990" y="-1850"/>
                            <a:ext cx="120" cy="120"/>
                          </a:xfrm>
                          <a:custGeom>
                            <a:avLst/>
                            <a:gdLst>
                              <a:gd name="T0" fmla="+- 0 4050 3990"/>
                              <a:gd name="T1" fmla="*/ T0 w 120"/>
                              <a:gd name="T2" fmla="+- 0 -1850 -1850"/>
                              <a:gd name="T3" fmla="*/ -1850 h 120"/>
                              <a:gd name="T4" fmla="+- 0 3990 3990"/>
                              <a:gd name="T5" fmla="*/ T4 w 120"/>
                              <a:gd name="T6" fmla="+- 0 -1730 -1850"/>
                              <a:gd name="T7" fmla="*/ -1730 h 120"/>
                              <a:gd name="T8" fmla="+- 0 4110 3990"/>
                              <a:gd name="T9" fmla="*/ T8 w 120"/>
                              <a:gd name="T10" fmla="+- 0 -1730 -1850"/>
                              <a:gd name="T11" fmla="*/ -1730 h 120"/>
                              <a:gd name="T12" fmla="+- 0 4050 3990"/>
                              <a:gd name="T13" fmla="*/ T12 w 120"/>
                              <a:gd name="T14" fmla="+- 0 -1850 -1850"/>
                              <a:gd name="T15" fmla="*/ -1850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38"/>
                        <wps:cNvCnPr/>
                        <wps:spPr bwMode="auto">
                          <a:xfrm>
                            <a:off x="6435" y="-1850"/>
                            <a:ext cx="0" cy="870"/>
                          </a:xfrm>
                          <a:prstGeom prst="line">
                            <a:avLst/>
                          </a:prstGeom>
                          <a:noFill/>
                          <a:ln w="11325">
                            <a:solidFill>
                              <a:srgbClr val="000000"/>
                            </a:solidFill>
                            <a:round/>
                            <a:headEnd/>
                            <a:tailEnd/>
                          </a:ln>
                          <a:extLst>
                            <a:ext uri="{909E8E84-426E-40DD-AFC4-6F175D3DCCD1}">
                              <a14:hiddenFill xmlns:a14="http://schemas.microsoft.com/office/drawing/2010/main">
                                <a:noFill/>
                              </a14:hiddenFill>
                            </a:ext>
                          </a:extLst>
                        </wps:spPr>
                        <wps:bodyPr/>
                      </wps:wsp>
                      <wps:wsp>
                        <wps:cNvPr id="96" name="Freeform 39"/>
                        <wps:cNvSpPr>
                          <a:spLocks/>
                        </wps:cNvSpPr>
                        <wps:spPr bwMode="auto">
                          <a:xfrm>
                            <a:off x="5910" y="-2300"/>
                            <a:ext cx="1095" cy="450"/>
                          </a:xfrm>
                          <a:custGeom>
                            <a:avLst/>
                            <a:gdLst>
                              <a:gd name="T0" fmla="+- 0 6930 5910"/>
                              <a:gd name="T1" fmla="*/ T0 w 1095"/>
                              <a:gd name="T2" fmla="+- 0 -2300 -2300"/>
                              <a:gd name="T3" fmla="*/ -2300 h 450"/>
                              <a:gd name="T4" fmla="+- 0 5985 5910"/>
                              <a:gd name="T5" fmla="*/ T4 w 1095"/>
                              <a:gd name="T6" fmla="+- 0 -2300 -2300"/>
                              <a:gd name="T7" fmla="*/ -2300 h 450"/>
                              <a:gd name="T8" fmla="+- 0 5956 5910"/>
                              <a:gd name="T9" fmla="*/ T8 w 1095"/>
                              <a:gd name="T10" fmla="+- 0 -2295 -2300"/>
                              <a:gd name="T11" fmla="*/ -2295 h 450"/>
                              <a:gd name="T12" fmla="+- 0 5932 5910"/>
                              <a:gd name="T13" fmla="*/ T12 w 1095"/>
                              <a:gd name="T14" fmla="+- 0 -2280 -2300"/>
                              <a:gd name="T15" fmla="*/ -2280 h 450"/>
                              <a:gd name="T16" fmla="+- 0 5916 5910"/>
                              <a:gd name="T17" fmla="*/ T16 w 1095"/>
                              <a:gd name="T18" fmla="+- 0 -2255 -2300"/>
                              <a:gd name="T19" fmla="*/ -2255 h 450"/>
                              <a:gd name="T20" fmla="+- 0 5910 5910"/>
                              <a:gd name="T21" fmla="*/ T20 w 1095"/>
                              <a:gd name="T22" fmla="+- 0 -2225 -2300"/>
                              <a:gd name="T23" fmla="*/ -2225 h 450"/>
                              <a:gd name="T24" fmla="+- 0 5910 5910"/>
                              <a:gd name="T25" fmla="*/ T24 w 1095"/>
                              <a:gd name="T26" fmla="+- 0 -1925 -2300"/>
                              <a:gd name="T27" fmla="*/ -1925 h 450"/>
                              <a:gd name="T28" fmla="+- 0 5916 5910"/>
                              <a:gd name="T29" fmla="*/ T28 w 1095"/>
                              <a:gd name="T30" fmla="+- 0 -1895 -2300"/>
                              <a:gd name="T31" fmla="*/ -1895 h 450"/>
                              <a:gd name="T32" fmla="+- 0 5932 5910"/>
                              <a:gd name="T33" fmla="*/ T32 w 1095"/>
                              <a:gd name="T34" fmla="+- 0 -1873 -2300"/>
                              <a:gd name="T35" fmla="*/ -1873 h 450"/>
                              <a:gd name="T36" fmla="+- 0 5956 5910"/>
                              <a:gd name="T37" fmla="*/ T36 w 1095"/>
                              <a:gd name="T38" fmla="+- 0 -1857 -2300"/>
                              <a:gd name="T39" fmla="*/ -1857 h 450"/>
                              <a:gd name="T40" fmla="+- 0 5985 5910"/>
                              <a:gd name="T41" fmla="*/ T40 w 1095"/>
                              <a:gd name="T42" fmla="+- 0 -1850 -2300"/>
                              <a:gd name="T43" fmla="*/ -1850 h 450"/>
                              <a:gd name="T44" fmla="+- 0 6930 5910"/>
                              <a:gd name="T45" fmla="*/ T44 w 1095"/>
                              <a:gd name="T46" fmla="+- 0 -1850 -2300"/>
                              <a:gd name="T47" fmla="*/ -1850 h 450"/>
                              <a:gd name="T48" fmla="+- 0 6960 5910"/>
                              <a:gd name="T49" fmla="*/ T48 w 1095"/>
                              <a:gd name="T50" fmla="+- 0 -1857 -2300"/>
                              <a:gd name="T51" fmla="*/ -1857 h 450"/>
                              <a:gd name="T52" fmla="+- 0 6984 5910"/>
                              <a:gd name="T53" fmla="*/ T52 w 1095"/>
                              <a:gd name="T54" fmla="+- 0 -1873 -2300"/>
                              <a:gd name="T55" fmla="*/ -1873 h 450"/>
                              <a:gd name="T56" fmla="+- 0 6999 5910"/>
                              <a:gd name="T57" fmla="*/ T56 w 1095"/>
                              <a:gd name="T58" fmla="+- 0 -1895 -2300"/>
                              <a:gd name="T59" fmla="*/ -1895 h 450"/>
                              <a:gd name="T60" fmla="+- 0 7005 5910"/>
                              <a:gd name="T61" fmla="*/ T60 w 1095"/>
                              <a:gd name="T62" fmla="+- 0 -1925 -2300"/>
                              <a:gd name="T63" fmla="*/ -1925 h 450"/>
                              <a:gd name="T64" fmla="+- 0 7005 5910"/>
                              <a:gd name="T65" fmla="*/ T64 w 1095"/>
                              <a:gd name="T66" fmla="+- 0 -2225 -2300"/>
                              <a:gd name="T67" fmla="*/ -2225 h 450"/>
                              <a:gd name="T68" fmla="+- 0 6999 5910"/>
                              <a:gd name="T69" fmla="*/ T68 w 1095"/>
                              <a:gd name="T70" fmla="+- 0 -2255 -2300"/>
                              <a:gd name="T71" fmla="*/ -2255 h 450"/>
                              <a:gd name="T72" fmla="+- 0 6984 5910"/>
                              <a:gd name="T73" fmla="*/ T72 w 1095"/>
                              <a:gd name="T74" fmla="+- 0 -2280 -2300"/>
                              <a:gd name="T75" fmla="*/ -2280 h 450"/>
                              <a:gd name="T76" fmla="+- 0 6960 5910"/>
                              <a:gd name="T77" fmla="*/ T76 w 1095"/>
                              <a:gd name="T78" fmla="+- 0 -2295 -2300"/>
                              <a:gd name="T79" fmla="*/ -2295 h 450"/>
                              <a:gd name="T80" fmla="+- 0 6930 5910"/>
                              <a:gd name="T81" fmla="*/ T80 w 1095"/>
                              <a:gd name="T82" fmla="+- 0 -2300 -2300"/>
                              <a:gd name="T83" fmla="*/ -2300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5" h="450">
                                <a:moveTo>
                                  <a:pt x="1020" y="0"/>
                                </a:moveTo>
                                <a:lnTo>
                                  <a:pt x="75" y="0"/>
                                </a:lnTo>
                                <a:lnTo>
                                  <a:pt x="46" y="5"/>
                                </a:lnTo>
                                <a:lnTo>
                                  <a:pt x="22" y="20"/>
                                </a:lnTo>
                                <a:lnTo>
                                  <a:pt x="6" y="45"/>
                                </a:lnTo>
                                <a:lnTo>
                                  <a:pt x="0" y="75"/>
                                </a:lnTo>
                                <a:lnTo>
                                  <a:pt x="0" y="375"/>
                                </a:lnTo>
                                <a:lnTo>
                                  <a:pt x="6" y="405"/>
                                </a:lnTo>
                                <a:lnTo>
                                  <a:pt x="22" y="427"/>
                                </a:lnTo>
                                <a:lnTo>
                                  <a:pt x="46" y="443"/>
                                </a:lnTo>
                                <a:lnTo>
                                  <a:pt x="75" y="450"/>
                                </a:lnTo>
                                <a:lnTo>
                                  <a:pt x="1020" y="450"/>
                                </a:lnTo>
                                <a:lnTo>
                                  <a:pt x="1050" y="443"/>
                                </a:lnTo>
                                <a:lnTo>
                                  <a:pt x="1074" y="427"/>
                                </a:lnTo>
                                <a:lnTo>
                                  <a:pt x="1089" y="405"/>
                                </a:lnTo>
                                <a:lnTo>
                                  <a:pt x="1095" y="375"/>
                                </a:lnTo>
                                <a:lnTo>
                                  <a:pt x="1095" y="75"/>
                                </a:lnTo>
                                <a:lnTo>
                                  <a:pt x="1089" y="45"/>
                                </a:lnTo>
                                <a:lnTo>
                                  <a:pt x="1074" y="20"/>
                                </a:lnTo>
                                <a:lnTo>
                                  <a:pt x="1050" y="5"/>
                                </a:lnTo>
                                <a:lnTo>
                                  <a:pt x="1020" y="0"/>
                                </a:lnTo>
                                <a:close/>
                              </a:path>
                            </a:pathLst>
                          </a:custGeom>
                          <a:solidFill>
                            <a:srgbClr val="C5D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40"/>
                        <wps:cNvSpPr>
                          <a:spLocks/>
                        </wps:cNvSpPr>
                        <wps:spPr bwMode="auto">
                          <a:xfrm>
                            <a:off x="4050" y="-2301"/>
                            <a:ext cx="2955" cy="1321"/>
                          </a:xfrm>
                          <a:custGeom>
                            <a:avLst/>
                            <a:gdLst>
                              <a:gd name="T0" fmla="+- 0 5985 4050"/>
                              <a:gd name="T1" fmla="*/ T0 w 2955"/>
                              <a:gd name="T2" fmla="+- 0 -2301 -2301"/>
                              <a:gd name="T3" fmla="*/ -2301 h 1321"/>
                              <a:gd name="T4" fmla="+- 0 5956 4050"/>
                              <a:gd name="T5" fmla="*/ T4 w 2955"/>
                              <a:gd name="T6" fmla="+- 0 -2295 -2301"/>
                              <a:gd name="T7" fmla="*/ -2295 h 1321"/>
                              <a:gd name="T8" fmla="+- 0 5932 4050"/>
                              <a:gd name="T9" fmla="*/ T8 w 2955"/>
                              <a:gd name="T10" fmla="+- 0 -2280 -2301"/>
                              <a:gd name="T11" fmla="*/ -2280 h 1321"/>
                              <a:gd name="T12" fmla="+- 0 5915 4050"/>
                              <a:gd name="T13" fmla="*/ T12 w 2955"/>
                              <a:gd name="T14" fmla="+- 0 -2256 -2301"/>
                              <a:gd name="T15" fmla="*/ -2256 h 1321"/>
                              <a:gd name="T16" fmla="+- 0 5910 4050"/>
                              <a:gd name="T17" fmla="*/ T16 w 2955"/>
                              <a:gd name="T18" fmla="+- 0 -2226 -2301"/>
                              <a:gd name="T19" fmla="*/ -2226 h 1321"/>
                              <a:gd name="T20" fmla="+- 0 5910 4050"/>
                              <a:gd name="T21" fmla="*/ T20 w 2955"/>
                              <a:gd name="T22" fmla="+- 0 -1926 -2301"/>
                              <a:gd name="T23" fmla="*/ -1926 h 1321"/>
                              <a:gd name="T24" fmla="+- 0 5915 4050"/>
                              <a:gd name="T25" fmla="*/ T24 w 2955"/>
                              <a:gd name="T26" fmla="+- 0 -1896 -2301"/>
                              <a:gd name="T27" fmla="*/ -1896 h 1321"/>
                              <a:gd name="T28" fmla="+- 0 5932 4050"/>
                              <a:gd name="T29" fmla="*/ T28 w 2955"/>
                              <a:gd name="T30" fmla="+- 0 -1873 -2301"/>
                              <a:gd name="T31" fmla="*/ -1873 h 1321"/>
                              <a:gd name="T32" fmla="+- 0 5956 4050"/>
                              <a:gd name="T33" fmla="*/ T32 w 2955"/>
                              <a:gd name="T34" fmla="+- 0 -1857 -2301"/>
                              <a:gd name="T35" fmla="*/ -1857 h 1321"/>
                              <a:gd name="T36" fmla="+- 0 5985 4050"/>
                              <a:gd name="T37" fmla="*/ T36 w 2955"/>
                              <a:gd name="T38" fmla="+- 0 -1851 -2301"/>
                              <a:gd name="T39" fmla="*/ -1851 h 1321"/>
                              <a:gd name="T40" fmla="+- 0 6930 4050"/>
                              <a:gd name="T41" fmla="*/ T40 w 2955"/>
                              <a:gd name="T42" fmla="+- 0 -1851 -2301"/>
                              <a:gd name="T43" fmla="*/ -1851 h 1321"/>
                              <a:gd name="T44" fmla="+- 0 6960 4050"/>
                              <a:gd name="T45" fmla="*/ T44 w 2955"/>
                              <a:gd name="T46" fmla="+- 0 -1857 -2301"/>
                              <a:gd name="T47" fmla="*/ -1857 h 1321"/>
                              <a:gd name="T48" fmla="+- 0 6984 4050"/>
                              <a:gd name="T49" fmla="*/ T48 w 2955"/>
                              <a:gd name="T50" fmla="+- 0 -1873 -2301"/>
                              <a:gd name="T51" fmla="*/ -1873 h 1321"/>
                              <a:gd name="T52" fmla="+- 0 6999 4050"/>
                              <a:gd name="T53" fmla="*/ T52 w 2955"/>
                              <a:gd name="T54" fmla="+- 0 -1896 -2301"/>
                              <a:gd name="T55" fmla="*/ -1896 h 1321"/>
                              <a:gd name="T56" fmla="+- 0 7005 4050"/>
                              <a:gd name="T57" fmla="*/ T56 w 2955"/>
                              <a:gd name="T58" fmla="+- 0 -1926 -2301"/>
                              <a:gd name="T59" fmla="*/ -1926 h 1321"/>
                              <a:gd name="T60" fmla="+- 0 7005 4050"/>
                              <a:gd name="T61" fmla="*/ T60 w 2955"/>
                              <a:gd name="T62" fmla="+- 0 -2226 -2301"/>
                              <a:gd name="T63" fmla="*/ -2226 h 1321"/>
                              <a:gd name="T64" fmla="+- 0 6999 4050"/>
                              <a:gd name="T65" fmla="*/ T64 w 2955"/>
                              <a:gd name="T66" fmla="+- 0 -2256 -2301"/>
                              <a:gd name="T67" fmla="*/ -2256 h 1321"/>
                              <a:gd name="T68" fmla="+- 0 6984 4050"/>
                              <a:gd name="T69" fmla="*/ T68 w 2955"/>
                              <a:gd name="T70" fmla="+- 0 -2280 -2301"/>
                              <a:gd name="T71" fmla="*/ -2280 h 1321"/>
                              <a:gd name="T72" fmla="+- 0 6960 4050"/>
                              <a:gd name="T73" fmla="*/ T72 w 2955"/>
                              <a:gd name="T74" fmla="+- 0 -2295 -2301"/>
                              <a:gd name="T75" fmla="*/ -2295 h 1321"/>
                              <a:gd name="T76" fmla="+- 0 6930 4050"/>
                              <a:gd name="T77" fmla="*/ T76 w 2955"/>
                              <a:gd name="T78" fmla="+- 0 -2301 -2301"/>
                              <a:gd name="T79" fmla="*/ -2301 h 1321"/>
                              <a:gd name="T80" fmla="+- 0 5985 4050"/>
                              <a:gd name="T81" fmla="*/ T80 w 2955"/>
                              <a:gd name="T82" fmla="+- 0 -2301 -2301"/>
                              <a:gd name="T83" fmla="*/ -2301 h 1321"/>
                              <a:gd name="T84" fmla="+- 0 4665 4050"/>
                              <a:gd name="T85" fmla="*/ T84 w 2955"/>
                              <a:gd name="T86" fmla="+- 0 -980 -2301"/>
                              <a:gd name="T87" fmla="*/ -980 h 1321"/>
                              <a:gd name="T88" fmla="+- 0 4050 4050"/>
                              <a:gd name="T89" fmla="*/ T88 w 2955"/>
                              <a:gd name="T90" fmla="+- 0 -980 -2301"/>
                              <a:gd name="T91" fmla="*/ -980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5" h="1321">
                                <a:moveTo>
                                  <a:pt x="1935" y="0"/>
                                </a:moveTo>
                                <a:lnTo>
                                  <a:pt x="1906" y="6"/>
                                </a:lnTo>
                                <a:lnTo>
                                  <a:pt x="1882" y="21"/>
                                </a:lnTo>
                                <a:lnTo>
                                  <a:pt x="1865" y="45"/>
                                </a:lnTo>
                                <a:lnTo>
                                  <a:pt x="1860" y="75"/>
                                </a:lnTo>
                                <a:lnTo>
                                  <a:pt x="1860" y="375"/>
                                </a:lnTo>
                                <a:lnTo>
                                  <a:pt x="1865" y="405"/>
                                </a:lnTo>
                                <a:lnTo>
                                  <a:pt x="1882" y="428"/>
                                </a:lnTo>
                                <a:lnTo>
                                  <a:pt x="1906" y="444"/>
                                </a:lnTo>
                                <a:lnTo>
                                  <a:pt x="1935" y="450"/>
                                </a:lnTo>
                                <a:lnTo>
                                  <a:pt x="2880" y="450"/>
                                </a:lnTo>
                                <a:lnTo>
                                  <a:pt x="2910" y="444"/>
                                </a:lnTo>
                                <a:lnTo>
                                  <a:pt x="2934" y="428"/>
                                </a:lnTo>
                                <a:lnTo>
                                  <a:pt x="2949" y="405"/>
                                </a:lnTo>
                                <a:lnTo>
                                  <a:pt x="2955" y="375"/>
                                </a:lnTo>
                                <a:lnTo>
                                  <a:pt x="2955" y="75"/>
                                </a:lnTo>
                                <a:lnTo>
                                  <a:pt x="2949" y="45"/>
                                </a:lnTo>
                                <a:lnTo>
                                  <a:pt x="2934" y="21"/>
                                </a:lnTo>
                                <a:lnTo>
                                  <a:pt x="2910" y="6"/>
                                </a:lnTo>
                                <a:lnTo>
                                  <a:pt x="2880" y="0"/>
                                </a:lnTo>
                                <a:lnTo>
                                  <a:pt x="1935" y="0"/>
                                </a:lnTo>
                                <a:moveTo>
                                  <a:pt x="615" y="1321"/>
                                </a:moveTo>
                                <a:lnTo>
                                  <a:pt x="0" y="1321"/>
                                </a:lnTo>
                              </a:path>
                            </a:pathLst>
                          </a:custGeom>
                          <a:noFill/>
                          <a:ln w="11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41"/>
                        <wps:cNvCnPr/>
                        <wps:spPr bwMode="auto">
                          <a:xfrm>
                            <a:off x="6120" y="-981"/>
                            <a:ext cx="325" cy="0"/>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99" name="Freeform 42"/>
                        <wps:cNvSpPr>
                          <a:spLocks/>
                        </wps:cNvSpPr>
                        <wps:spPr bwMode="auto">
                          <a:xfrm>
                            <a:off x="6030" y="-1040"/>
                            <a:ext cx="120" cy="120"/>
                          </a:xfrm>
                          <a:custGeom>
                            <a:avLst/>
                            <a:gdLst>
                              <a:gd name="T0" fmla="+- 0 6150 6030"/>
                              <a:gd name="T1" fmla="*/ T0 w 120"/>
                              <a:gd name="T2" fmla="+- 0 -1040 -1040"/>
                              <a:gd name="T3" fmla="*/ -1040 h 120"/>
                              <a:gd name="T4" fmla="+- 0 6030 6030"/>
                              <a:gd name="T5" fmla="*/ T4 w 120"/>
                              <a:gd name="T6" fmla="+- 0 -980 -1040"/>
                              <a:gd name="T7" fmla="*/ -980 h 120"/>
                              <a:gd name="T8" fmla="+- 0 6150 6030"/>
                              <a:gd name="T9" fmla="*/ T8 w 120"/>
                              <a:gd name="T10" fmla="+- 0 -920 -1040"/>
                              <a:gd name="T11" fmla="*/ -920 h 120"/>
                              <a:gd name="T12" fmla="+- 0 6150 6030"/>
                              <a:gd name="T13" fmla="*/ T12 w 120"/>
                              <a:gd name="T14" fmla="+- 0 -1040 -1040"/>
                              <a:gd name="T15" fmla="*/ -1040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43"/>
                        <wps:cNvSpPr>
                          <a:spLocks/>
                        </wps:cNvSpPr>
                        <wps:spPr bwMode="auto">
                          <a:xfrm>
                            <a:off x="4665" y="-1220"/>
                            <a:ext cx="1365" cy="479"/>
                          </a:xfrm>
                          <a:custGeom>
                            <a:avLst/>
                            <a:gdLst>
                              <a:gd name="T0" fmla="+- 0 5950 4665"/>
                              <a:gd name="T1" fmla="*/ T0 w 1365"/>
                              <a:gd name="T2" fmla="+- 0 -1220 -1220"/>
                              <a:gd name="T3" fmla="*/ -1220 h 479"/>
                              <a:gd name="T4" fmla="+- 0 4746 4665"/>
                              <a:gd name="T5" fmla="*/ T4 w 1365"/>
                              <a:gd name="T6" fmla="+- 0 -1220 -1220"/>
                              <a:gd name="T7" fmla="*/ -1220 h 479"/>
                              <a:gd name="T8" fmla="+- 0 4714 4665"/>
                              <a:gd name="T9" fmla="*/ T8 w 1365"/>
                              <a:gd name="T10" fmla="+- 0 -1214 -1220"/>
                              <a:gd name="T11" fmla="*/ -1214 h 479"/>
                              <a:gd name="T12" fmla="+- 0 4689 4665"/>
                              <a:gd name="T13" fmla="*/ T12 w 1365"/>
                              <a:gd name="T14" fmla="+- 0 -1197 -1220"/>
                              <a:gd name="T15" fmla="*/ -1197 h 479"/>
                              <a:gd name="T16" fmla="+- 0 4671 4665"/>
                              <a:gd name="T17" fmla="*/ T16 w 1365"/>
                              <a:gd name="T18" fmla="+- 0 -1172 -1220"/>
                              <a:gd name="T19" fmla="*/ -1172 h 479"/>
                              <a:gd name="T20" fmla="+- 0 4665 4665"/>
                              <a:gd name="T21" fmla="*/ T20 w 1365"/>
                              <a:gd name="T22" fmla="+- 0 -1141 -1220"/>
                              <a:gd name="T23" fmla="*/ -1141 h 479"/>
                              <a:gd name="T24" fmla="+- 0 4665 4665"/>
                              <a:gd name="T25" fmla="*/ T24 w 1365"/>
                              <a:gd name="T26" fmla="+- 0 -820 -1220"/>
                              <a:gd name="T27" fmla="*/ -820 h 479"/>
                              <a:gd name="T28" fmla="+- 0 4671 4665"/>
                              <a:gd name="T29" fmla="*/ T28 w 1365"/>
                              <a:gd name="T30" fmla="+- 0 -788 -1220"/>
                              <a:gd name="T31" fmla="*/ -788 h 479"/>
                              <a:gd name="T32" fmla="+- 0 4689 4665"/>
                              <a:gd name="T33" fmla="*/ T32 w 1365"/>
                              <a:gd name="T34" fmla="+- 0 -764 -1220"/>
                              <a:gd name="T35" fmla="*/ -764 h 479"/>
                              <a:gd name="T36" fmla="+- 0 4714 4665"/>
                              <a:gd name="T37" fmla="*/ T36 w 1365"/>
                              <a:gd name="T38" fmla="+- 0 -746 -1220"/>
                              <a:gd name="T39" fmla="*/ -746 h 479"/>
                              <a:gd name="T40" fmla="+- 0 4746 4665"/>
                              <a:gd name="T41" fmla="*/ T40 w 1365"/>
                              <a:gd name="T42" fmla="+- 0 -741 -1220"/>
                              <a:gd name="T43" fmla="*/ -741 h 479"/>
                              <a:gd name="T44" fmla="+- 0 5950 4665"/>
                              <a:gd name="T45" fmla="*/ T44 w 1365"/>
                              <a:gd name="T46" fmla="+- 0 -741 -1220"/>
                              <a:gd name="T47" fmla="*/ -741 h 479"/>
                              <a:gd name="T48" fmla="+- 0 5982 4665"/>
                              <a:gd name="T49" fmla="*/ T48 w 1365"/>
                              <a:gd name="T50" fmla="+- 0 -746 -1220"/>
                              <a:gd name="T51" fmla="*/ -746 h 479"/>
                              <a:gd name="T52" fmla="+- 0 6007 4665"/>
                              <a:gd name="T53" fmla="*/ T52 w 1365"/>
                              <a:gd name="T54" fmla="+- 0 -764 -1220"/>
                              <a:gd name="T55" fmla="*/ -764 h 479"/>
                              <a:gd name="T56" fmla="+- 0 6024 4665"/>
                              <a:gd name="T57" fmla="*/ T56 w 1365"/>
                              <a:gd name="T58" fmla="+- 0 -788 -1220"/>
                              <a:gd name="T59" fmla="*/ -788 h 479"/>
                              <a:gd name="T60" fmla="+- 0 6030 4665"/>
                              <a:gd name="T61" fmla="*/ T60 w 1365"/>
                              <a:gd name="T62" fmla="+- 0 -820 -1220"/>
                              <a:gd name="T63" fmla="*/ -820 h 479"/>
                              <a:gd name="T64" fmla="+- 0 6030 4665"/>
                              <a:gd name="T65" fmla="*/ T64 w 1365"/>
                              <a:gd name="T66" fmla="+- 0 -1141 -1220"/>
                              <a:gd name="T67" fmla="*/ -1141 h 479"/>
                              <a:gd name="T68" fmla="+- 0 6024 4665"/>
                              <a:gd name="T69" fmla="*/ T68 w 1365"/>
                              <a:gd name="T70" fmla="+- 0 -1172 -1220"/>
                              <a:gd name="T71" fmla="*/ -1172 h 479"/>
                              <a:gd name="T72" fmla="+- 0 6007 4665"/>
                              <a:gd name="T73" fmla="*/ T72 w 1365"/>
                              <a:gd name="T74" fmla="+- 0 -1197 -1220"/>
                              <a:gd name="T75" fmla="*/ -1197 h 479"/>
                              <a:gd name="T76" fmla="+- 0 5982 4665"/>
                              <a:gd name="T77" fmla="*/ T76 w 1365"/>
                              <a:gd name="T78" fmla="+- 0 -1214 -1220"/>
                              <a:gd name="T79" fmla="*/ -1214 h 479"/>
                              <a:gd name="T80" fmla="+- 0 5950 4665"/>
                              <a:gd name="T81" fmla="*/ T80 w 1365"/>
                              <a:gd name="T82" fmla="+- 0 -1220 -1220"/>
                              <a:gd name="T83" fmla="*/ -1220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5" h="479">
                                <a:moveTo>
                                  <a:pt x="1285" y="0"/>
                                </a:moveTo>
                                <a:lnTo>
                                  <a:pt x="81" y="0"/>
                                </a:lnTo>
                                <a:lnTo>
                                  <a:pt x="49" y="6"/>
                                </a:lnTo>
                                <a:lnTo>
                                  <a:pt x="24" y="23"/>
                                </a:lnTo>
                                <a:lnTo>
                                  <a:pt x="6" y="48"/>
                                </a:lnTo>
                                <a:lnTo>
                                  <a:pt x="0" y="79"/>
                                </a:lnTo>
                                <a:lnTo>
                                  <a:pt x="0" y="400"/>
                                </a:lnTo>
                                <a:lnTo>
                                  <a:pt x="6" y="432"/>
                                </a:lnTo>
                                <a:lnTo>
                                  <a:pt x="24" y="456"/>
                                </a:lnTo>
                                <a:lnTo>
                                  <a:pt x="49" y="474"/>
                                </a:lnTo>
                                <a:lnTo>
                                  <a:pt x="81" y="479"/>
                                </a:lnTo>
                                <a:lnTo>
                                  <a:pt x="1285" y="479"/>
                                </a:lnTo>
                                <a:lnTo>
                                  <a:pt x="1317" y="474"/>
                                </a:lnTo>
                                <a:lnTo>
                                  <a:pt x="1342" y="456"/>
                                </a:lnTo>
                                <a:lnTo>
                                  <a:pt x="1359" y="432"/>
                                </a:lnTo>
                                <a:lnTo>
                                  <a:pt x="1365" y="400"/>
                                </a:lnTo>
                                <a:lnTo>
                                  <a:pt x="1365" y="79"/>
                                </a:lnTo>
                                <a:lnTo>
                                  <a:pt x="1359" y="48"/>
                                </a:lnTo>
                                <a:lnTo>
                                  <a:pt x="1342" y="23"/>
                                </a:lnTo>
                                <a:lnTo>
                                  <a:pt x="1317" y="6"/>
                                </a:lnTo>
                                <a:lnTo>
                                  <a:pt x="1285" y="0"/>
                                </a:lnTo>
                                <a:close/>
                              </a:path>
                            </a:pathLst>
                          </a:custGeom>
                          <a:solidFill>
                            <a:srgbClr val="C5D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4"/>
                        <wps:cNvSpPr>
                          <a:spLocks/>
                        </wps:cNvSpPr>
                        <wps:spPr bwMode="auto">
                          <a:xfrm>
                            <a:off x="4665" y="-1221"/>
                            <a:ext cx="1365" cy="480"/>
                          </a:xfrm>
                          <a:custGeom>
                            <a:avLst/>
                            <a:gdLst>
                              <a:gd name="T0" fmla="+- 0 4746 4665"/>
                              <a:gd name="T1" fmla="*/ T0 w 1365"/>
                              <a:gd name="T2" fmla="+- 0 -1221 -1221"/>
                              <a:gd name="T3" fmla="*/ -1221 h 480"/>
                              <a:gd name="T4" fmla="+- 0 4714 4665"/>
                              <a:gd name="T5" fmla="*/ T4 w 1365"/>
                              <a:gd name="T6" fmla="+- 0 -1214 -1221"/>
                              <a:gd name="T7" fmla="*/ -1214 h 480"/>
                              <a:gd name="T8" fmla="+- 0 4688 4665"/>
                              <a:gd name="T9" fmla="*/ T8 w 1365"/>
                              <a:gd name="T10" fmla="+- 0 -1197 -1221"/>
                              <a:gd name="T11" fmla="*/ -1197 h 480"/>
                              <a:gd name="T12" fmla="+- 0 4671 4665"/>
                              <a:gd name="T13" fmla="*/ T12 w 1365"/>
                              <a:gd name="T14" fmla="+- 0 -1172 -1221"/>
                              <a:gd name="T15" fmla="*/ -1172 h 480"/>
                              <a:gd name="T16" fmla="+- 0 4665 4665"/>
                              <a:gd name="T17" fmla="*/ T16 w 1365"/>
                              <a:gd name="T18" fmla="+- 0 -1141 -1221"/>
                              <a:gd name="T19" fmla="*/ -1141 h 480"/>
                              <a:gd name="T20" fmla="+- 0 4665 4665"/>
                              <a:gd name="T21" fmla="*/ T20 w 1365"/>
                              <a:gd name="T22" fmla="+- 0 -820 -1221"/>
                              <a:gd name="T23" fmla="*/ -820 h 480"/>
                              <a:gd name="T24" fmla="+- 0 4671 4665"/>
                              <a:gd name="T25" fmla="*/ T24 w 1365"/>
                              <a:gd name="T26" fmla="+- 0 -789 -1221"/>
                              <a:gd name="T27" fmla="*/ -789 h 480"/>
                              <a:gd name="T28" fmla="+- 0 4688 4665"/>
                              <a:gd name="T29" fmla="*/ T28 w 1365"/>
                              <a:gd name="T30" fmla="+- 0 -764 -1221"/>
                              <a:gd name="T31" fmla="*/ -764 h 480"/>
                              <a:gd name="T32" fmla="+- 0 4714 4665"/>
                              <a:gd name="T33" fmla="*/ T32 w 1365"/>
                              <a:gd name="T34" fmla="+- 0 -746 -1221"/>
                              <a:gd name="T35" fmla="*/ -746 h 480"/>
                              <a:gd name="T36" fmla="+- 0 4746 4665"/>
                              <a:gd name="T37" fmla="*/ T36 w 1365"/>
                              <a:gd name="T38" fmla="+- 0 -741 -1221"/>
                              <a:gd name="T39" fmla="*/ -741 h 480"/>
                              <a:gd name="T40" fmla="+- 0 5950 4665"/>
                              <a:gd name="T41" fmla="*/ T40 w 1365"/>
                              <a:gd name="T42" fmla="+- 0 -741 -1221"/>
                              <a:gd name="T43" fmla="*/ -741 h 480"/>
                              <a:gd name="T44" fmla="+- 0 5982 4665"/>
                              <a:gd name="T45" fmla="*/ T44 w 1365"/>
                              <a:gd name="T46" fmla="+- 0 -746 -1221"/>
                              <a:gd name="T47" fmla="*/ -746 h 480"/>
                              <a:gd name="T48" fmla="+- 0 6007 4665"/>
                              <a:gd name="T49" fmla="*/ T48 w 1365"/>
                              <a:gd name="T50" fmla="+- 0 -764 -1221"/>
                              <a:gd name="T51" fmla="*/ -764 h 480"/>
                              <a:gd name="T52" fmla="+- 0 6024 4665"/>
                              <a:gd name="T53" fmla="*/ T52 w 1365"/>
                              <a:gd name="T54" fmla="+- 0 -789 -1221"/>
                              <a:gd name="T55" fmla="*/ -789 h 480"/>
                              <a:gd name="T56" fmla="+- 0 6030 4665"/>
                              <a:gd name="T57" fmla="*/ T56 w 1365"/>
                              <a:gd name="T58" fmla="+- 0 -820 -1221"/>
                              <a:gd name="T59" fmla="*/ -820 h 480"/>
                              <a:gd name="T60" fmla="+- 0 6030 4665"/>
                              <a:gd name="T61" fmla="*/ T60 w 1365"/>
                              <a:gd name="T62" fmla="+- 0 -1141 -1221"/>
                              <a:gd name="T63" fmla="*/ -1141 h 480"/>
                              <a:gd name="T64" fmla="+- 0 6024 4665"/>
                              <a:gd name="T65" fmla="*/ T64 w 1365"/>
                              <a:gd name="T66" fmla="+- 0 -1172 -1221"/>
                              <a:gd name="T67" fmla="*/ -1172 h 480"/>
                              <a:gd name="T68" fmla="+- 0 6007 4665"/>
                              <a:gd name="T69" fmla="*/ T68 w 1365"/>
                              <a:gd name="T70" fmla="+- 0 -1197 -1221"/>
                              <a:gd name="T71" fmla="*/ -1197 h 480"/>
                              <a:gd name="T72" fmla="+- 0 5982 4665"/>
                              <a:gd name="T73" fmla="*/ T72 w 1365"/>
                              <a:gd name="T74" fmla="+- 0 -1214 -1221"/>
                              <a:gd name="T75" fmla="*/ -1214 h 480"/>
                              <a:gd name="T76" fmla="+- 0 5950 4665"/>
                              <a:gd name="T77" fmla="*/ T76 w 1365"/>
                              <a:gd name="T78" fmla="+- 0 -1221 -1221"/>
                              <a:gd name="T79" fmla="*/ -1221 h 480"/>
                              <a:gd name="T80" fmla="+- 0 4746 4665"/>
                              <a:gd name="T81" fmla="*/ T80 w 1365"/>
                              <a:gd name="T82" fmla="+- 0 -1221 -1221"/>
                              <a:gd name="T83" fmla="*/ -122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5" h="480">
                                <a:moveTo>
                                  <a:pt x="81" y="0"/>
                                </a:moveTo>
                                <a:lnTo>
                                  <a:pt x="49" y="7"/>
                                </a:lnTo>
                                <a:lnTo>
                                  <a:pt x="23" y="24"/>
                                </a:lnTo>
                                <a:lnTo>
                                  <a:pt x="6" y="49"/>
                                </a:lnTo>
                                <a:lnTo>
                                  <a:pt x="0" y="80"/>
                                </a:lnTo>
                                <a:lnTo>
                                  <a:pt x="0" y="401"/>
                                </a:lnTo>
                                <a:lnTo>
                                  <a:pt x="6" y="432"/>
                                </a:lnTo>
                                <a:lnTo>
                                  <a:pt x="23" y="457"/>
                                </a:lnTo>
                                <a:lnTo>
                                  <a:pt x="49" y="475"/>
                                </a:lnTo>
                                <a:lnTo>
                                  <a:pt x="81" y="480"/>
                                </a:lnTo>
                                <a:lnTo>
                                  <a:pt x="1285" y="480"/>
                                </a:lnTo>
                                <a:lnTo>
                                  <a:pt x="1317" y="475"/>
                                </a:lnTo>
                                <a:lnTo>
                                  <a:pt x="1342" y="457"/>
                                </a:lnTo>
                                <a:lnTo>
                                  <a:pt x="1359" y="432"/>
                                </a:lnTo>
                                <a:lnTo>
                                  <a:pt x="1365" y="401"/>
                                </a:lnTo>
                                <a:lnTo>
                                  <a:pt x="1365" y="80"/>
                                </a:lnTo>
                                <a:lnTo>
                                  <a:pt x="1359" y="49"/>
                                </a:lnTo>
                                <a:lnTo>
                                  <a:pt x="1342" y="24"/>
                                </a:lnTo>
                                <a:lnTo>
                                  <a:pt x="1317" y="7"/>
                                </a:lnTo>
                                <a:lnTo>
                                  <a:pt x="1285" y="0"/>
                                </a:lnTo>
                                <a:lnTo>
                                  <a:pt x="81" y="0"/>
                                </a:lnTo>
                              </a:path>
                            </a:pathLst>
                          </a:custGeom>
                          <a:noFill/>
                          <a:ln w="11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45"/>
                        <wps:cNvSpPr txBox="1">
                          <a:spLocks noChangeArrowheads="1"/>
                        </wps:cNvSpPr>
                        <wps:spPr bwMode="auto">
                          <a:xfrm>
                            <a:off x="5003" y="-6523"/>
                            <a:ext cx="4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5CDF4" w14:textId="77777777" w:rsidR="003172B9" w:rsidRDefault="003172B9" w:rsidP="000509AC">
                              <w:pPr>
                                <w:spacing w:line="240" w:lineRule="exact"/>
                                <w:ind w:right="-19"/>
                              </w:pPr>
                              <w:r>
                                <w:rPr>
                                  <w:spacing w:val="-2"/>
                                </w:rPr>
                                <w:t>Plan</w:t>
                              </w:r>
                            </w:p>
                          </w:txbxContent>
                        </wps:txbx>
                        <wps:bodyPr rot="0" vert="horz" wrap="square" lIns="0" tIns="0" rIns="0" bIns="0" anchor="t" anchorCtr="0" upright="1">
                          <a:noAutofit/>
                        </wps:bodyPr>
                      </wps:wsp>
                      <wps:wsp>
                        <wps:cNvPr id="103" name="Text Box 46"/>
                        <wps:cNvSpPr txBox="1">
                          <a:spLocks noChangeArrowheads="1"/>
                        </wps:cNvSpPr>
                        <wps:spPr bwMode="auto">
                          <a:xfrm>
                            <a:off x="3774" y="-5519"/>
                            <a:ext cx="8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2B84" w14:textId="77777777" w:rsidR="003172B9" w:rsidRDefault="003172B9" w:rsidP="000509AC">
                              <w:pPr>
                                <w:spacing w:line="240" w:lineRule="exact"/>
                                <w:ind w:right="-13"/>
                              </w:pPr>
                              <w:r>
                                <w:rPr>
                                  <w:spacing w:val="-3"/>
                                </w:rPr>
                                <w:t>Reflectif</w:t>
                              </w:r>
                            </w:p>
                          </w:txbxContent>
                        </wps:txbx>
                        <wps:bodyPr rot="0" vert="horz" wrap="square" lIns="0" tIns="0" rIns="0" bIns="0" anchor="t" anchorCtr="0" upright="1">
                          <a:noAutofit/>
                        </wps:bodyPr>
                      </wps:wsp>
                      <wps:wsp>
                        <wps:cNvPr id="104" name="Text Box 47"/>
                        <wps:cNvSpPr txBox="1">
                          <a:spLocks noChangeArrowheads="1"/>
                        </wps:cNvSpPr>
                        <wps:spPr bwMode="auto">
                          <a:xfrm>
                            <a:off x="6129" y="-5519"/>
                            <a:ext cx="6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AF9BD" w14:textId="77777777" w:rsidR="003172B9" w:rsidRDefault="003172B9" w:rsidP="000509AC">
                              <w:pPr>
                                <w:spacing w:line="240" w:lineRule="exact"/>
                                <w:ind w:right="-15"/>
                              </w:pPr>
                              <w:r>
                                <w:rPr>
                                  <w:spacing w:val="-3"/>
                                </w:rPr>
                                <w:t>Action</w:t>
                              </w:r>
                            </w:p>
                          </w:txbxContent>
                        </wps:txbx>
                        <wps:bodyPr rot="0" vert="horz" wrap="square" lIns="0" tIns="0" rIns="0" bIns="0" anchor="t" anchorCtr="0" upright="1">
                          <a:noAutofit/>
                        </wps:bodyPr>
                      </wps:wsp>
                      <wps:wsp>
                        <wps:cNvPr id="105" name="Text Box 48"/>
                        <wps:cNvSpPr txBox="1">
                          <a:spLocks noChangeArrowheads="1"/>
                        </wps:cNvSpPr>
                        <wps:spPr bwMode="auto">
                          <a:xfrm>
                            <a:off x="4950" y="-4398"/>
                            <a:ext cx="7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37B28" w14:textId="77777777" w:rsidR="003172B9" w:rsidRDefault="003172B9" w:rsidP="000509AC">
                              <w:pPr>
                                <w:spacing w:line="240" w:lineRule="exact"/>
                                <w:ind w:right="-15"/>
                              </w:pPr>
                              <w:r>
                                <w:rPr>
                                  <w:spacing w:val="-3"/>
                                </w:rPr>
                                <w:t>Observe</w:t>
                              </w:r>
                            </w:p>
                          </w:txbxContent>
                        </wps:txbx>
                        <wps:bodyPr rot="0" vert="horz" wrap="square" lIns="0" tIns="0" rIns="0" bIns="0" anchor="t" anchorCtr="0" upright="1">
                          <a:noAutofit/>
                        </wps:bodyPr>
                      </wps:wsp>
                      <wps:wsp>
                        <wps:cNvPr id="106" name="Text Box 49"/>
                        <wps:cNvSpPr txBox="1">
                          <a:spLocks noChangeArrowheads="1"/>
                        </wps:cNvSpPr>
                        <wps:spPr bwMode="auto">
                          <a:xfrm>
                            <a:off x="5003" y="-3198"/>
                            <a:ext cx="4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C86D" w14:textId="77777777" w:rsidR="003172B9" w:rsidRDefault="003172B9" w:rsidP="000509AC">
                              <w:pPr>
                                <w:spacing w:line="240" w:lineRule="exact"/>
                                <w:ind w:right="-19"/>
                              </w:pPr>
                              <w:r>
                                <w:rPr>
                                  <w:spacing w:val="-2"/>
                                </w:rPr>
                                <w:t>Plan</w:t>
                              </w:r>
                            </w:p>
                          </w:txbxContent>
                        </wps:txbx>
                        <wps:bodyPr rot="0" vert="horz" wrap="square" lIns="0" tIns="0" rIns="0" bIns="0" anchor="t" anchorCtr="0" upright="1">
                          <a:noAutofit/>
                        </wps:bodyPr>
                      </wps:wsp>
                      <wps:wsp>
                        <wps:cNvPr id="107" name="Text Box 50"/>
                        <wps:cNvSpPr txBox="1">
                          <a:spLocks noChangeArrowheads="1"/>
                        </wps:cNvSpPr>
                        <wps:spPr bwMode="auto">
                          <a:xfrm>
                            <a:off x="3774" y="-2209"/>
                            <a:ext cx="8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350C" w14:textId="77777777" w:rsidR="003172B9" w:rsidRDefault="003172B9" w:rsidP="000509AC">
                              <w:pPr>
                                <w:spacing w:line="240" w:lineRule="exact"/>
                                <w:ind w:right="-13"/>
                              </w:pPr>
                              <w:r>
                                <w:rPr>
                                  <w:spacing w:val="-3"/>
                                </w:rPr>
                                <w:t>Reflectif</w:t>
                              </w:r>
                            </w:p>
                          </w:txbxContent>
                        </wps:txbx>
                        <wps:bodyPr rot="0" vert="horz" wrap="square" lIns="0" tIns="0" rIns="0" bIns="0" anchor="t" anchorCtr="0" upright="1">
                          <a:noAutofit/>
                        </wps:bodyPr>
                      </wps:wsp>
                      <wps:wsp>
                        <wps:cNvPr id="108" name="Text Box 51"/>
                        <wps:cNvSpPr txBox="1">
                          <a:spLocks noChangeArrowheads="1"/>
                        </wps:cNvSpPr>
                        <wps:spPr bwMode="auto">
                          <a:xfrm>
                            <a:off x="6129" y="-2209"/>
                            <a:ext cx="6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6777" w14:textId="77777777" w:rsidR="003172B9" w:rsidRDefault="003172B9" w:rsidP="000509AC">
                              <w:pPr>
                                <w:spacing w:line="240" w:lineRule="exact"/>
                                <w:ind w:right="-15"/>
                              </w:pPr>
                              <w:r>
                                <w:rPr>
                                  <w:spacing w:val="-3"/>
                                </w:rPr>
                                <w:t>Action</w:t>
                              </w:r>
                            </w:p>
                          </w:txbxContent>
                        </wps:txbx>
                        <wps:bodyPr rot="0" vert="horz" wrap="square" lIns="0" tIns="0" rIns="0" bIns="0" anchor="t" anchorCtr="0" upright="1">
                          <a:noAutofit/>
                        </wps:bodyPr>
                      </wps:wsp>
                      <wps:wsp>
                        <wps:cNvPr id="109" name="Text Box 52"/>
                        <wps:cNvSpPr txBox="1">
                          <a:spLocks noChangeArrowheads="1"/>
                        </wps:cNvSpPr>
                        <wps:spPr bwMode="auto">
                          <a:xfrm>
                            <a:off x="4835" y="-1086"/>
                            <a:ext cx="7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0EFF2" w14:textId="77777777" w:rsidR="003172B9" w:rsidRDefault="003172B9" w:rsidP="000509AC">
                              <w:pPr>
                                <w:spacing w:line="240" w:lineRule="exact"/>
                                <w:ind w:right="-15"/>
                              </w:pPr>
                              <w:r>
                                <w:rPr>
                                  <w:spacing w:val="-3"/>
                                </w:rPr>
                                <w:t>Observe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860DF" id="Group 66" o:spid="_x0000_s1030" style="position:absolute;margin-left:321.75pt;margin-top:12.5pt;width:171.45pt;height:182.25pt;z-index:251667456;mso-position-horizontal-relative:page" coordorigin="3576,-6654" coordsize="3438,5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">
                <v:line id="Line 10" o:spid="_x0000_s1031" style="position:absolute;visibility:visible;mso-wrap-style:square" from="6436,-6373" to="6436,-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shape id="Freeform 11" o:spid="_x0000_s1032" style="position:absolute;left:6375;top:-577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" path="m120,l,,60,120,120,xe" fillcolor="black" stroked="f">
                  <v:path arrowok="t" o:connecttype="custom" o:connectlocs="120,-5778;0,-5778;60,-5658;120,-5778" o:connectangles="0,0,0,0"/>
                </v:shape>
                <v:line id="Line 12" o:spid="_x0000_s1033" style="position:absolute;visibility:visible;mso-wrap-style:square" from="5835,-6362" to="6435,-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" strokeweight=".31458mm"/>
                <v:shape id="Freeform 13" o:spid="_x0000_s1034" style="position:absolute;left:4593;top:-6645;width:1245;height:450;visibility:visible;mso-wrap-style:square;v-text-anchor:top" coordsize="12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" path="m1170,l75,,46,7,22,22,6,45,,75,,375r6,30l22,428r24,16l75,450r1095,l1200,444r24,-16l1239,405r6,-30l1245,75r-6,-30l1224,22,1200,7,1170,xe" fillcolor="#c5d9ef" stroked="f">
                  <v:path arrowok="t" o:connecttype="custom" o:connectlocs="1170,-6645;75,-6645;46,-6638;22,-6623;6,-6600;0,-6570;0,-6270;6,-6240;22,-6217;46,-6201;75,-6195;1170,-6195;1200,-6201;1224,-6217;1239,-6240;1245,-6270;1245,-6570;1239,-6600;1224,-6623;1200,-6638;1170,-6645" o:connectangles="0,0,0,0,0,0,0,0,0,0,0,0,0,0,0,0,0,0,0,0,0"/>
                </v:shape>
                <v:shape id="Freeform 14" o:spid="_x0000_s1035" style="position:absolute;left:4592;top:-6645;width:1245;height:450;visibility:visible;mso-wrap-style:square;v-text-anchor:top" coordsize="12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" path="m76,l47,7,23,22,6,45,,75,,375r6,30l23,428r24,16l76,450r1094,l1200,444r25,-16l1240,405r5,-30l1245,75r-5,-30l1225,22,1200,7,1170,,76,e" filled="f" strokeweight=".31458mm">
                  <v:path arrowok="t" o:connecttype="custom" o:connectlocs="76,-6645;47,-6638;23,-6623;6,-6600;0,-6570;0,-6270;6,-6240;23,-6217;47,-6201;76,-6195;1170,-6195;1200,-6201;1225,-6217;1240,-6240;1245,-6270;1245,-6570;1240,-6600;1225,-6623;1200,-6638;1170,-6645;76,-6645" o:connectangles="0,0,0,0,0,0,0,0,0,0,0,0,0,0,0,0,0,0,0,0,0"/>
                </v:shape>
                <v:shape id="Freeform 15" o:spid="_x0000_s1036" style="position:absolute;left:3585;top:-5658;width:1215;height:495;visibility:visible;mso-wrap-style:square;v-text-anchor:top" coordsize="121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" path="m1132,l84,,51,6,24,25,6,51,,83,,413r6,32l24,471r27,19l84,495r1048,l1165,490r26,-19l1209,445r6,-32l1215,83r-6,-32l1191,25,1165,6,1132,xe" fillcolor="#c5d9ef" stroked="f">
                  <v:path arrowok="t" o:connecttype="custom" o:connectlocs="1132,-5658;84,-5658;51,-5652;24,-5633;6,-5607;0,-5575;0,-5245;6,-5213;24,-5187;51,-5168;84,-5163;1132,-5163;1165,-5168;1191,-5187;1209,-5213;1215,-5245;1215,-5575;1209,-5607;1191,-5633;1165,-5652;1132,-5658" o:connectangles="0,0,0,0,0,0,0,0,0,0,0,0,0,0,0,0,0,0,0,0,0"/>
                </v:shape>
                <v:shape id="AutoShape 16" o:spid="_x0000_s1037" style="position:absolute;left:3585;top:-5658;width:1215;height:1816;visibility:visible;mso-wrap-style:square;v-text-anchor:top" coordsize="121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" path="m83,l51,6,23,24,6,51,,83,,413r6,31l23,471r28,18l83,495r1049,l1165,489r26,-18l1208,444r7,-31l1215,83r-7,-32l1191,24,1165,6,1132,,83,m255,496r,1320e" filled="f" strokeweight=".31458mm">
                  <v:path arrowok="t" o:connecttype="custom" o:connectlocs="83,-5658;51,-5652;23,-5634;6,-5607;0,-5575;0,-5245;6,-5214;23,-5187;51,-5169;83,-5163;1132,-5163;1165,-5169;1191,-5187;1208,-5214;1215,-5245;1215,-5575;1208,-5607;1191,-5634;1165,-5652;1132,-5658;83,-5658;255,-5162;255,-3842" o:connectangles="0,0,0,0,0,0,0,0,0,0,0,0,0,0,0,0,0,0,0,0,0,0,0"/>
                </v:shape>
                <v:line id="Line 17" o:spid="_x0000_s1038" style="position:absolute;visibility:visible;mso-wrap-style:square" from="4051,-5073" to="405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shape id="Freeform 18" o:spid="_x0000_s1039" style="position:absolute;left:3990;top:-516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" path="m60,l,120r120,l60,xe" fillcolor="black" stroked="f">
                  <v:path arrowok="t" o:connecttype="custom" o:connectlocs="60,-5163;0,-5043;120,-5043;60,-5163" o:connectangles="0,0,0,0"/>
                </v:shape>
                <v:line id="Line 19" o:spid="_x0000_s1040" style="position:absolute;visibility:visible;mso-wrap-style:square" from="6435,-5162" to="643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" strokeweight=".31458mm"/>
                <v:shape id="Freeform 20" o:spid="_x0000_s1041" style="position:absolute;left:5910;top:-5613;width:1095;height:450;visibility:visible;mso-wrap-style:square;v-text-anchor:top" coordsize="10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" path="m1020,l75,,46,6,22,21,6,45,,75,,375r6,30l22,428r24,17l75,450r945,l1050,445r24,-17l1089,405r6,-30l1095,75r-6,-30l1074,21,1050,6,1020,xe" fillcolor="#c5d9ef" stroked="f">
                  <v:path arrowok="t" o:connecttype="custom" o:connectlocs="1020,-5613;75,-5613;46,-5607;22,-5592;6,-5568;0,-5538;0,-5238;6,-5208;22,-5185;46,-5168;75,-5163;1020,-5163;1050,-5168;1074,-5185;1089,-5208;1095,-5238;1095,-5538;1089,-5568;1074,-5592;1050,-5607;1020,-5613" o:connectangles="0,0,0,0,0,0,0,0,0,0,0,0,0,0,0,0,0,0,0,0,0"/>
                </v:shape>
                <v:shape id="AutoShape 21" o:spid="_x0000_s1042" style="position:absolute;left:4050;top:-5613;width:2955;height:1321;visibility:visible;mso-wrap-style:square;v-text-anchor:top" coordsize="2955,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" path="m1935,r-29,6l1882,21r-17,24l1860,75r,300l1865,405r17,23l1906,444r29,6l2880,450r30,-6l2934,428r15,-23l2955,375r,-300l2949,45,2934,21,2910,6,2880,,1935,m615,1321l,1321e" filled="f" strokeweight=".31458mm">
                  <v:path arrowok="t" o:connecttype="custom" o:connectlocs="1935,-5613;1906,-5607;1882,-5592;1865,-5568;1860,-5538;1860,-5238;1865,-5208;1882,-5185;1906,-5169;1935,-5163;2880,-5163;2910,-5169;2934,-5185;2949,-5208;2955,-5238;2955,-5538;2949,-5568;2934,-5592;2910,-5607;2880,-5613;1935,-5613;615,-4292;0,-4292" o:connectangles="0,0,0,0,0,0,0,0,0,0,0,0,0,0,0,0,0,0,0,0,0,0,0"/>
                </v:shape>
                <v:line id="Line 22" o:spid="_x0000_s1043" style="position:absolute;visibility:visible;mso-wrap-style:square" from="6120,-4293" to="6445,-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" strokeweight="1.05pt"/>
                <v:shape id="Freeform 23" o:spid="_x0000_s1044" style="position:absolute;left:6030;top:-435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" path="m120,l,60r120,60l120,xe" fillcolor="black" stroked="f">
                  <v:path arrowok="t" o:connecttype="custom" o:connectlocs="120,-4352;0,-4292;120,-4232;120,-4352" o:connectangles="0,0,0,0"/>
                </v:shape>
                <v:shape id="Freeform 24" o:spid="_x0000_s1045" style="position:absolute;left:4665;top:-4532;width:1365;height:480;visibility:visible;mso-wrap-style:square;v-text-anchor:top" coordsize="13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" path="m1285,l81,,49,5,24,24,6,47,,79,,400r6,31l24,455r25,19l81,480r1204,l1317,474r25,-19l1359,431r6,-31l1365,79r-6,-32l1342,24,1317,5,1285,xe" fillcolor="#c5d9ef" stroked="f">
                  <v:path arrowok="t" o:connecttype="custom" o:connectlocs="1285,-4532;81,-4532;49,-4527;24,-4508;6,-4485;0,-4453;0,-4132;6,-4101;24,-4077;49,-4058;81,-4052;1285,-4052;1317,-4058;1342,-4077;1359,-4101;1365,-4132;1365,-4453;1359,-4485;1342,-4508;1317,-4527;1285,-4532" o:connectangles="0,0,0,0,0,0,0,0,0,0,0,0,0,0,0,0,0,0,0,0,0"/>
                </v:shape>
                <v:shape id="Freeform 25" o:spid="_x0000_s1046" style="position:absolute;left:4665;top:-4533;width:1365;height:480;visibility:visible;mso-wrap-style:square;v-text-anchor:top" coordsize="13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" path="m81,l49,6,23,24,6,48,,80,,401r6,31l23,456r26,18l81,480r1204,l1317,474r25,-18l1359,432r6,-31l1365,80r-6,-32l1342,24,1317,6,1285,,81,e" filled="f" strokeweight=".31458mm">
                  <v:path arrowok="t" o:connecttype="custom" o:connectlocs="81,-4533;49,-4527;23,-4509;6,-4485;0,-4453;0,-4132;6,-4101;23,-4077;49,-4059;81,-4053;1285,-4053;1317,-4059;1342,-4077;1359,-4101;1365,-4132;1365,-4453;1359,-4485;1342,-4509;1317,-4527;1285,-4533;81,-4533" o:connectangles="0,0,0,0,0,0,0,0,0,0,0,0,0,0,0,0,0,0,0,0,0"/>
                </v:shape>
                <v:line id="Line 26" o:spid="_x0000_s1047" style="position:absolute;visibility:visible;mso-wrap-style:square" from="5296,-3852" to="5296,-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shape id="Freeform 27" o:spid="_x0000_s1048" style="position:absolute;left:5235;top:-345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" path="m120,l,,60,120,120,xe" fillcolor="black" stroked="f">
                  <v:path arrowok="t" o:connecttype="custom" o:connectlocs="120,-3455;0,-3455;60,-3335;120,-3455" o:connectangles="0,0,0,0"/>
                </v:shape>
                <v:line id="Line 28" o:spid="_x0000_s1049" style="position:absolute;visibility:visible;mso-wrap-style:square" from="3840,-3841" to="5295,-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" strokeweight=".31458mm"/>
                <v:line id="Line 29" o:spid="_x0000_s1050" style="position:absolute;visibility:visible;mso-wrap-style:square" from="6436,-3061" to="6436,-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shape id="Freeform 30" o:spid="_x0000_s1051" style="position:absolute;left:6375;top:-246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" path="m120,l,,60,120,120,xe" fillcolor="black" stroked="f">
                  <v:path arrowok="t" o:connecttype="custom" o:connectlocs="120,-2465;0,-2465;60,-2345;120,-2465" o:connectangles="0,0,0,0"/>
                </v:shape>
                <v:line id="Line 31" o:spid="_x0000_s1052" style="position:absolute;visibility:visible;mso-wrap-style:square" from="5835,-3050" to="6435,-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" strokeweight=".31458mm"/>
                <v:shape id="Freeform 32" o:spid="_x0000_s1053" style="position:absolute;left:4593;top:-3332;width:1245;height:450;visibility:visible;mso-wrap-style:square;v-text-anchor:top" coordsize="12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" path="m1170,l75,,46,5,22,20,6,45,,75,,375r6,30l22,427r24,17l75,450r1095,l1200,444r24,-17l1239,405r6,-30l1245,75r-6,-30l1224,20,1200,5,1170,xe" fillcolor="#c5d9ef" stroked="f">
                  <v:path arrowok="t" o:connecttype="custom" o:connectlocs="1170,-3332;75,-3332;46,-3327;22,-3312;6,-3287;0,-3257;0,-2957;6,-2927;22,-2905;46,-2888;75,-2882;1170,-2882;1200,-2888;1224,-2905;1239,-2927;1245,-2957;1245,-3257;1239,-3287;1224,-3312;1200,-3327;1170,-3332" o:connectangles="0,0,0,0,0,0,0,0,0,0,0,0,0,0,0,0,0,0,0,0,0"/>
                </v:shape>
                <v:shape id="Freeform 33" o:spid="_x0000_s1054" style="position:absolute;left:4592;top:-3332;width:1245;height:450;visibility:visible;mso-wrap-style:square;v-text-anchor:top" coordsize="12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" path="m76,l47,5,23,20,6,45,,75,,375r6,30l23,427r24,16l76,450r1094,l1200,443r25,-16l1240,405r5,-30l1245,75r-5,-30l1225,20,1200,5,1170,,76,e" filled="f" strokeweight=".31458mm">
                  <v:path arrowok="t" o:connecttype="custom" o:connectlocs="76,-3332;47,-3327;23,-3312;6,-3287;0,-3257;0,-2957;6,-2927;23,-2905;47,-2889;76,-2882;1170,-2882;1200,-2889;1225,-2905;1240,-2927;1245,-2957;1245,-3257;1240,-3287;1225,-3312;1200,-3327;1170,-3332;76,-3332" o:connectangles="0,0,0,0,0,0,0,0,0,0,0,0,0,0,0,0,0,0,0,0,0"/>
                </v:shape>
                <v:shape id="Freeform 34" o:spid="_x0000_s1055" style="position:absolute;left:3585;top:-2345;width:1215;height:495;visibility:visible;mso-wrap-style:square;v-text-anchor:top" coordsize="121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" path="m1132,l84,,51,5,24,23,6,50,,82,,412r6,31l24,470r27,18l84,495r1048,l1165,488r26,-18l1209,443r6,-31l1215,82r-6,-32l1191,23,1165,5,1132,xe" fillcolor="#c5d9ef" stroked="f">
                  <v:path arrowok="t" o:connecttype="custom" o:connectlocs="1132,-2345;84,-2345;51,-2340;24,-2322;6,-2295;0,-2263;0,-1933;6,-1902;24,-1875;51,-1857;84,-1850;1132,-1850;1165,-1857;1191,-1875;1209,-1902;1215,-1933;1215,-2263;1209,-2295;1191,-2322;1165,-2340;1132,-2345" o:connectangles="0,0,0,0,0,0,0,0,0,0,0,0,0,0,0,0,0,0,0,0,0"/>
                </v:shape>
                <v:shape id="Freeform 35" o:spid="_x0000_s1056" style="position:absolute;left:3585;top:-2346;width:1215;height:495;visibility:visible;mso-wrap-style:square;v-text-anchor:top" coordsize="121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" path="m83,l51,6,23,24,6,51,,83,,413r6,31l23,471r28,18l83,495r1049,l1165,489r26,-18l1208,444r7,-31l1215,83r-7,-32l1191,24,1165,6,1132,,83,e" filled="f" strokeweight=".31458mm">
                  <v:path arrowok="t" o:connecttype="custom" o:connectlocs="83,-2346;51,-2340;23,-2322;6,-2295;0,-2263;0,-1933;6,-1902;23,-1875;51,-1857;83,-1851;1132,-1851;1165,-1857;1191,-1875;1208,-1902;1215,-1933;1215,-2263;1208,-2295;1191,-2322;1165,-2340;1132,-2346;83,-2346" o:connectangles="0,0,0,0,0,0,0,0,0,0,0,0,0,0,0,0,0,0,0,0,0"/>
                </v:shape>
                <v:line id="Line 36" o:spid="_x0000_s1057" style="position:absolute;visibility:visible;mso-wrap-style:square" from="4051,-1760" to="405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shape id="Freeform 37" o:spid="_x0000_s1058" style="position:absolute;left:3990;top:-185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" path="m60,l,120r120,l60,xe" fillcolor="black" stroked="f">
                  <v:path arrowok="t" o:connecttype="custom" o:connectlocs="60,-1850;0,-1730;120,-1730;60,-1850" o:connectangles="0,0,0,0"/>
                </v:shape>
                <v:line id="Line 38" o:spid="_x0000_s1059" style="position:absolute;visibility:visible;mso-wrap-style:square" from="6435,-1850" to="643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" strokeweight=".31458mm"/>
                <v:shape id="Freeform 39" o:spid="_x0000_s1060" style="position:absolute;left:5910;top:-2300;width:1095;height:450;visibility:visible;mso-wrap-style:square;v-text-anchor:top" coordsize="10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" path="m1020,l75,,46,5,22,20,6,45,,75,,375r6,30l22,427r24,16l75,450r945,l1050,443r24,-16l1089,405r6,-30l1095,75r-6,-30l1074,20,1050,5,1020,xe" fillcolor="#c5d9ef" stroked="f">
                  <v:path arrowok="t" o:connecttype="custom" o:connectlocs="1020,-2300;75,-2300;46,-2295;22,-2280;6,-2255;0,-2225;0,-1925;6,-1895;22,-1873;46,-1857;75,-1850;1020,-1850;1050,-1857;1074,-1873;1089,-1895;1095,-1925;1095,-2225;1089,-2255;1074,-2280;1050,-2295;1020,-2300" o:connectangles="0,0,0,0,0,0,0,0,0,0,0,0,0,0,0,0,0,0,0,0,0"/>
                </v:shape>
                <v:shape id="AutoShape 40" o:spid="_x0000_s1061" style="position:absolute;left:4050;top:-2301;width:2955;height:1321;visibility:visible;mso-wrap-style:square;v-text-anchor:top" coordsize="2955,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" path="m1935,r-29,6l1882,21r-17,24l1860,75r,300l1865,405r17,23l1906,444r29,6l2880,450r30,-6l2934,428r15,-23l2955,375r,-300l2949,45,2934,21,2910,6,2880,,1935,m615,1321l,1321e" filled="f" strokeweight=".31458mm">
                  <v:path arrowok="t" o:connecttype="custom" o:connectlocs="1935,-2301;1906,-2295;1882,-2280;1865,-2256;1860,-2226;1860,-1926;1865,-1896;1882,-1873;1906,-1857;1935,-1851;2880,-1851;2910,-1857;2934,-1873;2949,-1896;2955,-1926;2955,-2226;2949,-2256;2934,-2280;2910,-2295;2880,-2301;1935,-2301;615,-980;0,-980" o:connectangles="0,0,0,0,0,0,0,0,0,0,0,0,0,0,0,0,0,0,0,0,0,0,0"/>
                </v:shape>
                <v:line id="Line 41" o:spid="_x0000_s1062" style="position:absolute;visibility:visible;mso-wrap-style:square" from="6120,-981" to="644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" strokeweight="1.05pt"/>
                <v:shape id="Freeform 42" o:spid="_x0000_s1063" style="position:absolute;left:6030;top:-104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" path="m120,l,60r120,60l120,xe" fillcolor="black" stroked="f">
                  <v:path arrowok="t" o:connecttype="custom" o:connectlocs="120,-1040;0,-980;120,-920;120,-1040" o:connectangles="0,0,0,0"/>
                </v:shape>
                <v:shape id="Freeform 43" o:spid="_x0000_s1064" style="position:absolute;left:4665;top:-1220;width:1365;height:479;visibility:visible;mso-wrap-style:square;v-text-anchor:top" coordsize="136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" path="m1285,l81,,49,6,24,23,6,48,,79,,400r6,32l24,456r25,18l81,479r1204,l1317,474r25,-18l1359,432r6,-32l1365,79r-6,-31l1342,23,1317,6,1285,xe" fillcolor="#c5d9ef" stroked="f">
                  <v:path arrowok="t" o:connecttype="custom" o:connectlocs="1285,-1220;81,-1220;49,-1214;24,-1197;6,-1172;0,-1141;0,-820;6,-788;24,-764;49,-746;81,-741;1285,-741;1317,-746;1342,-764;1359,-788;1365,-820;1365,-1141;1359,-1172;1342,-1197;1317,-1214;1285,-1220" o:connectangles="0,0,0,0,0,0,0,0,0,0,0,0,0,0,0,0,0,0,0,0,0"/>
                </v:shape>
                <v:shape id="Freeform 44" o:spid="_x0000_s1065" style="position:absolute;left:4665;top:-1221;width:1365;height:480;visibility:visible;mso-wrap-style:square;v-text-anchor:top" coordsize="13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" path="m81,l49,7,23,24,6,49,,80,,401r6,31l23,457r26,18l81,480r1204,l1317,475r25,-18l1359,432r6,-31l1365,80r-6,-31l1342,24,1317,7,1285,,81,e" filled="f" strokeweight=".31458mm">
                  <v:path arrowok="t" o:connecttype="custom" o:connectlocs="81,-1221;49,-1214;23,-1197;6,-1172;0,-1141;0,-820;6,-789;23,-764;49,-746;81,-741;1285,-741;1317,-746;1342,-764;1359,-789;1365,-820;1365,-1141;1359,-1172;1342,-1197;1317,-1214;1285,-1221;81,-1221" o:connectangles="0,0,0,0,0,0,0,0,0,0,0,0,0,0,0,0,0,0,0,0,0"/>
                </v:shape>
                <v:shape id="Text Box 45" o:spid="_x0000_s1066" type="#_x0000_t202" style="position:absolute;left:5003;top:-6523;width:4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9E5CDF4" w14:textId="77777777" w:rsidR="003172B9" w:rsidRDefault="003172B9" w:rsidP="000509AC">
                        <w:pPr>
                          <w:spacing w:line="240" w:lineRule="exact"/>
                          <w:ind w:right="-19"/>
                        </w:pPr>
                        <w:r>
                          <w:rPr>
                            <w:spacing w:val="-2"/>
                          </w:rPr>
                          <w:t>Plan</w:t>
                        </w:r>
                      </w:p>
                    </w:txbxContent>
                  </v:textbox>
                </v:shape>
                <v:shape id="Text Box 46" o:spid="_x0000_s1067" type="#_x0000_t202" style="position:absolute;left:3774;top:-5519;width:8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6642B84" w14:textId="77777777" w:rsidR="003172B9" w:rsidRDefault="003172B9" w:rsidP="000509AC">
                        <w:pPr>
                          <w:spacing w:line="240" w:lineRule="exact"/>
                          <w:ind w:right="-13"/>
                        </w:pPr>
                        <w:r>
                          <w:rPr>
                            <w:spacing w:val="-3"/>
                          </w:rPr>
                          <w:t>Reflectif</w:t>
                        </w:r>
                      </w:p>
                    </w:txbxContent>
                  </v:textbox>
                </v:shape>
                <v:shape id="Text Box 47" o:spid="_x0000_s1068" type="#_x0000_t202" style="position:absolute;left:6129;top:-5519;width:6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8DAF9BD" w14:textId="77777777" w:rsidR="003172B9" w:rsidRDefault="003172B9" w:rsidP="000509AC">
                        <w:pPr>
                          <w:spacing w:line="240" w:lineRule="exact"/>
                          <w:ind w:right="-15"/>
                        </w:pPr>
                        <w:r>
                          <w:rPr>
                            <w:spacing w:val="-3"/>
                          </w:rPr>
                          <w:t>Action</w:t>
                        </w:r>
                      </w:p>
                    </w:txbxContent>
                  </v:textbox>
                </v:shape>
                <v:shape id="Text Box 48" o:spid="_x0000_s1069" type="#_x0000_t202" style="position:absolute;left:4950;top:-4398;width:7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D537B28" w14:textId="77777777" w:rsidR="003172B9" w:rsidRDefault="003172B9" w:rsidP="000509AC">
                        <w:pPr>
                          <w:spacing w:line="240" w:lineRule="exact"/>
                          <w:ind w:right="-15"/>
                        </w:pPr>
                        <w:r>
                          <w:rPr>
                            <w:spacing w:val="-3"/>
                          </w:rPr>
                          <w:t>Observe</w:t>
                        </w:r>
                      </w:p>
                    </w:txbxContent>
                  </v:textbox>
                </v:shape>
                <v:shape id="Text Box 49" o:spid="_x0000_s1070" type="#_x0000_t202" style="position:absolute;left:5003;top:-3198;width:4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E99C86D" w14:textId="77777777" w:rsidR="003172B9" w:rsidRDefault="003172B9" w:rsidP="000509AC">
                        <w:pPr>
                          <w:spacing w:line="240" w:lineRule="exact"/>
                          <w:ind w:right="-19"/>
                        </w:pPr>
                        <w:r>
                          <w:rPr>
                            <w:spacing w:val="-2"/>
                          </w:rPr>
                          <w:t>Plan</w:t>
                        </w:r>
                      </w:p>
                    </w:txbxContent>
                  </v:textbox>
                </v:shape>
                <v:shape id="Text Box 50" o:spid="_x0000_s1071" type="#_x0000_t202" style="position:absolute;left:3774;top:-2209;width:8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3E9350C" w14:textId="77777777" w:rsidR="003172B9" w:rsidRDefault="003172B9" w:rsidP="000509AC">
                        <w:pPr>
                          <w:spacing w:line="240" w:lineRule="exact"/>
                          <w:ind w:right="-13"/>
                        </w:pPr>
                        <w:r>
                          <w:rPr>
                            <w:spacing w:val="-3"/>
                          </w:rPr>
                          <w:t>Reflectif</w:t>
                        </w:r>
                      </w:p>
                    </w:txbxContent>
                  </v:textbox>
                </v:shape>
                <v:shape id="Text Box 51" o:spid="_x0000_s1072" type="#_x0000_t202" style="position:absolute;left:6129;top:-2209;width:6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7826777" w14:textId="77777777" w:rsidR="003172B9" w:rsidRDefault="003172B9" w:rsidP="000509AC">
                        <w:pPr>
                          <w:spacing w:line="240" w:lineRule="exact"/>
                          <w:ind w:right="-15"/>
                        </w:pPr>
                        <w:r>
                          <w:rPr>
                            <w:spacing w:val="-3"/>
                          </w:rPr>
                          <w:t>Action</w:t>
                        </w:r>
                      </w:p>
                    </w:txbxContent>
                  </v:textbox>
                </v:shape>
                <v:shape id="Text Box 52" o:spid="_x0000_s1073" type="#_x0000_t202" style="position:absolute;left:4835;top:-1086;width:7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560EFF2" w14:textId="77777777" w:rsidR="003172B9" w:rsidRDefault="003172B9" w:rsidP="000509AC">
                        <w:pPr>
                          <w:spacing w:line="240" w:lineRule="exact"/>
                          <w:ind w:right="-15"/>
                        </w:pPr>
                        <w:r>
                          <w:rPr>
                            <w:spacing w:val="-3"/>
                          </w:rPr>
                          <w:t>Observe</w:t>
                        </w:r>
                      </w:p>
                    </w:txbxContent>
                  </v:textbox>
                </v:shape>
                <w10:wrap anchorx="page"/>
              </v:group>
            </w:pict>
          </mc:Fallback>
        </mc:AlternateContent>
      </w:r>
    </w:p>
    <w:p w14:paraId="0A944B8F" w14:textId="77777777"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76236BBC" w14:textId="60D78EE2" w:rsidR="000509AC" w:rsidRPr="000509AC" w:rsidRDefault="00F0344E" w:rsidP="000509A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41AD33B6" wp14:editId="132D1E59">
                <wp:simplePos x="0" y="0"/>
                <wp:positionH relativeFrom="page">
                  <wp:posOffset>6376035</wp:posOffset>
                </wp:positionH>
                <wp:positionV relativeFrom="paragraph">
                  <wp:posOffset>138092</wp:posOffset>
                </wp:positionV>
                <wp:extent cx="697230" cy="349885"/>
                <wp:effectExtent l="0" t="0" r="7620" b="1206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349885"/>
                          <a:chOff x="7500" y="-2593"/>
                          <a:chExt cx="3386" cy="927"/>
                        </a:xfrm>
                      </wpg:grpSpPr>
                      <wps:wsp>
                        <wps:cNvPr id="59" name="Freeform 54"/>
                        <wps:cNvSpPr>
                          <a:spLocks/>
                        </wps:cNvSpPr>
                        <wps:spPr bwMode="auto">
                          <a:xfrm>
                            <a:off x="7500" y="-2593"/>
                            <a:ext cx="3386" cy="795"/>
                          </a:xfrm>
                          <a:custGeom>
                            <a:avLst/>
                            <a:gdLst>
                              <a:gd name="T0" fmla="+- 0 8047 7500"/>
                              <a:gd name="T1" fmla="*/ T0 w 2190"/>
                              <a:gd name="T2" fmla="+- 0 -2461 -2461"/>
                              <a:gd name="T3" fmla="*/ -2461 h 795"/>
                              <a:gd name="T4" fmla="+- 0 7500 7500"/>
                              <a:gd name="T5" fmla="*/ T4 w 2190"/>
                              <a:gd name="T6" fmla="+- 0 -2063 -2461"/>
                              <a:gd name="T7" fmla="*/ -2063 h 795"/>
                              <a:gd name="T8" fmla="+- 0 8047 7500"/>
                              <a:gd name="T9" fmla="*/ T8 w 2190"/>
                              <a:gd name="T10" fmla="+- 0 -1666 -2461"/>
                              <a:gd name="T11" fmla="*/ -1666 h 795"/>
                              <a:gd name="T12" fmla="+- 0 8047 7500"/>
                              <a:gd name="T13" fmla="*/ T12 w 2190"/>
                              <a:gd name="T14" fmla="+- 0 -1865 -2461"/>
                              <a:gd name="T15" fmla="*/ -1865 h 795"/>
                              <a:gd name="T16" fmla="+- 0 9690 7500"/>
                              <a:gd name="T17" fmla="*/ T16 w 2190"/>
                              <a:gd name="T18" fmla="+- 0 -1865 -2461"/>
                              <a:gd name="T19" fmla="*/ -1865 h 795"/>
                              <a:gd name="T20" fmla="+- 0 9690 7500"/>
                              <a:gd name="T21" fmla="*/ T20 w 2190"/>
                              <a:gd name="T22" fmla="+- 0 -2262 -2461"/>
                              <a:gd name="T23" fmla="*/ -2262 h 795"/>
                              <a:gd name="T24" fmla="+- 0 8047 7500"/>
                              <a:gd name="T25" fmla="*/ T24 w 2190"/>
                              <a:gd name="T26" fmla="+- 0 -2262 -2461"/>
                              <a:gd name="T27" fmla="*/ -2262 h 795"/>
                              <a:gd name="T28" fmla="+- 0 8047 7500"/>
                              <a:gd name="T29" fmla="*/ T28 w 2190"/>
                              <a:gd name="T30" fmla="+- 0 -2461 -2461"/>
                              <a:gd name="T31" fmla="*/ -2461 h 7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0" h="795">
                                <a:moveTo>
                                  <a:pt x="547" y="0"/>
                                </a:moveTo>
                                <a:lnTo>
                                  <a:pt x="0" y="398"/>
                                </a:lnTo>
                                <a:lnTo>
                                  <a:pt x="547" y="795"/>
                                </a:lnTo>
                                <a:lnTo>
                                  <a:pt x="547" y="596"/>
                                </a:lnTo>
                                <a:lnTo>
                                  <a:pt x="2190" y="596"/>
                                </a:lnTo>
                                <a:lnTo>
                                  <a:pt x="2190" y="199"/>
                                </a:lnTo>
                                <a:lnTo>
                                  <a:pt x="547" y="199"/>
                                </a:lnTo>
                                <a:lnTo>
                                  <a:pt x="547" y="0"/>
                                </a:lnTo>
                                <a:close/>
                              </a:path>
                            </a:pathLst>
                          </a:custGeom>
                          <a:solidFill>
                            <a:srgbClr val="C5D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5"/>
                        <wps:cNvSpPr>
                          <a:spLocks/>
                        </wps:cNvSpPr>
                        <wps:spPr bwMode="auto">
                          <a:xfrm>
                            <a:off x="7500" y="-2461"/>
                            <a:ext cx="2190" cy="795"/>
                          </a:xfrm>
                          <a:custGeom>
                            <a:avLst/>
                            <a:gdLst>
                              <a:gd name="T0" fmla="+- 0 8047 7500"/>
                              <a:gd name="T1" fmla="*/ T0 w 2190"/>
                              <a:gd name="T2" fmla="+- 0 -2461 -2461"/>
                              <a:gd name="T3" fmla="*/ -2461 h 795"/>
                              <a:gd name="T4" fmla="+- 0 8047 7500"/>
                              <a:gd name="T5" fmla="*/ T4 w 2190"/>
                              <a:gd name="T6" fmla="+- 0 -2262 -2461"/>
                              <a:gd name="T7" fmla="*/ -2262 h 795"/>
                              <a:gd name="T8" fmla="+- 0 9690 7500"/>
                              <a:gd name="T9" fmla="*/ T8 w 2190"/>
                              <a:gd name="T10" fmla="+- 0 -2262 -2461"/>
                              <a:gd name="T11" fmla="*/ -2262 h 795"/>
                              <a:gd name="T12" fmla="+- 0 9690 7500"/>
                              <a:gd name="T13" fmla="*/ T12 w 2190"/>
                              <a:gd name="T14" fmla="+- 0 -1865 -2461"/>
                              <a:gd name="T15" fmla="*/ -1865 h 795"/>
                              <a:gd name="T16" fmla="+- 0 8047 7500"/>
                              <a:gd name="T17" fmla="*/ T16 w 2190"/>
                              <a:gd name="T18" fmla="+- 0 -1865 -2461"/>
                              <a:gd name="T19" fmla="*/ -1865 h 795"/>
                              <a:gd name="T20" fmla="+- 0 8047 7500"/>
                              <a:gd name="T21" fmla="*/ T20 w 2190"/>
                              <a:gd name="T22" fmla="+- 0 -1666 -2461"/>
                              <a:gd name="T23" fmla="*/ -1666 h 795"/>
                              <a:gd name="T24" fmla="+- 0 7500 7500"/>
                              <a:gd name="T25" fmla="*/ T24 w 2190"/>
                              <a:gd name="T26" fmla="+- 0 -2063 -2461"/>
                              <a:gd name="T27" fmla="*/ -2063 h 795"/>
                              <a:gd name="T28" fmla="+- 0 8047 7500"/>
                              <a:gd name="T29" fmla="*/ T28 w 2190"/>
                              <a:gd name="T30" fmla="+- 0 -2461 -2461"/>
                              <a:gd name="T31" fmla="*/ -2461 h 7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0" h="795">
                                <a:moveTo>
                                  <a:pt x="547" y="0"/>
                                </a:moveTo>
                                <a:lnTo>
                                  <a:pt x="547" y="199"/>
                                </a:lnTo>
                                <a:lnTo>
                                  <a:pt x="2190" y="199"/>
                                </a:lnTo>
                                <a:lnTo>
                                  <a:pt x="2190" y="596"/>
                                </a:lnTo>
                                <a:lnTo>
                                  <a:pt x="547" y="596"/>
                                </a:lnTo>
                                <a:lnTo>
                                  <a:pt x="547" y="795"/>
                                </a:lnTo>
                                <a:lnTo>
                                  <a:pt x="0" y="398"/>
                                </a:lnTo>
                                <a:lnTo>
                                  <a:pt x="547" y="0"/>
                                </a:lnTo>
                              </a:path>
                            </a:pathLst>
                          </a:custGeom>
                          <a:noFill/>
                          <a:ln w="11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A7B70" id="Group 58" o:spid="_x0000_s1026" style="position:absolute;margin-left:502.05pt;margin-top:10.85pt;width:54.9pt;height:27.55pt;z-index:251673600;mso-position-horizontal-relative:page" coordorigin="7500,-2593" coordsize="338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">
                <v:shape id="Freeform 54" o:spid="_x0000_s1027" style="position:absolute;left:7500;top:-2593;width:3386;height:795;visibility:visible;mso-wrap-style:square;v-text-anchor:top" coordsize="219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" path="m547,l,398,547,795r,-199l2190,596r,-397l547,199,547,xe" fillcolor="#c5d9ef" stroked="f">
                  <v:path arrowok="t" o:connecttype="custom" o:connectlocs="846,-2461;0,-2063;846,-1666;846,-1865;3386,-1865;3386,-2262;846,-2262;846,-2461" o:connectangles="0,0,0,0,0,0,0,0"/>
                </v:shape>
                <v:shape id="Freeform 55" o:spid="_x0000_s1028" style="position:absolute;left:7500;top:-2461;width:2190;height:795;visibility:visible;mso-wrap-style:square;v-text-anchor:top" coordsize="219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" path="m547,r,199l2190,199r,397l547,596r,199l,398,547,e" filled="f" strokeweight=".31458mm">
                  <v:path arrowok="t" o:connecttype="custom" o:connectlocs="547,-2461;547,-2262;2190,-2262;2190,-1865;547,-1865;547,-1666;0,-2063;547,-2461" o:connectangles="0,0,0,0,0,0,0,0"/>
                </v:shape>
                <w10:wrap anchorx="page"/>
              </v:group>
            </w:pict>
          </mc:Fallback>
        </mc:AlternateContent>
      </w:r>
    </w:p>
    <w:p w14:paraId="47E913BE" w14:textId="77777777"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53A73105" w14:textId="154820CC"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50107437" w14:textId="4E85C3DA"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2247554C" w14:textId="77777777"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25A00CFE" w14:textId="1AE93583"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081F3196" w14:textId="77777777"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2FBDFBA5" w14:textId="77777777"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266BAC9B" w14:textId="0B1EDF25" w:rsidR="000509AC" w:rsidRPr="000509AC" w:rsidRDefault="00F0344E" w:rsidP="000509A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79744" behindDoc="0" locked="0" layoutInCell="1" allowOverlap="1" wp14:anchorId="3CFDF259" wp14:editId="1162DB44">
                <wp:simplePos x="0" y="0"/>
                <wp:positionH relativeFrom="page">
                  <wp:posOffset>5866130</wp:posOffset>
                </wp:positionH>
                <wp:positionV relativeFrom="page">
                  <wp:posOffset>3296648</wp:posOffset>
                </wp:positionV>
                <wp:extent cx="1129030" cy="213360"/>
                <wp:effectExtent l="0" t="0" r="13970" b="1524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213360"/>
                          <a:chOff x="4475" y="3329"/>
                          <a:chExt cx="5245" cy="1131"/>
                        </a:xfrm>
                      </wpg:grpSpPr>
                      <wps:wsp>
                        <wps:cNvPr id="63" name="Freeform 58"/>
                        <wps:cNvSpPr>
                          <a:spLocks/>
                        </wps:cNvSpPr>
                        <wps:spPr bwMode="auto">
                          <a:xfrm>
                            <a:off x="7530" y="3329"/>
                            <a:ext cx="2190" cy="795"/>
                          </a:xfrm>
                          <a:custGeom>
                            <a:avLst/>
                            <a:gdLst>
                              <a:gd name="T0" fmla="+- 0 8077 7530"/>
                              <a:gd name="T1" fmla="*/ T0 w 2190"/>
                              <a:gd name="T2" fmla="+- 0 3329 3329"/>
                              <a:gd name="T3" fmla="*/ 3329 h 795"/>
                              <a:gd name="T4" fmla="+- 0 7530 7530"/>
                              <a:gd name="T5" fmla="*/ T4 w 2190"/>
                              <a:gd name="T6" fmla="+- 0 3726 3329"/>
                              <a:gd name="T7" fmla="*/ 3726 h 795"/>
                              <a:gd name="T8" fmla="+- 0 8077 7530"/>
                              <a:gd name="T9" fmla="*/ T8 w 2190"/>
                              <a:gd name="T10" fmla="+- 0 4124 3329"/>
                              <a:gd name="T11" fmla="*/ 4124 h 795"/>
                              <a:gd name="T12" fmla="+- 0 8077 7530"/>
                              <a:gd name="T13" fmla="*/ T12 w 2190"/>
                              <a:gd name="T14" fmla="+- 0 3925 3329"/>
                              <a:gd name="T15" fmla="*/ 3925 h 795"/>
                              <a:gd name="T16" fmla="+- 0 9720 7530"/>
                              <a:gd name="T17" fmla="*/ T16 w 2190"/>
                              <a:gd name="T18" fmla="+- 0 3925 3329"/>
                              <a:gd name="T19" fmla="*/ 3925 h 795"/>
                              <a:gd name="T20" fmla="+- 0 9720 7530"/>
                              <a:gd name="T21" fmla="*/ T20 w 2190"/>
                              <a:gd name="T22" fmla="+- 0 3528 3329"/>
                              <a:gd name="T23" fmla="*/ 3528 h 795"/>
                              <a:gd name="T24" fmla="+- 0 8077 7530"/>
                              <a:gd name="T25" fmla="*/ T24 w 2190"/>
                              <a:gd name="T26" fmla="+- 0 3528 3329"/>
                              <a:gd name="T27" fmla="*/ 3528 h 795"/>
                              <a:gd name="T28" fmla="+- 0 8077 7530"/>
                              <a:gd name="T29" fmla="*/ T28 w 2190"/>
                              <a:gd name="T30" fmla="+- 0 3329 3329"/>
                              <a:gd name="T31" fmla="*/ 3329 h 7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0" h="795">
                                <a:moveTo>
                                  <a:pt x="547" y="0"/>
                                </a:moveTo>
                                <a:lnTo>
                                  <a:pt x="0" y="397"/>
                                </a:lnTo>
                                <a:lnTo>
                                  <a:pt x="547" y="795"/>
                                </a:lnTo>
                                <a:lnTo>
                                  <a:pt x="547" y="596"/>
                                </a:lnTo>
                                <a:lnTo>
                                  <a:pt x="2190" y="596"/>
                                </a:lnTo>
                                <a:lnTo>
                                  <a:pt x="2190" y="199"/>
                                </a:lnTo>
                                <a:lnTo>
                                  <a:pt x="547" y="199"/>
                                </a:lnTo>
                                <a:lnTo>
                                  <a:pt x="547" y="0"/>
                                </a:lnTo>
                                <a:close/>
                              </a:path>
                            </a:pathLst>
                          </a:custGeom>
                          <a:solidFill>
                            <a:srgbClr val="C5D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9"/>
                        <wps:cNvSpPr>
                          <a:spLocks/>
                        </wps:cNvSpPr>
                        <wps:spPr bwMode="auto">
                          <a:xfrm>
                            <a:off x="7530" y="3329"/>
                            <a:ext cx="2190" cy="795"/>
                          </a:xfrm>
                          <a:custGeom>
                            <a:avLst/>
                            <a:gdLst>
                              <a:gd name="T0" fmla="+- 0 8077 7530"/>
                              <a:gd name="T1" fmla="*/ T0 w 2190"/>
                              <a:gd name="T2" fmla="+- 0 3329 3329"/>
                              <a:gd name="T3" fmla="*/ 3329 h 795"/>
                              <a:gd name="T4" fmla="+- 0 8077 7530"/>
                              <a:gd name="T5" fmla="*/ T4 w 2190"/>
                              <a:gd name="T6" fmla="+- 0 3528 3329"/>
                              <a:gd name="T7" fmla="*/ 3528 h 795"/>
                              <a:gd name="T8" fmla="+- 0 9720 7530"/>
                              <a:gd name="T9" fmla="*/ T8 w 2190"/>
                              <a:gd name="T10" fmla="+- 0 3528 3329"/>
                              <a:gd name="T11" fmla="*/ 3528 h 795"/>
                              <a:gd name="T12" fmla="+- 0 9720 7530"/>
                              <a:gd name="T13" fmla="*/ T12 w 2190"/>
                              <a:gd name="T14" fmla="+- 0 3925 3329"/>
                              <a:gd name="T15" fmla="*/ 3925 h 795"/>
                              <a:gd name="T16" fmla="+- 0 8077 7530"/>
                              <a:gd name="T17" fmla="*/ T16 w 2190"/>
                              <a:gd name="T18" fmla="+- 0 3925 3329"/>
                              <a:gd name="T19" fmla="*/ 3925 h 795"/>
                              <a:gd name="T20" fmla="+- 0 8077 7530"/>
                              <a:gd name="T21" fmla="*/ T20 w 2190"/>
                              <a:gd name="T22" fmla="+- 0 4124 3329"/>
                              <a:gd name="T23" fmla="*/ 4124 h 795"/>
                              <a:gd name="T24" fmla="+- 0 7530 7530"/>
                              <a:gd name="T25" fmla="*/ T24 w 2190"/>
                              <a:gd name="T26" fmla="+- 0 3726 3329"/>
                              <a:gd name="T27" fmla="*/ 3726 h 795"/>
                              <a:gd name="T28" fmla="+- 0 8077 7530"/>
                              <a:gd name="T29" fmla="*/ T28 w 2190"/>
                              <a:gd name="T30" fmla="+- 0 3329 3329"/>
                              <a:gd name="T31" fmla="*/ 3329 h 7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0" h="795">
                                <a:moveTo>
                                  <a:pt x="547" y="0"/>
                                </a:moveTo>
                                <a:lnTo>
                                  <a:pt x="547" y="199"/>
                                </a:lnTo>
                                <a:lnTo>
                                  <a:pt x="2190" y="199"/>
                                </a:lnTo>
                                <a:lnTo>
                                  <a:pt x="2190" y="596"/>
                                </a:lnTo>
                                <a:lnTo>
                                  <a:pt x="547" y="596"/>
                                </a:lnTo>
                                <a:lnTo>
                                  <a:pt x="547" y="795"/>
                                </a:lnTo>
                                <a:lnTo>
                                  <a:pt x="0" y="397"/>
                                </a:lnTo>
                                <a:lnTo>
                                  <a:pt x="547" y="0"/>
                                </a:lnTo>
                              </a:path>
                            </a:pathLst>
                          </a:custGeom>
                          <a:noFill/>
                          <a:ln w="11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60"/>
                        <wps:cNvSpPr txBox="1">
                          <a:spLocks noChangeArrowheads="1"/>
                        </wps:cNvSpPr>
                        <wps:spPr bwMode="auto">
                          <a:xfrm>
                            <a:off x="4475" y="3647"/>
                            <a:ext cx="2208"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A5579" w14:textId="77777777" w:rsidR="003172B9" w:rsidRPr="00F512ED" w:rsidRDefault="003172B9" w:rsidP="000509AC">
                              <w:pPr>
                                <w:spacing w:before="9"/>
                                <w:rPr>
                                  <w:lang w:val="id-ID"/>
                                </w:rPr>
                              </w:pPr>
                            </w:p>
                            <w:p w14:paraId="78ADD4DA" w14:textId="77777777" w:rsidR="003172B9" w:rsidRDefault="003172B9" w:rsidP="000509AC">
                              <w:pPr>
                                <w:ind w:left="755"/>
                              </w:pPr>
                              <w:r>
                                <w:t>SIKLUS 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DF259" id="Group 62" o:spid="_x0000_s1074" style="position:absolute;margin-left:461.9pt;margin-top:259.6pt;width:88.9pt;height:16.8pt;z-index:251679744;mso-position-horizontal-relative:page;mso-position-vertical-relative:page" coordorigin="4475,3329" coordsize="5245,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">
                <v:shape id="Freeform 58" o:spid="_x0000_s1075" style="position:absolute;left:7530;top:3329;width:2190;height:795;visibility:visible;mso-wrap-style:square;v-text-anchor:top" coordsize="219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" path="m547,l,397,547,795r,-199l2190,596r,-397l547,199,547,xe" fillcolor="#c5d9ef" stroked="f">
                  <v:path arrowok="t" o:connecttype="custom" o:connectlocs="547,3329;0,3726;547,4124;547,3925;2190,3925;2190,3528;547,3528;547,3329" o:connectangles="0,0,0,0,0,0,0,0"/>
                </v:shape>
                <v:shape id="Freeform 59" o:spid="_x0000_s1076" style="position:absolute;left:7530;top:3329;width:2190;height:795;visibility:visible;mso-wrap-style:square;v-text-anchor:top" coordsize="219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" path="m547,r,199l2190,199r,397l547,596r,199l,397,547,e" filled="f" strokeweight=".31458mm">
                  <v:path arrowok="t" o:connecttype="custom" o:connectlocs="547,3329;547,3528;2190,3528;2190,3925;547,3925;547,4124;0,3726;547,3329" o:connectangles="0,0,0,0,0,0,0,0"/>
                </v:shape>
                <v:shape id="Text Box 60" o:spid="_x0000_s1077" type="#_x0000_t202" style="position:absolute;left:4475;top:3647;width:2208;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2FA5579" w14:textId="77777777" w:rsidR="003172B9" w:rsidRPr="00F512ED" w:rsidRDefault="003172B9" w:rsidP="000509AC">
                        <w:pPr>
                          <w:spacing w:before="9"/>
                          <w:rPr>
                            <w:lang w:val="id-ID"/>
                          </w:rPr>
                        </w:pPr>
                      </w:p>
                      <w:p w14:paraId="78ADD4DA" w14:textId="77777777" w:rsidR="003172B9" w:rsidRDefault="003172B9" w:rsidP="000509AC">
                        <w:pPr>
                          <w:ind w:left="755"/>
                        </w:pPr>
                        <w:r>
                          <w:t>SIKLUS I</w:t>
                        </w:r>
                      </w:p>
                    </w:txbxContent>
                  </v:textbox>
                </v:shape>
                <w10:wrap anchorx="page" anchory="page"/>
              </v:group>
            </w:pict>
          </mc:Fallback>
        </mc:AlternateContent>
      </w:r>
    </w:p>
    <w:p w14:paraId="0BC96A9D" w14:textId="5C708FED"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490BB445" w14:textId="49F72AC9"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610F8D7C" w14:textId="55FF78CA"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2CB3C6C2" w14:textId="77777777"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07DCCBDC" w14:textId="00096DBF"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3C85600F" w14:textId="4E94159B" w:rsidR="000509AC" w:rsidRPr="000509AC" w:rsidRDefault="000509AC" w:rsidP="000509AC">
      <w:pPr>
        <w:widowControl w:val="0"/>
        <w:spacing w:before="69" w:after="0" w:line="240" w:lineRule="auto"/>
        <w:ind w:right="134"/>
        <w:jc w:val="center"/>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Gambar 3.1 Model Spiral Kemmis dan Mc Tagart</w:t>
      </w:r>
    </w:p>
    <w:p w14:paraId="63C2EE92" w14:textId="77777777" w:rsidR="000509AC" w:rsidRPr="000509AC" w:rsidRDefault="000509AC" w:rsidP="000509AC">
      <w:pPr>
        <w:widowControl w:val="0"/>
        <w:spacing w:after="0" w:line="240" w:lineRule="auto"/>
        <w:rPr>
          <w:rFonts w:ascii="Times New Roman" w:eastAsia="Times New Roman" w:hAnsi="Times New Roman" w:cs="Times New Roman"/>
          <w:sz w:val="24"/>
          <w:szCs w:val="24"/>
        </w:rPr>
      </w:pPr>
    </w:p>
    <w:p w14:paraId="4847500C" w14:textId="5C9BA774" w:rsidR="000509AC" w:rsidRPr="000509AC" w:rsidRDefault="000509AC" w:rsidP="000509AC">
      <w:pPr>
        <w:widowControl w:val="0"/>
        <w:spacing w:before="199" w:after="0" w:line="240" w:lineRule="auto"/>
        <w:ind w:left="588" w:right="113"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Penjelasan dari gambar di atas, penelitian dilaksanakan dalam dua siklus. Pemberian tindakan pada siklus pertama berdasarkan pada hasil refleksi awal </w:t>
      </w:r>
      <w:r w:rsidRPr="000509AC">
        <w:rPr>
          <w:rFonts w:ascii="Times New Roman" w:eastAsia="Times New Roman" w:hAnsi="Times New Roman" w:cs="Times New Roman"/>
          <w:spacing w:val="-3"/>
          <w:sz w:val="24"/>
          <w:szCs w:val="24"/>
        </w:rPr>
        <w:t xml:space="preserve">dilakukan tindakan </w:t>
      </w:r>
      <w:r w:rsidRPr="000509AC">
        <w:rPr>
          <w:rFonts w:ascii="Times New Roman" w:eastAsia="Times New Roman" w:hAnsi="Times New Roman" w:cs="Times New Roman"/>
          <w:spacing w:val="-4"/>
          <w:sz w:val="24"/>
          <w:szCs w:val="24"/>
        </w:rPr>
        <w:t xml:space="preserve">penelitian </w:t>
      </w:r>
      <w:r w:rsidRPr="000509AC">
        <w:rPr>
          <w:rFonts w:ascii="Times New Roman" w:eastAsia="Times New Roman" w:hAnsi="Times New Roman" w:cs="Times New Roman"/>
          <w:spacing w:val="-3"/>
          <w:sz w:val="24"/>
          <w:szCs w:val="24"/>
        </w:rPr>
        <w:t xml:space="preserve">kelas (PTK) </w:t>
      </w:r>
      <w:r w:rsidRPr="000509AC">
        <w:rPr>
          <w:rFonts w:ascii="Times New Roman" w:eastAsia="Times New Roman" w:hAnsi="Times New Roman" w:cs="Times New Roman"/>
          <w:spacing w:val="-4"/>
          <w:sz w:val="24"/>
          <w:szCs w:val="24"/>
        </w:rPr>
        <w:t xml:space="preserve">melalui </w:t>
      </w:r>
      <w:r w:rsidRPr="000509AC">
        <w:rPr>
          <w:rFonts w:ascii="Times New Roman" w:eastAsia="Times New Roman" w:hAnsi="Times New Roman" w:cs="Times New Roman"/>
          <w:spacing w:val="-3"/>
          <w:sz w:val="24"/>
          <w:szCs w:val="24"/>
        </w:rPr>
        <w:t xml:space="preserve">tahapan prosedur </w:t>
      </w:r>
      <w:r w:rsidRPr="000509AC">
        <w:rPr>
          <w:rFonts w:ascii="Times New Roman" w:eastAsia="Times New Roman" w:hAnsi="Times New Roman" w:cs="Times New Roman"/>
          <w:spacing w:val="-4"/>
          <w:sz w:val="24"/>
          <w:szCs w:val="24"/>
        </w:rPr>
        <w:t xml:space="preserve">perencanaan, </w:t>
      </w:r>
      <w:r w:rsidRPr="000509AC">
        <w:rPr>
          <w:rFonts w:ascii="Times New Roman" w:eastAsia="Times New Roman" w:hAnsi="Times New Roman" w:cs="Times New Roman"/>
          <w:sz w:val="24"/>
          <w:szCs w:val="24"/>
        </w:rPr>
        <w:t xml:space="preserve">pelaksanaan, observasi, dan refleksi. Penelitian tindakan kelas yang dilakukan  terdiri dari dua siklus, pada tiap siklus terdiri dari </w:t>
      </w:r>
      <w:r w:rsidRPr="000509AC">
        <w:rPr>
          <w:rFonts w:ascii="Times New Roman" w:eastAsia="Times New Roman" w:hAnsi="Times New Roman" w:cs="Times New Roman"/>
          <w:spacing w:val="2"/>
          <w:sz w:val="24"/>
          <w:szCs w:val="24"/>
        </w:rPr>
        <w:t xml:space="preserve">masing-masing </w:t>
      </w:r>
      <w:r w:rsidRPr="000509AC">
        <w:rPr>
          <w:rFonts w:ascii="Times New Roman" w:eastAsia="Times New Roman" w:hAnsi="Times New Roman" w:cs="Times New Roman"/>
          <w:sz w:val="24"/>
          <w:szCs w:val="24"/>
        </w:rPr>
        <w:t xml:space="preserve">empat tahap </w:t>
      </w:r>
      <w:r w:rsidRPr="000509AC">
        <w:rPr>
          <w:rFonts w:ascii="Times New Roman" w:eastAsia="Times New Roman" w:hAnsi="Times New Roman" w:cs="Times New Roman"/>
          <w:spacing w:val="-3"/>
          <w:sz w:val="24"/>
          <w:szCs w:val="24"/>
        </w:rPr>
        <w:t>kegiatan.</w:t>
      </w:r>
    </w:p>
    <w:p w14:paraId="72D6C39C" w14:textId="77777777" w:rsidR="000509AC" w:rsidRPr="000509AC" w:rsidRDefault="000509AC" w:rsidP="000509AC">
      <w:pPr>
        <w:widowControl w:val="0"/>
        <w:spacing w:before="10" w:after="0" w:line="240" w:lineRule="auto"/>
        <w:ind w:left="588" w:right="118" w:firstLine="720"/>
        <w:jc w:val="both"/>
        <w:rPr>
          <w:rFonts w:ascii="Times New Roman" w:eastAsia="Times New Roman" w:hAnsi="Times New Roman" w:cs="Times New Roman"/>
          <w:sz w:val="24"/>
          <w:szCs w:val="24"/>
        </w:rPr>
      </w:pPr>
      <w:r w:rsidRPr="000509AC">
        <w:rPr>
          <w:rFonts w:ascii="Times New Roman" w:eastAsia="Times New Roman" w:hAnsi="Times New Roman" w:cs="Times New Roman"/>
          <w:sz w:val="24"/>
          <w:szCs w:val="24"/>
        </w:rPr>
        <w:t xml:space="preserve">Desain penelitian tindakan kelas yang dikemukakan Kemmis  dan  Mc  </w:t>
      </w:r>
      <w:r w:rsidRPr="000509AC">
        <w:rPr>
          <w:rFonts w:ascii="Times New Roman" w:eastAsia="Times New Roman" w:hAnsi="Times New Roman" w:cs="Times New Roman"/>
          <w:spacing w:val="-3"/>
          <w:sz w:val="24"/>
          <w:szCs w:val="24"/>
        </w:rPr>
        <w:t xml:space="preserve">Tagart </w:t>
      </w:r>
      <w:r w:rsidRPr="000509AC">
        <w:rPr>
          <w:rFonts w:ascii="Times New Roman" w:eastAsia="Times New Roman" w:hAnsi="Times New Roman" w:cs="Times New Roman"/>
          <w:sz w:val="24"/>
          <w:szCs w:val="24"/>
        </w:rPr>
        <w:t xml:space="preserve">pada </w:t>
      </w:r>
      <w:r w:rsidRPr="000509AC">
        <w:rPr>
          <w:rFonts w:ascii="Times New Roman" w:eastAsia="Times New Roman" w:hAnsi="Times New Roman" w:cs="Times New Roman"/>
          <w:spacing w:val="-3"/>
          <w:sz w:val="24"/>
          <w:szCs w:val="24"/>
        </w:rPr>
        <w:t xml:space="preserve">hakikatnya berupa perangkat-perangkat atau </w:t>
      </w:r>
      <w:r w:rsidRPr="000509AC">
        <w:rPr>
          <w:rFonts w:ascii="Times New Roman" w:eastAsia="Times New Roman" w:hAnsi="Times New Roman" w:cs="Times New Roman"/>
          <w:sz w:val="24"/>
          <w:szCs w:val="24"/>
        </w:rPr>
        <w:t xml:space="preserve">untaian-untaian  </w:t>
      </w:r>
      <w:r w:rsidRPr="000509AC">
        <w:rPr>
          <w:rFonts w:ascii="Times New Roman" w:eastAsia="Times New Roman" w:hAnsi="Times New Roman" w:cs="Times New Roman"/>
          <w:spacing w:val="-3"/>
          <w:sz w:val="24"/>
          <w:szCs w:val="24"/>
        </w:rPr>
        <w:t xml:space="preserve">dengan  </w:t>
      </w:r>
      <w:r w:rsidRPr="000509AC">
        <w:rPr>
          <w:rFonts w:ascii="Times New Roman" w:eastAsia="Times New Roman" w:hAnsi="Times New Roman" w:cs="Times New Roman"/>
          <w:sz w:val="24"/>
          <w:szCs w:val="24"/>
        </w:rPr>
        <w:t xml:space="preserve">satu perangkat terdiri dari empat komponen yaitu perencanaan, tindakan, pengamatan, dan refleksi. Tahap perencanaan pada dasarnya merupakan </w:t>
      </w:r>
      <w:r w:rsidRPr="000509AC">
        <w:rPr>
          <w:rFonts w:ascii="Times New Roman" w:eastAsia="Times New Roman" w:hAnsi="Times New Roman" w:cs="Times New Roman"/>
          <w:spacing w:val="47"/>
          <w:sz w:val="24"/>
          <w:szCs w:val="24"/>
        </w:rPr>
        <w:t xml:space="preserve"> </w:t>
      </w:r>
      <w:r w:rsidRPr="000509AC">
        <w:rPr>
          <w:rFonts w:ascii="Times New Roman" w:eastAsia="Times New Roman" w:hAnsi="Times New Roman" w:cs="Times New Roman"/>
          <w:sz w:val="24"/>
          <w:szCs w:val="24"/>
        </w:rPr>
        <w:t>tahap</w:t>
      </w:r>
      <w:r w:rsidRPr="000509AC">
        <w:rPr>
          <w:rFonts w:ascii="Times New Roman" w:eastAsia="Times New Roman" w:hAnsi="Times New Roman" w:cs="Times New Roman"/>
          <w:sz w:val="24"/>
          <w:szCs w:val="24"/>
          <w:lang w:val="id-ID"/>
        </w:rPr>
        <w:t xml:space="preserve"> </w:t>
      </w:r>
      <w:r w:rsidRPr="000509AC">
        <w:rPr>
          <w:rFonts w:ascii="Times New Roman" w:eastAsia="Times New Roman" w:hAnsi="Times New Roman" w:cs="Times New Roman"/>
          <w:spacing w:val="-5"/>
          <w:sz w:val="24"/>
          <w:szCs w:val="24"/>
        </w:rPr>
        <w:t xml:space="preserve">penjelasan </w:t>
      </w:r>
      <w:r w:rsidRPr="000509AC">
        <w:rPr>
          <w:rFonts w:ascii="Times New Roman" w:eastAsia="Times New Roman" w:hAnsi="Times New Roman" w:cs="Times New Roman"/>
          <w:spacing w:val="-4"/>
          <w:sz w:val="24"/>
          <w:szCs w:val="24"/>
        </w:rPr>
        <w:t xml:space="preserve">tentang rencana kegiatan </w:t>
      </w:r>
      <w:r w:rsidRPr="000509AC">
        <w:rPr>
          <w:rFonts w:ascii="Times New Roman" w:eastAsia="Times New Roman" w:hAnsi="Times New Roman" w:cs="Times New Roman"/>
          <w:spacing w:val="-5"/>
          <w:sz w:val="24"/>
          <w:szCs w:val="24"/>
        </w:rPr>
        <w:t xml:space="preserve">yang </w:t>
      </w:r>
      <w:r w:rsidRPr="000509AC">
        <w:rPr>
          <w:rFonts w:ascii="Times New Roman" w:eastAsia="Times New Roman" w:hAnsi="Times New Roman" w:cs="Times New Roman"/>
          <w:spacing w:val="-4"/>
          <w:sz w:val="24"/>
          <w:szCs w:val="24"/>
        </w:rPr>
        <w:t xml:space="preserve">akan </w:t>
      </w:r>
      <w:r w:rsidRPr="000509AC">
        <w:rPr>
          <w:rFonts w:ascii="Times New Roman" w:eastAsia="Times New Roman" w:hAnsi="Times New Roman" w:cs="Times New Roman"/>
          <w:spacing w:val="-5"/>
          <w:sz w:val="24"/>
          <w:szCs w:val="24"/>
        </w:rPr>
        <w:t xml:space="preserve">dilakukan. </w:t>
      </w:r>
      <w:r w:rsidRPr="000509AC">
        <w:rPr>
          <w:rFonts w:ascii="Times New Roman" w:eastAsia="Times New Roman" w:hAnsi="Times New Roman" w:cs="Times New Roman"/>
          <w:spacing w:val="-4"/>
          <w:sz w:val="24"/>
          <w:szCs w:val="24"/>
        </w:rPr>
        <w:t xml:space="preserve">Tahap </w:t>
      </w:r>
      <w:r w:rsidRPr="000509AC">
        <w:rPr>
          <w:rFonts w:ascii="Times New Roman" w:eastAsia="Times New Roman" w:hAnsi="Times New Roman" w:cs="Times New Roman"/>
          <w:spacing w:val="-5"/>
          <w:sz w:val="24"/>
          <w:szCs w:val="24"/>
        </w:rPr>
        <w:t xml:space="preserve">yang  </w:t>
      </w:r>
      <w:r w:rsidRPr="000509AC">
        <w:rPr>
          <w:rFonts w:ascii="Times New Roman" w:eastAsia="Times New Roman" w:hAnsi="Times New Roman" w:cs="Times New Roman"/>
          <w:spacing w:val="-4"/>
          <w:sz w:val="24"/>
          <w:szCs w:val="24"/>
        </w:rPr>
        <w:t xml:space="preserve">kedua  ialah </w:t>
      </w:r>
      <w:r w:rsidRPr="000509AC">
        <w:rPr>
          <w:rFonts w:ascii="Times New Roman" w:eastAsia="Times New Roman" w:hAnsi="Times New Roman" w:cs="Times New Roman"/>
          <w:spacing w:val="-3"/>
          <w:sz w:val="24"/>
          <w:szCs w:val="24"/>
        </w:rPr>
        <w:t xml:space="preserve">tahap pelaksanaan </w:t>
      </w:r>
      <w:r w:rsidRPr="000509AC">
        <w:rPr>
          <w:rFonts w:ascii="Times New Roman" w:eastAsia="Times New Roman" w:hAnsi="Times New Roman" w:cs="Times New Roman"/>
          <w:sz w:val="24"/>
          <w:szCs w:val="24"/>
        </w:rPr>
        <w:t xml:space="preserve">tindakan, </w:t>
      </w:r>
      <w:r w:rsidRPr="000509AC">
        <w:rPr>
          <w:rFonts w:ascii="Times New Roman" w:eastAsia="Times New Roman" w:hAnsi="Times New Roman" w:cs="Times New Roman"/>
          <w:spacing w:val="-3"/>
          <w:sz w:val="24"/>
          <w:szCs w:val="24"/>
        </w:rPr>
        <w:t xml:space="preserve">yaitu merupakan </w:t>
      </w:r>
      <w:r w:rsidRPr="000509AC">
        <w:rPr>
          <w:rFonts w:ascii="Times New Roman" w:eastAsia="Times New Roman" w:hAnsi="Times New Roman" w:cs="Times New Roman"/>
          <w:sz w:val="24"/>
          <w:szCs w:val="24"/>
        </w:rPr>
        <w:t xml:space="preserve">tahap </w:t>
      </w:r>
      <w:r w:rsidRPr="000509AC">
        <w:rPr>
          <w:rFonts w:ascii="Times New Roman" w:eastAsia="Times New Roman" w:hAnsi="Times New Roman" w:cs="Times New Roman"/>
          <w:spacing w:val="-3"/>
          <w:sz w:val="24"/>
          <w:szCs w:val="24"/>
        </w:rPr>
        <w:t xml:space="preserve">implementasi </w:t>
      </w:r>
      <w:r w:rsidRPr="000509AC">
        <w:rPr>
          <w:rFonts w:ascii="Times New Roman" w:eastAsia="Times New Roman" w:hAnsi="Times New Roman" w:cs="Times New Roman"/>
          <w:sz w:val="24"/>
          <w:szCs w:val="24"/>
        </w:rPr>
        <w:t xml:space="preserve">atau </w:t>
      </w:r>
      <w:r w:rsidRPr="000509AC">
        <w:rPr>
          <w:rFonts w:ascii="Times New Roman" w:eastAsia="Times New Roman" w:hAnsi="Times New Roman" w:cs="Times New Roman"/>
          <w:spacing w:val="-3"/>
          <w:sz w:val="24"/>
          <w:szCs w:val="24"/>
        </w:rPr>
        <w:t xml:space="preserve">penerapan </w:t>
      </w:r>
      <w:r w:rsidRPr="000509AC">
        <w:rPr>
          <w:rFonts w:ascii="Times New Roman" w:eastAsia="Times New Roman" w:hAnsi="Times New Roman" w:cs="Times New Roman"/>
          <w:sz w:val="24"/>
          <w:szCs w:val="24"/>
        </w:rPr>
        <w:t xml:space="preserve">isi rancangan mengenai </w:t>
      </w:r>
      <w:r w:rsidRPr="000509AC">
        <w:rPr>
          <w:rFonts w:ascii="Times New Roman" w:eastAsia="Times New Roman" w:hAnsi="Times New Roman" w:cs="Times New Roman"/>
          <w:sz w:val="24"/>
          <w:szCs w:val="24"/>
        </w:rPr>
        <w:lastRenderedPageBreak/>
        <w:t xml:space="preserve">tindakan di kelas. Berikutnya tahap yang ketiga yaitu tahap pengamatan atau tahap observasi. Maulana (Putri, 2006 :59) menyatakan, „bahwa yang dimaksud observasi adalah suatu cara pengumpulan data yang </w:t>
      </w:r>
      <w:r w:rsidRPr="000509AC">
        <w:rPr>
          <w:rFonts w:ascii="Times New Roman" w:eastAsia="Times New Roman" w:hAnsi="Times New Roman" w:cs="Times New Roman"/>
          <w:spacing w:val="-4"/>
          <w:sz w:val="24"/>
          <w:szCs w:val="24"/>
        </w:rPr>
        <w:t xml:space="preserve">menginventarisasikan </w:t>
      </w:r>
      <w:r w:rsidRPr="000509AC">
        <w:rPr>
          <w:rFonts w:ascii="Times New Roman" w:eastAsia="Times New Roman" w:hAnsi="Times New Roman" w:cs="Times New Roman"/>
          <w:spacing w:val="-3"/>
          <w:sz w:val="24"/>
          <w:szCs w:val="24"/>
        </w:rPr>
        <w:t xml:space="preserve">data tentang sikap siswa dalam </w:t>
      </w:r>
      <w:r w:rsidRPr="000509AC">
        <w:rPr>
          <w:rFonts w:ascii="Times New Roman" w:eastAsia="Times New Roman" w:hAnsi="Times New Roman" w:cs="Times New Roman"/>
          <w:spacing w:val="-4"/>
          <w:sz w:val="24"/>
          <w:szCs w:val="24"/>
        </w:rPr>
        <w:t xml:space="preserve">belajarnya, </w:t>
      </w:r>
      <w:r w:rsidRPr="000509AC">
        <w:rPr>
          <w:rFonts w:ascii="Times New Roman" w:eastAsia="Times New Roman" w:hAnsi="Times New Roman" w:cs="Times New Roman"/>
          <w:spacing w:val="-3"/>
          <w:sz w:val="24"/>
          <w:szCs w:val="24"/>
        </w:rPr>
        <w:t xml:space="preserve">sikap guru, serta </w:t>
      </w:r>
      <w:r w:rsidRPr="000509AC">
        <w:rPr>
          <w:rFonts w:ascii="Times New Roman" w:eastAsia="Times New Roman" w:hAnsi="Times New Roman" w:cs="Times New Roman"/>
          <w:sz w:val="24"/>
          <w:szCs w:val="24"/>
        </w:rPr>
        <w:t xml:space="preserve">interaksi antara guru dengan siswa dan siswa dengan siswa selama proses </w:t>
      </w:r>
      <w:r w:rsidRPr="000509AC">
        <w:rPr>
          <w:rFonts w:ascii="Times New Roman" w:eastAsia="Times New Roman" w:hAnsi="Times New Roman" w:cs="Times New Roman"/>
          <w:spacing w:val="-3"/>
          <w:sz w:val="24"/>
          <w:szCs w:val="24"/>
        </w:rPr>
        <w:t xml:space="preserve">pembelajaran berlangsung.‟ </w:t>
      </w:r>
      <w:r w:rsidRPr="000509AC">
        <w:rPr>
          <w:rFonts w:ascii="Times New Roman" w:eastAsia="Times New Roman" w:hAnsi="Times New Roman" w:cs="Times New Roman"/>
          <w:sz w:val="24"/>
          <w:szCs w:val="24"/>
        </w:rPr>
        <w:t xml:space="preserve">Dalam </w:t>
      </w:r>
      <w:r w:rsidRPr="000509AC">
        <w:rPr>
          <w:rFonts w:ascii="Times New Roman" w:eastAsia="Times New Roman" w:hAnsi="Times New Roman" w:cs="Times New Roman"/>
          <w:spacing w:val="-3"/>
          <w:sz w:val="24"/>
          <w:szCs w:val="24"/>
        </w:rPr>
        <w:t xml:space="preserve">observasi diperoleh </w:t>
      </w:r>
      <w:r w:rsidRPr="000509AC">
        <w:rPr>
          <w:rFonts w:ascii="Times New Roman" w:eastAsia="Times New Roman" w:hAnsi="Times New Roman" w:cs="Times New Roman"/>
          <w:sz w:val="24"/>
          <w:szCs w:val="24"/>
        </w:rPr>
        <w:t xml:space="preserve">data </w:t>
      </w:r>
      <w:r w:rsidRPr="000509AC">
        <w:rPr>
          <w:rFonts w:ascii="Times New Roman" w:eastAsia="Times New Roman" w:hAnsi="Times New Roman" w:cs="Times New Roman"/>
          <w:spacing w:val="-3"/>
          <w:sz w:val="24"/>
          <w:szCs w:val="24"/>
        </w:rPr>
        <w:t xml:space="preserve">dengan harapan </w:t>
      </w:r>
      <w:r w:rsidRPr="000509AC">
        <w:rPr>
          <w:rFonts w:ascii="Times New Roman" w:eastAsia="Times New Roman" w:hAnsi="Times New Roman" w:cs="Times New Roman"/>
          <w:sz w:val="24"/>
          <w:szCs w:val="24"/>
        </w:rPr>
        <w:t xml:space="preserve">halhal yang tidak teramati oleh peneliti selama pembelajaran berlangsung  dapat  </w:t>
      </w:r>
      <w:r w:rsidRPr="000509AC">
        <w:rPr>
          <w:rFonts w:ascii="Times New Roman" w:eastAsia="Times New Roman" w:hAnsi="Times New Roman" w:cs="Times New Roman"/>
          <w:spacing w:val="-3"/>
          <w:sz w:val="24"/>
          <w:szCs w:val="24"/>
        </w:rPr>
        <w:t xml:space="preserve">ditemukan. </w:t>
      </w:r>
      <w:r w:rsidRPr="000509AC">
        <w:rPr>
          <w:rFonts w:ascii="Times New Roman" w:eastAsia="Times New Roman" w:hAnsi="Times New Roman" w:cs="Times New Roman"/>
          <w:spacing w:val="-4"/>
          <w:sz w:val="24"/>
          <w:szCs w:val="24"/>
        </w:rPr>
        <w:t xml:space="preserve">Suhardjono </w:t>
      </w:r>
      <w:r w:rsidRPr="000509AC">
        <w:rPr>
          <w:rFonts w:ascii="Times New Roman" w:eastAsia="Times New Roman" w:hAnsi="Times New Roman" w:cs="Times New Roman"/>
          <w:spacing w:val="-3"/>
          <w:sz w:val="24"/>
          <w:szCs w:val="24"/>
        </w:rPr>
        <w:t xml:space="preserve">(2010 </w:t>
      </w:r>
      <w:r w:rsidRPr="000509AC">
        <w:rPr>
          <w:rFonts w:ascii="Times New Roman" w:eastAsia="Times New Roman" w:hAnsi="Times New Roman" w:cs="Times New Roman"/>
          <w:sz w:val="24"/>
          <w:szCs w:val="24"/>
        </w:rPr>
        <w:t xml:space="preserve">: 78 </w:t>
      </w:r>
      <w:r w:rsidRPr="000509AC">
        <w:rPr>
          <w:rFonts w:ascii="Times New Roman" w:eastAsia="Times New Roman" w:hAnsi="Times New Roman" w:cs="Times New Roman"/>
          <w:spacing w:val="-3"/>
          <w:sz w:val="24"/>
          <w:szCs w:val="24"/>
        </w:rPr>
        <w:t xml:space="preserve">), </w:t>
      </w:r>
      <w:r w:rsidRPr="000509AC">
        <w:rPr>
          <w:rFonts w:ascii="Times New Roman" w:eastAsia="Times New Roman" w:hAnsi="Times New Roman" w:cs="Times New Roman"/>
          <w:spacing w:val="-4"/>
          <w:sz w:val="24"/>
          <w:szCs w:val="24"/>
        </w:rPr>
        <w:t>menyatakan</w:t>
      </w:r>
      <w:r w:rsidRPr="000509AC">
        <w:rPr>
          <w:rFonts w:ascii="Times New Roman" w:eastAsia="Times New Roman" w:hAnsi="Times New Roman" w:cs="Times New Roman"/>
          <w:spacing w:val="-16"/>
          <w:sz w:val="24"/>
          <w:szCs w:val="24"/>
        </w:rPr>
        <w:t xml:space="preserve"> </w:t>
      </w:r>
      <w:r w:rsidRPr="000509AC">
        <w:rPr>
          <w:rFonts w:ascii="Times New Roman" w:eastAsia="Times New Roman" w:hAnsi="Times New Roman" w:cs="Times New Roman"/>
          <w:sz w:val="24"/>
          <w:szCs w:val="24"/>
        </w:rPr>
        <w:t>:</w:t>
      </w:r>
    </w:p>
    <w:p w14:paraId="341B1D0D" w14:textId="77777777" w:rsidR="000509AC" w:rsidRPr="000509AC" w:rsidRDefault="000509AC" w:rsidP="000509AC">
      <w:pPr>
        <w:widowControl w:val="0"/>
        <w:spacing w:before="27" w:after="0" w:line="240" w:lineRule="auto"/>
        <w:ind w:left="1308" w:right="117"/>
        <w:jc w:val="both"/>
        <w:rPr>
          <w:rFonts w:ascii="Times New Roman" w:eastAsia="Times New Roman" w:hAnsi="Times New Roman" w:cs="Times New Roman"/>
          <w:sz w:val="24"/>
          <w:szCs w:val="24"/>
        </w:rPr>
      </w:pPr>
      <w:r w:rsidRPr="000509AC">
        <w:rPr>
          <w:rFonts w:ascii="Times New Roman" w:eastAsia="Times New Roman" w:hAnsi="Times New Roman" w:cs="Times New Roman"/>
          <w:spacing w:val="-4"/>
          <w:sz w:val="24"/>
          <w:szCs w:val="24"/>
        </w:rPr>
        <w:t xml:space="preserve">Pada tahap observasi peneliti melakukan pengamatan </w:t>
      </w:r>
      <w:r w:rsidRPr="000509AC">
        <w:rPr>
          <w:rFonts w:ascii="Times New Roman" w:eastAsia="Times New Roman" w:hAnsi="Times New Roman" w:cs="Times New Roman"/>
          <w:spacing w:val="-3"/>
          <w:sz w:val="24"/>
          <w:szCs w:val="24"/>
        </w:rPr>
        <w:t xml:space="preserve">dan </w:t>
      </w:r>
      <w:r w:rsidRPr="000509AC">
        <w:rPr>
          <w:rFonts w:ascii="Times New Roman" w:eastAsia="Times New Roman" w:hAnsi="Times New Roman" w:cs="Times New Roman"/>
          <w:spacing w:val="-4"/>
          <w:sz w:val="24"/>
          <w:szCs w:val="24"/>
        </w:rPr>
        <w:t xml:space="preserve">mencatat semua </w:t>
      </w:r>
      <w:r w:rsidRPr="000509AC">
        <w:rPr>
          <w:rFonts w:ascii="Times New Roman" w:eastAsia="Times New Roman" w:hAnsi="Times New Roman" w:cs="Times New Roman"/>
          <w:sz w:val="24"/>
          <w:szCs w:val="24"/>
        </w:rPr>
        <w:t xml:space="preserve">hal yang diperlukan dan terjadi  selama  pelaksanaan  berlangsung. Pengumpulan data ini dilakukan dengan menggunakan format </w:t>
      </w:r>
      <w:r w:rsidRPr="000509AC">
        <w:rPr>
          <w:rFonts w:ascii="Times New Roman" w:eastAsia="Times New Roman" w:hAnsi="Times New Roman" w:cs="Times New Roman"/>
          <w:spacing w:val="-3"/>
          <w:sz w:val="24"/>
          <w:szCs w:val="24"/>
        </w:rPr>
        <w:t xml:space="preserve">observasi/penilaian yang telah disusun, </w:t>
      </w:r>
      <w:r w:rsidRPr="000509AC">
        <w:rPr>
          <w:rFonts w:ascii="Times New Roman" w:eastAsia="Times New Roman" w:hAnsi="Times New Roman" w:cs="Times New Roman"/>
          <w:sz w:val="24"/>
          <w:szCs w:val="24"/>
        </w:rPr>
        <w:t xml:space="preserve">termasuk juga pengamatan secara cermat pelaksanaan skenario tindakan dari waktu ke  waktu  serta  </w:t>
      </w:r>
      <w:r w:rsidRPr="000509AC">
        <w:rPr>
          <w:rFonts w:ascii="Times New Roman" w:eastAsia="Times New Roman" w:hAnsi="Times New Roman" w:cs="Times New Roman"/>
          <w:spacing w:val="-4"/>
          <w:sz w:val="24"/>
          <w:szCs w:val="24"/>
        </w:rPr>
        <w:t xml:space="preserve">dampaknya </w:t>
      </w:r>
      <w:r w:rsidRPr="000509AC">
        <w:rPr>
          <w:rFonts w:ascii="Times New Roman" w:eastAsia="Times New Roman" w:hAnsi="Times New Roman" w:cs="Times New Roman"/>
          <w:spacing w:val="-3"/>
          <w:sz w:val="24"/>
          <w:szCs w:val="24"/>
        </w:rPr>
        <w:t xml:space="preserve">terhadap </w:t>
      </w:r>
      <w:r w:rsidRPr="000509AC">
        <w:rPr>
          <w:rFonts w:ascii="Times New Roman" w:eastAsia="Times New Roman" w:hAnsi="Times New Roman" w:cs="Times New Roman"/>
          <w:spacing w:val="-4"/>
          <w:sz w:val="24"/>
          <w:szCs w:val="24"/>
        </w:rPr>
        <w:t xml:space="preserve">proses </w:t>
      </w:r>
      <w:r w:rsidRPr="000509AC">
        <w:rPr>
          <w:rFonts w:ascii="Times New Roman" w:eastAsia="Times New Roman" w:hAnsi="Times New Roman" w:cs="Times New Roman"/>
          <w:spacing w:val="-3"/>
          <w:sz w:val="24"/>
          <w:szCs w:val="24"/>
        </w:rPr>
        <w:t>dan hasil belajar</w:t>
      </w:r>
      <w:r w:rsidRPr="000509AC">
        <w:rPr>
          <w:rFonts w:ascii="Times New Roman" w:eastAsia="Times New Roman" w:hAnsi="Times New Roman" w:cs="Times New Roman"/>
          <w:spacing w:val="-2"/>
          <w:sz w:val="24"/>
          <w:szCs w:val="24"/>
        </w:rPr>
        <w:t xml:space="preserve"> </w:t>
      </w:r>
      <w:r w:rsidRPr="000509AC">
        <w:rPr>
          <w:rFonts w:ascii="Times New Roman" w:eastAsia="Times New Roman" w:hAnsi="Times New Roman" w:cs="Times New Roman"/>
          <w:spacing w:val="-3"/>
          <w:sz w:val="24"/>
          <w:szCs w:val="24"/>
        </w:rPr>
        <w:t>siswa.</w:t>
      </w:r>
    </w:p>
    <w:p w14:paraId="0F364C6C" w14:textId="77777777" w:rsidR="00026134" w:rsidRPr="00026134" w:rsidRDefault="00026134" w:rsidP="00026134">
      <w:pPr>
        <w:widowControl w:val="0"/>
        <w:spacing w:after="0" w:line="240" w:lineRule="auto"/>
        <w:ind w:left="588" w:right="123"/>
        <w:jc w:val="both"/>
        <w:rPr>
          <w:rFonts w:ascii="Times New Roman" w:eastAsia="Times New Roman" w:hAnsi="Times New Roman" w:cs="Times New Roman"/>
          <w:sz w:val="24"/>
          <w:szCs w:val="24"/>
        </w:rPr>
      </w:pPr>
      <w:r w:rsidRPr="00026134">
        <w:rPr>
          <w:rFonts w:ascii="Times New Roman" w:eastAsia="Times New Roman" w:hAnsi="Times New Roman" w:cs="Times New Roman"/>
          <w:w w:val="105"/>
          <w:sz w:val="24"/>
          <w:szCs w:val="24"/>
        </w:rPr>
        <w:t>Jika terdapat masalah dari proses refleksi, maka dilakukan proses pengkajian ulang melalui siklus berikutnya yang melalui kegiatan perencanaan ulang, tindakan ulang, dan pengamatan ulang sehingga permasalahan dapat teratasi. Itulah alur dari kegiatan penelitian tindakan kelas (PTK), satu alur kegiatan</w:t>
      </w:r>
      <w:r w:rsidRPr="00026134">
        <w:rPr>
          <w:rFonts w:ascii="Times New Roman" w:eastAsia="Times New Roman" w:hAnsi="Times New Roman" w:cs="Times New Roman"/>
          <w:spacing w:val="-28"/>
          <w:w w:val="105"/>
          <w:sz w:val="24"/>
          <w:szCs w:val="24"/>
        </w:rPr>
        <w:t xml:space="preserve"> </w:t>
      </w:r>
      <w:r w:rsidRPr="00026134">
        <w:rPr>
          <w:rFonts w:ascii="Times New Roman" w:eastAsia="Times New Roman" w:hAnsi="Times New Roman" w:cs="Times New Roman"/>
          <w:w w:val="105"/>
          <w:sz w:val="24"/>
          <w:szCs w:val="24"/>
        </w:rPr>
        <w:t xml:space="preserve">yang terdiri dari perencanaan, pelaksanaan, observasi, dan refleksi dinamakan siklus </w:t>
      </w:r>
      <w:r w:rsidRPr="00026134">
        <w:rPr>
          <w:rFonts w:ascii="Times New Roman" w:eastAsia="Times New Roman" w:hAnsi="Times New Roman" w:cs="Times New Roman"/>
          <w:spacing w:val="-3"/>
          <w:sz w:val="24"/>
          <w:szCs w:val="24"/>
        </w:rPr>
        <w:t>(satu siklus).</w:t>
      </w:r>
    </w:p>
    <w:p w14:paraId="311E96C3" w14:textId="77777777" w:rsidR="00026134" w:rsidRPr="00026134" w:rsidRDefault="00026134" w:rsidP="006D5502">
      <w:pPr>
        <w:widowControl w:val="0"/>
        <w:numPr>
          <w:ilvl w:val="0"/>
          <w:numId w:val="187"/>
        </w:numPr>
        <w:spacing w:after="0" w:line="240" w:lineRule="auto"/>
        <w:ind w:left="851" w:hanging="284"/>
        <w:rPr>
          <w:rFonts w:ascii="Times New Roman" w:eastAsia="Times New Roman" w:hAnsi="Times New Roman" w:cs="Times New Roman"/>
          <w:b/>
          <w:sz w:val="24"/>
          <w:szCs w:val="24"/>
        </w:rPr>
      </w:pPr>
      <w:r w:rsidRPr="00026134">
        <w:rPr>
          <w:rFonts w:ascii="Times New Roman" w:eastAsia="Times New Roman" w:hAnsi="Times New Roman" w:cs="Times New Roman"/>
          <w:b/>
          <w:sz w:val="24"/>
          <w:szCs w:val="24"/>
        </w:rPr>
        <w:t>Siklus</w:t>
      </w:r>
      <w:r w:rsidRPr="00026134">
        <w:rPr>
          <w:rFonts w:ascii="Times New Roman" w:eastAsia="Times New Roman" w:hAnsi="Times New Roman" w:cs="Times New Roman"/>
          <w:b/>
          <w:spacing w:val="7"/>
          <w:sz w:val="24"/>
          <w:szCs w:val="24"/>
        </w:rPr>
        <w:t xml:space="preserve"> </w:t>
      </w:r>
      <w:r w:rsidRPr="00026134">
        <w:rPr>
          <w:rFonts w:ascii="Times New Roman" w:eastAsia="Times New Roman" w:hAnsi="Times New Roman" w:cs="Times New Roman"/>
          <w:b/>
          <w:sz w:val="24"/>
          <w:szCs w:val="24"/>
        </w:rPr>
        <w:t>1</w:t>
      </w:r>
    </w:p>
    <w:p w14:paraId="7D8A9446" w14:textId="77777777" w:rsidR="00026134" w:rsidRPr="00026134" w:rsidRDefault="00026134" w:rsidP="00026134">
      <w:pPr>
        <w:widowControl w:val="0"/>
        <w:spacing w:after="0" w:line="240" w:lineRule="auto"/>
        <w:rPr>
          <w:rFonts w:ascii="Times New Roman" w:eastAsia="Times New Roman" w:hAnsi="Times New Roman" w:cs="Times New Roman"/>
          <w:b/>
          <w:sz w:val="24"/>
          <w:szCs w:val="24"/>
        </w:rPr>
      </w:pPr>
    </w:p>
    <w:p w14:paraId="48672EAD" w14:textId="77777777" w:rsidR="00026134" w:rsidRPr="00026134" w:rsidRDefault="00026134" w:rsidP="00026134">
      <w:pPr>
        <w:widowControl w:val="0"/>
        <w:spacing w:after="0" w:line="240" w:lineRule="auto"/>
        <w:ind w:left="948" w:right="134"/>
        <w:jc w:val="both"/>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Siklus 1 didasarkan pada hasil analisis dari refleksi awal pada studi pendahuluan. Siklus 1 terdiri dari :</w:t>
      </w:r>
    </w:p>
    <w:p w14:paraId="39767665" w14:textId="77777777" w:rsidR="00026134" w:rsidRPr="00026134" w:rsidRDefault="00026134" w:rsidP="006D5502">
      <w:pPr>
        <w:widowControl w:val="0"/>
        <w:numPr>
          <w:ilvl w:val="1"/>
          <w:numId w:val="186"/>
        </w:numPr>
        <w:tabs>
          <w:tab w:val="left" w:pos="1436"/>
        </w:tabs>
        <w:spacing w:before="3" w:after="0" w:line="240" w:lineRule="auto"/>
        <w:ind w:hanging="307"/>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Perencanaan</w:t>
      </w:r>
    </w:p>
    <w:p w14:paraId="10A8C87A" w14:textId="77777777" w:rsidR="00026134" w:rsidRPr="00026134" w:rsidRDefault="00026134" w:rsidP="00026134">
      <w:pPr>
        <w:widowControl w:val="0"/>
        <w:spacing w:after="0" w:line="240" w:lineRule="auto"/>
        <w:rPr>
          <w:rFonts w:ascii="Times New Roman" w:eastAsia="Times New Roman" w:hAnsi="Times New Roman" w:cs="Times New Roman"/>
          <w:sz w:val="24"/>
          <w:szCs w:val="24"/>
        </w:rPr>
      </w:pPr>
    </w:p>
    <w:p w14:paraId="361FA43F" w14:textId="77777777" w:rsidR="00026134" w:rsidRPr="00026134" w:rsidRDefault="00026134" w:rsidP="006D5502">
      <w:pPr>
        <w:widowControl w:val="0"/>
        <w:numPr>
          <w:ilvl w:val="1"/>
          <w:numId w:val="186"/>
        </w:numPr>
        <w:tabs>
          <w:tab w:val="left" w:pos="1436"/>
        </w:tabs>
        <w:spacing w:after="0" w:line="240" w:lineRule="auto"/>
        <w:ind w:hanging="307"/>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Pelaksanaan</w:t>
      </w:r>
    </w:p>
    <w:p w14:paraId="76ECDA01" w14:textId="77777777" w:rsidR="00026134" w:rsidRPr="00026134" w:rsidRDefault="00026134" w:rsidP="00026134">
      <w:pPr>
        <w:widowControl w:val="0"/>
        <w:spacing w:before="7" w:after="0" w:line="240" w:lineRule="auto"/>
        <w:rPr>
          <w:rFonts w:ascii="Times New Roman" w:eastAsia="Times New Roman" w:hAnsi="Times New Roman" w:cs="Times New Roman"/>
          <w:sz w:val="24"/>
          <w:szCs w:val="24"/>
        </w:rPr>
      </w:pPr>
    </w:p>
    <w:p w14:paraId="77743F63" w14:textId="77777777" w:rsidR="00026134" w:rsidRPr="00026134" w:rsidRDefault="00026134" w:rsidP="006D5502">
      <w:pPr>
        <w:widowControl w:val="0"/>
        <w:numPr>
          <w:ilvl w:val="1"/>
          <w:numId w:val="186"/>
        </w:numPr>
        <w:tabs>
          <w:tab w:val="left" w:pos="1438"/>
        </w:tabs>
        <w:spacing w:after="0" w:line="240" w:lineRule="auto"/>
        <w:ind w:left="1438" w:hanging="310"/>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Observasi</w:t>
      </w:r>
    </w:p>
    <w:p w14:paraId="41B0AFE0" w14:textId="77777777" w:rsidR="00026134" w:rsidRPr="00026134" w:rsidRDefault="00026134" w:rsidP="00026134">
      <w:pPr>
        <w:widowControl w:val="0"/>
        <w:spacing w:before="9" w:after="0" w:line="240" w:lineRule="auto"/>
        <w:rPr>
          <w:rFonts w:ascii="Times New Roman" w:eastAsia="Times New Roman" w:hAnsi="Times New Roman" w:cs="Times New Roman"/>
          <w:sz w:val="24"/>
          <w:szCs w:val="24"/>
        </w:rPr>
      </w:pPr>
    </w:p>
    <w:p w14:paraId="32580868" w14:textId="77777777" w:rsidR="00026134" w:rsidRPr="00026134" w:rsidRDefault="00026134" w:rsidP="006D5502">
      <w:pPr>
        <w:widowControl w:val="0"/>
        <w:numPr>
          <w:ilvl w:val="1"/>
          <w:numId w:val="186"/>
        </w:numPr>
        <w:tabs>
          <w:tab w:val="left" w:pos="1441"/>
        </w:tabs>
        <w:spacing w:after="0" w:line="240" w:lineRule="auto"/>
        <w:ind w:hanging="312"/>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Refleksi</w:t>
      </w:r>
    </w:p>
    <w:p w14:paraId="76474410" w14:textId="77777777" w:rsidR="00026134" w:rsidRPr="00026134" w:rsidRDefault="00026134" w:rsidP="00026134">
      <w:pPr>
        <w:widowControl w:val="0"/>
        <w:spacing w:before="7" w:after="0" w:line="240" w:lineRule="auto"/>
        <w:rPr>
          <w:rFonts w:ascii="Times New Roman" w:eastAsia="Times New Roman" w:hAnsi="Times New Roman" w:cs="Times New Roman"/>
          <w:sz w:val="24"/>
          <w:szCs w:val="24"/>
        </w:rPr>
      </w:pPr>
    </w:p>
    <w:p w14:paraId="270B0231" w14:textId="77777777" w:rsidR="00026134" w:rsidRPr="00026134" w:rsidRDefault="00026134" w:rsidP="006D5502">
      <w:pPr>
        <w:widowControl w:val="0"/>
        <w:numPr>
          <w:ilvl w:val="0"/>
          <w:numId w:val="185"/>
        </w:numPr>
        <w:spacing w:after="0" w:line="240" w:lineRule="auto"/>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Perencanaan</w:t>
      </w:r>
    </w:p>
    <w:p w14:paraId="6C5FC653" w14:textId="77777777" w:rsidR="00026134" w:rsidRPr="00026134" w:rsidRDefault="00026134" w:rsidP="00026134">
      <w:pPr>
        <w:widowControl w:val="0"/>
        <w:spacing w:before="3" w:after="0" w:line="240" w:lineRule="auto"/>
        <w:rPr>
          <w:rFonts w:ascii="Times New Roman" w:eastAsia="Times New Roman" w:hAnsi="Times New Roman" w:cs="Times New Roman"/>
          <w:b/>
          <w:sz w:val="24"/>
          <w:szCs w:val="24"/>
        </w:rPr>
      </w:pPr>
    </w:p>
    <w:p w14:paraId="314844A8" w14:textId="77777777" w:rsidR="00026134" w:rsidRPr="00026134" w:rsidRDefault="00026134" w:rsidP="006D5502">
      <w:pPr>
        <w:widowControl w:val="0"/>
        <w:numPr>
          <w:ilvl w:val="1"/>
          <w:numId w:val="185"/>
        </w:numPr>
        <w:tabs>
          <w:tab w:val="left" w:pos="1246"/>
        </w:tabs>
        <w:spacing w:before="1"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spacing w:val="-3"/>
          <w:sz w:val="24"/>
          <w:szCs w:val="24"/>
        </w:rPr>
        <w:t xml:space="preserve">Mengobservasi </w:t>
      </w:r>
      <w:r w:rsidRPr="00026134">
        <w:rPr>
          <w:rFonts w:ascii="Times New Roman" w:eastAsia="Calibri" w:hAnsi="Times New Roman" w:cs="Times New Roman"/>
          <w:sz w:val="24"/>
          <w:szCs w:val="24"/>
        </w:rPr>
        <w:t xml:space="preserve">hasil ulangan </w:t>
      </w:r>
      <w:r w:rsidRPr="00026134">
        <w:rPr>
          <w:rFonts w:ascii="Times New Roman" w:eastAsia="Calibri" w:hAnsi="Times New Roman" w:cs="Times New Roman"/>
          <w:spacing w:val="-3"/>
          <w:sz w:val="24"/>
          <w:szCs w:val="24"/>
        </w:rPr>
        <w:t xml:space="preserve">sebelumnya </w:t>
      </w:r>
      <w:r w:rsidRPr="00026134">
        <w:rPr>
          <w:rFonts w:ascii="Times New Roman" w:eastAsia="Calibri" w:hAnsi="Times New Roman" w:cs="Times New Roman"/>
          <w:sz w:val="24"/>
          <w:szCs w:val="24"/>
        </w:rPr>
        <w:t xml:space="preserve">tahun </w:t>
      </w:r>
      <w:r w:rsidRPr="00026134">
        <w:rPr>
          <w:rFonts w:ascii="Times New Roman" w:eastAsia="Calibri" w:hAnsi="Times New Roman" w:cs="Times New Roman"/>
          <w:spacing w:val="-3"/>
          <w:sz w:val="24"/>
          <w:szCs w:val="24"/>
        </w:rPr>
        <w:t>pelajaran 201</w:t>
      </w:r>
      <w:r w:rsidRPr="00026134">
        <w:rPr>
          <w:rFonts w:ascii="Times New Roman" w:eastAsia="Calibri" w:hAnsi="Times New Roman" w:cs="Times New Roman"/>
          <w:spacing w:val="-3"/>
          <w:sz w:val="24"/>
          <w:szCs w:val="24"/>
          <w:lang w:val="id-ID"/>
        </w:rPr>
        <w:t>2</w:t>
      </w:r>
      <w:r w:rsidRPr="00026134">
        <w:rPr>
          <w:rFonts w:ascii="Times New Roman" w:eastAsia="Calibri" w:hAnsi="Times New Roman" w:cs="Times New Roman"/>
          <w:spacing w:val="-3"/>
          <w:sz w:val="24"/>
          <w:szCs w:val="24"/>
        </w:rPr>
        <w:t>/201</w:t>
      </w:r>
      <w:r w:rsidRPr="00026134">
        <w:rPr>
          <w:rFonts w:ascii="Times New Roman" w:eastAsia="Calibri" w:hAnsi="Times New Roman" w:cs="Times New Roman"/>
          <w:spacing w:val="-3"/>
          <w:sz w:val="24"/>
          <w:szCs w:val="24"/>
          <w:lang w:val="id-ID"/>
        </w:rPr>
        <w:t>3</w:t>
      </w:r>
      <w:r w:rsidRPr="00026134">
        <w:rPr>
          <w:rFonts w:ascii="Times New Roman" w:eastAsia="Calibri" w:hAnsi="Times New Roman" w:cs="Times New Roman"/>
          <w:spacing w:val="-3"/>
          <w:sz w:val="24"/>
          <w:szCs w:val="24"/>
        </w:rPr>
        <w:t xml:space="preserve"> yang meliputi nilai ulangan </w:t>
      </w:r>
      <w:r w:rsidRPr="00026134">
        <w:rPr>
          <w:rFonts w:ascii="Times New Roman" w:eastAsia="Calibri" w:hAnsi="Times New Roman" w:cs="Times New Roman"/>
          <w:sz w:val="24"/>
          <w:szCs w:val="24"/>
        </w:rPr>
        <w:t xml:space="preserve">harian, nilai </w:t>
      </w:r>
      <w:r w:rsidRPr="00026134">
        <w:rPr>
          <w:rFonts w:ascii="Times New Roman" w:eastAsia="Calibri" w:hAnsi="Times New Roman" w:cs="Times New Roman"/>
          <w:spacing w:val="-3"/>
          <w:sz w:val="24"/>
          <w:szCs w:val="24"/>
        </w:rPr>
        <w:t xml:space="preserve">pekerjaan rumah, nilai </w:t>
      </w:r>
      <w:r w:rsidRPr="00026134">
        <w:rPr>
          <w:rFonts w:ascii="Times New Roman" w:eastAsia="Calibri" w:hAnsi="Times New Roman" w:cs="Times New Roman"/>
          <w:sz w:val="24"/>
          <w:szCs w:val="24"/>
        </w:rPr>
        <w:t>hasil UTS</w:t>
      </w:r>
      <w:r w:rsidRPr="00026134">
        <w:rPr>
          <w:rFonts w:ascii="Times New Roman" w:eastAsia="Calibri" w:hAnsi="Times New Roman" w:cs="Times New Roman"/>
          <w:spacing w:val="-23"/>
          <w:sz w:val="24"/>
          <w:szCs w:val="24"/>
        </w:rPr>
        <w:t xml:space="preserve"> </w:t>
      </w:r>
      <w:r w:rsidRPr="00026134">
        <w:rPr>
          <w:rFonts w:ascii="Times New Roman" w:eastAsia="Calibri" w:hAnsi="Times New Roman" w:cs="Times New Roman"/>
          <w:spacing w:val="-3"/>
          <w:sz w:val="24"/>
          <w:szCs w:val="24"/>
        </w:rPr>
        <w:t>dan</w:t>
      </w:r>
      <w:r w:rsidRPr="00026134">
        <w:rPr>
          <w:rFonts w:ascii="Times New Roman" w:eastAsia="Calibri" w:hAnsi="Times New Roman" w:cs="Times New Roman"/>
          <w:spacing w:val="-3"/>
          <w:sz w:val="24"/>
          <w:szCs w:val="24"/>
          <w:lang w:val="id-ID"/>
        </w:rPr>
        <w:t xml:space="preserve"> </w:t>
      </w:r>
      <w:r w:rsidRPr="00026134">
        <w:rPr>
          <w:rFonts w:ascii="Times New Roman" w:eastAsia="Calibri" w:hAnsi="Times New Roman" w:cs="Times New Roman"/>
          <w:sz w:val="24"/>
          <w:szCs w:val="24"/>
        </w:rPr>
        <w:t xml:space="preserve">nilai hasil Ujian Akhir Semester, serta menggali informasi tentang </w:t>
      </w:r>
      <w:r w:rsidRPr="00026134">
        <w:rPr>
          <w:rFonts w:ascii="Times New Roman" w:eastAsia="Calibri" w:hAnsi="Times New Roman" w:cs="Times New Roman"/>
          <w:spacing w:val="-3"/>
          <w:sz w:val="24"/>
          <w:szCs w:val="24"/>
        </w:rPr>
        <w:t xml:space="preserve">ketuntasan dan </w:t>
      </w:r>
      <w:r w:rsidRPr="00026134">
        <w:rPr>
          <w:rFonts w:ascii="Times New Roman" w:eastAsia="Calibri" w:hAnsi="Times New Roman" w:cs="Times New Roman"/>
          <w:spacing w:val="-4"/>
          <w:sz w:val="24"/>
          <w:szCs w:val="24"/>
        </w:rPr>
        <w:t xml:space="preserve">prestasi </w:t>
      </w:r>
      <w:r w:rsidRPr="00026134">
        <w:rPr>
          <w:rFonts w:ascii="Times New Roman" w:eastAsia="Calibri" w:hAnsi="Times New Roman" w:cs="Times New Roman"/>
          <w:spacing w:val="-3"/>
          <w:sz w:val="24"/>
          <w:szCs w:val="24"/>
        </w:rPr>
        <w:t xml:space="preserve">belajar </w:t>
      </w:r>
      <w:r w:rsidRPr="00026134">
        <w:rPr>
          <w:rFonts w:ascii="Times New Roman" w:eastAsia="Calibri" w:hAnsi="Times New Roman" w:cs="Times New Roman"/>
          <w:spacing w:val="-4"/>
          <w:sz w:val="24"/>
          <w:szCs w:val="24"/>
        </w:rPr>
        <w:t xml:space="preserve">IPA </w:t>
      </w:r>
      <w:r w:rsidRPr="00026134">
        <w:rPr>
          <w:rFonts w:ascii="Times New Roman" w:eastAsia="Calibri" w:hAnsi="Times New Roman" w:cs="Times New Roman"/>
          <w:spacing w:val="-3"/>
          <w:sz w:val="24"/>
          <w:szCs w:val="24"/>
        </w:rPr>
        <w:t>pada rekan</w:t>
      </w:r>
      <w:r w:rsidRPr="00026134">
        <w:rPr>
          <w:rFonts w:ascii="Times New Roman" w:eastAsia="Calibri" w:hAnsi="Times New Roman" w:cs="Times New Roman"/>
          <w:spacing w:val="-10"/>
          <w:sz w:val="24"/>
          <w:szCs w:val="24"/>
        </w:rPr>
        <w:t xml:space="preserve"> </w:t>
      </w:r>
      <w:r w:rsidRPr="00026134">
        <w:rPr>
          <w:rFonts w:ascii="Times New Roman" w:eastAsia="Calibri" w:hAnsi="Times New Roman" w:cs="Times New Roman"/>
          <w:spacing w:val="-3"/>
          <w:sz w:val="24"/>
          <w:szCs w:val="24"/>
        </w:rPr>
        <w:t>sejawat.</w:t>
      </w:r>
    </w:p>
    <w:p w14:paraId="3C7EA717" w14:textId="77777777" w:rsidR="00026134" w:rsidRPr="00026134" w:rsidRDefault="00026134" w:rsidP="006D5502">
      <w:pPr>
        <w:widowControl w:val="0"/>
        <w:numPr>
          <w:ilvl w:val="1"/>
          <w:numId w:val="185"/>
        </w:numPr>
        <w:tabs>
          <w:tab w:val="left" w:pos="1246"/>
        </w:tabs>
        <w:spacing w:before="1"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w w:val="105"/>
          <w:sz w:val="24"/>
          <w:szCs w:val="24"/>
        </w:rPr>
        <w:t>Mengidentifikasi</w:t>
      </w:r>
      <w:r w:rsidRPr="00026134">
        <w:rPr>
          <w:rFonts w:ascii="Times New Roman" w:eastAsia="Calibri" w:hAnsi="Times New Roman" w:cs="Times New Roman"/>
          <w:w w:val="105"/>
          <w:sz w:val="24"/>
          <w:szCs w:val="24"/>
          <w:lang w:val="id-ID"/>
        </w:rPr>
        <w:t xml:space="preserve"> </w:t>
      </w:r>
      <w:r w:rsidRPr="00026134">
        <w:rPr>
          <w:rFonts w:ascii="Times New Roman" w:eastAsia="Calibri" w:hAnsi="Times New Roman" w:cs="Times New Roman"/>
          <w:w w:val="105"/>
          <w:sz w:val="24"/>
          <w:szCs w:val="24"/>
        </w:rPr>
        <w:t xml:space="preserve">masalah-masalah   yang   dihadapi  </w:t>
      </w:r>
      <w:r w:rsidRPr="00026134">
        <w:rPr>
          <w:rFonts w:ascii="Times New Roman" w:eastAsia="Calibri" w:hAnsi="Times New Roman" w:cs="Times New Roman"/>
          <w:spacing w:val="17"/>
          <w:w w:val="105"/>
          <w:sz w:val="24"/>
          <w:szCs w:val="24"/>
        </w:rPr>
        <w:t xml:space="preserve"> </w:t>
      </w:r>
      <w:r w:rsidRPr="00026134">
        <w:rPr>
          <w:rFonts w:ascii="Times New Roman" w:eastAsia="Calibri" w:hAnsi="Times New Roman" w:cs="Times New Roman"/>
          <w:w w:val="105"/>
          <w:sz w:val="24"/>
          <w:szCs w:val="24"/>
        </w:rPr>
        <w:t xml:space="preserve">siswa  </w:t>
      </w:r>
      <w:r w:rsidRPr="00026134">
        <w:rPr>
          <w:rFonts w:ascii="Times New Roman" w:eastAsia="Calibri" w:hAnsi="Times New Roman" w:cs="Times New Roman"/>
          <w:spacing w:val="9"/>
          <w:w w:val="105"/>
          <w:sz w:val="24"/>
          <w:szCs w:val="24"/>
        </w:rPr>
        <w:t xml:space="preserve"> </w:t>
      </w:r>
      <w:r w:rsidRPr="00026134">
        <w:rPr>
          <w:rFonts w:ascii="Times New Roman" w:eastAsia="Calibri" w:hAnsi="Times New Roman" w:cs="Times New Roman"/>
          <w:w w:val="105"/>
          <w:sz w:val="24"/>
          <w:szCs w:val="24"/>
        </w:rPr>
        <w:t>dan mengklirkannya.</w:t>
      </w:r>
    </w:p>
    <w:p w14:paraId="61DCF0D3" w14:textId="77777777" w:rsidR="00026134" w:rsidRPr="00026134" w:rsidRDefault="00026134" w:rsidP="006D5502">
      <w:pPr>
        <w:widowControl w:val="0"/>
        <w:numPr>
          <w:ilvl w:val="1"/>
          <w:numId w:val="185"/>
        </w:numPr>
        <w:tabs>
          <w:tab w:val="left" w:pos="1246"/>
        </w:tabs>
        <w:spacing w:before="1"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 xml:space="preserve">Membuat skenario pembelajaran dengan melibatkan siswa dalam </w:t>
      </w:r>
      <w:r w:rsidRPr="00026134">
        <w:rPr>
          <w:rFonts w:ascii="Times New Roman" w:eastAsia="Calibri" w:hAnsi="Times New Roman" w:cs="Times New Roman"/>
          <w:spacing w:val="-3"/>
          <w:sz w:val="24"/>
          <w:szCs w:val="24"/>
        </w:rPr>
        <w:t xml:space="preserve">pemberian tugas </w:t>
      </w:r>
      <w:r w:rsidRPr="00026134">
        <w:rPr>
          <w:rFonts w:ascii="Times New Roman" w:eastAsia="Calibri" w:hAnsi="Times New Roman" w:cs="Times New Roman"/>
          <w:spacing w:val="-4"/>
          <w:sz w:val="24"/>
          <w:szCs w:val="24"/>
        </w:rPr>
        <w:t>sesuai pokok bahasan yang</w:t>
      </w:r>
      <w:r w:rsidRPr="00026134">
        <w:rPr>
          <w:rFonts w:ascii="Times New Roman" w:eastAsia="Calibri" w:hAnsi="Times New Roman" w:cs="Times New Roman"/>
          <w:spacing w:val="3"/>
          <w:sz w:val="24"/>
          <w:szCs w:val="24"/>
        </w:rPr>
        <w:t xml:space="preserve"> </w:t>
      </w:r>
      <w:r w:rsidRPr="00026134">
        <w:rPr>
          <w:rFonts w:ascii="Times New Roman" w:eastAsia="Calibri" w:hAnsi="Times New Roman" w:cs="Times New Roman"/>
          <w:spacing w:val="-3"/>
          <w:sz w:val="24"/>
          <w:szCs w:val="24"/>
        </w:rPr>
        <w:t>ada.</w:t>
      </w:r>
    </w:p>
    <w:p w14:paraId="740FB5D3" w14:textId="77777777" w:rsidR="00026134" w:rsidRPr="00026134" w:rsidRDefault="00026134" w:rsidP="006D5502">
      <w:pPr>
        <w:widowControl w:val="0"/>
        <w:numPr>
          <w:ilvl w:val="1"/>
          <w:numId w:val="185"/>
        </w:numPr>
        <w:tabs>
          <w:tab w:val="left" w:pos="1246"/>
        </w:tabs>
        <w:spacing w:before="1"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w w:val="105"/>
          <w:sz w:val="24"/>
          <w:szCs w:val="24"/>
        </w:rPr>
        <w:t xml:space="preserve">Membuat laporan observasi untuk melihat bagaimana kondisi </w:t>
      </w:r>
      <w:r w:rsidRPr="00026134">
        <w:rPr>
          <w:rFonts w:ascii="Times New Roman" w:eastAsia="Calibri" w:hAnsi="Times New Roman" w:cs="Times New Roman"/>
          <w:spacing w:val="-3"/>
          <w:sz w:val="24"/>
          <w:szCs w:val="24"/>
        </w:rPr>
        <w:t xml:space="preserve">pembelajaran </w:t>
      </w:r>
      <w:r w:rsidRPr="00026134">
        <w:rPr>
          <w:rFonts w:ascii="Times New Roman" w:eastAsia="Calibri" w:hAnsi="Times New Roman" w:cs="Times New Roman"/>
          <w:sz w:val="24"/>
          <w:szCs w:val="24"/>
        </w:rPr>
        <w:t>di</w:t>
      </w:r>
      <w:r w:rsidRPr="00026134">
        <w:rPr>
          <w:rFonts w:ascii="Times New Roman" w:eastAsia="Calibri" w:hAnsi="Times New Roman" w:cs="Times New Roman"/>
          <w:spacing w:val="-15"/>
          <w:sz w:val="24"/>
          <w:szCs w:val="24"/>
        </w:rPr>
        <w:t xml:space="preserve"> </w:t>
      </w:r>
      <w:r w:rsidRPr="00026134">
        <w:rPr>
          <w:rFonts w:ascii="Times New Roman" w:eastAsia="Calibri" w:hAnsi="Times New Roman" w:cs="Times New Roman"/>
          <w:spacing w:val="-3"/>
          <w:sz w:val="24"/>
          <w:szCs w:val="24"/>
        </w:rPr>
        <w:t>kelas.</w:t>
      </w:r>
    </w:p>
    <w:p w14:paraId="19BF646E" w14:textId="77777777" w:rsidR="00026134" w:rsidRPr="00026134" w:rsidRDefault="00026134" w:rsidP="006D5502">
      <w:pPr>
        <w:widowControl w:val="0"/>
        <w:numPr>
          <w:ilvl w:val="1"/>
          <w:numId w:val="185"/>
        </w:numPr>
        <w:tabs>
          <w:tab w:val="left" w:pos="1246"/>
        </w:tabs>
        <w:spacing w:before="1"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 xml:space="preserve">Guru </w:t>
      </w:r>
      <w:r w:rsidRPr="00026134">
        <w:rPr>
          <w:rFonts w:ascii="Times New Roman" w:eastAsia="Calibri" w:hAnsi="Times New Roman" w:cs="Times New Roman"/>
          <w:spacing w:val="-3"/>
          <w:sz w:val="24"/>
          <w:szCs w:val="24"/>
        </w:rPr>
        <w:t xml:space="preserve">menyiapkan </w:t>
      </w:r>
      <w:r w:rsidRPr="00026134">
        <w:rPr>
          <w:rFonts w:ascii="Times New Roman" w:eastAsia="Calibri" w:hAnsi="Times New Roman" w:cs="Times New Roman"/>
          <w:sz w:val="24"/>
          <w:szCs w:val="24"/>
        </w:rPr>
        <w:t>rencana</w:t>
      </w:r>
      <w:r w:rsidRPr="00026134">
        <w:rPr>
          <w:rFonts w:ascii="Times New Roman" w:eastAsia="Calibri" w:hAnsi="Times New Roman" w:cs="Times New Roman"/>
          <w:spacing w:val="-11"/>
          <w:sz w:val="24"/>
          <w:szCs w:val="24"/>
        </w:rPr>
        <w:t xml:space="preserve"> </w:t>
      </w:r>
      <w:r w:rsidRPr="00026134">
        <w:rPr>
          <w:rFonts w:ascii="Times New Roman" w:eastAsia="Calibri" w:hAnsi="Times New Roman" w:cs="Times New Roman"/>
          <w:spacing w:val="-3"/>
          <w:sz w:val="24"/>
          <w:szCs w:val="24"/>
        </w:rPr>
        <w:t>pembelajaran.</w:t>
      </w:r>
    </w:p>
    <w:p w14:paraId="5E7C7E57" w14:textId="77777777" w:rsidR="00026134" w:rsidRPr="00026134" w:rsidRDefault="00026134" w:rsidP="006D5502">
      <w:pPr>
        <w:widowControl w:val="0"/>
        <w:numPr>
          <w:ilvl w:val="1"/>
          <w:numId w:val="185"/>
        </w:numPr>
        <w:tabs>
          <w:tab w:val="left" w:pos="1246"/>
        </w:tabs>
        <w:spacing w:before="1"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 xml:space="preserve">Membuat lembar kerja dan tes untuk melihat hasil yang telah dilakukan </w:t>
      </w:r>
      <w:r w:rsidRPr="00026134">
        <w:rPr>
          <w:rFonts w:ascii="Times New Roman" w:eastAsia="Calibri" w:hAnsi="Times New Roman" w:cs="Times New Roman"/>
          <w:spacing w:val="-3"/>
          <w:sz w:val="24"/>
          <w:szCs w:val="24"/>
        </w:rPr>
        <w:t>ada atau tidak ada</w:t>
      </w:r>
      <w:r w:rsidRPr="00026134">
        <w:rPr>
          <w:rFonts w:ascii="Times New Roman" w:eastAsia="Calibri" w:hAnsi="Times New Roman" w:cs="Times New Roman"/>
          <w:spacing w:val="-1"/>
          <w:sz w:val="24"/>
          <w:szCs w:val="24"/>
        </w:rPr>
        <w:t xml:space="preserve"> </w:t>
      </w:r>
      <w:r w:rsidRPr="00026134">
        <w:rPr>
          <w:rFonts w:ascii="Times New Roman" w:eastAsia="Calibri" w:hAnsi="Times New Roman" w:cs="Times New Roman"/>
          <w:spacing w:val="-4"/>
          <w:sz w:val="24"/>
          <w:szCs w:val="24"/>
        </w:rPr>
        <w:t>perubahan.</w:t>
      </w:r>
    </w:p>
    <w:p w14:paraId="6907BA27" w14:textId="77777777" w:rsidR="00026134" w:rsidRPr="00026134" w:rsidRDefault="00026134" w:rsidP="006D5502">
      <w:pPr>
        <w:widowControl w:val="0"/>
        <w:numPr>
          <w:ilvl w:val="0"/>
          <w:numId w:val="185"/>
        </w:numPr>
        <w:spacing w:after="0" w:line="240" w:lineRule="auto"/>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Pelaksanaan</w:t>
      </w:r>
    </w:p>
    <w:p w14:paraId="687D4F3E" w14:textId="77777777" w:rsidR="00026134" w:rsidRPr="00026134" w:rsidRDefault="00026134" w:rsidP="00026134">
      <w:pPr>
        <w:widowControl w:val="0"/>
        <w:spacing w:before="1" w:after="0" w:line="240" w:lineRule="auto"/>
        <w:rPr>
          <w:rFonts w:ascii="Times New Roman" w:eastAsia="Times New Roman" w:hAnsi="Times New Roman" w:cs="Times New Roman"/>
          <w:b/>
          <w:sz w:val="24"/>
          <w:szCs w:val="24"/>
        </w:rPr>
      </w:pPr>
    </w:p>
    <w:p w14:paraId="2A55FF00" w14:textId="77777777" w:rsidR="00026134" w:rsidRPr="00026134" w:rsidRDefault="00026134" w:rsidP="006D5502">
      <w:pPr>
        <w:widowControl w:val="0"/>
        <w:numPr>
          <w:ilvl w:val="1"/>
          <w:numId w:val="185"/>
        </w:numPr>
        <w:tabs>
          <w:tab w:val="left" w:pos="1261"/>
        </w:tabs>
        <w:spacing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 xml:space="preserve">Guru mengadakan apersepsi dengan mengajukan beberapa pertanyaan </w:t>
      </w:r>
      <w:r w:rsidRPr="00026134">
        <w:rPr>
          <w:rFonts w:ascii="Times New Roman" w:eastAsia="Calibri" w:hAnsi="Times New Roman" w:cs="Times New Roman"/>
          <w:spacing w:val="-4"/>
          <w:sz w:val="24"/>
          <w:szCs w:val="24"/>
        </w:rPr>
        <w:t>sederhana.</w:t>
      </w:r>
    </w:p>
    <w:p w14:paraId="4024780B" w14:textId="77777777" w:rsidR="00026134" w:rsidRPr="00026134" w:rsidRDefault="00026134" w:rsidP="006D5502">
      <w:pPr>
        <w:widowControl w:val="0"/>
        <w:numPr>
          <w:ilvl w:val="1"/>
          <w:numId w:val="185"/>
        </w:numPr>
        <w:tabs>
          <w:tab w:val="left" w:pos="1261"/>
        </w:tabs>
        <w:spacing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w w:val="105"/>
          <w:sz w:val="24"/>
          <w:szCs w:val="24"/>
        </w:rPr>
        <w:t xml:space="preserve">Guru bersama siswa membahas secara singkat materi tentang </w:t>
      </w:r>
      <w:r w:rsidRPr="00026134">
        <w:rPr>
          <w:rFonts w:ascii="Times New Roman" w:eastAsia="Calibri" w:hAnsi="Times New Roman" w:cs="Times New Roman"/>
          <w:sz w:val="24"/>
          <w:szCs w:val="24"/>
        </w:rPr>
        <w:t xml:space="preserve">perkembangbiakan mahluk hidup dengan cara memperlihatkan gambar- </w:t>
      </w:r>
      <w:r w:rsidRPr="00026134">
        <w:rPr>
          <w:rFonts w:ascii="Times New Roman" w:eastAsia="Calibri" w:hAnsi="Times New Roman" w:cs="Times New Roman"/>
          <w:spacing w:val="-4"/>
          <w:w w:val="105"/>
          <w:sz w:val="24"/>
          <w:szCs w:val="24"/>
        </w:rPr>
        <w:t>gambar.</w:t>
      </w:r>
    </w:p>
    <w:p w14:paraId="521E1E0E" w14:textId="77777777" w:rsidR="00026134" w:rsidRPr="00026134" w:rsidRDefault="00026134" w:rsidP="006D5502">
      <w:pPr>
        <w:widowControl w:val="0"/>
        <w:numPr>
          <w:ilvl w:val="1"/>
          <w:numId w:val="185"/>
        </w:numPr>
        <w:tabs>
          <w:tab w:val="left" w:pos="1261"/>
        </w:tabs>
        <w:spacing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w w:val="105"/>
          <w:sz w:val="24"/>
          <w:szCs w:val="24"/>
        </w:rPr>
        <w:t xml:space="preserve">Guru membagikan lembar kerja siswa buatan guru dan didiskusikan </w:t>
      </w:r>
      <w:r w:rsidRPr="00026134">
        <w:rPr>
          <w:rFonts w:ascii="Times New Roman" w:eastAsia="Calibri" w:hAnsi="Times New Roman" w:cs="Times New Roman"/>
          <w:spacing w:val="-4"/>
          <w:w w:val="105"/>
          <w:sz w:val="24"/>
          <w:szCs w:val="24"/>
        </w:rPr>
        <w:t>bersama-sama.</w:t>
      </w:r>
    </w:p>
    <w:p w14:paraId="6873D3AE" w14:textId="77777777" w:rsidR="00026134" w:rsidRPr="00026134" w:rsidRDefault="00026134" w:rsidP="006D5502">
      <w:pPr>
        <w:widowControl w:val="0"/>
        <w:numPr>
          <w:ilvl w:val="1"/>
          <w:numId w:val="185"/>
        </w:numPr>
        <w:tabs>
          <w:tab w:val="left" w:pos="1261"/>
        </w:tabs>
        <w:spacing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spacing w:val="-4"/>
          <w:sz w:val="24"/>
          <w:szCs w:val="24"/>
        </w:rPr>
        <w:t>Guru mengevaluasi siswa terhadap proses</w:t>
      </w:r>
      <w:r w:rsidRPr="00026134">
        <w:rPr>
          <w:rFonts w:ascii="Times New Roman" w:eastAsia="Calibri" w:hAnsi="Times New Roman" w:cs="Times New Roman"/>
          <w:spacing w:val="-11"/>
          <w:sz w:val="24"/>
          <w:szCs w:val="24"/>
        </w:rPr>
        <w:t xml:space="preserve"> </w:t>
      </w:r>
      <w:r w:rsidRPr="00026134">
        <w:rPr>
          <w:rFonts w:ascii="Times New Roman" w:eastAsia="Calibri" w:hAnsi="Times New Roman" w:cs="Times New Roman"/>
          <w:spacing w:val="-5"/>
          <w:sz w:val="24"/>
          <w:szCs w:val="24"/>
        </w:rPr>
        <w:t>pembelajaran.</w:t>
      </w:r>
    </w:p>
    <w:p w14:paraId="3E8C96D3" w14:textId="77777777" w:rsidR="00026134" w:rsidRPr="00026134" w:rsidRDefault="00026134" w:rsidP="00026134">
      <w:pPr>
        <w:widowControl w:val="0"/>
        <w:spacing w:before="10" w:after="0" w:line="240" w:lineRule="auto"/>
        <w:rPr>
          <w:rFonts w:ascii="Times New Roman" w:eastAsia="Times New Roman" w:hAnsi="Times New Roman" w:cs="Times New Roman"/>
          <w:sz w:val="24"/>
          <w:szCs w:val="24"/>
        </w:rPr>
      </w:pPr>
    </w:p>
    <w:p w14:paraId="3282E39C" w14:textId="77777777" w:rsidR="00026134" w:rsidRPr="00026134" w:rsidRDefault="00026134" w:rsidP="006D5502">
      <w:pPr>
        <w:widowControl w:val="0"/>
        <w:numPr>
          <w:ilvl w:val="0"/>
          <w:numId w:val="185"/>
        </w:numPr>
        <w:spacing w:after="0" w:line="240" w:lineRule="auto"/>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Observasi</w:t>
      </w:r>
    </w:p>
    <w:p w14:paraId="6262B209" w14:textId="77777777" w:rsidR="00026134" w:rsidRPr="00026134" w:rsidRDefault="00026134" w:rsidP="00026134">
      <w:pPr>
        <w:widowControl w:val="0"/>
        <w:spacing w:before="10" w:after="0" w:line="240" w:lineRule="auto"/>
        <w:rPr>
          <w:rFonts w:ascii="Times New Roman" w:eastAsia="Times New Roman" w:hAnsi="Times New Roman" w:cs="Times New Roman"/>
          <w:b/>
          <w:sz w:val="24"/>
          <w:szCs w:val="24"/>
        </w:rPr>
      </w:pPr>
    </w:p>
    <w:p w14:paraId="7F54DF5A" w14:textId="77777777" w:rsidR="00026134" w:rsidRPr="00026134" w:rsidRDefault="00026134" w:rsidP="00026134">
      <w:pPr>
        <w:widowControl w:val="0"/>
        <w:spacing w:after="0" w:line="240" w:lineRule="auto"/>
        <w:ind w:left="948" w:right="204"/>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 xml:space="preserve">Observasi meliputi langkah-langkah </w:t>
      </w:r>
      <w:r w:rsidRPr="00026134">
        <w:rPr>
          <w:rFonts w:ascii="Times New Roman" w:eastAsia="Times New Roman" w:hAnsi="Times New Roman" w:cs="Times New Roman"/>
          <w:sz w:val="24"/>
          <w:szCs w:val="24"/>
        </w:rPr>
        <w:lastRenderedPageBreak/>
        <w:t>sebagai berikut :</w:t>
      </w:r>
    </w:p>
    <w:p w14:paraId="760988F6" w14:textId="77777777" w:rsidR="00026134" w:rsidRPr="00026134" w:rsidRDefault="00026134" w:rsidP="00026134">
      <w:pPr>
        <w:widowControl w:val="0"/>
        <w:spacing w:before="7" w:after="0" w:line="240" w:lineRule="auto"/>
        <w:rPr>
          <w:rFonts w:ascii="Times New Roman" w:eastAsia="Times New Roman" w:hAnsi="Times New Roman" w:cs="Times New Roman"/>
          <w:sz w:val="24"/>
          <w:szCs w:val="24"/>
        </w:rPr>
      </w:pPr>
    </w:p>
    <w:p w14:paraId="66D83C93" w14:textId="77777777" w:rsidR="00026134" w:rsidRPr="00026134" w:rsidRDefault="00026134" w:rsidP="006D5502">
      <w:pPr>
        <w:widowControl w:val="0"/>
        <w:numPr>
          <w:ilvl w:val="1"/>
          <w:numId w:val="185"/>
        </w:numPr>
        <w:tabs>
          <w:tab w:val="left" w:pos="1239"/>
        </w:tabs>
        <w:spacing w:after="0" w:line="240" w:lineRule="auto"/>
        <w:ind w:left="1238" w:hanging="290"/>
        <w:jc w:val="both"/>
        <w:rPr>
          <w:rFonts w:ascii="Times New Roman" w:eastAsia="Calibri" w:hAnsi="Times New Roman" w:cs="Times New Roman"/>
          <w:sz w:val="24"/>
          <w:szCs w:val="24"/>
        </w:rPr>
      </w:pPr>
      <w:r w:rsidRPr="00026134">
        <w:rPr>
          <w:rFonts w:ascii="Times New Roman" w:eastAsia="Calibri" w:hAnsi="Times New Roman" w:cs="Times New Roman"/>
          <w:spacing w:val="-5"/>
          <w:sz w:val="24"/>
          <w:szCs w:val="24"/>
        </w:rPr>
        <w:t xml:space="preserve">Observasi </w:t>
      </w:r>
      <w:r w:rsidRPr="00026134">
        <w:rPr>
          <w:rFonts w:ascii="Times New Roman" w:eastAsia="Calibri" w:hAnsi="Times New Roman" w:cs="Times New Roman"/>
          <w:spacing w:val="-4"/>
          <w:sz w:val="24"/>
          <w:szCs w:val="24"/>
        </w:rPr>
        <w:t>tentang kesiapan</w:t>
      </w:r>
      <w:r w:rsidRPr="00026134">
        <w:rPr>
          <w:rFonts w:ascii="Times New Roman" w:eastAsia="Calibri" w:hAnsi="Times New Roman" w:cs="Times New Roman"/>
          <w:spacing w:val="4"/>
          <w:sz w:val="24"/>
          <w:szCs w:val="24"/>
        </w:rPr>
        <w:t xml:space="preserve"> </w:t>
      </w:r>
      <w:r w:rsidRPr="00026134">
        <w:rPr>
          <w:rFonts w:ascii="Times New Roman" w:eastAsia="Calibri" w:hAnsi="Times New Roman" w:cs="Times New Roman"/>
          <w:spacing w:val="-5"/>
          <w:sz w:val="24"/>
          <w:szCs w:val="24"/>
        </w:rPr>
        <w:t>pembelajaran.</w:t>
      </w:r>
    </w:p>
    <w:p w14:paraId="1098D34F" w14:textId="77777777" w:rsidR="00026134" w:rsidRPr="00026134" w:rsidRDefault="00026134" w:rsidP="006D5502">
      <w:pPr>
        <w:widowControl w:val="0"/>
        <w:numPr>
          <w:ilvl w:val="1"/>
          <w:numId w:val="185"/>
        </w:numPr>
        <w:tabs>
          <w:tab w:val="left" w:pos="1239"/>
        </w:tabs>
        <w:spacing w:after="0" w:line="240" w:lineRule="auto"/>
        <w:ind w:left="1238" w:hanging="290"/>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Observasi</w:t>
      </w:r>
      <w:r w:rsidRPr="00026134">
        <w:rPr>
          <w:rFonts w:ascii="Times New Roman" w:eastAsia="Calibri" w:hAnsi="Times New Roman" w:cs="Times New Roman"/>
          <w:spacing w:val="-11"/>
          <w:sz w:val="24"/>
          <w:szCs w:val="24"/>
        </w:rPr>
        <w:t xml:space="preserve"> </w:t>
      </w:r>
      <w:r w:rsidRPr="00026134">
        <w:rPr>
          <w:rFonts w:ascii="Times New Roman" w:eastAsia="Calibri" w:hAnsi="Times New Roman" w:cs="Times New Roman"/>
          <w:sz w:val="24"/>
          <w:szCs w:val="24"/>
        </w:rPr>
        <w:t>tentang</w:t>
      </w:r>
      <w:r w:rsidRPr="00026134">
        <w:rPr>
          <w:rFonts w:ascii="Times New Roman" w:eastAsia="Calibri" w:hAnsi="Times New Roman" w:cs="Times New Roman"/>
          <w:spacing w:val="-12"/>
          <w:sz w:val="24"/>
          <w:szCs w:val="24"/>
        </w:rPr>
        <w:t xml:space="preserve"> </w:t>
      </w:r>
      <w:r w:rsidRPr="00026134">
        <w:rPr>
          <w:rFonts w:ascii="Times New Roman" w:eastAsia="Calibri" w:hAnsi="Times New Roman" w:cs="Times New Roman"/>
          <w:sz w:val="24"/>
          <w:szCs w:val="24"/>
        </w:rPr>
        <w:t>aktivitas</w:t>
      </w:r>
      <w:r w:rsidRPr="00026134">
        <w:rPr>
          <w:rFonts w:ascii="Times New Roman" w:eastAsia="Calibri" w:hAnsi="Times New Roman" w:cs="Times New Roman"/>
          <w:spacing w:val="-12"/>
          <w:sz w:val="24"/>
          <w:szCs w:val="24"/>
        </w:rPr>
        <w:t xml:space="preserve"> </w:t>
      </w:r>
      <w:r w:rsidRPr="00026134">
        <w:rPr>
          <w:rFonts w:ascii="Times New Roman" w:eastAsia="Calibri" w:hAnsi="Times New Roman" w:cs="Times New Roman"/>
          <w:sz w:val="24"/>
          <w:szCs w:val="24"/>
        </w:rPr>
        <w:t>siswa</w:t>
      </w:r>
      <w:r w:rsidRPr="00026134">
        <w:rPr>
          <w:rFonts w:ascii="Times New Roman" w:eastAsia="Calibri" w:hAnsi="Times New Roman" w:cs="Times New Roman"/>
          <w:spacing w:val="-13"/>
          <w:sz w:val="24"/>
          <w:szCs w:val="24"/>
        </w:rPr>
        <w:t xml:space="preserve"> </w:t>
      </w:r>
      <w:r w:rsidRPr="00026134">
        <w:rPr>
          <w:rFonts w:ascii="Times New Roman" w:eastAsia="Calibri" w:hAnsi="Times New Roman" w:cs="Times New Roman"/>
          <w:sz w:val="24"/>
          <w:szCs w:val="24"/>
        </w:rPr>
        <w:t>pada</w:t>
      </w:r>
      <w:r w:rsidRPr="00026134">
        <w:rPr>
          <w:rFonts w:ascii="Times New Roman" w:eastAsia="Calibri" w:hAnsi="Times New Roman" w:cs="Times New Roman"/>
          <w:spacing w:val="-13"/>
          <w:sz w:val="24"/>
          <w:szCs w:val="24"/>
        </w:rPr>
        <w:t xml:space="preserve"> </w:t>
      </w:r>
      <w:r w:rsidRPr="00026134">
        <w:rPr>
          <w:rFonts w:ascii="Times New Roman" w:eastAsia="Calibri" w:hAnsi="Times New Roman" w:cs="Times New Roman"/>
          <w:sz w:val="24"/>
          <w:szCs w:val="24"/>
        </w:rPr>
        <w:t>saat</w:t>
      </w:r>
      <w:r w:rsidRPr="00026134">
        <w:rPr>
          <w:rFonts w:ascii="Times New Roman" w:eastAsia="Calibri" w:hAnsi="Times New Roman" w:cs="Times New Roman"/>
          <w:spacing w:val="-11"/>
          <w:sz w:val="24"/>
          <w:szCs w:val="24"/>
        </w:rPr>
        <w:t xml:space="preserve"> </w:t>
      </w:r>
      <w:r w:rsidRPr="00026134">
        <w:rPr>
          <w:rFonts w:ascii="Times New Roman" w:eastAsia="Calibri" w:hAnsi="Times New Roman" w:cs="Times New Roman"/>
          <w:sz w:val="24"/>
          <w:szCs w:val="24"/>
        </w:rPr>
        <w:t>pembelajaran</w:t>
      </w:r>
      <w:r w:rsidRPr="00026134">
        <w:rPr>
          <w:rFonts w:ascii="Times New Roman" w:eastAsia="Calibri" w:hAnsi="Times New Roman" w:cs="Times New Roman"/>
          <w:spacing w:val="-12"/>
          <w:sz w:val="24"/>
          <w:szCs w:val="24"/>
        </w:rPr>
        <w:t xml:space="preserve"> </w:t>
      </w:r>
      <w:r w:rsidRPr="00026134">
        <w:rPr>
          <w:rFonts w:ascii="Times New Roman" w:eastAsia="Calibri" w:hAnsi="Times New Roman" w:cs="Times New Roman"/>
          <w:sz w:val="24"/>
          <w:szCs w:val="24"/>
        </w:rPr>
        <w:t>berlangsung.</w:t>
      </w:r>
    </w:p>
    <w:p w14:paraId="51EF337F" w14:textId="77777777" w:rsidR="00026134" w:rsidRPr="00026134" w:rsidRDefault="00026134" w:rsidP="006D5502">
      <w:pPr>
        <w:widowControl w:val="0"/>
        <w:numPr>
          <w:ilvl w:val="1"/>
          <w:numId w:val="185"/>
        </w:numPr>
        <w:tabs>
          <w:tab w:val="left" w:pos="1254"/>
        </w:tabs>
        <w:spacing w:after="0" w:line="240" w:lineRule="auto"/>
        <w:ind w:left="1253" w:hanging="305"/>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Observasi</w:t>
      </w:r>
      <w:r w:rsidRPr="00026134">
        <w:rPr>
          <w:rFonts w:ascii="Times New Roman" w:eastAsia="Calibri" w:hAnsi="Times New Roman" w:cs="Times New Roman"/>
          <w:spacing w:val="-11"/>
          <w:sz w:val="24"/>
          <w:szCs w:val="24"/>
        </w:rPr>
        <w:t xml:space="preserve"> </w:t>
      </w:r>
      <w:r w:rsidRPr="00026134">
        <w:rPr>
          <w:rFonts w:ascii="Times New Roman" w:eastAsia="Calibri" w:hAnsi="Times New Roman" w:cs="Times New Roman"/>
          <w:sz w:val="24"/>
          <w:szCs w:val="24"/>
        </w:rPr>
        <w:t>tentang</w:t>
      </w:r>
      <w:r w:rsidRPr="00026134">
        <w:rPr>
          <w:rFonts w:ascii="Times New Roman" w:eastAsia="Calibri" w:hAnsi="Times New Roman" w:cs="Times New Roman"/>
          <w:spacing w:val="-12"/>
          <w:sz w:val="24"/>
          <w:szCs w:val="24"/>
        </w:rPr>
        <w:t xml:space="preserve"> </w:t>
      </w:r>
      <w:r w:rsidRPr="00026134">
        <w:rPr>
          <w:rFonts w:ascii="Times New Roman" w:eastAsia="Calibri" w:hAnsi="Times New Roman" w:cs="Times New Roman"/>
          <w:sz w:val="24"/>
          <w:szCs w:val="24"/>
        </w:rPr>
        <w:t>aktivitas</w:t>
      </w:r>
      <w:r w:rsidRPr="00026134">
        <w:rPr>
          <w:rFonts w:ascii="Times New Roman" w:eastAsia="Calibri" w:hAnsi="Times New Roman" w:cs="Times New Roman"/>
          <w:spacing w:val="-12"/>
          <w:sz w:val="24"/>
          <w:szCs w:val="24"/>
        </w:rPr>
        <w:t xml:space="preserve"> </w:t>
      </w:r>
      <w:r w:rsidRPr="00026134">
        <w:rPr>
          <w:rFonts w:ascii="Times New Roman" w:eastAsia="Calibri" w:hAnsi="Times New Roman" w:cs="Times New Roman"/>
          <w:sz w:val="24"/>
          <w:szCs w:val="24"/>
        </w:rPr>
        <w:t>guru</w:t>
      </w:r>
      <w:r w:rsidRPr="00026134">
        <w:rPr>
          <w:rFonts w:ascii="Times New Roman" w:eastAsia="Calibri" w:hAnsi="Times New Roman" w:cs="Times New Roman"/>
          <w:spacing w:val="-12"/>
          <w:sz w:val="24"/>
          <w:szCs w:val="24"/>
        </w:rPr>
        <w:t xml:space="preserve"> </w:t>
      </w:r>
      <w:r w:rsidRPr="00026134">
        <w:rPr>
          <w:rFonts w:ascii="Times New Roman" w:eastAsia="Calibri" w:hAnsi="Times New Roman" w:cs="Times New Roman"/>
          <w:sz w:val="24"/>
          <w:szCs w:val="24"/>
        </w:rPr>
        <w:t>pada</w:t>
      </w:r>
      <w:r w:rsidRPr="00026134">
        <w:rPr>
          <w:rFonts w:ascii="Times New Roman" w:eastAsia="Calibri" w:hAnsi="Times New Roman" w:cs="Times New Roman"/>
          <w:spacing w:val="-13"/>
          <w:sz w:val="24"/>
          <w:szCs w:val="24"/>
        </w:rPr>
        <w:t xml:space="preserve"> </w:t>
      </w:r>
      <w:r w:rsidRPr="00026134">
        <w:rPr>
          <w:rFonts w:ascii="Times New Roman" w:eastAsia="Calibri" w:hAnsi="Times New Roman" w:cs="Times New Roman"/>
          <w:sz w:val="24"/>
          <w:szCs w:val="24"/>
        </w:rPr>
        <w:t>saat</w:t>
      </w:r>
      <w:r w:rsidRPr="00026134">
        <w:rPr>
          <w:rFonts w:ascii="Times New Roman" w:eastAsia="Calibri" w:hAnsi="Times New Roman" w:cs="Times New Roman"/>
          <w:spacing w:val="-11"/>
          <w:sz w:val="24"/>
          <w:szCs w:val="24"/>
        </w:rPr>
        <w:t xml:space="preserve"> </w:t>
      </w:r>
      <w:r w:rsidRPr="00026134">
        <w:rPr>
          <w:rFonts w:ascii="Times New Roman" w:eastAsia="Calibri" w:hAnsi="Times New Roman" w:cs="Times New Roman"/>
          <w:sz w:val="24"/>
          <w:szCs w:val="24"/>
        </w:rPr>
        <w:t>pembelajaran</w:t>
      </w:r>
      <w:r w:rsidRPr="00026134">
        <w:rPr>
          <w:rFonts w:ascii="Times New Roman" w:eastAsia="Calibri" w:hAnsi="Times New Roman" w:cs="Times New Roman"/>
          <w:spacing w:val="-12"/>
          <w:sz w:val="24"/>
          <w:szCs w:val="24"/>
        </w:rPr>
        <w:t xml:space="preserve"> </w:t>
      </w:r>
      <w:r w:rsidRPr="00026134">
        <w:rPr>
          <w:rFonts w:ascii="Times New Roman" w:eastAsia="Calibri" w:hAnsi="Times New Roman" w:cs="Times New Roman"/>
          <w:sz w:val="24"/>
          <w:szCs w:val="24"/>
        </w:rPr>
        <w:t>berlangsung.</w:t>
      </w:r>
    </w:p>
    <w:p w14:paraId="60977902" w14:textId="77777777" w:rsidR="00026134" w:rsidRPr="00026134" w:rsidRDefault="00026134" w:rsidP="006D5502">
      <w:pPr>
        <w:widowControl w:val="0"/>
        <w:numPr>
          <w:ilvl w:val="1"/>
          <w:numId w:val="185"/>
        </w:numPr>
        <w:tabs>
          <w:tab w:val="left" w:pos="1246"/>
        </w:tabs>
        <w:spacing w:after="0" w:line="240" w:lineRule="auto"/>
        <w:ind w:left="1246"/>
        <w:jc w:val="both"/>
        <w:rPr>
          <w:rFonts w:ascii="Times New Roman" w:eastAsia="Calibri" w:hAnsi="Times New Roman" w:cs="Times New Roman"/>
          <w:sz w:val="24"/>
          <w:szCs w:val="24"/>
        </w:rPr>
      </w:pPr>
      <w:r w:rsidRPr="00026134">
        <w:rPr>
          <w:rFonts w:ascii="Times New Roman" w:eastAsia="Calibri" w:hAnsi="Times New Roman" w:cs="Times New Roman"/>
          <w:spacing w:val="-3"/>
          <w:sz w:val="24"/>
          <w:szCs w:val="24"/>
        </w:rPr>
        <w:t xml:space="preserve">Observasi </w:t>
      </w:r>
      <w:r w:rsidRPr="00026134">
        <w:rPr>
          <w:rFonts w:ascii="Times New Roman" w:eastAsia="Calibri" w:hAnsi="Times New Roman" w:cs="Times New Roman"/>
          <w:sz w:val="24"/>
          <w:szCs w:val="24"/>
        </w:rPr>
        <w:t xml:space="preserve">tentang </w:t>
      </w:r>
      <w:r w:rsidRPr="00026134">
        <w:rPr>
          <w:rFonts w:ascii="Times New Roman" w:eastAsia="Calibri" w:hAnsi="Times New Roman" w:cs="Times New Roman"/>
          <w:spacing w:val="-3"/>
          <w:sz w:val="24"/>
          <w:szCs w:val="24"/>
        </w:rPr>
        <w:t>pelaksanaan</w:t>
      </w:r>
      <w:r w:rsidRPr="00026134">
        <w:rPr>
          <w:rFonts w:ascii="Times New Roman" w:eastAsia="Calibri" w:hAnsi="Times New Roman" w:cs="Times New Roman"/>
          <w:spacing w:val="-15"/>
          <w:sz w:val="24"/>
          <w:szCs w:val="24"/>
        </w:rPr>
        <w:t xml:space="preserve"> </w:t>
      </w:r>
      <w:r w:rsidRPr="00026134">
        <w:rPr>
          <w:rFonts w:ascii="Times New Roman" w:eastAsia="Calibri" w:hAnsi="Times New Roman" w:cs="Times New Roman"/>
          <w:sz w:val="24"/>
          <w:szCs w:val="24"/>
        </w:rPr>
        <w:t>tes.</w:t>
      </w:r>
    </w:p>
    <w:p w14:paraId="2E0A34D1" w14:textId="77777777" w:rsidR="00026134" w:rsidRPr="00026134" w:rsidRDefault="00026134" w:rsidP="00026134">
      <w:pPr>
        <w:widowControl w:val="0"/>
        <w:spacing w:before="201" w:after="0" w:line="240" w:lineRule="auto"/>
        <w:ind w:left="948" w:right="174" w:firstLine="720"/>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Semua format-format observasi yang digunakan terlampir pada daftar lampiran.</w:t>
      </w:r>
    </w:p>
    <w:p w14:paraId="58990FC3" w14:textId="77777777" w:rsidR="00026134" w:rsidRPr="00026134" w:rsidRDefault="00026134" w:rsidP="00026134">
      <w:pPr>
        <w:widowControl w:val="0"/>
        <w:spacing w:before="1" w:after="0" w:line="240" w:lineRule="auto"/>
        <w:rPr>
          <w:rFonts w:ascii="Times New Roman" w:eastAsia="Times New Roman" w:hAnsi="Times New Roman" w:cs="Times New Roman"/>
          <w:sz w:val="24"/>
          <w:szCs w:val="24"/>
        </w:rPr>
      </w:pPr>
    </w:p>
    <w:p w14:paraId="02FEA3E1" w14:textId="77777777" w:rsidR="00026134" w:rsidRPr="00026134" w:rsidRDefault="00026134" w:rsidP="006D5502">
      <w:pPr>
        <w:widowControl w:val="0"/>
        <w:numPr>
          <w:ilvl w:val="0"/>
          <w:numId w:val="185"/>
        </w:numPr>
        <w:spacing w:after="0" w:line="240" w:lineRule="auto"/>
        <w:rPr>
          <w:rFonts w:ascii="Times New Roman" w:eastAsia="Times New Roman" w:hAnsi="Times New Roman" w:cs="Times New Roman"/>
          <w:sz w:val="24"/>
          <w:szCs w:val="24"/>
        </w:rPr>
      </w:pPr>
      <w:r w:rsidRPr="00026134">
        <w:rPr>
          <w:rFonts w:ascii="Times New Roman" w:eastAsia="Times New Roman" w:hAnsi="Times New Roman" w:cs="Times New Roman"/>
          <w:spacing w:val="-4"/>
          <w:sz w:val="24"/>
          <w:szCs w:val="24"/>
        </w:rPr>
        <w:t xml:space="preserve">Analisis </w:t>
      </w:r>
      <w:r w:rsidRPr="00026134">
        <w:rPr>
          <w:rFonts w:ascii="Times New Roman" w:eastAsia="Times New Roman" w:hAnsi="Times New Roman" w:cs="Times New Roman"/>
          <w:sz w:val="24"/>
          <w:szCs w:val="24"/>
        </w:rPr>
        <w:t>dan</w:t>
      </w:r>
      <w:r w:rsidRPr="00026134">
        <w:rPr>
          <w:rFonts w:ascii="Times New Roman" w:eastAsia="Times New Roman" w:hAnsi="Times New Roman" w:cs="Times New Roman"/>
          <w:spacing w:val="1"/>
          <w:sz w:val="24"/>
          <w:szCs w:val="24"/>
        </w:rPr>
        <w:t xml:space="preserve"> </w:t>
      </w:r>
      <w:r w:rsidRPr="00026134">
        <w:rPr>
          <w:rFonts w:ascii="Times New Roman" w:eastAsia="Times New Roman" w:hAnsi="Times New Roman" w:cs="Times New Roman"/>
          <w:sz w:val="24"/>
          <w:szCs w:val="24"/>
        </w:rPr>
        <w:t>Refleksi</w:t>
      </w:r>
    </w:p>
    <w:p w14:paraId="7DE1A1C3" w14:textId="77777777" w:rsidR="00026134" w:rsidRPr="00026134" w:rsidRDefault="00026134" w:rsidP="00026134">
      <w:pPr>
        <w:widowControl w:val="0"/>
        <w:spacing w:before="3" w:after="0" w:line="240" w:lineRule="auto"/>
        <w:rPr>
          <w:rFonts w:ascii="Times New Roman" w:eastAsia="Times New Roman" w:hAnsi="Times New Roman" w:cs="Times New Roman"/>
          <w:b/>
          <w:sz w:val="24"/>
          <w:szCs w:val="24"/>
        </w:rPr>
      </w:pPr>
    </w:p>
    <w:p w14:paraId="5407AA6E" w14:textId="77777777" w:rsidR="00026134" w:rsidRPr="00026134" w:rsidRDefault="00026134" w:rsidP="00026134">
      <w:pPr>
        <w:widowControl w:val="0"/>
        <w:spacing w:before="1" w:after="0" w:line="240" w:lineRule="auto"/>
        <w:ind w:left="588" w:right="112" w:firstLine="720"/>
        <w:jc w:val="both"/>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 xml:space="preserve">Dari hasil penelitian dapat dilakukan analisis dengan cara mengukur baik </w:t>
      </w:r>
      <w:r w:rsidRPr="00026134">
        <w:rPr>
          <w:rFonts w:ascii="Times New Roman" w:eastAsia="Times New Roman" w:hAnsi="Times New Roman" w:cs="Times New Roman"/>
          <w:spacing w:val="-4"/>
          <w:sz w:val="24"/>
          <w:szCs w:val="24"/>
        </w:rPr>
        <w:t xml:space="preserve">secara </w:t>
      </w:r>
      <w:r w:rsidRPr="00026134">
        <w:rPr>
          <w:rFonts w:ascii="Times New Roman" w:eastAsia="Times New Roman" w:hAnsi="Times New Roman" w:cs="Times New Roman"/>
          <w:spacing w:val="-3"/>
          <w:sz w:val="24"/>
          <w:szCs w:val="24"/>
        </w:rPr>
        <w:t xml:space="preserve">kuantitatif maupun kualitatif. </w:t>
      </w:r>
      <w:r w:rsidRPr="00026134">
        <w:rPr>
          <w:rFonts w:ascii="Times New Roman" w:eastAsia="Times New Roman" w:hAnsi="Times New Roman" w:cs="Times New Roman"/>
          <w:spacing w:val="-4"/>
          <w:sz w:val="24"/>
          <w:szCs w:val="24"/>
        </w:rPr>
        <w:t xml:space="preserve">Suhardjono </w:t>
      </w:r>
      <w:r w:rsidRPr="00026134">
        <w:rPr>
          <w:rFonts w:ascii="Times New Roman" w:eastAsia="Times New Roman" w:hAnsi="Times New Roman" w:cs="Times New Roman"/>
          <w:spacing w:val="-3"/>
          <w:sz w:val="24"/>
          <w:szCs w:val="24"/>
        </w:rPr>
        <w:t xml:space="preserve">(2010 </w:t>
      </w:r>
      <w:r w:rsidRPr="00026134">
        <w:rPr>
          <w:rFonts w:ascii="Times New Roman" w:eastAsia="Times New Roman" w:hAnsi="Times New Roman" w:cs="Times New Roman"/>
          <w:sz w:val="24"/>
          <w:szCs w:val="24"/>
        </w:rPr>
        <w:t xml:space="preserve">:  </w:t>
      </w:r>
      <w:r w:rsidRPr="00026134">
        <w:rPr>
          <w:rFonts w:ascii="Times New Roman" w:eastAsia="Times New Roman" w:hAnsi="Times New Roman" w:cs="Times New Roman"/>
          <w:spacing w:val="-3"/>
          <w:sz w:val="24"/>
          <w:szCs w:val="24"/>
        </w:rPr>
        <w:t xml:space="preserve">78)  </w:t>
      </w:r>
      <w:r w:rsidRPr="00026134">
        <w:rPr>
          <w:rFonts w:ascii="Times New Roman" w:eastAsia="Times New Roman" w:hAnsi="Times New Roman" w:cs="Times New Roman"/>
          <w:spacing w:val="-4"/>
          <w:sz w:val="24"/>
          <w:szCs w:val="24"/>
        </w:rPr>
        <w:t xml:space="preserve">menyatakan,  </w:t>
      </w:r>
      <w:r w:rsidRPr="00026134">
        <w:rPr>
          <w:rFonts w:ascii="Times New Roman" w:eastAsia="Times New Roman" w:hAnsi="Times New Roman" w:cs="Times New Roman"/>
          <w:spacing w:val="-3"/>
          <w:sz w:val="24"/>
          <w:szCs w:val="24"/>
        </w:rPr>
        <w:t xml:space="preserve">“bahwa </w:t>
      </w:r>
      <w:r w:rsidRPr="00026134">
        <w:rPr>
          <w:rFonts w:ascii="Times New Roman" w:eastAsia="Times New Roman" w:hAnsi="Times New Roman" w:cs="Times New Roman"/>
          <w:sz w:val="24"/>
          <w:szCs w:val="24"/>
        </w:rPr>
        <w:t xml:space="preserve">data </w:t>
      </w:r>
      <w:r w:rsidRPr="00026134">
        <w:rPr>
          <w:rFonts w:ascii="Times New Roman" w:eastAsia="Times New Roman" w:hAnsi="Times New Roman" w:cs="Times New Roman"/>
          <w:spacing w:val="-3"/>
          <w:sz w:val="24"/>
          <w:szCs w:val="24"/>
        </w:rPr>
        <w:t xml:space="preserve">yang </w:t>
      </w:r>
      <w:r w:rsidRPr="00026134">
        <w:rPr>
          <w:rFonts w:ascii="Times New Roman" w:eastAsia="Times New Roman" w:hAnsi="Times New Roman" w:cs="Times New Roman"/>
          <w:sz w:val="24"/>
          <w:szCs w:val="24"/>
        </w:rPr>
        <w:t xml:space="preserve">dikumpulkan dapat berupa data kuantitatif dan berupa data kualitatif.” </w:t>
      </w:r>
      <w:r w:rsidRPr="00026134">
        <w:rPr>
          <w:rFonts w:ascii="Times New Roman" w:eastAsia="Times New Roman" w:hAnsi="Times New Roman" w:cs="Times New Roman"/>
          <w:spacing w:val="-4"/>
          <w:sz w:val="24"/>
          <w:szCs w:val="24"/>
        </w:rPr>
        <w:t xml:space="preserve">Sedangkan refleksi adalah renungan terhadap hasil analisis yang </w:t>
      </w:r>
      <w:r w:rsidRPr="00026134">
        <w:rPr>
          <w:rFonts w:ascii="Times New Roman" w:eastAsia="Times New Roman" w:hAnsi="Times New Roman" w:cs="Times New Roman"/>
          <w:spacing w:val="-3"/>
          <w:sz w:val="24"/>
          <w:szCs w:val="24"/>
        </w:rPr>
        <w:t xml:space="preserve">telah  </w:t>
      </w:r>
      <w:r w:rsidRPr="00026134">
        <w:rPr>
          <w:rFonts w:ascii="Times New Roman" w:eastAsia="Times New Roman" w:hAnsi="Times New Roman" w:cs="Times New Roman"/>
          <w:spacing w:val="-4"/>
          <w:sz w:val="24"/>
          <w:szCs w:val="24"/>
        </w:rPr>
        <w:t xml:space="preserve">dikerjakan,  </w:t>
      </w:r>
      <w:r w:rsidRPr="00026134">
        <w:rPr>
          <w:rFonts w:ascii="Times New Roman" w:eastAsia="Times New Roman" w:hAnsi="Times New Roman" w:cs="Times New Roman"/>
          <w:sz w:val="24"/>
          <w:szCs w:val="24"/>
        </w:rPr>
        <w:t xml:space="preserve">maka akan timbul pertanyaan-pertanyaan yang perlu dikemukan dalam hal ini  </w:t>
      </w:r>
      <w:r w:rsidRPr="00026134">
        <w:rPr>
          <w:rFonts w:ascii="Times New Roman" w:eastAsia="Times New Roman" w:hAnsi="Times New Roman" w:cs="Times New Roman"/>
          <w:spacing w:val="-3"/>
          <w:sz w:val="24"/>
          <w:szCs w:val="24"/>
        </w:rPr>
        <w:t>adalah</w:t>
      </w:r>
      <w:r w:rsidRPr="00026134">
        <w:rPr>
          <w:rFonts w:ascii="Times New Roman" w:eastAsia="Times New Roman" w:hAnsi="Times New Roman" w:cs="Times New Roman"/>
          <w:spacing w:val="-4"/>
          <w:sz w:val="24"/>
          <w:szCs w:val="24"/>
        </w:rPr>
        <w:t xml:space="preserve"> </w:t>
      </w:r>
      <w:r w:rsidRPr="00026134">
        <w:rPr>
          <w:rFonts w:ascii="Times New Roman" w:eastAsia="Times New Roman" w:hAnsi="Times New Roman" w:cs="Times New Roman"/>
          <w:sz w:val="24"/>
          <w:szCs w:val="24"/>
        </w:rPr>
        <w:t>:</w:t>
      </w:r>
    </w:p>
    <w:p w14:paraId="452220CB" w14:textId="77777777" w:rsidR="00026134" w:rsidRPr="00026134" w:rsidRDefault="00026134" w:rsidP="006D5502">
      <w:pPr>
        <w:widowControl w:val="0"/>
        <w:numPr>
          <w:ilvl w:val="1"/>
          <w:numId w:val="185"/>
        </w:numPr>
        <w:tabs>
          <w:tab w:val="left" w:pos="1263"/>
          <w:tab w:val="left" w:pos="7797"/>
        </w:tabs>
        <w:spacing w:before="20"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 xml:space="preserve">Seberapa persenkah kemampuan siswa dalam pembelajaran IPA pada </w:t>
      </w:r>
      <w:r w:rsidRPr="00026134">
        <w:rPr>
          <w:rFonts w:ascii="Times New Roman" w:eastAsia="Calibri" w:hAnsi="Times New Roman" w:cs="Times New Roman"/>
          <w:spacing w:val="-3"/>
          <w:sz w:val="24"/>
          <w:szCs w:val="24"/>
        </w:rPr>
        <w:t xml:space="preserve">materi </w:t>
      </w:r>
      <w:r w:rsidRPr="00026134">
        <w:rPr>
          <w:rFonts w:ascii="Times New Roman" w:eastAsia="Calibri" w:hAnsi="Times New Roman" w:cs="Times New Roman"/>
          <w:spacing w:val="-4"/>
          <w:sz w:val="24"/>
          <w:szCs w:val="24"/>
        </w:rPr>
        <w:t xml:space="preserve">perkembangbiakan </w:t>
      </w:r>
      <w:r w:rsidRPr="00026134">
        <w:rPr>
          <w:rFonts w:ascii="Times New Roman" w:eastAsia="Calibri" w:hAnsi="Times New Roman" w:cs="Times New Roman"/>
          <w:spacing w:val="-3"/>
          <w:sz w:val="24"/>
          <w:szCs w:val="24"/>
        </w:rPr>
        <w:t>mahluk</w:t>
      </w:r>
      <w:r w:rsidRPr="00026134">
        <w:rPr>
          <w:rFonts w:ascii="Times New Roman" w:eastAsia="Calibri" w:hAnsi="Times New Roman" w:cs="Times New Roman"/>
          <w:spacing w:val="3"/>
          <w:sz w:val="24"/>
          <w:szCs w:val="24"/>
        </w:rPr>
        <w:t xml:space="preserve"> </w:t>
      </w:r>
      <w:r w:rsidRPr="00026134">
        <w:rPr>
          <w:rFonts w:ascii="Times New Roman" w:eastAsia="Calibri" w:hAnsi="Times New Roman" w:cs="Times New Roman"/>
          <w:spacing w:val="-3"/>
          <w:sz w:val="24"/>
          <w:szCs w:val="24"/>
        </w:rPr>
        <w:t>hidup.</w:t>
      </w:r>
    </w:p>
    <w:p w14:paraId="4950D5A0" w14:textId="77777777" w:rsidR="00026134" w:rsidRPr="00026134" w:rsidRDefault="00026134" w:rsidP="006D5502">
      <w:pPr>
        <w:widowControl w:val="0"/>
        <w:numPr>
          <w:ilvl w:val="1"/>
          <w:numId w:val="185"/>
        </w:numPr>
        <w:tabs>
          <w:tab w:val="left" w:pos="1246"/>
        </w:tabs>
        <w:spacing w:after="0" w:line="240" w:lineRule="auto"/>
        <w:ind w:left="1246"/>
        <w:jc w:val="both"/>
        <w:rPr>
          <w:rFonts w:ascii="Times New Roman" w:eastAsia="Calibri" w:hAnsi="Times New Roman" w:cs="Times New Roman"/>
          <w:sz w:val="24"/>
          <w:szCs w:val="24"/>
        </w:rPr>
      </w:pPr>
      <w:r w:rsidRPr="00026134">
        <w:rPr>
          <w:rFonts w:ascii="Times New Roman" w:eastAsia="Calibri" w:hAnsi="Times New Roman" w:cs="Times New Roman"/>
          <w:spacing w:val="-4"/>
          <w:sz w:val="24"/>
          <w:szCs w:val="24"/>
        </w:rPr>
        <w:t xml:space="preserve">Apakah </w:t>
      </w:r>
      <w:r w:rsidRPr="00026134">
        <w:rPr>
          <w:rFonts w:ascii="Times New Roman" w:eastAsia="Calibri" w:hAnsi="Times New Roman" w:cs="Times New Roman"/>
          <w:spacing w:val="-3"/>
          <w:sz w:val="24"/>
          <w:szCs w:val="24"/>
        </w:rPr>
        <w:t xml:space="preserve">ada cara </w:t>
      </w:r>
      <w:r w:rsidRPr="00026134">
        <w:rPr>
          <w:rFonts w:ascii="Times New Roman" w:eastAsia="Calibri" w:hAnsi="Times New Roman" w:cs="Times New Roman"/>
          <w:spacing w:val="-5"/>
          <w:sz w:val="24"/>
          <w:szCs w:val="24"/>
        </w:rPr>
        <w:t xml:space="preserve">yang </w:t>
      </w:r>
      <w:r w:rsidRPr="00026134">
        <w:rPr>
          <w:rFonts w:ascii="Times New Roman" w:eastAsia="Calibri" w:hAnsi="Times New Roman" w:cs="Times New Roman"/>
          <w:sz w:val="24"/>
          <w:szCs w:val="24"/>
        </w:rPr>
        <w:t xml:space="preserve">lain </w:t>
      </w:r>
      <w:r w:rsidRPr="00026134">
        <w:rPr>
          <w:rFonts w:ascii="Times New Roman" w:eastAsia="Calibri" w:hAnsi="Times New Roman" w:cs="Times New Roman"/>
          <w:spacing w:val="-3"/>
          <w:sz w:val="24"/>
          <w:szCs w:val="24"/>
        </w:rPr>
        <w:t xml:space="preserve">selain </w:t>
      </w:r>
      <w:r w:rsidRPr="00026134">
        <w:rPr>
          <w:rFonts w:ascii="Times New Roman" w:eastAsia="Calibri" w:hAnsi="Times New Roman" w:cs="Times New Roman"/>
          <w:spacing w:val="-4"/>
          <w:sz w:val="24"/>
          <w:szCs w:val="24"/>
        </w:rPr>
        <w:t xml:space="preserve">penggunaan </w:t>
      </w:r>
      <w:r w:rsidRPr="00026134">
        <w:rPr>
          <w:rFonts w:ascii="Times New Roman" w:eastAsia="Calibri" w:hAnsi="Times New Roman" w:cs="Times New Roman"/>
          <w:spacing w:val="-3"/>
          <w:sz w:val="24"/>
          <w:szCs w:val="24"/>
        </w:rPr>
        <w:t>pendekatan</w:t>
      </w:r>
      <w:r w:rsidRPr="00026134">
        <w:rPr>
          <w:rFonts w:ascii="Times New Roman" w:eastAsia="Calibri" w:hAnsi="Times New Roman" w:cs="Times New Roman"/>
          <w:spacing w:val="-4"/>
          <w:sz w:val="24"/>
          <w:szCs w:val="24"/>
        </w:rPr>
        <w:t xml:space="preserve"> Kontekstual.</w:t>
      </w:r>
    </w:p>
    <w:p w14:paraId="3D2038B6" w14:textId="77777777" w:rsidR="00026134" w:rsidRPr="00026134" w:rsidRDefault="00026134" w:rsidP="00026134">
      <w:pPr>
        <w:widowControl w:val="0"/>
        <w:spacing w:before="3" w:after="0" w:line="240" w:lineRule="auto"/>
        <w:rPr>
          <w:rFonts w:ascii="Times New Roman" w:eastAsia="Times New Roman" w:hAnsi="Times New Roman" w:cs="Times New Roman"/>
          <w:sz w:val="24"/>
          <w:szCs w:val="24"/>
        </w:rPr>
      </w:pPr>
    </w:p>
    <w:p w14:paraId="182C72F0" w14:textId="77777777" w:rsidR="00026134" w:rsidRPr="00026134" w:rsidRDefault="00026134" w:rsidP="006D5502">
      <w:pPr>
        <w:widowControl w:val="0"/>
        <w:numPr>
          <w:ilvl w:val="1"/>
          <w:numId w:val="185"/>
        </w:numPr>
        <w:tabs>
          <w:tab w:val="left" w:pos="1246"/>
        </w:tabs>
        <w:spacing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spacing w:val="-4"/>
          <w:sz w:val="24"/>
          <w:szCs w:val="24"/>
        </w:rPr>
        <w:t xml:space="preserve">Apakah </w:t>
      </w:r>
      <w:r w:rsidRPr="00026134">
        <w:rPr>
          <w:rFonts w:ascii="Times New Roman" w:eastAsia="Calibri" w:hAnsi="Times New Roman" w:cs="Times New Roman"/>
          <w:spacing w:val="-3"/>
          <w:sz w:val="24"/>
          <w:szCs w:val="24"/>
        </w:rPr>
        <w:t xml:space="preserve">siswa masih </w:t>
      </w:r>
      <w:r w:rsidRPr="00026134">
        <w:rPr>
          <w:rFonts w:ascii="Times New Roman" w:eastAsia="Calibri" w:hAnsi="Times New Roman" w:cs="Times New Roman"/>
          <w:spacing w:val="-4"/>
          <w:sz w:val="24"/>
          <w:szCs w:val="24"/>
        </w:rPr>
        <w:t xml:space="preserve">beranggapan </w:t>
      </w:r>
      <w:r w:rsidRPr="00026134">
        <w:rPr>
          <w:rFonts w:ascii="Times New Roman" w:eastAsia="Calibri" w:hAnsi="Times New Roman" w:cs="Times New Roman"/>
          <w:spacing w:val="-3"/>
          <w:sz w:val="24"/>
          <w:szCs w:val="24"/>
        </w:rPr>
        <w:t xml:space="preserve">bahwa </w:t>
      </w:r>
      <w:r w:rsidRPr="00026134">
        <w:rPr>
          <w:rFonts w:ascii="Times New Roman" w:eastAsia="Calibri" w:hAnsi="Times New Roman" w:cs="Times New Roman"/>
          <w:spacing w:val="-4"/>
          <w:sz w:val="24"/>
          <w:szCs w:val="24"/>
        </w:rPr>
        <w:t xml:space="preserve">pembelajaran </w:t>
      </w:r>
      <w:r w:rsidRPr="00026134">
        <w:rPr>
          <w:rFonts w:ascii="Times New Roman" w:eastAsia="Calibri" w:hAnsi="Times New Roman" w:cs="Times New Roman"/>
          <w:spacing w:val="-3"/>
          <w:sz w:val="24"/>
          <w:szCs w:val="24"/>
        </w:rPr>
        <w:t xml:space="preserve">Ilmu </w:t>
      </w:r>
      <w:r w:rsidRPr="00026134">
        <w:rPr>
          <w:rFonts w:ascii="Times New Roman" w:eastAsia="Calibri" w:hAnsi="Times New Roman" w:cs="Times New Roman"/>
          <w:spacing w:val="-4"/>
          <w:sz w:val="24"/>
          <w:szCs w:val="24"/>
        </w:rPr>
        <w:t xml:space="preserve">pengetahuan </w:t>
      </w:r>
      <w:r w:rsidRPr="00026134">
        <w:rPr>
          <w:rFonts w:ascii="Times New Roman" w:eastAsia="Calibri" w:hAnsi="Times New Roman" w:cs="Times New Roman"/>
          <w:spacing w:val="-3"/>
          <w:sz w:val="24"/>
          <w:szCs w:val="24"/>
        </w:rPr>
        <w:t xml:space="preserve">alam  </w:t>
      </w:r>
      <w:r w:rsidRPr="00026134">
        <w:rPr>
          <w:rFonts w:ascii="Times New Roman" w:eastAsia="Calibri" w:hAnsi="Times New Roman" w:cs="Times New Roman"/>
          <w:sz w:val="24"/>
          <w:szCs w:val="24"/>
        </w:rPr>
        <w:t>itu</w:t>
      </w:r>
      <w:r w:rsidRPr="00026134">
        <w:rPr>
          <w:rFonts w:ascii="Times New Roman" w:eastAsia="Calibri" w:hAnsi="Times New Roman" w:cs="Times New Roman"/>
          <w:spacing w:val="-5"/>
          <w:sz w:val="24"/>
          <w:szCs w:val="24"/>
        </w:rPr>
        <w:t xml:space="preserve"> </w:t>
      </w:r>
      <w:r w:rsidRPr="00026134">
        <w:rPr>
          <w:rFonts w:ascii="Times New Roman" w:eastAsia="Calibri" w:hAnsi="Times New Roman" w:cs="Times New Roman"/>
          <w:spacing w:val="-4"/>
          <w:sz w:val="24"/>
          <w:szCs w:val="24"/>
        </w:rPr>
        <w:t>membosankan.</w:t>
      </w:r>
    </w:p>
    <w:p w14:paraId="7C422C56" w14:textId="77777777" w:rsidR="00026134" w:rsidRPr="00026134" w:rsidRDefault="00026134" w:rsidP="006D5502">
      <w:pPr>
        <w:widowControl w:val="0"/>
        <w:numPr>
          <w:ilvl w:val="1"/>
          <w:numId w:val="185"/>
        </w:numPr>
        <w:tabs>
          <w:tab w:val="left" w:pos="1239"/>
        </w:tabs>
        <w:spacing w:before="35" w:after="0" w:line="240" w:lineRule="auto"/>
        <w:ind w:left="1238" w:hanging="290"/>
        <w:jc w:val="both"/>
        <w:rPr>
          <w:rFonts w:ascii="Times New Roman" w:eastAsia="Calibri" w:hAnsi="Times New Roman" w:cs="Times New Roman"/>
          <w:sz w:val="24"/>
          <w:szCs w:val="24"/>
        </w:rPr>
      </w:pPr>
      <w:r w:rsidRPr="00026134">
        <w:rPr>
          <w:rFonts w:ascii="Times New Roman" w:eastAsia="Calibri" w:hAnsi="Times New Roman" w:cs="Times New Roman"/>
          <w:spacing w:val="-4"/>
          <w:sz w:val="24"/>
          <w:szCs w:val="24"/>
        </w:rPr>
        <w:t xml:space="preserve">Apakah </w:t>
      </w:r>
      <w:r w:rsidRPr="00026134">
        <w:rPr>
          <w:rFonts w:ascii="Times New Roman" w:eastAsia="Calibri" w:hAnsi="Times New Roman" w:cs="Times New Roman"/>
          <w:spacing w:val="-3"/>
          <w:sz w:val="24"/>
          <w:szCs w:val="24"/>
        </w:rPr>
        <w:t xml:space="preserve">ada </w:t>
      </w:r>
      <w:r w:rsidRPr="00026134">
        <w:rPr>
          <w:rFonts w:ascii="Times New Roman" w:eastAsia="Calibri" w:hAnsi="Times New Roman" w:cs="Times New Roman"/>
          <w:spacing w:val="-4"/>
          <w:sz w:val="24"/>
          <w:szCs w:val="24"/>
        </w:rPr>
        <w:t>peningkatan belajar IPA dengan pendekatan</w:t>
      </w:r>
      <w:r w:rsidRPr="00026134">
        <w:rPr>
          <w:rFonts w:ascii="Times New Roman" w:eastAsia="Calibri" w:hAnsi="Times New Roman" w:cs="Times New Roman"/>
          <w:spacing w:val="-28"/>
          <w:sz w:val="24"/>
          <w:szCs w:val="24"/>
        </w:rPr>
        <w:t xml:space="preserve"> </w:t>
      </w:r>
      <w:r w:rsidRPr="00026134">
        <w:rPr>
          <w:rFonts w:ascii="Times New Roman" w:eastAsia="Calibri" w:hAnsi="Times New Roman" w:cs="Times New Roman"/>
          <w:spacing w:val="-4"/>
          <w:sz w:val="24"/>
          <w:szCs w:val="24"/>
        </w:rPr>
        <w:t>kontekstual.</w:t>
      </w:r>
    </w:p>
    <w:p w14:paraId="11ABE691" w14:textId="77777777" w:rsidR="00026134" w:rsidRPr="00026134" w:rsidRDefault="00026134" w:rsidP="00026134">
      <w:pPr>
        <w:widowControl w:val="0"/>
        <w:spacing w:before="9" w:after="0" w:line="240" w:lineRule="auto"/>
        <w:rPr>
          <w:rFonts w:ascii="Times New Roman" w:eastAsia="Times New Roman" w:hAnsi="Times New Roman" w:cs="Times New Roman"/>
          <w:sz w:val="24"/>
          <w:szCs w:val="24"/>
        </w:rPr>
      </w:pPr>
    </w:p>
    <w:p w14:paraId="0AB8FDF4" w14:textId="77777777" w:rsidR="00026134" w:rsidRPr="00026134" w:rsidRDefault="00026134" w:rsidP="006D5502">
      <w:pPr>
        <w:widowControl w:val="0"/>
        <w:numPr>
          <w:ilvl w:val="1"/>
          <w:numId w:val="185"/>
        </w:numPr>
        <w:tabs>
          <w:tab w:val="left" w:pos="1237"/>
        </w:tabs>
        <w:spacing w:after="0" w:line="240" w:lineRule="auto"/>
        <w:ind w:left="1236" w:hanging="288"/>
        <w:jc w:val="both"/>
        <w:rPr>
          <w:rFonts w:ascii="Times New Roman" w:eastAsia="Calibri" w:hAnsi="Times New Roman" w:cs="Times New Roman"/>
          <w:sz w:val="24"/>
          <w:szCs w:val="24"/>
        </w:rPr>
      </w:pPr>
      <w:r w:rsidRPr="00026134">
        <w:rPr>
          <w:rFonts w:ascii="Times New Roman" w:eastAsia="Calibri" w:hAnsi="Times New Roman" w:cs="Times New Roman"/>
          <w:spacing w:val="-4"/>
          <w:sz w:val="24"/>
          <w:szCs w:val="24"/>
        </w:rPr>
        <w:t xml:space="preserve">Sudahkah </w:t>
      </w:r>
      <w:r w:rsidRPr="00026134">
        <w:rPr>
          <w:rFonts w:ascii="Times New Roman" w:eastAsia="Calibri" w:hAnsi="Times New Roman" w:cs="Times New Roman"/>
          <w:spacing w:val="-5"/>
          <w:sz w:val="24"/>
          <w:szCs w:val="24"/>
        </w:rPr>
        <w:t xml:space="preserve">guru </w:t>
      </w:r>
      <w:r w:rsidRPr="00026134">
        <w:rPr>
          <w:rFonts w:ascii="Times New Roman" w:eastAsia="Calibri" w:hAnsi="Times New Roman" w:cs="Times New Roman"/>
          <w:spacing w:val="-4"/>
          <w:sz w:val="24"/>
          <w:szCs w:val="24"/>
        </w:rPr>
        <w:t xml:space="preserve">menerapkan struktur </w:t>
      </w:r>
      <w:r w:rsidRPr="00026134">
        <w:rPr>
          <w:rFonts w:ascii="Times New Roman" w:eastAsia="Calibri" w:hAnsi="Times New Roman" w:cs="Times New Roman"/>
          <w:spacing w:val="-5"/>
          <w:sz w:val="24"/>
          <w:szCs w:val="24"/>
        </w:rPr>
        <w:t xml:space="preserve">pengajaran </w:t>
      </w:r>
      <w:r w:rsidRPr="00026134">
        <w:rPr>
          <w:rFonts w:ascii="Times New Roman" w:eastAsia="Calibri" w:hAnsi="Times New Roman" w:cs="Times New Roman"/>
          <w:spacing w:val="-4"/>
          <w:sz w:val="24"/>
          <w:szCs w:val="24"/>
        </w:rPr>
        <w:t xml:space="preserve">IPA </w:t>
      </w:r>
      <w:r w:rsidRPr="00026134">
        <w:rPr>
          <w:rFonts w:ascii="Times New Roman" w:eastAsia="Calibri" w:hAnsi="Times New Roman" w:cs="Times New Roman"/>
          <w:spacing w:val="-5"/>
          <w:sz w:val="24"/>
          <w:szCs w:val="24"/>
        </w:rPr>
        <w:t>yang</w:t>
      </w:r>
      <w:r w:rsidRPr="00026134">
        <w:rPr>
          <w:rFonts w:ascii="Times New Roman" w:eastAsia="Calibri" w:hAnsi="Times New Roman" w:cs="Times New Roman"/>
          <w:spacing w:val="-2"/>
          <w:sz w:val="24"/>
          <w:szCs w:val="24"/>
        </w:rPr>
        <w:t xml:space="preserve"> </w:t>
      </w:r>
      <w:r w:rsidRPr="00026134">
        <w:rPr>
          <w:rFonts w:ascii="Times New Roman" w:eastAsia="Calibri" w:hAnsi="Times New Roman" w:cs="Times New Roman"/>
          <w:spacing w:val="-4"/>
          <w:sz w:val="24"/>
          <w:szCs w:val="24"/>
        </w:rPr>
        <w:t>baik.</w:t>
      </w:r>
    </w:p>
    <w:p w14:paraId="75F332BC" w14:textId="77777777" w:rsidR="00026134" w:rsidRPr="00026134" w:rsidRDefault="00026134" w:rsidP="00026134">
      <w:pPr>
        <w:widowControl w:val="0"/>
        <w:spacing w:before="3" w:after="0" w:line="240" w:lineRule="auto"/>
        <w:rPr>
          <w:rFonts w:ascii="Times New Roman" w:eastAsia="Times New Roman" w:hAnsi="Times New Roman" w:cs="Times New Roman"/>
          <w:sz w:val="24"/>
          <w:szCs w:val="24"/>
        </w:rPr>
      </w:pPr>
    </w:p>
    <w:p w14:paraId="0DEE3FE0" w14:textId="77777777" w:rsidR="00026134" w:rsidRPr="00026134" w:rsidRDefault="00026134" w:rsidP="006D5502">
      <w:pPr>
        <w:widowControl w:val="0"/>
        <w:numPr>
          <w:ilvl w:val="1"/>
          <w:numId w:val="185"/>
        </w:numPr>
        <w:tabs>
          <w:tab w:val="left" w:pos="1261"/>
        </w:tabs>
        <w:spacing w:before="1"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 xml:space="preserve">Sudahkah guru mengadakan perbaikan kepada siswa tentang </w:t>
      </w:r>
      <w:r w:rsidRPr="00026134">
        <w:rPr>
          <w:rFonts w:ascii="Times New Roman" w:eastAsia="Calibri" w:hAnsi="Times New Roman" w:cs="Times New Roman"/>
          <w:spacing w:val="2"/>
          <w:sz w:val="24"/>
          <w:szCs w:val="24"/>
        </w:rPr>
        <w:t xml:space="preserve">teori-teori </w:t>
      </w:r>
      <w:r w:rsidRPr="00026134">
        <w:rPr>
          <w:rFonts w:ascii="Times New Roman" w:eastAsia="Calibri" w:hAnsi="Times New Roman" w:cs="Times New Roman"/>
          <w:spacing w:val="-5"/>
          <w:sz w:val="24"/>
          <w:szCs w:val="24"/>
        </w:rPr>
        <w:t xml:space="preserve">pengajaran </w:t>
      </w:r>
      <w:r w:rsidRPr="00026134">
        <w:rPr>
          <w:rFonts w:ascii="Times New Roman" w:eastAsia="Calibri" w:hAnsi="Times New Roman" w:cs="Times New Roman"/>
          <w:spacing w:val="-4"/>
          <w:sz w:val="24"/>
          <w:szCs w:val="24"/>
        </w:rPr>
        <w:t xml:space="preserve">IPA </w:t>
      </w:r>
      <w:r w:rsidRPr="00026134">
        <w:rPr>
          <w:rFonts w:ascii="Times New Roman" w:eastAsia="Calibri" w:hAnsi="Times New Roman" w:cs="Times New Roman"/>
          <w:spacing w:val="-5"/>
          <w:sz w:val="24"/>
          <w:szCs w:val="24"/>
        </w:rPr>
        <w:t xml:space="preserve">yang </w:t>
      </w:r>
      <w:r w:rsidRPr="00026134">
        <w:rPr>
          <w:rFonts w:ascii="Times New Roman" w:eastAsia="Calibri" w:hAnsi="Times New Roman" w:cs="Times New Roman"/>
          <w:spacing w:val="-4"/>
          <w:sz w:val="24"/>
          <w:szCs w:val="24"/>
        </w:rPr>
        <w:t xml:space="preserve">dianggap sukar dalam menghadapi </w:t>
      </w:r>
      <w:r w:rsidRPr="00026134">
        <w:rPr>
          <w:rFonts w:ascii="Times New Roman" w:eastAsia="Calibri" w:hAnsi="Times New Roman" w:cs="Times New Roman"/>
          <w:spacing w:val="-5"/>
          <w:sz w:val="24"/>
          <w:szCs w:val="24"/>
        </w:rPr>
        <w:t xml:space="preserve">masalah-masalah </w:t>
      </w:r>
      <w:r w:rsidRPr="00026134">
        <w:rPr>
          <w:rFonts w:ascii="Times New Roman" w:eastAsia="Calibri" w:hAnsi="Times New Roman" w:cs="Times New Roman"/>
          <w:spacing w:val="-4"/>
          <w:sz w:val="24"/>
          <w:szCs w:val="24"/>
        </w:rPr>
        <w:t>pembelajaran</w:t>
      </w:r>
      <w:r w:rsidRPr="00026134">
        <w:rPr>
          <w:rFonts w:ascii="Times New Roman" w:eastAsia="Calibri" w:hAnsi="Times New Roman" w:cs="Times New Roman"/>
          <w:spacing w:val="51"/>
          <w:sz w:val="24"/>
          <w:szCs w:val="24"/>
        </w:rPr>
        <w:t xml:space="preserve"> </w:t>
      </w:r>
      <w:r w:rsidRPr="00026134">
        <w:rPr>
          <w:rFonts w:ascii="Times New Roman" w:eastAsia="Calibri" w:hAnsi="Times New Roman" w:cs="Times New Roman"/>
          <w:spacing w:val="-4"/>
          <w:sz w:val="24"/>
          <w:szCs w:val="24"/>
        </w:rPr>
        <w:t>IPA.</w:t>
      </w:r>
    </w:p>
    <w:p w14:paraId="0815254F" w14:textId="77777777" w:rsidR="00026134" w:rsidRPr="00026134" w:rsidRDefault="00026134" w:rsidP="006D5502">
      <w:pPr>
        <w:widowControl w:val="0"/>
        <w:numPr>
          <w:ilvl w:val="1"/>
          <w:numId w:val="185"/>
        </w:numPr>
        <w:tabs>
          <w:tab w:val="left" w:pos="1237"/>
        </w:tabs>
        <w:spacing w:before="22" w:after="0" w:line="240" w:lineRule="auto"/>
        <w:ind w:left="1236" w:hanging="288"/>
        <w:jc w:val="both"/>
        <w:rPr>
          <w:rFonts w:ascii="Times New Roman" w:eastAsia="Calibri" w:hAnsi="Times New Roman" w:cs="Times New Roman"/>
          <w:sz w:val="24"/>
          <w:szCs w:val="24"/>
        </w:rPr>
      </w:pPr>
      <w:r w:rsidRPr="00026134">
        <w:rPr>
          <w:rFonts w:ascii="Times New Roman" w:eastAsia="Calibri" w:hAnsi="Times New Roman" w:cs="Times New Roman"/>
          <w:spacing w:val="-4"/>
          <w:sz w:val="24"/>
          <w:szCs w:val="24"/>
        </w:rPr>
        <w:t xml:space="preserve">Setelah </w:t>
      </w:r>
      <w:r w:rsidRPr="00026134">
        <w:rPr>
          <w:rFonts w:ascii="Times New Roman" w:eastAsia="Calibri" w:hAnsi="Times New Roman" w:cs="Times New Roman"/>
          <w:spacing w:val="-3"/>
          <w:sz w:val="24"/>
          <w:szCs w:val="24"/>
        </w:rPr>
        <w:t xml:space="preserve">itu </w:t>
      </w:r>
      <w:r w:rsidRPr="00026134">
        <w:rPr>
          <w:rFonts w:ascii="Times New Roman" w:eastAsia="Calibri" w:hAnsi="Times New Roman" w:cs="Times New Roman"/>
          <w:spacing w:val="-4"/>
          <w:sz w:val="24"/>
          <w:szCs w:val="24"/>
        </w:rPr>
        <w:t>dilihat hasil tes siklus</w:t>
      </w:r>
      <w:r w:rsidRPr="00026134">
        <w:rPr>
          <w:rFonts w:ascii="Times New Roman" w:eastAsia="Calibri" w:hAnsi="Times New Roman" w:cs="Times New Roman"/>
          <w:spacing w:val="-19"/>
          <w:sz w:val="24"/>
          <w:szCs w:val="24"/>
        </w:rPr>
        <w:t xml:space="preserve"> </w:t>
      </w:r>
      <w:r w:rsidRPr="00026134">
        <w:rPr>
          <w:rFonts w:ascii="Times New Roman" w:eastAsia="Calibri" w:hAnsi="Times New Roman" w:cs="Times New Roman"/>
          <w:spacing w:val="-3"/>
          <w:sz w:val="24"/>
          <w:szCs w:val="24"/>
        </w:rPr>
        <w:t>1.</w:t>
      </w:r>
    </w:p>
    <w:p w14:paraId="2E44EC44" w14:textId="77777777" w:rsidR="00026134" w:rsidRPr="00026134" w:rsidRDefault="00026134" w:rsidP="00026134">
      <w:pPr>
        <w:widowControl w:val="0"/>
        <w:tabs>
          <w:tab w:val="left" w:pos="1237"/>
        </w:tabs>
        <w:spacing w:before="22" w:after="0" w:line="240" w:lineRule="auto"/>
        <w:ind w:left="1236"/>
        <w:jc w:val="both"/>
        <w:rPr>
          <w:rFonts w:ascii="Times New Roman" w:eastAsia="Calibri" w:hAnsi="Times New Roman" w:cs="Times New Roman"/>
          <w:sz w:val="24"/>
          <w:szCs w:val="24"/>
        </w:rPr>
      </w:pPr>
    </w:p>
    <w:p w14:paraId="2528B8C2" w14:textId="77777777" w:rsidR="00026134" w:rsidRPr="00026134" w:rsidRDefault="00026134" w:rsidP="006D5502">
      <w:pPr>
        <w:widowControl w:val="0"/>
        <w:numPr>
          <w:ilvl w:val="0"/>
          <w:numId w:val="186"/>
        </w:numPr>
        <w:spacing w:after="0" w:line="240" w:lineRule="auto"/>
        <w:rPr>
          <w:rFonts w:ascii="Times New Roman" w:eastAsia="Times New Roman" w:hAnsi="Times New Roman" w:cs="Times New Roman"/>
          <w:b/>
          <w:sz w:val="24"/>
          <w:szCs w:val="24"/>
        </w:rPr>
      </w:pPr>
      <w:r w:rsidRPr="00026134">
        <w:rPr>
          <w:rFonts w:ascii="Times New Roman" w:eastAsia="Times New Roman" w:hAnsi="Times New Roman" w:cs="Times New Roman"/>
          <w:b/>
          <w:sz w:val="24"/>
          <w:szCs w:val="24"/>
        </w:rPr>
        <w:t>Siklus</w:t>
      </w:r>
      <w:r w:rsidRPr="00026134">
        <w:rPr>
          <w:rFonts w:ascii="Times New Roman" w:eastAsia="Times New Roman" w:hAnsi="Times New Roman" w:cs="Times New Roman"/>
          <w:b/>
          <w:spacing w:val="-6"/>
          <w:sz w:val="24"/>
          <w:szCs w:val="24"/>
        </w:rPr>
        <w:t xml:space="preserve"> </w:t>
      </w:r>
      <w:r w:rsidRPr="00026134">
        <w:rPr>
          <w:rFonts w:ascii="Times New Roman" w:eastAsia="Times New Roman" w:hAnsi="Times New Roman" w:cs="Times New Roman"/>
          <w:b/>
          <w:sz w:val="24"/>
          <w:szCs w:val="24"/>
        </w:rPr>
        <w:t>2</w:t>
      </w:r>
    </w:p>
    <w:p w14:paraId="2644ABF7" w14:textId="77777777" w:rsidR="00026134" w:rsidRPr="00026134" w:rsidRDefault="00026134" w:rsidP="00026134">
      <w:pPr>
        <w:widowControl w:val="0"/>
        <w:spacing w:before="204" w:after="0" w:line="240" w:lineRule="auto"/>
        <w:ind w:left="665" w:right="134"/>
        <w:jc w:val="both"/>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Siklus 2 didasarkan pada hasil analisis dari refleksi awal pada pelaksanaan kegiatan siklus I. Siklus 2 terdiri dari  :</w:t>
      </w:r>
    </w:p>
    <w:p w14:paraId="3385F321" w14:textId="77777777" w:rsidR="00026134" w:rsidRPr="00026134" w:rsidRDefault="00026134" w:rsidP="006D5502">
      <w:pPr>
        <w:widowControl w:val="0"/>
        <w:numPr>
          <w:ilvl w:val="1"/>
          <w:numId w:val="186"/>
        </w:numPr>
        <w:tabs>
          <w:tab w:val="left" w:pos="1378"/>
        </w:tabs>
        <w:spacing w:before="5" w:after="0" w:line="240" w:lineRule="auto"/>
        <w:ind w:left="1378" w:hanging="298"/>
        <w:jc w:val="both"/>
        <w:rPr>
          <w:rFonts w:ascii="Times New Roman" w:eastAsia="Calibri" w:hAnsi="Times New Roman" w:cs="Times New Roman"/>
          <w:sz w:val="24"/>
          <w:szCs w:val="24"/>
        </w:rPr>
      </w:pPr>
      <w:r w:rsidRPr="00026134">
        <w:rPr>
          <w:rFonts w:ascii="Times New Roman" w:eastAsia="Calibri" w:hAnsi="Times New Roman" w:cs="Times New Roman"/>
          <w:spacing w:val="-3"/>
          <w:sz w:val="24"/>
          <w:szCs w:val="24"/>
        </w:rPr>
        <w:t>Perencanaan.</w:t>
      </w:r>
    </w:p>
    <w:p w14:paraId="34CD0F02" w14:textId="77777777" w:rsidR="00026134" w:rsidRPr="00026134" w:rsidRDefault="00026134" w:rsidP="006D5502">
      <w:pPr>
        <w:widowControl w:val="0"/>
        <w:numPr>
          <w:ilvl w:val="1"/>
          <w:numId w:val="186"/>
        </w:numPr>
        <w:tabs>
          <w:tab w:val="left" w:pos="1378"/>
        </w:tabs>
        <w:spacing w:after="0" w:line="240" w:lineRule="auto"/>
        <w:ind w:left="1378" w:hanging="298"/>
        <w:jc w:val="both"/>
        <w:rPr>
          <w:rFonts w:ascii="Times New Roman" w:eastAsia="Calibri" w:hAnsi="Times New Roman" w:cs="Times New Roman"/>
          <w:sz w:val="24"/>
          <w:szCs w:val="24"/>
        </w:rPr>
      </w:pPr>
      <w:r w:rsidRPr="00026134">
        <w:rPr>
          <w:rFonts w:ascii="Times New Roman" w:eastAsia="Calibri" w:hAnsi="Times New Roman" w:cs="Times New Roman"/>
          <w:spacing w:val="-3"/>
          <w:sz w:val="24"/>
          <w:szCs w:val="24"/>
        </w:rPr>
        <w:t>Pelaksanaan.</w:t>
      </w:r>
    </w:p>
    <w:p w14:paraId="39C58749" w14:textId="77777777" w:rsidR="00026134" w:rsidRPr="00026134" w:rsidRDefault="00026134" w:rsidP="006D5502">
      <w:pPr>
        <w:widowControl w:val="0"/>
        <w:numPr>
          <w:ilvl w:val="1"/>
          <w:numId w:val="186"/>
        </w:numPr>
        <w:tabs>
          <w:tab w:val="left" w:pos="1386"/>
        </w:tabs>
        <w:spacing w:after="0" w:line="240" w:lineRule="auto"/>
        <w:ind w:left="1385" w:hanging="305"/>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Observasi.</w:t>
      </w:r>
    </w:p>
    <w:p w14:paraId="69E3C0E7" w14:textId="77777777" w:rsidR="00026134" w:rsidRPr="00026134" w:rsidRDefault="00026134" w:rsidP="006D5502">
      <w:pPr>
        <w:widowControl w:val="0"/>
        <w:numPr>
          <w:ilvl w:val="1"/>
          <w:numId w:val="186"/>
        </w:numPr>
        <w:tabs>
          <w:tab w:val="left" w:pos="1388"/>
        </w:tabs>
        <w:spacing w:before="1" w:after="0" w:line="240" w:lineRule="auto"/>
        <w:ind w:left="1387" w:hanging="307"/>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Refleksi</w:t>
      </w:r>
    </w:p>
    <w:p w14:paraId="616C3F66" w14:textId="77777777" w:rsidR="00026134" w:rsidRPr="00026134" w:rsidRDefault="00026134" w:rsidP="006D5502">
      <w:pPr>
        <w:widowControl w:val="0"/>
        <w:numPr>
          <w:ilvl w:val="0"/>
          <w:numId w:val="188"/>
        </w:numPr>
        <w:spacing w:after="0" w:line="240" w:lineRule="auto"/>
        <w:rPr>
          <w:rFonts w:ascii="Times New Roman" w:eastAsia="Times New Roman" w:hAnsi="Times New Roman" w:cs="Times New Roman"/>
          <w:b/>
          <w:sz w:val="24"/>
          <w:szCs w:val="24"/>
        </w:rPr>
      </w:pPr>
      <w:r w:rsidRPr="00026134">
        <w:rPr>
          <w:rFonts w:ascii="Times New Roman" w:eastAsia="Times New Roman" w:hAnsi="Times New Roman" w:cs="Times New Roman"/>
          <w:b/>
          <w:sz w:val="24"/>
          <w:szCs w:val="24"/>
        </w:rPr>
        <w:t>Perencanaan</w:t>
      </w:r>
      <w:r w:rsidRPr="00026134">
        <w:rPr>
          <w:rFonts w:ascii="Times New Roman" w:eastAsia="Times New Roman" w:hAnsi="Times New Roman" w:cs="Times New Roman"/>
          <w:b/>
          <w:spacing w:val="-8"/>
          <w:sz w:val="24"/>
          <w:szCs w:val="24"/>
        </w:rPr>
        <w:t xml:space="preserve"> </w:t>
      </w:r>
      <w:r w:rsidRPr="00026134">
        <w:rPr>
          <w:rFonts w:ascii="Times New Roman" w:eastAsia="Times New Roman" w:hAnsi="Times New Roman" w:cs="Times New Roman"/>
          <w:b/>
          <w:sz w:val="24"/>
          <w:szCs w:val="24"/>
        </w:rPr>
        <w:t>Ulang</w:t>
      </w:r>
    </w:p>
    <w:p w14:paraId="10C911F6" w14:textId="77777777" w:rsidR="00026134" w:rsidRPr="00026134" w:rsidRDefault="00026134" w:rsidP="00026134">
      <w:pPr>
        <w:widowControl w:val="0"/>
        <w:spacing w:after="0" w:line="240" w:lineRule="auto"/>
        <w:ind w:left="588" w:right="100" w:firstLine="720"/>
        <w:jc w:val="both"/>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Berdasarkan hasil refleksi pada siklus 1 baik yang berkaitan dengan guru, siswa, dan perangkatnya maka diadakan perencanaan ulang yang meliputi seluruh perencanaan pada siklus 1.</w:t>
      </w:r>
    </w:p>
    <w:p w14:paraId="0CC2BF0C" w14:textId="77777777" w:rsidR="00026134" w:rsidRPr="00026134" w:rsidRDefault="00026134" w:rsidP="006D5502">
      <w:pPr>
        <w:widowControl w:val="0"/>
        <w:numPr>
          <w:ilvl w:val="0"/>
          <w:numId w:val="188"/>
        </w:numPr>
        <w:spacing w:after="0" w:line="240" w:lineRule="auto"/>
        <w:rPr>
          <w:rFonts w:ascii="Times New Roman" w:eastAsia="Times New Roman" w:hAnsi="Times New Roman" w:cs="Times New Roman"/>
          <w:b/>
          <w:sz w:val="24"/>
          <w:szCs w:val="24"/>
        </w:rPr>
      </w:pPr>
      <w:r w:rsidRPr="00026134">
        <w:rPr>
          <w:rFonts w:ascii="Times New Roman" w:eastAsia="Times New Roman" w:hAnsi="Times New Roman" w:cs="Times New Roman"/>
          <w:b/>
          <w:sz w:val="24"/>
          <w:szCs w:val="24"/>
        </w:rPr>
        <w:t>Pelaksanaan</w:t>
      </w:r>
    </w:p>
    <w:p w14:paraId="2627D713" w14:textId="77777777" w:rsidR="00026134" w:rsidRPr="00026134" w:rsidRDefault="00026134" w:rsidP="006D5502">
      <w:pPr>
        <w:widowControl w:val="0"/>
        <w:numPr>
          <w:ilvl w:val="1"/>
          <w:numId w:val="184"/>
        </w:numPr>
        <w:tabs>
          <w:tab w:val="left" w:pos="1239"/>
        </w:tabs>
        <w:spacing w:after="0" w:line="240" w:lineRule="auto"/>
        <w:jc w:val="both"/>
        <w:rPr>
          <w:rFonts w:ascii="Times New Roman" w:eastAsia="Calibri" w:hAnsi="Times New Roman" w:cs="Times New Roman"/>
          <w:sz w:val="24"/>
          <w:szCs w:val="24"/>
        </w:rPr>
      </w:pPr>
      <w:r w:rsidRPr="00026134">
        <w:rPr>
          <w:rFonts w:ascii="Times New Roman" w:eastAsia="Calibri" w:hAnsi="Times New Roman" w:cs="Times New Roman"/>
          <w:spacing w:val="-4"/>
          <w:sz w:val="24"/>
          <w:szCs w:val="24"/>
        </w:rPr>
        <w:t xml:space="preserve">Guru melakukan semua langkah </w:t>
      </w:r>
      <w:r w:rsidRPr="00026134">
        <w:rPr>
          <w:rFonts w:ascii="Times New Roman" w:eastAsia="Calibri" w:hAnsi="Times New Roman" w:cs="Times New Roman"/>
          <w:spacing w:val="-5"/>
          <w:sz w:val="24"/>
          <w:szCs w:val="24"/>
        </w:rPr>
        <w:t xml:space="preserve">sebagaimana </w:t>
      </w:r>
      <w:r w:rsidRPr="00026134">
        <w:rPr>
          <w:rFonts w:ascii="Times New Roman" w:eastAsia="Calibri" w:hAnsi="Times New Roman" w:cs="Times New Roman"/>
          <w:spacing w:val="-3"/>
          <w:sz w:val="24"/>
          <w:szCs w:val="24"/>
        </w:rPr>
        <w:t xml:space="preserve">pada </w:t>
      </w:r>
      <w:r w:rsidRPr="00026134">
        <w:rPr>
          <w:rFonts w:ascii="Times New Roman" w:eastAsia="Calibri" w:hAnsi="Times New Roman" w:cs="Times New Roman"/>
          <w:spacing w:val="-4"/>
          <w:sz w:val="24"/>
          <w:szCs w:val="24"/>
        </w:rPr>
        <w:t>siklus</w:t>
      </w:r>
      <w:r w:rsidRPr="00026134">
        <w:rPr>
          <w:rFonts w:ascii="Times New Roman" w:eastAsia="Calibri" w:hAnsi="Times New Roman" w:cs="Times New Roman"/>
          <w:spacing w:val="-23"/>
          <w:sz w:val="24"/>
          <w:szCs w:val="24"/>
        </w:rPr>
        <w:t xml:space="preserve"> </w:t>
      </w:r>
      <w:r w:rsidRPr="00026134">
        <w:rPr>
          <w:rFonts w:ascii="Times New Roman" w:eastAsia="Calibri" w:hAnsi="Times New Roman" w:cs="Times New Roman"/>
          <w:sz w:val="24"/>
          <w:szCs w:val="24"/>
        </w:rPr>
        <w:t>1.</w:t>
      </w:r>
    </w:p>
    <w:p w14:paraId="6172B1B7" w14:textId="77777777" w:rsidR="00026134" w:rsidRPr="00026134" w:rsidRDefault="00026134" w:rsidP="006D5502">
      <w:pPr>
        <w:widowControl w:val="0"/>
        <w:numPr>
          <w:ilvl w:val="1"/>
          <w:numId w:val="184"/>
        </w:numPr>
        <w:tabs>
          <w:tab w:val="left" w:pos="1258"/>
        </w:tabs>
        <w:spacing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 xml:space="preserve">Guru menggunakan metode tanya jawab untuk mengamati pemahaman </w:t>
      </w:r>
      <w:r w:rsidRPr="00026134">
        <w:rPr>
          <w:rFonts w:ascii="Times New Roman" w:eastAsia="Calibri" w:hAnsi="Times New Roman" w:cs="Times New Roman"/>
          <w:spacing w:val="-3"/>
          <w:sz w:val="24"/>
          <w:szCs w:val="24"/>
        </w:rPr>
        <w:t xml:space="preserve">siswa terhadap konsep </w:t>
      </w:r>
      <w:r w:rsidRPr="00026134">
        <w:rPr>
          <w:rFonts w:ascii="Times New Roman" w:eastAsia="Calibri" w:hAnsi="Times New Roman" w:cs="Times New Roman"/>
          <w:spacing w:val="-4"/>
          <w:sz w:val="24"/>
          <w:szCs w:val="24"/>
        </w:rPr>
        <w:t xml:space="preserve">perkembangbiakan </w:t>
      </w:r>
      <w:r w:rsidRPr="00026134">
        <w:rPr>
          <w:rFonts w:ascii="Times New Roman" w:eastAsia="Calibri" w:hAnsi="Times New Roman" w:cs="Times New Roman"/>
          <w:spacing w:val="-3"/>
          <w:sz w:val="24"/>
          <w:szCs w:val="24"/>
        </w:rPr>
        <w:t>mahluk</w:t>
      </w:r>
      <w:r w:rsidRPr="00026134">
        <w:rPr>
          <w:rFonts w:ascii="Times New Roman" w:eastAsia="Calibri" w:hAnsi="Times New Roman" w:cs="Times New Roman"/>
          <w:spacing w:val="-4"/>
          <w:sz w:val="24"/>
          <w:szCs w:val="24"/>
        </w:rPr>
        <w:t xml:space="preserve"> </w:t>
      </w:r>
      <w:r w:rsidRPr="00026134">
        <w:rPr>
          <w:rFonts w:ascii="Times New Roman" w:eastAsia="Calibri" w:hAnsi="Times New Roman" w:cs="Times New Roman"/>
          <w:spacing w:val="-3"/>
          <w:sz w:val="24"/>
          <w:szCs w:val="24"/>
        </w:rPr>
        <w:t>hidup.</w:t>
      </w:r>
    </w:p>
    <w:p w14:paraId="0818B411" w14:textId="77777777" w:rsidR="00026134" w:rsidRPr="00026134" w:rsidRDefault="00026134" w:rsidP="006D5502">
      <w:pPr>
        <w:widowControl w:val="0"/>
        <w:numPr>
          <w:ilvl w:val="1"/>
          <w:numId w:val="184"/>
        </w:numPr>
        <w:tabs>
          <w:tab w:val="left" w:pos="1261"/>
        </w:tabs>
        <w:spacing w:before="25" w:after="0" w:line="240" w:lineRule="auto"/>
        <w:ind w:right="134"/>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 xml:space="preserve">Guru mengadakan </w:t>
      </w:r>
      <w:r w:rsidRPr="00026134">
        <w:rPr>
          <w:rFonts w:ascii="Times New Roman" w:eastAsia="Calibri" w:hAnsi="Times New Roman" w:cs="Times New Roman"/>
          <w:spacing w:val="2"/>
          <w:sz w:val="24"/>
          <w:szCs w:val="24"/>
        </w:rPr>
        <w:t xml:space="preserve">tes </w:t>
      </w:r>
      <w:r w:rsidRPr="00026134">
        <w:rPr>
          <w:rFonts w:ascii="Times New Roman" w:eastAsia="Calibri" w:hAnsi="Times New Roman" w:cs="Times New Roman"/>
          <w:sz w:val="24"/>
          <w:szCs w:val="24"/>
        </w:rPr>
        <w:t xml:space="preserve">akhir pada siklus 2 untuk mengukur hasil belajar </w:t>
      </w:r>
      <w:r w:rsidRPr="00026134">
        <w:rPr>
          <w:rFonts w:ascii="Times New Roman" w:eastAsia="Calibri" w:hAnsi="Times New Roman" w:cs="Times New Roman"/>
          <w:spacing w:val="-3"/>
          <w:sz w:val="24"/>
          <w:szCs w:val="24"/>
        </w:rPr>
        <w:t>siswa.</w:t>
      </w:r>
    </w:p>
    <w:p w14:paraId="36C0A9F2" w14:textId="77777777" w:rsidR="00026134" w:rsidRPr="00026134" w:rsidRDefault="00026134" w:rsidP="006D5502">
      <w:pPr>
        <w:widowControl w:val="0"/>
        <w:numPr>
          <w:ilvl w:val="0"/>
          <w:numId w:val="188"/>
        </w:numPr>
        <w:spacing w:after="0" w:line="240" w:lineRule="auto"/>
        <w:rPr>
          <w:rFonts w:ascii="Times New Roman" w:eastAsia="Times New Roman" w:hAnsi="Times New Roman" w:cs="Times New Roman"/>
          <w:b/>
          <w:sz w:val="24"/>
          <w:szCs w:val="24"/>
        </w:rPr>
      </w:pPr>
      <w:r w:rsidRPr="00026134">
        <w:rPr>
          <w:rFonts w:ascii="Times New Roman" w:eastAsia="Times New Roman" w:hAnsi="Times New Roman" w:cs="Times New Roman"/>
          <w:b/>
          <w:w w:val="105"/>
          <w:sz w:val="24"/>
          <w:szCs w:val="24"/>
        </w:rPr>
        <w:t>Observasi</w:t>
      </w:r>
    </w:p>
    <w:p w14:paraId="1844847B" w14:textId="77777777" w:rsidR="00026134" w:rsidRPr="00026134" w:rsidRDefault="00026134" w:rsidP="00026134">
      <w:pPr>
        <w:widowControl w:val="0"/>
        <w:spacing w:before="9" w:after="0" w:line="240" w:lineRule="auto"/>
        <w:rPr>
          <w:rFonts w:ascii="Times New Roman" w:eastAsia="Times New Roman" w:hAnsi="Times New Roman" w:cs="Times New Roman"/>
          <w:b/>
          <w:sz w:val="24"/>
          <w:szCs w:val="24"/>
        </w:rPr>
      </w:pPr>
    </w:p>
    <w:p w14:paraId="179B14D0" w14:textId="77777777" w:rsidR="00026134" w:rsidRPr="00026134" w:rsidRDefault="00026134" w:rsidP="006D5502">
      <w:pPr>
        <w:widowControl w:val="0"/>
        <w:numPr>
          <w:ilvl w:val="1"/>
          <w:numId w:val="188"/>
        </w:numPr>
        <w:tabs>
          <w:tab w:val="left" w:pos="1237"/>
        </w:tabs>
        <w:spacing w:after="0" w:line="240" w:lineRule="auto"/>
        <w:ind w:left="1236" w:hanging="288"/>
        <w:jc w:val="both"/>
        <w:rPr>
          <w:rFonts w:ascii="Times New Roman" w:eastAsia="Calibri" w:hAnsi="Times New Roman" w:cs="Times New Roman"/>
          <w:sz w:val="24"/>
          <w:szCs w:val="24"/>
        </w:rPr>
      </w:pPr>
      <w:r w:rsidRPr="00026134">
        <w:rPr>
          <w:rFonts w:ascii="Times New Roman" w:eastAsia="Calibri" w:hAnsi="Times New Roman" w:cs="Times New Roman"/>
          <w:spacing w:val="-4"/>
          <w:sz w:val="24"/>
          <w:szCs w:val="24"/>
        </w:rPr>
        <w:t xml:space="preserve">Melakukan langkah-langkah sebagaimana </w:t>
      </w:r>
      <w:r w:rsidRPr="00026134">
        <w:rPr>
          <w:rFonts w:ascii="Times New Roman" w:eastAsia="Calibri" w:hAnsi="Times New Roman" w:cs="Times New Roman"/>
          <w:spacing w:val="-3"/>
          <w:sz w:val="24"/>
          <w:szCs w:val="24"/>
        </w:rPr>
        <w:t xml:space="preserve">pada </w:t>
      </w:r>
      <w:r w:rsidRPr="00026134">
        <w:rPr>
          <w:rFonts w:ascii="Times New Roman" w:eastAsia="Calibri" w:hAnsi="Times New Roman" w:cs="Times New Roman"/>
          <w:spacing w:val="-5"/>
          <w:sz w:val="24"/>
          <w:szCs w:val="24"/>
        </w:rPr>
        <w:t>siklus</w:t>
      </w:r>
      <w:r w:rsidRPr="00026134">
        <w:rPr>
          <w:rFonts w:ascii="Times New Roman" w:eastAsia="Calibri" w:hAnsi="Times New Roman" w:cs="Times New Roman"/>
          <w:spacing w:val="-23"/>
          <w:sz w:val="24"/>
          <w:szCs w:val="24"/>
        </w:rPr>
        <w:t xml:space="preserve"> </w:t>
      </w:r>
      <w:r w:rsidRPr="00026134">
        <w:rPr>
          <w:rFonts w:ascii="Times New Roman" w:eastAsia="Calibri" w:hAnsi="Times New Roman" w:cs="Times New Roman"/>
          <w:sz w:val="24"/>
          <w:szCs w:val="24"/>
        </w:rPr>
        <w:t>1</w:t>
      </w:r>
    </w:p>
    <w:p w14:paraId="337A36E5" w14:textId="77777777" w:rsidR="00026134" w:rsidRPr="00026134" w:rsidRDefault="00026134" w:rsidP="00026134">
      <w:pPr>
        <w:widowControl w:val="0"/>
        <w:spacing w:before="11" w:after="0" w:line="240" w:lineRule="auto"/>
        <w:rPr>
          <w:rFonts w:ascii="Times New Roman" w:eastAsia="Times New Roman" w:hAnsi="Times New Roman" w:cs="Times New Roman"/>
          <w:sz w:val="24"/>
          <w:szCs w:val="24"/>
        </w:rPr>
      </w:pPr>
    </w:p>
    <w:p w14:paraId="7298C608" w14:textId="77777777" w:rsidR="00026134" w:rsidRPr="00026134" w:rsidRDefault="00026134" w:rsidP="006D5502">
      <w:pPr>
        <w:widowControl w:val="0"/>
        <w:numPr>
          <w:ilvl w:val="1"/>
          <w:numId w:val="188"/>
        </w:numPr>
        <w:tabs>
          <w:tab w:val="left" w:pos="1239"/>
        </w:tabs>
        <w:spacing w:after="0" w:line="240" w:lineRule="auto"/>
        <w:ind w:left="1238" w:hanging="290"/>
        <w:jc w:val="both"/>
        <w:rPr>
          <w:rFonts w:ascii="Times New Roman" w:eastAsia="Calibri" w:hAnsi="Times New Roman" w:cs="Times New Roman"/>
          <w:sz w:val="24"/>
          <w:szCs w:val="24"/>
        </w:rPr>
      </w:pPr>
      <w:r w:rsidRPr="00026134">
        <w:rPr>
          <w:rFonts w:ascii="Times New Roman" w:eastAsia="Calibri" w:hAnsi="Times New Roman" w:cs="Times New Roman"/>
          <w:spacing w:val="-5"/>
          <w:sz w:val="24"/>
          <w:szCs w:val="24"/>
        </w:rPr>
        <w:t xml:space="preserve">Observasi </w:t>
      </w:r>
      <w:r w:rsidRPr="00026134">
        <w:rPr>
          <w:rFonts w:ascii="Times New Roman" w:eastAsia="Calibri" w:hAnsi="Times New Roman" w:cs="Times New Roman"/>
          <w:spacing w:val="-4"/>
          <w:sz w:val="24"/>
          <w:szCs w:val="24"/>
        </w:rPr>
        <w:t xml:space="preserve">data hasil ulangan </w:t>
      </w:r>
      <w:r w:rsidRPr="00026134">
        <w:rPr>
          <w:rFonts w:ascii="Times New Roman" w:eastAsia="Calibri" w:hAnsi="Times New Roman" w:cs="Times New Roman"/>
          <w:spacing w:val="-3"/>
          <w:sz w:val="24"/>
          <w:szCs w:val="24"/>
        </w:rPr>
        <w:t xml:space="preserve">tes </w:t>
      </w:r>
      <w:r w:rsidRPr="00026134">
        <w:rPr>
          <w:rFonts w:ascii="Times New Roman" w:eastAsia="Calibri" w:hAnsi="Times New Roman" w:cs="Times New Roman"/>
          <w:spacing w:val="-4"/>
          <w:sz w:val="24"/>
          <w:szCs w:val="24"/>
        </w:rPr>
        <w:t>akhir siklus</w:t>
      </w:r>
      <w:r w:rsidRPr="00026134">
        <w:rPr>
          <w:rFonts w:ascii="Times New Roman" w:eastAsia="Calibri" w:hAnsi="Times New Roman" w:cs="Times New Roman"/>
          <w:spacing w:val="-16"/>
          <w:sz w:val="24"/>
          <w:szCs w:val="24"/>
        </w:rPr>
        <w:t xml:space="preserve"> </w:t>
      </w:r>
      <w:r w:rsidRPr="00026134">
        <w:rPr>
          <w:rFonts w:ascii="Times New Roman" w:eastAsia="Calibri" w:hAnsi="Times New Roman" w:cs="Times New Roman"/>
          <w:sz w:val="24"/>
          <w:szCs w:val="24"/>
        </w:rPr>
        <w:t>2</w:t>
      </w:r>
    </w:p>
    <w:p w14:paraId="69F20EC0" w14:textId="77777777" w:rsidR="00026134" w:rsidRPr="00026134" w:rsidRDefault="00026134" w:rsidP="006D5502">
      <w:pPr>
        <w:widowControl w:val="0"/>
        <w:numPr>
          <w:ilvl w:val="0"/>
          <w:numId w:val="188"/>
        </w:numPr>
        <w:spacing w:after="0" w:line="240" w:lineRule="auto"/>
        <w:rPr>
          <w:rFonts w:ascii="Times New Roman" w:eastAsia="Times New Roman" w:hAnsi="Times New Roman" w:cs="Times New Roman"/>
          <w:b/>
          <w:sz w:val="24"/>
          <w:szCs w:val="24"/>
        </w:rPr>
      </w:pPr>
      <w:r w:rsidRPr="00026134">
        <w:rPr>
          <w:rFonts w:ascii="Times New Roman" w:eastAsia="Times New Roman" w:hAnsi="Times New Roman" w:cs="Times New Roman"/>
          <w:b/>
          <w:spacing w:val="-4"/>
          <w:sz w:val="24"/>
          <w:szCs w:val="24"/>
        </w:rPr>
        <w:t xml:space="preserve">Analisis </w:t>
      </w:r>
      <w:r w:rsidRPr="00026134">
        <w:rPr>
          <w:rFonts w:ascii="Times New Roman" w:eastAsia="Times New Roman" w:hAnsi="Times New Roman" w:cs="Times New Roman"/>
          <w:b/>
          <w:sz w:val="24"/>
          <w:szCs w:val="24"/>
        </w:rPr>
        <w:t>dan</w:t>
      </w:r>
      <w:r w:rsidRPr="00026134">
        <w:rPr>
          <w:rFonts w:ascii="Times New Roman" w:eastAsia="Times New Roman" w:hAnsi="Times New Roman" w:cs="Times New Roman"/>
          <w:b/>
          <w:spacing w:val="1"/>
          <w:sz w:val="24"/>
          <w:szCs w:val="24"/>
        </w:rPr>
        <w:t xml:space="preserve"> </w:t>
      </w:r>
      <w:r w:rsidRPr="00026134">
        <w:rPr>
          <w:rFonts w:ascii="Times New Roman" w:eastAsia="Times New Roman" w:hAnsi="Times New Roman" w:cs="Times New Roman"/>
          <w:b/>
          <w:sz w:val="24"/>
          <w:szCs w:val="24"/>
        </w:rPr>
        <w:t>Refleksi</w:t>
      </w:r>
    </w:p>
    <w:p w14:paraId="062CC0AF" w14:textId="77777777" w:rsidR="00026134" w:rsidRPr="00026134" w:rsidRDefault="00026134" w:rsidP="00026134">
      <w:pPr>
        <w:widowControl w:val="0"/>
        <w:spacing w:before="6" w:after="0" w:line="240" w:lineRule="auto"/>
        <w:rPr>
          <w:rFonts w:ascii="Times New Roman" w:eastAsia="Times New Roman" w:hAnsi="Times New Roman" w:cs="Times New Roman"/>
          <w:b/>
          <w:sz w:val="24"/>
          <w:szCs w:val="24"/>
        </w:rPr>
      </w:pPr>
    </w:p>
    <w:p w14:paraId="7DE8A062" w14:textId="77777777" w:rsidR="00026134" w:rsidRPr="00026134" w:rsidRDefault="00026134" w:rsidP="00026134">
      <w:pPr>
        <w:widowControl w:val="0"/>
        <w:spacing w:after="0" w:line="240" w:lineRule="auto"/>
        <w:ind w:left="588" w:right="100" w:firstLine="720"/>
        <w:jc w:val="both"/>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Peneliti bersama observer menganalisa semua tindakan kelas pada siklus 2 sebagaimana  langkah  yang  dilakukan  pada  siklus 1,  selanjutnya</w:t>
      </w:r>
      <w:r w:rsidRPr="00026134">
        <w:rPr>
          <w:rFonts w:ascii="Times New Roman" w:eastAsia="Times New Roman" w:hAnsi="Times New Roman" w:cs="Times New Roman"/>
          <w:sz w:val="24"/>
          <w:szCs w:val="24"/>
          <w:lang w:val="id-ID"/>
        </w:rPr>
        <w:t xml:space="preserve"> </w:t>
      </w:r>
      <w:r w:rsidRPr="00026134">
        <w:rPr>
          <w:rFonts w:ascii="Times New Roman" w:eastAsia="Times New Roman" w:hAnsi="Times New Roman" w:cs="Times New Roman"/>
          <w:sz w:val="24"/>
          <w:szCs w:val="24"/>
        </w:rPr>
        <w:t>peneliti</w:t>
      </w:r>
      <w:r w:rsidRPr="00026134">
        <w:rPr>
          <w:rFonts w:ascii="Times New Roman" w:eastAsia="Times New Roman" w:hAnsi="Times New Roman" w:cs="Times New Roman"/>
          <w:sz w:val="24"/>
          <w:szCs w:val="24"/>
          <w:lang w:val="id-ID"/>
        </w:rPr>
        <w:t xml:space="preserve"> </w:t>
      </w:r>
      <w:r w:rsidRPr="00026134">
        <w:rPr>
          <w:rFonts w:ascii="Times New Roman" w:eastAsia="Times New Roman" w:hAnsi="Times New Roman" w:cs="Times New Roman"/>
          <w:w w:val="105"/>
          <w:sz w:val="24"/>
          <w:szCs w:val="24"/>
        </w:rPr>
        <w:t>mengadakan</w:t>
      </w:r>
      <w:r w:rsidRPr="00026134">
        <w:rPr>
          <w:rFonts w:ascii="Times New Roman" w:eastAsia="Times New Roman" w:hAnsi="Times New Roman" w:cs="Times New Roman"/>
          <w:w w:val="105"/>
          <w:sz w:val="24"/>
          <w:szCs w:val="24"/>
          <w:lang w:val="id-ID"/>
        </w:rPr>
        <w:t xml:space="preserve"> </w:t>
      </w:r>
      <w:r w:rsidRPr="00026134">
        <w:rPr>
          <w:rFonts w:ascii="Times New Roman" w:eastAsia="Times New Roman" w:hAnsi="Times New Roman" w:cs="Times New Roman"/>
          <w:w w:val="105"/>
          <w:sz w:val="24"/>
          <w:szCs w:val="24"/>
        </w:rPr>
        <w:t>refleksi.</w:t>
      </w:r>
      <w:r w:rsidRPr="00026134">
        <w:rPr>
          <w:rFonts w:ascii="Times New Roman" w:eastAsia="Times New Roman" w:hAnsi="Times New Roman" w:cs="Times New Roman"/>
          <w:w w:val="105"/>
          <w:sz w:val="24"/>
          <w:szCs w:val="24"/>
          <w:lang w:val="id-ID"/>
        </w:rPr>
        <w:t xml:space="preserve"> </w:t>
      </w:r>
      <w:r w:rsidRPr="00026134">
        <w:rPr>
          <w:rFonts w:ascii="Times New Roman" w:eastAsia="Times New Roman" w:hAnsi="Times New Roman" w:cs="Times New Roman"/>
          <w:w w:val="105"/>
          <w:sz w:val="24"/>
          <w:szCs w:val="24"/>
        </w:rPr>
        <w:t>Apakah menggunakan pendekatan kontekstual meningkatkan hasil belajar siswa dalam memahami cara perkembangbiakan mahluk hidup ?</w:t>
      </w:r>
    </w:p>
    <w:p w14:paraId="605DD340" w14:textId="77777777" w:rsidR="00026134" w:rsidRPr="00026134" w:rsidRDefault="00026134" w:rsidP="00026134">
      <w:pPr>
        <w:widowControl w:val="0"/>
        <w:spacing w:before="10" w:after="0" w:line="240" w:lineRule="auto"/>
        <w:rPr>
          <w:rFonts w:ascii="Times New Roman" w:eastAsia="Times New Roman" w:hAnsi="Times New Roman" w:cs="Times New Roman"/>
          <w:sz w:val="24"/>
          <w:szCs w:val="24"/>
        </w:rPr>
      </w:pPr>
    </w:p>
    <w:p w14:paraId="0A7E1DA3" w14:textId="77777777" w:rsidR="00026134" w:rsidRPr="00026134" w:rsidRDefault="00026134" w:rsidP="006D5502">
      <w:pPr>
        <w:widowControl w:val="0"/>
        <w:numPr>
          <w:ilvl w:val="0"/>
          <w:numId w:val="181"/>
        </w:numPr>
        <w:tabs>
          <w:tab w:val="left" w:pos="284"/>
        </w:tabs>
        <w:spacing w:after="0" w:line="240" w:lineRule="auto"/>
        <w:ind w:left="284"/>
        <w:jc w:val="both"/>
        <w:outlineLvl w:val="0"/>
        <w:rPr>
          <w:rFonts w:ascii="Times New Roman" w:eastAsia="Times New Roman" w:hAnsi="Times New Roman" w:cs="Times New Roman"/>
          <w:b/>
          <w:bCs/>
          <w:sz w:val="24"/>
          <w:szCs w:val="24"/>
        </w:rPr>
      </w:pPr>
      <w:bookmarkStart w:id="35" w:name="_Toc444867292"/>
      <w:r w:rsidRPr="00026134">
        <w:rPr>
          <w:rFonts w:ascii="Times New Roman" w:eastAsia="Times New Roman" w:hAnsi="Times New Roman" w:cs="Times New Roman"/>
          <w:b/>
          <w:bCs/>
          <w:spacing w:val="-4"/>
          <w:sz w:val="24"/>
          <w:szCs w:val="24"/>
          <w:lang w:val="id-ID"/>
        </w:rPr>
        <w:t>Teknik</w:t>
      </w:r>
      <w:r w:rsidRPr="00026134">
        <w:rPr>
          <w:rFonts w:ascii="Times New Roman" w:eastAsia="Times New Roman" w:hAnsi="Times New Roman" w:cs="Times New Roman"/>
          <w:b/>
          <w:bCs/>
          <w:spacing w:val="-4"/>
          <w:sz w:val="24"/>
          <w:szCs w:val="24"/>
        </w:rPr>
        <w:t xml:space="preserve"> </w:t>
      </w:r>
      <w:r w:rsidRPr="00026134">
        <w:rPr>
          <w:rFonts w:ascii="Times New Roman" w:eastAsia="Times New Roman" w:hAnsi="Times New Roman" w:cs="Times New Roman"/>
          <w:b/>
          <w:bCs/>
          <w:spacing w:val="-3"/>
          <w:sz w:val="24"/>
          <w:szCs w:val="24"/>
        </w:rPr>
        <w:t>Pengumpulan</w:t>
      </w:r>
      <w:r w:rsidRPr="00026134">
        <w:rPr>
          <w:rFonts w:ascii="Times New Roman" w:eastAsia="Times New Roman" w:hAnsi="Times New Roman" w:cs="Times New Roman"/>
          <w:b/>
          <w:bCs/>
          <w:spacing w:val="3"/>
          <w:sz w:val="24"/>
          <w:szCs w:val="24"/>
        </w:rPr>
        <w:t xml:space="preserve"> </w:t>
      </w:r>
      <w:r w:rsidRPr="00026134">
        <w:rPr>
          <w:rFonts w:ascii="Times New Roman" w:eastAsia="Times New Roman" w:hAnsi="Times New Roman" w:cs="Times New Roman"/>
          <w:b/>
          <w:bCs/>
          <w:spacing w:val="-4"/>
          <w:sz w:val="24"/>
          <w:szCs w:val="24"/>
        </w:rPr>
        <w:t>Data</w:t>
      </w:r>
      <w:bookmarkEnd w:id="35"/>
    </w:p>
    <w:p w14:paraId="2343B276" w14:textId="77777777" w:rsidR="00026134" w:rsidRPr="00026134" w:rsidRDefault="00026134" w:rsidP="00026134">
      <w:pPr>
        <w:widowControl w:val="0"/>
        <w:spacing w:after="0" w:line="240" w:lineRule="auto"/>
        <w:rPr>
          <w:rFonts w:ascii="Times New Roman" w:eastAsia="Times New Roman" w:hAnsi="Times New Roman" w:cs="Times New Roman"/>
          <w:b/>
          <w:sz w:val="24"/>
          <w:szCs w:val="24"/>
        </w:rPr>
      </w:pPr>
    </w:p>
    <w:p w14:paraId="77220DD7" w14:textId="77777777" w:rsidR="00026134" w:rsidRPr="00026134" w:rsidRDefault="00026134" w:rsidP="00026134">
      <w:pPr>
        <w:widowControl w:val="0"/>
        <w:spacing w:after="0" w:line="240" w:lineRule="auto"/>
        <w:ind w:left="720" w:right="174" w:firstLine="720"/>
        <w:jc w:val="both"/>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Pengumpulan  data  dilaksanakan  dengan  cara  melakukan  observasi.</w:t>
      </w:r>
      <w:r w:rsidRPr="00026134">
        <w:rPr>
          <w:rFonts w:ascii="Times New Roman" w:eastAsia="Times New Roman" w:hAnsi="Times New Roman" w:cs="Times New Roman"/>
          <w:sz w:val="24"/>
          <w:szCs w:val="24"/>
          <w:lang w:val="id-ID"/>
        </w:rPr>
        <w:t xml:space="preserve"> </w:t>
      </w:r>
      <w:r w:rsidRPr="00026134">
        <w:rPr>
          <w:rFonts w:ascii="Times New Roman" w:eastAsia="Times New Roman" w:hAnsi="Times New Roman" w:cs="Times New Roman"/>
          <w:sz w:val="24"/>
          <w:szCs w:val="24"/>
        </w:rPr>
        <w:t>Observasi dilaksanakan bersamaan ketika tindakan sedang dilaksanakan.</w:t>
      </w:r>
    </w:p>
    <w:p w14:paraId="7079DB0D" w14:textId="77777777" w:rsidR="00026134" w:rsidRPr="00026134" w:rsidRDefault="00026134" w:rsidP="00026134">
      <w:pPr>
        <w:widowControl w:val="0"/>
        <w:spacing w:after="0" w:line="240" w:lineRule="auto"/>
        <w:ind w:left="588" w:right="174" w:firstLine="720"/>
        <w:rPr>
          <w:rFonts w:ascii="Times New Roman" w:eastAsia="Times New Roman" w:hAnsi="Times New Roman" w:cs="Times New Roman"/>
          <w:sz w:val="24"/>
          <w:szCs w:val="24"/>
        </w:rPr>
      </w:pPr>
      <w:r w:rsidRPr="00026134">
        <w:rPr>
          <w:rFonts w:ascii="Times New Roman" w:eastAsia="Times New Roman" w:hAnsi="Times New Roman" w:cs="Times New Roman"/>
          <w:sz w:val="24"/>
          <w:szCs w:val="24"/>
        </w:rPr>
        <w:t>Dengan demikian data yang diperoleh adalah data kuantitatif dan data kualitatif yang terdiri dari :</w:t>
      </w:r>
    </w:p>
    <w:p w14:paraId="0DD57BEF" w14:textId="77777777" w:rsidR="00026134" w:rsidRPr="00026134" w:rsidRDefault="00026134" w:rsidP="006D5502">
      <w:pPr>
        <w:widowControl w:val="0"/>
        <w:numPr>
          <w:ilvl w:val="1"/>
          <w:numId w:val="181"/>
        </w:numPr>
        <w:tabs>
          <w:tab w:val="left" w:pos="1232"/>
        </w:tabs>
        <w:spacing w:before="2" w:after="0" w:line="240" w:lineRule="auto"/>
        <w:ind w:hanging="283"/>
        <w:jc w:val="both"/>
        <w:rPr>
          <w:rFonts w:ascii="Times New Roman" w:eastAsia="Calibri" w:hAnsi="Times New Roman" w:cs="Times New Roman"/>
          <w:sz w:val="24"/>
          <w:szCs w:val="24"/>
        </w:rPr>
      </w:pPr>
      <w:r w:rsidRPr="00026134">
        <w:rPr>
          <w:rFonts w:ascii="Times New Roman" w:eastAsia="Calibri" w:hAnsi="Times New Roman" w:cs="Times New Roman"/>
          <w:spacing w:val="-4"/>
          <w:sz w:val="24"/>
          <w:szCs w:val="24"/>
        </w:rPr>
        <w:t xml:space="preserve">Lembar </w:t>
      </w:r>
      <w:r w:rsidRPr="00026134">
        <w:rPr>
          <w:rFonts w:ascii="Times New Roman" w:eastAsia="Calibri" w:hAnsi="Times New Roman" w:cs="Times New Roman"/>
          <w:spacing w:val="-3"/>
          <w:sz w:val="24"/>
          <w:szCs w:val="24"/>
        </w:rPr>
        <w:t xml:space="preserve">Kerja </w:t>
      </w:r>
      <w:r w:rsidRPr="00026134">
        <w:rPr>
          <w:rFonts w:ascii="Times New Roman" w:eastAsia="Calibri" w:hAnsi="Times New Roman" w:cs="Times New Roman"/>
          <w:sz w:val="24"/>
          <w:szCs w:val="24"/>
        </w:rPr>
        <w:t>Siswa</w:t>
      </w:r>
      <w:r w:rsidRPr="00026134">
        <w:rPr>
          <w:rFonts w:ascii="Times New Roman" w:eastAsia="Calibri" w:hAnsi="Times New Roman" w:cs="Times New Roman"/>
          <w:spacing w:val="-15"/>
          <w:sz w:val="24"/>
          <w:szCs w:val="24"/>
        </w:rPr>
        <w:t xml:space="preserve"> </w:t>
      </w:r>
      <w:r w:rsidRPr="00026134">
        <w:rPr>
          <w:rFonts w:ascii="Times New Roman" w:eastAsia="Calibri" w:hAnsi="Times New Roman" w:cs="Times New Roman"/>
          <w:spacing w:val="-4"/>
          <w:sz w:val="24"/>
          <w:szCs w:val="24"/>
        </w:rPr>
        <w:t>(LKS)</w:t>
      </w:r>
    </w:p>
    <w:p w14:paraId="52003D31" w14:textId="77777777" w:rsidR="00026134" w:rsidRPr="00026134" w:rsidRDefault="00026134" w:rsidP="006D5502">
      <w:pPr>
        <w:widowControl w:val="0"/>
        <w:numPr>
          <w:ilvl w:val="1"/>
          <w:numId w:val="181"/>
        </w:numPr>
        <w:tabs>
          <w:tab w:val="left" w:pos="1256"/>
        </w:tabs>
        <w:spacing w:after="0" w:line="240" w:lineRule="auto"/>
        <w:ind w:left="1255" w:hanging="307"/>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Hasil</w:t>
      </w:r>
      <w:r w:rsidRPr="00026134">
        <w:rPr>
          <w:rFonts w:ascii="Times New Roman" w:eastAsia="Calibri" w:hAnsi="Times New Roman" w:cs="Times New Roman"/>
          <w:spacing w:val="-2"/>
          <w:sz w:val="24"/>
          <w:szCs w:val="24"/>
        </w:rPr>
        <w:t xml:space="preserve"> </w:t>
      </w:r>
      <w:r w:rsidRPr="00026134">
        <w:rPr>
          <w:rFonts w:ascii="Times New Roman" w:eastAsia="Calibri" w:hAnsi="Times New Roman" w:cs="Times New Roman"/>
          <w:sz w:val="24"/>
          <w:szCs w:val="24"/>
        </w:rPr>
        <w:t>tes</w:t>
      </w:r>
    </w:p>
    <w:p w14:paraId="6E385192" w14:textId="77777777" w:rsidR="00026134" w:rsidRPr="00026134" w:rsidRDefault="00026134" w:rsidP="006D5502">
      <w:pPr>
        <w:widowControl w:val="0"/>
        <w:numPr>
          <w:ilvl w:val="1"/>
          <w:numId w:val="181"/>
        </w:numPr>
        <w:tabs>
          <w:tab w:val="left" w:pos="1225"/>
        </w:tabs>
        <w:spacing w:after="0" w:line="240" w:lineRule="auto"/>
        <w:ind w:left="1224" w:hanging="276"/>
        <w:jc w:val="both"/>
        <w:rPr>
          <w:rFonts w:ascii="Times New Roman" w:eastAsia="Calibri" w:hAnsi="Times New Roman" w:cs="Times New Roman"/>
          <w:sz w:val="24"/>
          <w:szCs w:val="24"/>
        </w:rPr>
      </w:pPr>
      <w:r w:rsidRPr="00026134">
        <w:rPr>
          <w:rFonts w:ascii="Times New Roman" w:eastAsia="Calibri" w:hAnsi="Times New Roman" w:cs="Times New Roman"/>
          <w:spacing w:val="-4"/>
          <w:sz w:val="24"/>
          <w:szCs w:val="24"/>
        </w:rPr>
        <w:t xml:space="preserve">Hasil </w:t>
      </w:r>
      <w:r w:rsidRPr="00026134">
        <w:rPr>
          <w:rFonts w:ascii="Times New Roman" w:eastAsia="Calibri" w:hAnsi="Times New Roman" w:cs="Times New Roman"/>
          <w:spacing w:val="-5"/>
          <w:sz w:val="24"/>
          <w:szCs w:val="24"/>
        </w:rPr>
        <w:t xml:space="preserve">observasi </w:t>
      </w:r>
      <w:r w:rsidRPr="00026134">
        <w:rPr>
          <w:rFonts w:ascii="Times New Roman" w:eastAsia="Calibri" w:hAnsi="Times New Roman" w:cs="Times New Roman"/>
          <w:spacing w:val="-4"/>
          <w:sz w:val="24"/>
          <w:szCs w:val="24"/>
        </w:rPr>
        <w:t>terhadap pelaksanaan</w:t>
      </w:r>
      <w:r w:rsidRPr="00026134">
        <w:rPr>
          <w:rFonts w:ascii="Times New Roman" w:eastAsia="Calibri" w:hAnsi="Times New Roman" w:cs="Times New Roman"/>
          <w:spacing w:val="1"/>
          <w:sz w:val="24"/>
          <w:szCs w:val="24"/>
        </w:rPr>
        <w:t xml:space="preserve"> </w:t>
      </w:r>
      <w:r w:rsidRPr="00026134">
        <w:rPr>
          <w:rFonts w:ascii="Times New Roman" w:eastAsia="Calibri" w:hAnsi="Times New Roman" w:cs="Times New Roman"/>
          <w:spacing w:val="-5"/>
          <w:sz w:val="24"/>
          <w:szCs w:val="24"/>
        </w:rPr>
        <w:t>pembelajaran.</w:t>
      </w:r>
    </w:p>
    <w:p w14:paraId="019E46E7" w14:textId="77777777" w:rsidR="00026134" w:rsidRPr="00026134" w:rsidRDefault="00026134" w:rsidP="006D5502">
      <w:pPr>
        <w:widowControl w:val="0"/>
        <w:numPr>
          <w:ilvl w:val="0"/>
          <w:numId w:val="181"/>
        </w:numPr>
        <w:tabs>
          <w:tab w:val="left" w:pos="284"/>
        </w:tabs>
        <w:spacing w:before="189" w:after="0" w:line="240" w:lineRule="auto"/>
        <w:ind w:left="284" w:hanging="288"/>
        <w:jc w:val="both"/>
        <w:outlineLvl w:val="0"/>
        <w:rPr>
          <w:rFonts w:ascii="Times New Roman" w:eastAsia="Times New Roman" w:hAnsi="Times New Roman" w:cs="Times New Roman"/>
          <w:b/>
          <w:bCs/>
          <w:sz w:val="24"/>
          <w:szCs w:val="24"/>
        </w:rPr>
      </w:pPr>
      <w:bookmarkStart w:id="36" w:name="_Toc444867293"/>
      <w:r w:rsidRPr="00026134">
        <w:rPr>
          <w:rFonts w:ascii="Times New Roman" w:eastAsia="Times New Roman" w:hAnsi="Times New Roman" w:cs="Times New Roman"/>
          <w:b/>
          <w:bCs/>
          <w:sz w:val="24"/>
          <w:szCs w:val="24"/>
        </w:rPr>
        <w:t>Teknik Analisis</w:t>
      </w:r>
      <w:r w:rsidRPr="00026134">
        <w:rPr>
          <w:rFonts w:ascii="Times New Roman" w:eastAsia="Times New Roman" w:hAnsi="Times New Roman" w:cs="Times New Roman"/>
          <w:b/>
          <w:bCs/>
          <w:spacing w:val="-13"/>
          <w:sz w:val="24"/>
          <w:szCs w:val="24"/>
        </w:rPr>
        <w:t xml:space="preserve"> </w:t>
      </w:r>
      <w:r w:rsidRPr="00026134">
        <w:rPr>
          <w:rFonts w:ascii="Times New Roman" w:eastAsia="Times New Roman" w:hAnsi="Times New Roman" w:cs="Times New Roman"/>
          <w:b/>
          <w:bCs/>
          <w:sz w:val="24"/>
          <w:szCs w:val="24"/>
        </w:rPr>
        <w:t>Data</w:t>
      </w:r>
      <w:bookmarkEnd w:id="36"/>
    </w:p>
    <w:p w14:paraId="3012BEF2" w14:textId="77777777" w:rsidR="00026134" w:rsidRPr="00026134" w:rsidRDefault="00026134" w:rsidP="006D5502">
      <w:pPr>
        <w:widowControl w:val="0"/>
        <w:numPr>
          <w:ilvl w:val="1"/>
          <w:numId w:val="181"/>
        </w:numPr>
        <w:tabs>
          <w:tab w:val="left" w:pos="1134"/>
          <w:tab w:val="left" w:pos="7797"/>
        </w:tabs>
        <w:spacing w:before="1" w:after="0" w:line="240" w:lineRule="auto"/>
        <w:ind w:left="1134" w:right="134" w:hanging="361"/>
        <w:jc w:val="both"/>
        <w:rPr>
          <w:rFonts w:ascii="Times New Roman" w:eastAsia="Calibri" w:hAnsi="Times New Roman" w:cs="Times New Roman"/>
          <w:sz w:val="24"/>
          <w:szCs w:val="24"/>
        </w:rPr>
      </w:pPr>
      <w:r w:rsidRPr="00026134">
        <w:rPr>
          <w:rFonts w:ascii="Times New Roman" w:eastAsia="Calibri" w:hAnsi="Times New Roman" w:cs="Times New Roman"/>
          <w:w w:val="105"/>
          <w:sz w:val="24"/>
          <w:szCs w:val="24"/>
        </w:rPr>
        <w:t>Hasil lembar kerja siswa diperoleh dari penelitian lembar</w:t>
      </w:r>
      <w:r w:rsidRPr="00026134">
        <w:rPr>
          <w:rFonts w:ascii="Times New Roman" w:eastAsia="Calibri" w:hAnsi="Times New Roman" w:cs="Times New Roman"/>
          <w:spacing w:val="-20"/>
          <w:w w:val="105"/>
          <w:sz w:val="24"/>
          <w:szCs w:val="24"/>
        </w:rPr>
        <w:t xml:space="preserve"> </w:t>
      </w:r>
      <w:r w:rsidRPr="00026134">
        <w:rPr>
          <w:rFonts w:ascii="Times New Roman" w:eastAsia="Calibri" w:hAnsi="Times New Roman" w:cs="Times New Roman"/>
          <w:w w:val="105"/>
          <w:sz w:val="24"/>
          <w:szCs w:val="24"/>
        </w:rPr>
        <w:t xml:space="preserve">kerja </w:t>
      </w:r>
      <w:r w:rsidRPr="00026134">
        <w:rPr>
          <w:rFonts w:ascii="Times New Roman" w:eastAsia="Calibri" w:hAnsi="Times New Roman" w:cs="Times New Roman"/>
          <w:spacing w:val="-3"/>
          <w:w w:val="105"/>
          <w:sz w:val="24"/>
          <w:szCs w:val="24"/>
        </w:rPr>
        <w:t>siswa</w:t>
      </w:r>
      <w:r w:rsidRPr="00026134">
        <w:rPr>
          <w:rFonts w:ascii="Times New Roman" w:eastAsia="Calibri" w:hAnsi="Times New Roman" w:cs="Times New Roman"/>
          <w:spacing w:val="-3"/>
          <w:w w:val="105"/>
          <w:sz w:val="24"/>
          <w:szCs w:val="24"/>
          <w:lang w:val="id-ID"/>
        </w:rPr>
        <w:t xml:space="preserve"> </w:t>
      </w:r>
      <w:r w:rsidRPr="00026134">
        <w:rPr>
          <w:rFonts w:ascii="Times New Roman" w:eastAsia="Calibri" w:hAnsi="Times New Roman" w:cs="Times New Roman"/>
          <w:spacing w:val="-45"/>
          <w:w w:val="105"/>
          <w:sz w:val="24"/>
          <w:szCs w:val="24"/>
        </w:rPr>
        <w:t xml:space="preserve"> </w:t>
      </w:r>
      <w:r w:rsidRPr="00026134">
        <w:rPr>
          <w:rFonts w:ascii="Times New Roman" w:eastAsia="Calibri" w:hAnsi="Times New Roman" w:cs="Times New Roman"/>
          <w:spacing w:val="-4"/>
          <w:w w:val="105"/>
          <w:sz w:val="24"/>
          <w:szCs w:val="24"/>
        </w:rPr>
        <w:t>yang</w:t>
      </w:r>
      <w:r w:rsidRPr="00026134">
        <w:rPr>
          <w:rFonts w:ascii="Times New Roman" w:eastAsia="Calibri" w:hAnsi="Times New Roman" w:cs="Times New Roman"/>
          <w:spacing w:val="-46"/>
          <w:w w:val="105"/>
          <w:sz w:val="24"/>
          <w:szCs w:val="24"/>
        </w:rPr>
        <w:t xml:space="preserve"> </w:t>
      </w:r>
      <w:r w:rsidRPr="00026134">
        <w:rPr>
          <w:rFonts w:ascii="Times New Roman" w:eastAsia="Calibri" w:hAnsi="Times New Roman" w:cs="Times New Roman"/>
          <w:spacing w:val="-3"/>
          <w:w w:val="105"/>
          <w:sz w:val="24"/>
          <w:szCs w:val="24"/>
        </w:rPr>
        <w:t>dikerjakan</w:t>
      </w:r>
      <w:r w:rsidRPr="00026134">
        <w:rPr>
          <w:rFonts w:ascii="Times New Roman" w:eastAsia="Calibri" w:hAnsi="Times New Roman" w:cs="Times New Roman"/>
          <w:spacing w:val="-45"/>
          <w:w w:val="105"/>
          <w:sz w:val="24"/>
          <w:szCs w:val="24"/>
        </w:rPr>
        <w:t xml:space="preserve"> </w:t>
      </w:r>
      <w:r w:rsidRPr="00026134">
        <w:rPr>
          <w:rFonts w:ascii="Times New Roman" w:eastAsia="Calibri" w:hAnsi="Times New Roman" w:cs="Times New Roman"/>
          <w:spacing w:val="-3"/>
          <w:w w:val="105"/>
          <w:sz w:val="24"/>
          <w:szCs w:val="24"/>
        </w:rPr>
        <w:t>oleh</w:t>
      </w:r>
      <w:r w:rsidRPr="00026134">
        <w:rPr>
          <w:rFonts w:ascii="Times New Roman" w:eastAsia="Calibri" w:hAnsi="Times New Roman" w:cs="Times New Roman"/>
          <w:spacing w:val="-45"/>
          <w:w w:val="105"/>
          <w:sz w:val="24"/>
          <w:szCs w:val="24"/>
        </w:rPr>
        <w:t xml:space="preserve"> </w:t>
      </w:r>
      <w:r w:rsidRPr="00026134">
        <w:rPr>
          <w:rFonts w:ascii="Times New Roman" w:eastAsia="Calibri" w:hAnsi="Times New Roman" w:cs="Times New Roman"/>
          <w:spacing w:val="-3"/>
          <w:w w:val="105"/>
          <w:sz w:val="24"/>
          <w:szCs w:val="24"/>
        </w:rPr>
        <w:t>siswa.</w:t>
      </w:r>
    </w:p>
    <w:p w14:paraId="5A341824" w14:textId="77777777" w:rsidR="00026134" w:rsidRPr="00026134" w:rsidRDefault="00026134" w:rsidP="006D5502">
      <w:pPr>
        <w:widowControl w:val="0"/>
        <w:numPr>
          <w:ilvl w:val="1"/>
          <w:numId w:val="181"/>
        </w:numPr>
        <w:tabs>
          <w:tab w:val="left" w:pos="1134"/>
          <w:tab w:val="left" w:pos="7797"/>
        </w:tabs>
        <w:spacing w:before="16" w:after="0" w:line="240" w:lineRule="auto"/>
        <w:ind w:left="1134" w:right="134" w:hanging="298"/>
        <w:jc w:val="both"/>
        <w:rPr>
          <w:rFonts w:ascii="Times New Roman" w:eastAsia="Calibri" w:hAnsi="Times New Roman" w:cs="Times New Roman"/>
          <w:sz w:val="24"/>
          <w:szCs w:val="24"/>
        </w:rPr>
      </w:pPr>
      <w:r w:rsidRPr="00026134">
        <w:rPr>
          <w:rFonts w:ascii="Times New Roman" w:eastAsia="Calibri" w:hAnsi="Times New Roman" w:cs="Times New Roman"/>
          <w:spacing w:val="-3"/>
          <w:sz w:val="24"/>
          <w:szCs w:val="24"/>
        </w:rPr>
        <w:t xml:space="preserve">Hasil </w:t>
      </w:r>
      <w:r w:rsidRPr="00026134">
        <w:rPr>
          <w:rFonts w:ascii="Times New Roman" w:eastAsia="Calibri" w:hAnsi="Times New Roman" w:cs="Times New Roman"/>
          <w:sz w:val="24"/>
          <w:szCs w:val="24"/>
        </w:rPr>
        <w:t xml:space="preserve">belajar </w:t>
      </w:r>
      <w:r w:rsidRPr="00026134">
        <w:rPr>
          <w:rFonts w:ascii="Times New Roman" w:eastAsia="Calibri" w:hAnsi="Times New Roman" w:cs="Times New Roman"/>
          <w:spacing w:val="-3"/>
          <w:sz w:val="24"/>
          <w:szCs w:val="24"/>
        </w:rPr>
        <w:t xml:space="preserve">yang diperoleh </w:t>
      </w:r>
      <w:r w:rsidRPr="00026134">
        <w:rPr>
          <w:rFonts w:ascii="Times New Roman" w:eastAsia="Calibri" w:hAnsi="Times New Roman" w:cs="Times New Roman"/>
          <w:sz w:val="24"/>
          <w:szCs w:val="24"/>
        </w:rPr>
        <w:t xml:space="preserve">dari tes 1 </w:t>
      </w:r>
      <w:r w:rsidRPr="00026134">
        <w:rPr>
          <w:rFonts w:ascii="Times New Roman" w:eastAsia="Calibri" w:hAnsi="Times New Roman" w:cs="Times New Roman"/>
          <w:spacing w:val="-3"/>
          <w:sz w:val="24"/>
          <w:szCs w:val="24"/>
        </w:rPr>
        <w:t>dan</w:t>
      </w:r>
      <w:r w:rsidRPr="00026134">
        <w:rPr>
          <w:rFonts w:ascii="Times New Roman" w:eastAsia="Calibri" w:hAnsi="Times New Roman" w:cs="Times New Roman"/>
          <w:spacing w:val="-34"/>
          <w:sz w:val="24"/>
          <w:szCs w:val="24"/>
        </w:rPr>
        <w:t xml:space="preserve"> </w:t>
      </w:r>
      <w:r w:rsidRPr="00026134">
        <w:rPr>
          <w:rFonts w:ascii="Times New Roman" w:eastAsia="Calibri" w:hAnsi="Times New Roman" w:cs="Times New Roman"/>
          <w:sz w:val="24"/>
          <w:szCs w:val="24"/>
        </w:rPr>
        <w:t>2.</w:t>
      </w:r>
    </w:p>
    <w:p w14:paraId="1B8EF456" w14:textId="77777777" w:rsidR="00026134" w:rsidRPr="00026134" w:rsidRDefault="00026134" w:rsidP="006D5502">
      <w:pPr>
        <w:widowControl w:val="0"/>
        <w:numPr>
          <w:ilvl w:val="1"/>
          <w:numId w:val="181"/>
        </w:numPr>
        <w:tabs>
          <w:tab w:val="left" w:pos="1134"/>
          <w:tab w:val="left" w:pos="7797"/>
        </w:tabs>
        <w:spacing w:before="16" w:after="0" w:line="240" w:lineRule="auto"/>
        <w:ind w:left="1134" w:right="134" w:hanging="298"/>
        <w:jc w:val="both"/>
        <w:rPr>
          <w:rFonts w:ascii="Times New Roman" w:eastAsia="Calibri" w:hAnsi="Times New Roman" w:cs="Times New Roman"/>
          <w:sz w:val="24"/>
          <w:szCs w:val="24"/>
        </w:rPr>
      </w:pPr>
      <w:r w:rsidRPr="00026134">
        <w:rPr>
          <w:rFonts w:ascii="Times New Roman" w:eastAsia="Calibri" w:hAnsi="Times New Roman" w:cs="Times New Roman"/>
          <w:sz w:val="24"/>
          <w:szCs w:val="24"/>
        </w:rPr>
        <w:t xml:space="preserve">Situasi pembelajaran pada saat dilaksanakan tindakan diperoleh </w:t>
      </w:r>
      <w:r w:rsidRPr="00026134">
        <w:rPr>
          <w:rFonts w:ascii="Times New Roman" w:eastAsia="Calibri" w:hAnsi="Times New Roman" w:cs="Times New Roman"/>
          <w:spacing w:val="-3"/>
          <w:sz w:val="24"/>
          <w:szCs w:val="24"/>
        </w:rPr>
        <w:t xml:space="preserve">dari </w:t>
      </w:r>
      <w:r w:rsidRPr="00026134">
        <w:rPr>
          <w:rFonts w:ascii="Times New Roman" w:eastAsia="Calibri" w:hAnsi="Times New Roman" w:cs="Times New Roman"/>
          <w:spacing w:val="-4"/>
          <w:sz w:val="24"/>
          <w:szCs w:val="24"/>
        </w:rPr>
        <w:t xml:space="preserve">pengamatan yang </w:t>
      </w:r>
      <w:r w:rsidRPr="00026134">
        <w:rPr>
          <w:rFonts w:ascii="Times New Roman" w:eastAsia="Calibri" w:hAnsi="Times New Roman" w:cs="Times New Roman"/>
          <w:spacing w:val="-3"/>
          <w:sz w:val="24"/>
          <w:szCs w:val="24"/>
        </w:rPr>
        <w:t>dilakukan</w:t>
      </w:r>
      <w:r w:rsidRPr="00026134">
        <w:rPr>
          <w:rFonts w:ascii="Times New Roman" w:eastAsia="Calibri" w:hAnsi="Times New Roman" w:cs="Times New Roman"/>
          <w:spacing w:val="2"/>
          <w:sz w:val="24"/>
          <w:szCs w:val="24"/>
        </w:rPr>
        <w:t xml:space="preserve"> </w:t>
      </w:r>
      <w:r w:rsidRPr="00026134">
        <w:rPr>
          <w:rFonts w:ascii="Times New Roman" w:eastAsia="Calibri" w:hAnsi="Times New Roman" w:cs="Times New Roman"/>
          <w:spacing w:val="-3"/>
          <w:sz w:val="24"/>
          <w:szCs w:val="24"/>
        </w:rPr>
        <w:t>peneliti.</w:t>
      </w:r>
    </w:p>
    <w:p w14:paraId="56403B8B" w14:textId="77777777" w:rsidR="000509AC" w:rsidRPr="000509AC" w:rsidRDefault="000509AC" w:rsidP="00026134">
      <w:pPr>
        <w:widowControl w:val="0"/>
        <w:spacing w:before="3" w:after="0" w:line="240" w:lineRule="auto"/>
        <w:rPr>
          <w:rFonts w:ascii="Times New Roman" w:eastAsia="Times New Roman" w:hAnsi="Times New Roman" w:cs="Times New Roman"/>
          <w:sz w:val="24"/>
          <w:szCs w:val="24"/>
        </w:rPr>
      </w:pPr>
    </w:p>
    <w:p w14:paraId="79391517" w14:textId="77777777" w:rsidR="009B7D74" w:rsidRDefault="009B7D74" w:rsidP="00026134">
      <w:pPr>
        <w:spacing w:after="0" w:line="240" w:lineRule="auto"/>
        <w:ind w:left="720" w:firstLine="450"/>
        <w:jc w:val="both"/>
        <w:rPr>
          <w:rFonts w:ascii="Times New Roman" w:eastAsia="Times New Roman" w:hAnsi="Times New Roman" w:cs="Times New Roman"/>
          <w:sz w:val="24"/>
          <w:szCs w:val="24"/>
        </w:rPr>
      </w:pPr>
    </w:p>
    <w:p w14:paraId="1DEB0C24" w14:textId="77777777" w:rsidR="00CC3B6F" w:rsidRPr="00CC3B6F" w:rsidRDefault="00CC3B6F" w:rsidP="00CC3B6F">
      <w:pPr>
        <w:widowControl w:val="0"/>
        <w:spacing w:after="0" w:line="480" w:lineRule="auto"/>
        <w:ind w:left="588" w:right="100" w:firstLine="780"/>
        <w:jc w:val="both"/>
        <w:rPr>
          <w:rFonts w:ascii="Times New Roman" w:eastAsia="Times New Roman" w:hAnsi="Times New Roman" w:cs="Times New Roman"/>
          <w:sz w:val="24"/>
          <w:szCs w:val="24"/>
        </w:rPr>
      </w:pPr>
      <w:r w:rsidRPr="00CC3B6F">
        <w:rPr>
          <w:rFonts w:ascii="Times New Roman" w:eastAsia="Times New Roman" w:hAnsi="Times New Roman" w:cs="Times New Roman"/>
          <w:sz w:val="24"/>
          <w:szCs w:val="24"/>
        </w:rPr>
        <w:t>Seperti yang terlihat pada Diagram 4.</w:t>
      </w:r>
      <w:r w:rsidRPr="00CC3B6F">
        <w:rPr>
          <w:rFonts w:ascii="Times New Roman" w:eastAsia="Times New Roman" w:hAnsi="Times New Roman" w:cs="Times New Roman"/>
          <w:sz w:val="24"/>
          <w:szCs w:val="24"/>
          <w:lang w:val="id-ID"/>
        </w:rPr>
        <w:t>4</w:t>
      </w:r>
      <w:r w:rsidRPr="00CC3B6F">
        <w:rPr>
          <w:rFonts w:ascii="Times New Roman" w:eastAsia="Times New Roman" w:hAnsi="Times New Roman" w:cs="Times New Roman"/>
          <w:sz w:val="24"/>
          <w:szCs w:val="24"/>
        </w:rPr>
        <w:t xml:space="preserve"> di bawah ini:</w:t>
      </w:r>
    </w:p>
    <w:p w14:paraId="5D3D936C" w14:textId="77777777" w:rsidR="00CC3B6F" w:rsidRPr="00CC3B6F" w:rsidRDefault="00CC3B6F" w:rsidP="00CC3B6F">
      <w:pPr>
        <w:widowControl w:val="0"/>
        <w:spacing w:after="0" w:line="480" w:lineRule="auto"/>
        <w:ind w:right="100"/>
        <w:jc w:val="center"/>
        <w:rPr>
          <w:rFonts w:ascii="Times New Roman" w:eastAsia="Times New Roman" w:hAnsi="Times New Roman" w:cs="Times New Roman"/>
          <w:b/>
          <w:sz w:val="24"/>
          <w:szCs w:val="24"/>
          <w:lang w:val="id-ID"/>
        </w:rPr>
      </w:pPr>
      <w:r w:rsidRPr="00CC3B6F">
        <w:rPr>
          <w:rFonts w:ascii="Times New Roman" w:eastAsia="Times New Roman" w:hAnsi="Times New Roman" w:cs="Times New Roman"/>
          <w:b/>
          <w:noProof/>
          <w:sz w:val="24"/>
          <w:szCs w:val="24"/>
        </w:rPr>
        <w:drawing>
          <wp:inline distT="0" distB="0" distL="0" distR="0" wp14:anchorId="69D4D8BE" wp14:editId="258BE5FD">
            <wp:extent cx="3015916" cy="1668379"/>
            <wp:effectExtent l="0" t="0" r="13335" b="27305"/>
            <wp:docPr id="1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4D87FA" w14:textId="77777777" w:rsidR="00CC3B6F" w:rsidRPr="00CC3B6F" w:rsidRDefault="00CC3B6F" w:rsidP="00CC3B6F">
      <w:pPr>
        <w:widowControl w:val="0"/>
        <w:spacing w:after="0" w:line="240" w:lineRule="auto"/>
        <w:ind w:right="100"/>
        <w:jc w:val="center"/>
        <w:rPr>
          <w:rFonts w:ascii="Times New Roman" w:eastAsia="Times New Roman" w:hAnsi="Times New Roman" w:cs="Times New Roman"/>
          <w:sz w:val="24"/>
          <w:szCs w:val="24"/>
          <w:lang w:val="id-ID"/>
        </w:rPr>
      </w:pPr>
      <w:r w:rsidRPr="00CC3B6F">
        <w:rPr>
          <w:rFonts w:ascii="Times New Roman" w:eastAsia="Times New Roman" w:hAnsi="Times New Roman" w:cs="Times New Roman"/>
          <w:spacing w:val="-15"/>
          <w:w w:val="105"/>
          <w:sz w:val="24"/>
          <w:szCs w:val="24"/>
          <w:lang w:val="id-ID"/>
        </w:rPr>
        <w:t xml:space="preserve">Diagram 4.4 </w:t>
      </w:r>
      <w:r w:rsidRPr="00CC3B6F">
        <w:rPr>
          <w:rFonts w:ascii="Times New Roman" w:eastAsia="Times New Roman" w:hAnsi="Times New Roman" w:cs="Times New Roman"/>
          <w:sz w:val="24"/>
          <w:szCs w:val="24"/>
        </w:rPr>
        <w:t xml:space="preserve">Prosentase Tingkat Kelulusan Siswa Siklus </w:t>
      </w:r>
      <w:r w:rsidRPr="00CC3B6F">
        <w:rPr>
          <w:rFonts w:ascii="Times New Roman" w:eastAsia="Times New Roman" w:hAnsi="Times New Roman" w:cs="Times New Roman"/>
          <w:sz w:val="24"/>
          <w:szCs w:val="24"/>
          <w:lang w:val="id-ID"/>
        </w:rPr>
        <w:t>2 Pertemuan 1</w:t>
      </w:r>
    </w:p>
    <w:p w14:paraId="1F665152" w14:textId="77777777" w:rsidR="00CC3B6F" w:rsidRPr="00CC3B6F" w:rsidRDefault="00CC3B6F" w:rsidP="00CC3B6F">
      <w:pPr>
        <w:widowControl w:val="0"/>
        <w:spacing w:after="0" w:line="240" w:lineRule="auto"/>
        <w:rPr>
          <w:rFonts w:ascii="Times New Roman" w:eastAsia="Times New Roman" w:hAnsi="Times New Roman" w:cs="Times New Roman"/>
          <w:sz w:val="24"/>
          <w:szCs w:val="24"/>
        </w:rPr>
      </w:pPr>
    </w:p>
    <w:p w14:paraId="334A85EA" w14:textId="77777777" w:rsidR="00CC3B6F" w:rsidRPr="00CC3B6F" w:rsidRDefault="00A7717A" w:rsidP="00A7717A">
      <w:pPr>
        <w:widowControl w:val="0"/>
        <w:spacing w:after="0" w:line="480" w:lineRule="auto"/>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3B6F" w:rsidRPr="00CC3B6F">
        <w:rPr>
          <w:rFonts w:ascii="Times New Roman" w:eastAsia="Times New Roman" w:hAnsi="Times New Roman" w:cs="Times New Roman"/>
          <w:sz w:val="24"/>
          <w:szCs w:val="24"/>
        </w:rPr>
        <w:t>terlihat pada Diagram 4.</w:t>
      </w:r>
      <w:r w:rsidR="00CC3B6F" w:rsidRPr="00CC3B6F">
        <w:rPr>
          <w:rFonts w:ascii="Times New Roman" w:eastAsia="Times New Roman" w:hAnsi="Times New Roman" w:cs="Times New Roman"/>
          <w:sz w:val="24"/>
          <w:szCs w:val="24"/>
          <w:lang w:val="id-ID"/>
        </w:rPr>
        <w:t>5</w:t>
      </w:r>
      <w:r w:rsidR="00CC3B6F" w:rsidRPr="00CC3B6F">
        <w:rPr>
          <w:rFonts w:ascii="Times New Roman" w:eastAsia="Times New Roman" w:hAnsi="Times New Roman" w:cs="Times New Roman"/>
          <w:sz w:val="24"/>
          <w:szCs w:val="24"/>
        </w:rPr>
        <w:t xml:space="preserve"> di bawah ini:</w:t>
      </w:r>
    </w:p>
    <w:p w14:paraId="4D0034A7" w14:textId="77777777" w:rsidR="00CC3B6F" w:rsidRPr="00CC3B6F" w:rsidRDefault="00CC3B6F" w:rsidP="00CC3B6F">
      <w:pPr>
        <w:widowControl w:val="0"/>
        <w:spacing w:after="0" w:line="480" w:lineRule="auto"/>
        <w:ind w:right="100"/>
        <w:jc w:val="center"/>
        <w:rPr>
          <w:rFonts w:ascii="Times New Roman" w:eastAsia="Times New Roman" w:hAnsi="Times New Roman" w:cs="Times New Roman"/>
          <w:b/>
          <w:sz w:val="24"/>
          <w:szCs w:val="24"/>
          <w:lang w:val="id-ID"/>
        </w:rPr>
      </w:pPr>
      <w:r w:rsidRPr="00CC3B6F">
        <w:rPr>
          <w:rFonts w:ascii="Times New Roman" w:eastAsia="Times New Roman" w:hAnsi="Times New Roman" w:cs="Times New Roman"/>
          <w:b/>
          <w:noProof/>
          <w:sz w:val="24"/>
          <w:szCs w:val="24"/>
        </w:rPr>
        <w:drawing>
          <wp:inline distT="0" distB="0" distL="0" distR="0" wp14:anchorId="0302E325" wp14:editId="20D0B9D1">
            <wp:extent cx="3089788" cy="1828800"/>
            <wp:effectExtent l="0" t="0" r="15875" b="19050"/>
            <wp:docPr id="1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F0D1EC" w14:textId="77777777" w:rsidR="00CC3B6F" w:rsidRDefault="00CC3B6F" w:rsidP="00CC3B6F">
      <w:pPr>
        <w:widowControl w:val="0"/>
        <w:spacing w:after="0" w:line="240" w:lineRule="auto"/>
        <w:ind w:right="100"/>
        <w:jc w:val="center"/>
        <w:rPr>
          <w:rFonts w:ascii="Times New Roman" w:eastAsia="Times New Roman" w:hAnsi="Times New Roman" w:cs="Times New Roman"/>
          <w:sz w:val="24"/>
          <w:szCs w:val="24"/>
        </w:rPr>
      </w:pPr>
      <w:r w:rsidRPr="00CC3B6F">
        <w:rPr>
          <w:rFonts w:ascii="Times New Roman" w:eastAsia="Times New Roman" w:hAnsi="Times New Roman" w:cs="Times New Roman"/>
          <w:spacing w:val="-15"/>
          <w:w w:val="105"/>
          <w:sz w:val="24"/>
          <w:szCs w:val="24"/>
          <w:lang w:val="id-ID"/>
        </w:rPr>
        <w:t xml:space="preserve">Diagram 4.5 </w:t>
      </w:r>
      <w:r w:rsidRPr="00CC3B6F">
        <w:rPr>
          <w:rFonts w:ascii="Times New Roman" w:eastAsia="Times New Roman" w:hAnsi="Times New Roman" w:cs="Times New Roman"/>
          <w:sz w:val="24"/>
          <w:szCs w:val="24"/>
        </w:rPr>
        <w:t xml:space="preserve">Prosentase Tingkat Kelulusan Siswa Siklus </w:t>
      </w:r>
      <w:r w:rsidRPr="00CC3B6F">
        <w:rPr>
          <w:rFonts w:ascii="Times New Roman" w:eastAsia="Times New Roman" w:hAnsi="Times New Roman" w:cs="Times New Roman"/>
          <w:sz w:val="24"/>
          <w:szCs w:val="24"/>
          <w:lang w:val="id-ID"/>
        </w:rPr>
        <w:t>2 Pertemuan 2</w:t>
      </w:r>
    </w:p>
    <w:p w14:paraId="00B209C1" w14:textId="77777777" w:rsidR="00A7717A" w:rsidRPr="00A7717A" w:rsidRDefault="00A7717A" w:rsidP="006D5502">
      <w:pPr>
        <w:widowControl w:val="0"/>
        <w:numPr>
          <w:ilvl w:val="0"/>
          <w:numId w:val="189"/>
        </w:numPr>
        <w:tabs>
          <w:tab w:val="left" w:pos="284"/>
        </w:tabs>
        <w:spacing w:before="185" w:after="0" w:line="240" w:lineRule="auto"/>
        <w:ind w:left="426" w:hanging="293"/>
        <w:outlineLvl w:val="0"/>
        <w:rPr>
          <w:rFonts w:ascii="Times New Roman" w:eastAsia="Times New Roman" w:hAnsi="Times New Roman" w:cs="Times New Roman"/>
          <w:b/>
          <w:bCs/>
          <w:sz w:val="24"/>
          <w:szCs w:val="24"/>
        </w:rPr>
      </w:pPr>
      <w:bookmarkStart w:id="37" w:name="_Toc444867299"/>
      <w:r w:rsidRPr="00A7717A">
        <w:rPr>
          <w:rFonts w:ascii="Times New Roman" w:eastAsia="Times New Roman" w:hAnsi="Times New Roman" w:cs="Times New Roman"/>
          <w:b/>
          <w:bCs/>
          <w:sz w:val="24"/>
          <w:szCs w:val="24"/>
        </w:rPr>
        <w:t>Pembahasan Hasil</w:t>
      </w:r>
      <w:r w:rsidRPr="00A7717A">
        <w:rPr>
          <w:rFonts w:ascii="Times New Roman" w:eastAsia="Times New Roman" w:hAnsi="Times New Roman" w:cs="Times New Roman"/>
          <w:b/>
          <w:bCs/>
          <w:spacing w:val="-39"/>
          <w:sz w:val="24"/>
          <w:szCs w:val="24"/>
        </w:rPr>
        <w:t xml:space="preserve"> </w:t>
      </w:r>
      <w:r w:rsidRPr="00A7717A">
        <w:rPr>
          <w:rFonts w:ascii="Times New Roman" w:eastAsia="Times New Roman" w:hAnsi="Times New Roman" w:cs="Times New Roman"/>
          <w:b/>
          <w:bCs/>
          <w:sz w:val="24"/>
          <w:szCs w:val="24"/>
        </w:rPr>
        <w:t>Penelitian</w:t>
      </w:r>
      <w:bookmarkEnd w:id="37"/>
    </w:p>
    <w:p w14:paraId="492CDB5F" w14:textId="77777777" w:rsidR="00A7717A" w:rsidRPr="00A7717A" w:rsidRDefault="00A7717A" w:rsidP="00A7717A">
      <w:pPr>
        <w:widowControl w:val="0"/>
        <w:spacing w:before="201" w:after="0" w:line="240" w:lineRule="auto"/>
        <w:ind w:left="588" w:right="122" w:firstLine="720"/>
        <w:jc w:val="both"/>
        <w:rPr>
          <w:rFonts w:ascii="Times New Roman" w:eastAsia="Times New Roman" w:hAnsi="Times New Roman" w:cs="Times New Roman"/>
          <w:sz w:val="24"/>
          <w:szCs w:val="24"/>
        </w:rPr>
      </w:pPr>
      <w:r w:rsidRPr="00A7717A">
        <w:rPr>
          <w:rFonts w:ascii="Times New Roman" w:eastAsia="Times New Roman" w:hAnsi="Times New Roman" w:cs="Times New Roman"/>
          <w:sz w:val="24"/>
          <w:szCs w:val="24"/>
        </w:rPr>
        <w:t xml:space="preserve">Pada poin ini yang akan dibahas yaitu mengenai : 1). Hasil belajar siswa sebelum menggunakan pendekatan kontekstual dalam pembelajaran IPA pada  </w:t>
      </w:r>
      <w:r w:rsidRPr="00A7717A">
        <w:rPr>
          <w:rFonts w:ascii="Times New Roman" w:eastAsia="Times New Roman" w:hAnsi="Times New Roman" w:cs="Times New Roman"/>
          <w:spacing w:val="-3"/>
          <w:sz w:val="24"/>
          <w:szCs w:val="24"/>
        </w:rPr>
        <w:t xml:space="preserve">materi pokok perkembangbiakan </w:t>
      </w:r>
      <w:r w:rsidRPr="00A7717A">
        <w:rPr>
          <w:rFonts w:ascii="Times New Roman" w:eastAsia="Times New Roman" w:hAnsi="Times New Roman" w:cs="Times New Roman"/>
          <w:sz w:val="24"/>
          <w:szCs w:val="24"/>
        </w:rPr>
        <w:t xml:space="preserve">mahluk </w:t>
      </w:r>
      <w:r w:rsidRPr="00A7717A">
        <w:rPr>
          <w:rFonts w:ascii="Times New Roman" w:eastAsia="Times New Roman" w:hAnsi="Times New Roman" w:cs="Times New Roman"/>
          <w:spacing w:val="-3"/>
          <w:sz w:val="24"/>
          <w:szCs w:val="24"/>
        </w:rPr>
        <w:t xml:space="preserve">hidup; 2). Aktifitas </w:t>
      </w:r>
      <w:r w:rsidRPr="00A7717A">
        <w:rPr>
          <w:rFonts w:ascii="Times New Roman" w:eastAsia="Times New Roman" w:hAnsi="Times New Roman" w:cs="Times New Roman"/>
          <w:sz w:val="24"/>
          <w:szCs w:val="24"/>
        </w:rPr>
        <w:t xml:space="preserve">siswa dalam </w:t>
      </w:r>
      <w:r w:rsidRPr="00A7717A">
        <w:rPr>
          <w:rFonts w:ascii="Times New Roman" w:eastAsia="Times New Roman" w:hAnsi="Times New Roman" w:cs="Times New Roman"/>
          <w:spacing w:val="-3"/>
          <w:sz w:val="24"/>
          <w:szCs w:val="24"/>
        </w:rPr>
        <w:t xml:space="preserve">proses </w:t>
      </w:r>
      <w:r w:rsidRPr="00A7717A">
        <w:rPr>
          <w:rFonts w:ascii="Times New Roman" w:eastAsia="Times New Roman" w:hAnsi="Times New Roman" w:cs="Times New Roman"/>
          <w:sz w:val="24"/>
          <w:szCs w:val="24"/>
        </w:rPr>
        <w:t xml:space="preserve">pembelajaran pada saat  menggunakan  pendekatan  kontekstual dalam </w:t>
      </w:r>
      <w:r w:rsidRPr="00A7717A">
        <w:rPr>
          <w:rFonts w:ascii="Times New Roman" w:eastAsia="Times New Roman" w:hAnsi="Times New Roman" w:cs="Times New Roman"/>
          <w:spacing w:val="-3"/>
          <w:sz w:val="24"/>
          <w:szCs w:val="24"/>
        </w:rPr>
        <w:t xml:space="preserve">pembelajaran IPA </w:t>
      </w:r>
      <w:r w:rsidRPr="00A7717A">
        <w:rPr>
          <w:rFonts w:ascii="Times New Roman" w:eastAsia="Times New Roman" w:hAnsi="Times New Roman" w:cs="Times New Roman"/>
          <w:sz w:val="24"/>
          <w:szCs w:val="24"/>
        </w:rPr>
        <w:t xml:space="preserve">pada materi </w:t>
      </w:r>
      <w:r w:rsidRPr="00A7717A">
        <w:rPr>
          <w:rFonts w:ascii="Times New Roman" w:eastAsia="Times New Roman" w:hAnsi="Times New Roman" w:cs="Times New Roman"/>
          <w:spacing w:val="-3"/>
          <w:sz w:val="24"/>
          <w:szCs w:val="24"/>
        </w:rPr>
        <w:t xml:space="preserve">pokok perkembangbiakan </w:t>
      </w:r>
      <w:r w:rsidRPr="00A7717A">
        <w:rPr>
          <w:rFonts w:ascii="Times New Roman" w:eastAsia="Times New Roman" w:hAnsi="Times New Roman" w:cs="Times New Roman"/>
          <w:sz w:val="24"/>
          <w:szCs w:val="24"/>
        </w:rPr>
        <w:t xml:space="preserve">mahluk </w:t>
      </w:r>
      <w:r w:rsidRPr="00A7717A">
        <w:rPr>
          <w:rFonts w:ascii="Times New Roman" w:eastAsia="Times New Roman" w:hAnsi="Times New Roman" w:cs="Times New Roman"/>
          <w:spacing w:val="-3"/>
          <w:sz w:val="24"/>
          <w:szCs w:val="24"/>
        </w:rPr>
        <w:t>hidup; 3).</w:t>
      </w:r>
      <w:r w:rsidRPr="00A7717A">
        <w:rPr>
          <w:rFonts w:ascii="Times New Roman" w:eastAsia="Times New Roman" w:hAnsi="Times New Roman" w:cs="Times New Roman"/>
          <w:spacing w:val="-12"/>
          <w:sz w:val="24"/>
          <w:szCs w:val="24"/>
        </w:rPr>
        <w:t xml:space="preserve"> </w:t>
      </w:r>
      <w:r w:rsidRPr="00A7717A">
        <w:rPr>
          <w:rFonts w:ascii="Times New Roman" w:eastAsia="Times New Roman" w:hAnsi="Times New Roman" w:cs="Times New Roman"/>
          <w:spacing w:val="-3"/>
          <w:sz w:val="24"/>
          <w:szCs w:val="24"/>
        </w:rPr>
        <w:t>Hasil</w:t>
      </w:r>
      <w:r w:rsidRPr="00A7717A">
        <w:rPr>
          <w:rFonts w:ascii="Times New Roman" w:eastAsia="Times New Roman" w:hAnsi="Times New Roman" w:cs="Times New Roman"/>
          <w:sz w:val="24"/>
          <w:szCs w:val="24"/>
          <w:lang w:val="id-ID"/>
        </w:rPr>
        <w:t xml:space="preserve"> </w:t>
      </w:r>
      <w:r w:rsidRPr="00A7717A">
        <w:rPr>
          <w:rFonts w:ascii="Times New Roman" w:eastAsia="Times New Roman" w:hAnsi="Times New Roman" w:cs="Times New Roman"/>
          <w:sz w:val="24"/>
          <w:szCs w:val="24"/>
        </w:rPr>
        <w:t>belajar siswa setelah menerapkan pendekatan  kontekstual</w:t>
      </w:r>
      <w:r w:rsidRPr="00A7717A">
        <w:rPr>
          <w:rFonts w:ascii="Times New Roman" w:eastAsia="Times New Roman" w:hAnsi="Times New Roman" w:cs="Times New Roman"/>
          <w:sz w:val="24"/>
          <w:szCs w:val="24"/>
          <w:lang w:val="id-ID"/>
        </w:rPr>
        <w:t xml:space="preserve"> </w:t>
      </w:r>
      <w:r w:rsidRPr="00A7717A">
        <w:rPr>
          <w:rFonts w:ascii="Times New Roman" w:eastAsia="Times New Roman" w:hAnsi="Times New Roman" w:cs="Times New Roman"/>
          <w:sz w:val="24"/>
          <w:szCs w:val="24"/>
        </w:rPr>
        <w:t xml:space="preserve">dalam pembelajaran  </w:t>
      </w:r>
      <w:r w:rsidRPr="00A7717A">
        <w:rPr>
          <w:rFonts w:ascii="Times New Roman" w:eastAsia="Times New Roman" w:hAnsi="Times New Roman" w:cs="Times New Roman"/>
          <w:spacing w:val="-4"/>
          <w:sz w:val="24"/>
          <w:szCs w:val="24"/>
        </w:rPr>
        <w:t xml:space="preserve">IPA </w:t>
      </w:r>
      <w:r w:rsidRPr="00A7717A">
        <w:rPr>
          <w:rFonts w:ascii="Times New Roman" w:eastAsia="Times New Roman" w:hAnsi="Times New Roman" w:cs="Times New Roman"/>
          <w:spacing w:val="-3"/>
          <w:sz w:val="24"/>
          <w:szCs w:val="24"/>
        </w:rPr>
        <w:t xml:space="preserve">pada materi pokok </w:t>
      </w:r>
      <w:r w:rsidRPr="00A7717A">
        <w:rPr>
          <w:rFonts w:ascii="Times New Roman" w:eastAsia="Times New Roman" w:hAnsi="Times New Roman" w:cs="Times New Roman"/>
          <w:spacing w:val="-4"/>
          <w:sz w:val="24"/>
          <w:szCs w:val="24"/>
        </w:rPr>
        <w:t xml:space="preserve">perkembangbiakan </w:t>
      </w:r>
      <w:r w:rsidRPr="00A7717A">
        <w:rPr>
          <w:rFonts w:ascii="Times New Roman" w:eastAsia="Times New Roman" w:hAnsi="Times New Roman" w:cs="Times New Roman"/>
          <w:spacing w:val="-3"/>
          <w:sz w:val="24"/>
          <w:szCs w:val="24"/>
        </w:rPr>
        <w:t>mahluk</w:t>
      </w:r>
      <w:r w:rsidRPr="00A7717A">
        <w:rPr>
          <w:rFonts w:ascii="Times New Roman" w:eastAsia="Times New Roman" w:hAnsi="Times New Roman" w:cs="Times New Roman"/>
          <w:sz w:val="24"/>
          <w:szCs w:val="24"/>
        </w:rPr>
        <w:t xml:space="preserve"> </w:t>
      </w:r>
      <w:r w:rsidRPr="00A7717A">
        <w:rPr>
          <w:rFonts w:ascii="Times New Roman" w:eastAsia="Times New Roman" w:hAnsi="Times New Roman" w:cs="Times New Roman"/>
          <w:spacing w:val="-3"/>
          <w:sz w:val="24"/>
          <w:szCs w:val="24"/>
        </w:rPr>
        <w:t>hidup.</w:t>
      </w:r>
    </w:p>
    <w:p w14:paraId="58E8B66F" w14:textId="77777777" w:rsidR="00A7717A" w:rsidRPr="00A7717A" w:rsidRDefault="00A7717A" w:rsidP="006D5502">
      <w:pPr>
        <w:widowControl w:val="0"/>
        <w:numPr>
          <w:ilvl w:val="1"/>
          <w:numId w:val="189"/>
        </w:numPr>
        <w:spacing w:before="240" w:after="0" w:line="240" w:lineRule="auto"/>
        <w:rPr>
          <w:rFonts w:ascii="Times New Roman" w:eastAsia="Times New Roman" w:hAnsi="Times New Roman" w:cs="Times New Roman"/>
          <w:b/>
          <w:sz w:val="24"/>
          <w:szCs w:val="24"/>
        </w:rPr>
      </w:pPr>
      <w:r w:rsidRPr="00A7717A">
        <w:rPr>
          <w:rFonts w:ascii="Times New Roman" w:eastAsia="Times New Roman" w:hAnsi="Times New Roman" w:cs="Times New Roman"/>
          <w:b/>
          <w:sz w:val="24"/>
          <w:szCs w:val="24"/>
        </w:rPr>
        <w:t>Hasil</w:t>
      </w:r>
      <w:r w:rsidRPr="00A7717A">
        <w:rPr>
          <w:rFonts w:ascii="Times New Roman" w:eastAsia="Times New Roman" w:hAnsi="Times New Roman" w:cs="Times New Roman"/>
          <w:b/>
          <w:spacing w:val="-14"/>
          <w:sz w:val="24"/>
          <w:szCs w:val="24"/>
        </w:rPr>
        <w:t xml:space="preserve"> </w:t>
      </w:r>
      <w:r w:rsidRPr="00A7717A">
        <w:rPr>
          <w:rFonts w:ascii="Times New Roman" w:eastAsia="Times New Roman" w:hAnsi="Times New Roman" w:cs="Times New Roman"/>
          <w:b/>
          <w:sz w:val="24"/>
          <w:szCs w:val="24"/>
        </w:rPr>
        <w:t>Belajar</w:t>
      </w:r>
      <w:r w:rsidRPr="00A7717A">
        <w:rPr>
          <w:rFonts w:ascii="Times New Roman" w:eastAsia="Times New Roman" w:hAnsi="Times New Roman" w:cs="Times New Roman"/>
          <w:b/>
          <w:spacing w:val="-17"/>
          <w:sz w:val="24"/>
          <w:szCs w:val="24"/>
        </w:rPr>
        <w:t xml:space="preserve"> </w:t>
      </w:r>
      <w:r w:rsidRPr="00A7717A">
        <w:rPr>
          <w:rFonts w:ascii="Times New Roman" w:eastAsia="Times New Roman" w:hAnsi="Times New Roman" w:cs="Times New Roman"/>
          <w:b/>
          <w:sz w:val="24"/>
          <w:szCs w:val="24"/>
        </w:rPr>
        <w:t>Siswa</w:t>
      </w:r>
      <w:r w:rsidRPr="00A7717A">
        <w:rPr>
          <w:rFonts w:ascii="Times New Roman" w:eastAsia="Times New Roman" w:hAnsi="Times New Roman" w:cs="Times New Roman"/>
          <w:b/>
          <w:spacing w:val="-15"/>
          <w:sz w:val="24"/>
          <w:szCs w:val="24"/>
        </w:rPr>
        <w:t xml:space="preserve"> </w:t>
      </w:r>
      <w:r w:rsidRPr="00A7717A">
        <w:rPr>
          <w:rFonts w:ascii="Times New Roman" w:eastAsia="Times New Roman" w:hAnsi="Times New Roman" w:cs="Times New Roman"/>
          <w:b/>
          <w:sz w:val="24"/>
          <w:szCs w:val="24"/>
        </w:rPr>
        <w:t>sebelum</w:t>
      </w:r>
      <w:r w:rsidRPr="00A7717A">
        <w:rPr>
          <w:rFonts w:ascii="Times New Roman" w:eastAsia="Times New Roman" w:hAnsi="Times New Roman" w:cs="Times New Roman"/>
          <w:b/>
          <w:spacing w:val="-15"/>
          <w:sz w:val="24"/>
          <w:szCs w:val="24"/>
        </w:rPr>
        <w:t xml:space="preserve"> </w:t>
      </w:r>
      <w:r w:rsidRPr="00A7717A">
        <w:rPr>
          <w:rFonts w:ascii="Times New Roman" w:eastAsia="Times New Roman" w:hAnsi="Times New Roman" w:cs="Times New Roman"/>
          <w:b/>
          <w:sz w:val="24"/>
          <w:szCs w:val="24"/>
        </w:rPr>
        <w:t>menggunakan</w:t>
      </w:r>
      <w:r w:rsidRPr="00A7717A">
        <w:rPr>
          <w:rFonts w:ascii="Times New Roman" w:eastAsia="Times New Roman" w:hAnsi="Times New Roman" w:cs="Times New Roman"/>
          <w:b/>
          <w:spacing w:val="-12"/>
          <w:sz w:val="24"/>
          <w:szCs w:val="24"/>
        </w:rPr>
        <w:t xml:space="preserve"> </w:t>
      </w:r>
      <w:r w:rsidRPr="00A7717A">
        <w:rPr>
          <w:rFonts w:ascii="Times New Roman" w:eastAsia="Times New Roman" w:hAnsi="Times New Roman" w:cs="Times New Roman"/>
          <w:b/>
          <w:sz w:val="24"/>
          <w:szCs w:val="24"/>
        </w:rPr>
        <w:t>Pendekatan</w:t>
      </w:r>
      <w:r w:rsidRPr="00A7717A">
        <w:rPr>
          <w:rFonts w:ascii="Times New Roman" w:eastAsia="Times New Roman" w:hAnsi="Times New Roman" w:cs="Times New Roman"/>
          <w:b/>
          <w:spacing w:val="-14"/>
          <w:sz w:val="24"/>
          <w:szCs w:val="24"/>
        </w:rPr>
        <w:t xml:space="preserve"> </w:t>
      </w:r>
      <w:r w:rsidRPr="00A7717A">
        <w:rPr>
          <w:rFonts w:ascii="Times New Roman" w:eastAsia="Times New Roman" w:hAnsi="Times New Roman" w:cs="Times New Roman"/>
          <w:b/>
          <w:sz w:val="24"/>
          <w:szCs w:val="24"/>
        </w:rPr>
        <w:t>Kontekstual.</w:t>
      </w:r>
    </w:p>
    <w:p w14:paraId="72ABAD58" w14:textId="77777777" w:rsidR="00A7717A" w:rsidRPr="00A7717A" w:rsidRDefault="00A7717A" w:rsidP="00A7717A">
      <w:pPr>
        <w:widowControl w:val="0"/>
        <w:spacing w:before="201" w:after="0" w:line="240" w:lineRule="auto"/>
        <w:ind w:left="588" w:right="113" w:firstLine="720"/>
        <w:jc w:val="both"/>
        <w:rPr>
          <w:rFonts w:ascii="Times New Roman" w:eastAsia="Times New Roman" w:hAnsi="Times New Roman" w:cs="Times New Roman"/>
          <w:sz w:val="24"/>
          <w:szCs w:val="24"/>
          <w:lang w:val="id-ID"/>
        </w:rPr>
      </w:pPr>
      <w:r w:rsidRPr="00A7717A">
        <w:rPr>
          <w:rFonts w:ascii="Times New Roman" w:eastAsia="Times New Roman" w:hAnsi="Times New Roman" w:cs="Times New Roman"/>
          <w:sz w:val="24"/>
          <w:szCs w:val="24"/>
        </w:rPr>
        <w:t xml:space="preserve">Perolehan hasil belajar siswa pada kegiatan pembelajaran pra siklus, yakni kegiatan pembelajaran sebelum menggunakan pendekatan kontekstual dalam pembelajaran IPA pada materi pokok perkembangbiakan mahluk hidup, rata- rata nilai siswa kelas VI </w:t>
      </w:r>
      <w:r w:rsidR="00012E83">
        <w:rPr>
          <w:rFonts w:ascii="Times New Roman" w:eastAsia="Times New Roman" w:hAnsi="Times New Roman" w:cs="Times New Roman"/>
          <w:sz w:val="24"/>
          <w:szCs w:val="24"/>
        </w:rPr>
        <w:t>SDN 1 Puloerang Kecamatan Lakbok</w:t>
      </w:r>
      <w:r w:rsidR="00B17F05">
        <w:rPr>
          <w:rFonts w:ascii="Times New Roman" w:eastAsia="Times New Roman" w:hAnsi="Times New Roman" w:cs="Times New Roman"/>
          <w:sz w:val="24"/>
          <w:szCs w:val="24"/>
        </w:rPr>
        <w:t xml:space="preserve"> Ciamis</w:t>
      </w:r>
      <w:r w:rsidR="00B17F05" w:rsidRPr="00A7717A">
        <w:rPr>
          <w:rFonts w:ascii="Times New Roman" w:eastAsia="Times New Roman" w:hAnsi="Times New Roman" w:cs="Times New Roman"/>
          <w:sz w:val="24"/>
          <w:szCs w:val="24"/>
        </w:rPr>
        <w:t xml:space="preserve"> </w:t>
      </w:r>
      <w:r w:rsidRPr="00A7717A">
        <w:rPr>
          <w:rFonts w:ascii="Times New Roman" w:eastAsia="Times New Roman" w:hAnsi="Times New Roman" w:cs="Times New Roman"/>
          <w:sz w:val="24"/>
          <w:szCs w:val="24"/>
        </w:rPr>
        <w:t xml:space="preserve">hanya mencapai </w:t>
      </w:r>
      <w:r w:rsidRPr="00A7717A">
        <w:rPr>
          <w:rFonts w:ascii="Times New Roman" w:eastAsia="Times New Roman" w:hAnsi="Times New Roman" w:cs="Times New Roman"/>
          <w:sz w:val="24"/>
          <w:szCs w:val="24"/>
          <w:lang w:val="id-ID"/>
        </w:rPr>
        <w:t>57,14</w:t>
      </w:r>
      <w:r w:rsidRPr="00A7717A">
        <w:rPr>
          <w:rFonts w:ascii="Times New Roman" w:eastAsia="Times New Roman" w:hAnsi="Times New Roman" w:cs="Times New Roman"/>
          <w:sz w:val="24"/>
          <w:szCs w:val="24"/>
        </w:rPr>
        <w:t xml:space="preserve"> sehingga dari nilai rata-rata hasil belajar siswa dalam pembelajaran IPA tersebut menunjukkan bahwa kemampuan siswa masih rendah atau berada pada kualifikasi nilai kurang, tidak memenuhi standar KKM sekolah yang telah ditetapkan. Siswa belum </w:t>
      </w:r>
      <w:r w:rsidRPr="00A7717A">
        <w:rPr>
          <w:rFonts w:ascii="Times New Roman" w:eastAsia="Times New Roman" w:hAnsi="Times New Roman" w:cs="Times New Roman"/>
          <w:sz w:val="24"/>
          <w:szCs w:val="24"/>
        </w:rPr>
        <w:lastRenderedPageBreak/>
        <w:t>mampu memahami konsep perkembang biakan mahluk hidup, hal ini terlihat dari jawaban-jawaban yang diberikan ketika diadakan evaluasi hasil kegiatan pembelajaran.</w:t>
      </w:r>
    </w:p>
    <w:p w14:paraId="3F25EDD3" w14:textId="77777777" w:rsidR="00A7717A" w:rsidRPr="00A7717A" w:rsidRDefault="00A7717A" w:rsidP="006D5502">
      <w:pPr>
        <w:widowControl w:val="0"/>
        <w:numPr>
          <w:ilvl w:val="1"/>
          <w:numId w:val="189"/>
        </w:numPr>
        <w:spacing w:before="240" w:after="0" w:line="240" w:lineRule="auto"/>
        <w:ind w:hanging="537"/>
        <w:jc w:val="both"/>
        <w:rPr>
          <w:rFonts w:ascii="Times New Roman" w:eastAsia="Times New Roman" w:hAnsi="Times New Roman" w:cs="Times New Roman"/>
          <w:b/>
          <w:sz w:val="24"/>
          <w:szCs w:val="24"/>
        </w:rPr>
      </w:pPr>
      <w:r w:rsidRPr="00A7717A">
        <w:rPr>
          <w:rFonts w:ascii="Times New Roman" w:eastAsia="Times New Roman" w:hAnsi="Times New Roman" w:cs="Times New Roman"/>
          <w:b/>
          <w:sz w:val="24"/>
          <w:szCs w:val="24"/>
        </w:rPr>
        <w:t xml:space="preserve">Aktivitas </w:t>
      </w:r>
      <w:r w:rsidRPr="00A7717A">
        <w:rPr>
          <w:rFonts w:ascii="Times New Roman" w:eastAsia="Times New Roman" w:hAnsi="Times New Roman" w:cs="Times New Roman"/>
          <w:b/>
          <w:spacing w:val="-3"/>
          <w:sz w:val="24"/>
          <w:szCs w:val="24"/>
        </w:rPr>
        <w:t xml:space="preserve">Siswa </w:t>
      </w:r>
      <w:r w:rsidRPr="00A7717A">
        <w:rPr>
          <w:rFonts w:ascii="Times New Roman" w:eastAsia="Times New Roman" w:hAnsi="Times New Roman" w:cs="Times New Roman"/>
          <w:b/>
          <w:sz w:val="24"/>
          <w:szCs w:val="24"/>
        </w:rPr>
        <w:t xml:space="preserve">Selama Proses Pembelajaran </w:t>
      </w:r>
      <w:r w:rsidRPr="00A7717A">
        <w:rPr>
          <w:rFonts w:ascii="Times New Roman" w:eastAsia="Times New Roman" w:hAnsi="Times New Roman" w:cs="Times New Roman"/>
          <w:b/>
          <w:spacing w:val="-3"/>
          <w:sz w:val="24"/>
          <w:szCs w:val="24"/>
        </w:rPr>
        <w:t xml:space="preserve">IPA dengan </w:t>
      </w:r>
      <w:r w:rsidRPr="00A7717A">
        <w:rPr>
          <w:rFonts w:ascii="Times New Roman" w:eastAsia="Times New Roman" w:hAnsi="Times New Roman" w:cs="Times New Roman"/>
          <w:b/>
          <w:sz w:val="24"/>
          <w:szCs w:val="24"/>
        </w:rPr>
        <w:t>Menggunakan Pendekatan</w:t>
      </w:r>
      <w:r w:rsidRPr="00A7717A">
        <w:rPr>
          <w:rFonts w:ascii="Times New Roman" w:eastAsia="Times New Roman" w:hAnsi="Times New Roman" w:cs="Times New Roman"/>
          <w:b/>
          <w:spacing w:val="14"/>
          <w:sz w:val="24"/>
          <w:szCs w:val="24"/>
        </w:rPr>
        <w:t xml:space="preserve"> </w:t>
      </w:r>
      <w:r w:rsidRPr="00A7717A">
        <w:rPr>
          <w:rFonts w:ascii="Times New Roman" w:eastAsia="Times New Roman" w:hAnsi="Times New Roman" w:cs="Times New Roman"/>
          <w:b/>
          <w:sz w:val="24"/>
          <w:szCs w:val="24"/>
        </w:rPr>
        <w:t>Kontekstual.</w:t>
      </w:r>
    </w:p>
    <w:p w14:paraId="2D217E03" w14:textId="77777777" w:rsidR="00A7717A" w:rsidRPr="00A7717A" w:rsidRDefault="00A7717A" w:rsidP="00A7717A">
      <w:pPr>
        <w:widowControl w:val="0"/>
        <w:spacing w:after="0" w:line="240" w:lineRule="auto"/>
        <w:ind w:left="655" w:right="116" w:firstLine="652"/>
        <w:jc w:val="both"/>
        <w:rPr>
          <w:rFonts w:ascii="Times New Roman" w:eastAsia="Times New Roman" w:hAnsi="Times New Roman" w:cs="Times New Roman"/>
          <w:sz w:val="24"/>
          <w:szCs w:val="24"/>
        </w:rPr>
      </w:pPr>
      <w:r w:rsidRPr="00A7717A">
        <w:rPr>
          <w:rFonts w:ascii="Times New Roman" w:eastAsia="Times New Roman" w:hAnsi="Times New Roman" w:cs="Times New Roman"/>
          <w:sz w:val="24"/>
          <w:szCs w:val="24"/>
        </w:rPr>
        <w:t xml:space="preserve">Aktivitas siswa selama proses pembelajaran IPA pada materi pokok </w:t>
      </w:r>
      <w:r w:rsidRPr="00A7717A">
        <w:rPr>
          <w:rFonts w:ascii="Times New Roman" w:eastAsia="Times New Roman" w:hAnsi="Times New Roman" w:cs="Times New Roman"/>
          <w:spacing w:val="-3"/>
          <w:sz w:val="24"/>
          <w:szCs w:val="24"/>
        </w:rPr>
        <w:t xml:space="preserve">perkembangbiakan </w:t>
      </w:r>
      <w:r w:rsidRPr="00A7717A">
        <w:rPr>
          <w:rFonts w:ascii="Times New Roman" w:eastAsia="Times New Roman" w:hAnsi="Times New Roman" w:cs="Times New Roman"/>
          <w:sz w:val="24"/>
          <w:szCs w:val="24"/>
        </w:rPr>
        <w:t xml:space="preserve">mahluk </w:t>
      </w:r>
      <w:r w:rsidRPr="00A7717A">
        <w:rPr>
          <w:rFonts w:ascii="Times New Roman" w:eastAsia="Times New Roman" w:hAnsi="Times New Roman" w:cs="Times New Roman"/>
          <w:spacing w:val="-3"/>
          <w:sz w:val="24"/>
          <w:szCs w:val="24"/>
        </w:rPr>
        <w:t xml:space="preserve">hidup dengan </w:t>
      </w:r>
      <w:r w:rsidRPr="00A7717A">
        <w:rPr>
          <w:rFonts w:ascii="Times New Roman" w:eastAsia="Times New Roman" w:hAnsi="Times New Roman" w:cs="Times New Roman"/>
          <w:sz w:val="24"/>
          <w:szCs w:val="24"/>
        </w:rPr>
        <w:t xml:space="preserve">menggunakan </w:t>
      </w:r>
      <w:r w:rsidRPr="00A7717A">
        <w:rPr>
          <w:rFonts w:ascii="Times New Roman" w:eastAsia="Times New Roman" w:hAnsi="Times New Roman" w:cs="Times New Roman"/>
          <w:spacing w:val="-3"/>
          <w:sz w:val="24"/>
          <w:szCs w:val="24"/>
        </w:rPr>
        <w:t xml:space="preserve">pendekatan kontekstual </w:t>
      </w:r>
      <w:r w:rsidRPr="00A7717A">
        <w:rPr>
          <w:rFonts w:ascii="Times New Roman" w:eastAsia="Times New Roman" w:hAnsi="Times New Roman" w:cs="Times New Roman"/>
          <w:sz w:val="24"/>
          <w:szCs w:val="24"/>
        </w:rPr>
        <w:t xml:space="preserve">mengalami perubahan pada setiap siklus nya. Pada siklus </w:t>
      </w:r>
      <w:r w:rsidRPr="00A7717A">
        <w:rPr>
          <w:rFonts w:ascii="Times New Roman" w:eastAsia="Times New Roman" w:hAnsi="Times New Roman" w:cs="Times New Roman"/>
          <w:sz w:val="24"/>
          <w:szCs w:val="24"/>
          <w:lang w:val="id-ID"/>
        </w:rPr>
        <w:t>I</w:t>
      </w:r>
      <w:r w:rsidRPr="00A7717A">
        <w:rPr>
          <w:rFonts w:ascii="Times New Roman" w:eastAsia="Times New Roman" w:hAnsi="Times New Roman" w:cs="Times New Roman"/>
          <w:sz w:val="24"/>
          <w:szCs w:val="24"/>
        </w:rPr>
        <w:t xml:space="preserve"> terbukti dari</w:t>
      </w:r>
      <w:r w:rsidRPr="00A7717A">
        <w:rPr>
          <w:rFonts w:ascii="Times New Roman" w:eastAsia="Times New Roman" w:hAnsi="Times New Roman" w:cs="Times New Roman"/>
          <w:sz w:val="24"/>
          <w:szCs w:val="24"/>
          <w:lang w:val="id-ID"/>
        </w:rPr>
        <w:t xml:space="preserve"> </w:t>
      </w:r>
      <w:r w:rsidRPr="00A7717A">
        <w:rPr>
          <w:rFonts w:ascii="Times New Roman" w:eastAsia="Times New Roman" w:hAnsi="Times New Roman" w:cs="Times New Roman"/>
          <w:sz w:val="24"/>
          <w:szCs w:val="24"/>
        </w:rPr>
        <w:t xml:space="preserve">hasil observasi langkah-langkah kegiatan pembelajaran dengan menggunakan </w:t>
      </w:r>
      <w:r w:rsidRPr="00A7717A">
        <w:rPr>
          <w:rFonts w:ascii="Times New Roman" w:eastAsia="Times New Roman" w:hAnsi="Times New Roman" w:cs="Times New Roman"/>
          <w:spacing w:val="-5"/>
          <w:sz w:val="24"/>
          <w:szCs w:val="24"/>
        </w:rPr>
        <w:t xml:space="preserve">pendekatan kontekstual </w:t>
      </w:r>
      <w:r w:rsidRPr="00A7717A">
        <w:rPr>
          <w:rFonts w:ascii="Times New Roman" w:eastAsia="Times New Roman" w:hAnsi="Times New Roman" w:cs="Times New Roman"/>
          <w:spacing w:val="-4"/>
          <w:sz w:val="24"/>
          <w:szCs w:val="24"/>
        </w:rPr>
        <w:t xml:space="preserve">terhadap </w:t>
      </w:r>
      <w:r w:rsidRPr="00A7717A">
        <w:rPr>
          <w:rFonts w:ascii="Times New Roman" w:eastAsia="Times New Roman" w:hAnsi="Times New Roman" w:cs="Times New Roman"/>
          <w:spacing w:val="-5"/>
          <w:sz w:val="24"/>
          <w:szCs w:val="24"/>
        </w:rPr>
        <w:t xml:space="preserve">aktivitas </w:t>
      </w:r>
      <w:r w:rsidRPr="00A7717A">
        <w:rPr>
          <w:rFonts w:ascii="Times New Roman" w:eastAsia="Times New Roman" w:hAnsi="Times New Roman" w:cs="Times New Roman"/>
          <w:spacing w:val="-4"/>
          <w:sz w:val="24"/>
          <w:szCs w:val="24"/>
        </w:rPr>
        <w:t xml:space="preserve">siswa dapat dinilai cukup. Namun </w:t>
      </w:r>
      <w:r w:rsidRPr="00A7717A">
        <w:rPr>
          <w:rFonts w:ascii="Times New Roman" w:eastAsia="Times New Roman" w:hAnsi="Times New Roman" w:cs="Times New Roman"/>
          <w:spacing w:val="-3"/>
          <w:sz w:val="24"/>
          <w:szCs w:val="24"/>
        </w:rPr>
        <w:t xml:space="preserve">pada siklus </w:t>
      </w:r>
      <w:r w:rsidRPr="00A7717A">
        <w:rPr>
          <w:rFonts w:ascii="Times New Roman" w:eastAsia="Times New Roman" w:hAnsi="Times New Roman" w:cs="Times New Roman"/>
          <w:sz w:val="24"/>
          <w:szCs w:val="24"/>
          <w:lang w:val="id-ID"/>
        </w:rPr>
        <w:t>II</w:t>
      </w:r>
      <w:r w:rsidRPr="00A7717A">
        <w:rPr>
          <w:rFonts w:ascii="Times New Roman" w:eastAsia="Times New Roman" w:hAnsi="Times New Roman" w:cs="Times New Roman"/>
          <w:sz w:val="24"/>
          <w:szCs w:val="24"/>
        </w:rPr>
        <w:t xml:space="preserve"> siswa mulai </w:t>
      </w:r>
      <w:r w:rsidRPr="00A7717A">
        <w:rPr>
          <w:rFonts w:ascii="Times New Roman" w:eastAsia="Times New Roman" w:hAnsi="Times New Roman" w:cs="Times New Roman"/>
          <w:spacing w:val="-3"/>
          <w:sz w:val="24"/>
          <w:szCs w:val="24"/>
        </w:rPr>
        <w:t xml:space="preserve">menunjukan perubahan sikap yang positif </w:t>
      </w:r>
      <w:r w:rsidRPr="00A7717A">
        <w:rPr>
          <w:rFonts w:ascii="Times New Roman" w:eastAsia="Times New Roman" w:hAnsi="Times New Roman" w:cs="Times New Roman"/>
          <w:sz w:val="24"/>
          <w:szCs w:val="24"/>
        </w:rPr>
        <w:t xml:space="preserve">menuju </w:t>
      </w:r>
      <w:r w:rsidRPr="00A7717A">
        <w:rPr>
          <w:rFonts w:ascii="Times New Roman" w:eastAsia="Times New Roman" w:hAnsi="Times New Roman" w:cs="Times New Roman"/>
          <w:spacing w:val="-3"/>
          <w:sz w:val="24"/>
          <w:szCs w:val="24"/>
        </w:rPr>
        <w:t xml:space="preserve">arah </w:t>
      </w:r>
      <w:r w:rsidRPr="00A7717A">
        <w:rPr>
          <w:rFonts w:ascii="Times New Roman" w:eastAsia="Times New Roman" w:hAnsi="Times New Roman" w:cs="Times New Roman"/>
          <w:sz w:val="24"/>
          <w:szCs w:val="24"/>
        </w:rPr>
        <w:t>yang</w:t>
      </w:r>
      <w:r w:rsidRPr="00A7717A">
        <w:rPr>
          <w:rFonts w:ascii="Times New Roman" w:eastAsia="Times New Roman" w:hAnsi="Times New Roman" w:cs="Times New Roman"/>
          <w:spacing w:val="-12"/>
          <w:sz w:val="24"/>
          <w:szCs w:val="24"/>
        </w:rPr>
        <w:t xml:space="preserve"> </w:t>
      </w:r>
      <w:r w:rsidRPr="00A7717A">
        <w:rPr>
          <w:rFonts w:ascii="Times New Roman" w:eastAsia="Times New Roman" w:hAnsi="Times New Roman" w:cs="Times New Roman"/>
          <w:sz w:val="24"/>
          <w:szCs w:val="24"/>
        </w:rPr>
        <w:t>lebih</w:t>
      </w:r>
      <w:r w:rsidRPr="00A7717A">
        <w:rPr>
          <w:rFonts w:ascii="Times New Roman" w:eastAsia="Times New Roman" w:hAnsi="Times New Roman" w:cs="Times New Roman"/>
          <w:spacing w:val="-9"/>
          <w:sz w:val="24"/>
          <w:szCs w:val="24"/>
        </w:rPr>
        <w:t xml:space="preserve"> </w:t>
      </w:r>
      <w:r w:rsidRPr="00A7717A">
        <w:rPr>
          <w:rFonts w:ascii="Times New Roman" w:eastAsia="Times New Roman" w:hAnsi="Times New Roman" w:cs="Times New Roman"/>
          <w:sz w:val="24"/>
          <w:szCs w:val="24"/>
        </w:rPr>
        <w:t>baik</w:t>
      </w:r>
      <w:r w:rsidRPr="00A7717A">
        <w:rPr>
          <w:rFonts w:ascii="Times New Roman" w:eastAsia="Times New Roman" w:hAnsi="Times New Roman" w:cs="Times New Roman"/>
          <w:spacing w:val="-9"/>
          <w:sz w:val="24"/>
          <w:szCs w:val="24"/>
        </w:rPr>
        <w:t xml:space="preserve"> </w:t>
      </w:r>
      <w:r w:rsidRPr="00A7717A">
        <w:rPr>
          <w:rFonts w:ascii="Times New Roman" w:eastAsia="Times New Roman" w:hAnsi="Times New Roman" w:cs="Times New Roman"/>
          <w:sz w:val="24"/>
          <w:szCs w:val="24"/>
        </w:rPr>
        <w:t>dari</w:t>
      </w:r>
      <w:r w:rsidRPr="00A7717A">
        <w:rPr>
          <w:rFonts w:ascii="Times New Roman" w:eastAsia="Times New Roman" w:hAnsi="Times New Roman" w:cs="Times New Roman"/>
          <w:spacing w:val="-6"/>
          <w:sz w:val="24"/>
          <w:szCs w:val="24"/>
        </w:rPr>
        <w:t xml:space="preserve"> </w:t>
      </w:r>
      <w:r w:rsidRPr="00A7717A">
        <w:rPr>
          <w:rFonts w:ascii="Times New Roman" w:eastAsia="Times New Roman" w:hAnsi="Times New Roman" w:cs="Times New Roman"/>
          <w:spacing w:val="-3"/>
          <w:sz w:val="24"/>
          <w:szCs w:val="24"/>
        </w:rPr>
        <w:t>sebelumnya,</w:t>
      </w:r>
      <w:r w:rsidRPr="00A7717A">
        <w:rPr>
          <w:rFonts w:ascii="Times New Roman" w:eastAsia="Times New Roman" w:hAnsi="Times New Roman" w:cs="Times New Roman"/>
          <w:spacing w:val="-7"/>
          <w:sz w:val="24"/>
          <w:szCs w:val="24"/>
        </w:rPr>
        <w:t xml:space="preserve"> </w:t>
      </w:r>
      <w:r w:rsidRPr="00A7717A">
        <w:rPr>
          <w:rFonts w:ascii="Times New Roman" w:eastAsia="Times New Roman" w:hAnsi="Times New Roman" w:cs="Times New Roman"/>
          <w:sz w:val="24"/>
          <w:szCs w:val="24"/>
        </w:rPr>
        <w:t>pada</w:t>
      </w:r>
      <w:r w:rsidRPr="00A7717A">
        <w:rPr>
          <w:rFonts w:ascii="Times New Roman" w:eastAsia="Times New Roman" w:hAnsi="Times New Roman" w:cs="Times New Roman"/>
          <w:spacing w:val="-10"/>
          <w:sz w:val="24"/>
          <w:szCs w:val="24"/>
        </w:rPr>
        <w:t xml:space="preserve"> </w:t>
      </w:r>
      <w:r w:rsidRPr="00A7717A">
        <w:rPr>
          <w:rFonts w:ascii="Times New Roman" w:eastAsia="Times New Roman" w:hAnsi="Times New Roman" w:cs="Times New Roman"/>
          <w:spacing w:val="-3"/>
          <w:sz w:val="24"/>
          <w:szCs w:val="24"/>
        </w:rPr>
        <w:t>siklus</w:t>
      </w:r>
      <w:r w:rsidRPr="00A7717A">
        <w:rPr>
          <w:rFonts w:ascii="Times New Roman" w:eastAsia="Times New Roman" w:hAnsi="Times New Roman" w:cs="Times New Roman"/>
          <w:spacing w:val="-7"/>
          <w:sz w:val="24"/>
          <w:szCs w:val="24"/>
        </w:rPr>
        <w:t xml:space="preserve"> </w:t>
      </w:r>
      <w:r w:rsidRPr="00A7717A">
        <w:rPr>
          <w:rFonts w:ascii="Times New Roman" w:eastAsia="Times New Roman" w:hAnsi="Times New Roman" w:cs="Times New Roman"/>
          <w:sz w:val="24"/>
          <w:szCs w:val="24"/>
        </w:rPr>
        <w:t>kedua</w:t>
      </w:r>
      <w:r w:rsidRPr="00A7717A">
        <w:rPr>
          <w:rFonts w:ascii="Times New Roman" w:eastAsia="Times New Roman" w:hAnsi="Times New Roman" w:cs="Times New Roman"/>
          <w:spacing w:val="-8"/>
          <w:sz w:val="24"/>
          <w:szCs w:val="24"/>
        </w:rPr>
        <w:t xml:space="preserve"> </w:t>
      </w:r>
      <w:r w:rsidRPr="00A7717A">
        <w:rPr>
          <w:rFonts w:ascii="Times New Roman" w:eastAsia="Times New Roman" w:hAnsi="Times New Roman" w:cs="Times New Roman"/>
          <w:spacing w:val="-3"/>
          <w:sz w:val="24"/>
          <w:szCs w:val="24"/>
        </w:rPr>
        <w:t>aktivitas</w:t>
      </w:r>
      <w:r w:rsidRPr="00A7717A">
        <w:rPr>
          <w:rFonts w:ascii="Times New Roman" w:eastAsia="Times New Roman" w:hAnsi="Times New Roman" w:cs="Times New Roman"/>
          <w:spacing w:val="-9"/>
          <w:sz w:val="24"/>
          <w:szCs w:val="24"/>
        </w:rPr>
        <w:t xml:space="preserve"> </w:t>
      </w:r>
      <w:r w:rsidRPr="00A7717A">
        <w:rPr>
          <w:rFonts w:ascii="Times New Roman" w:eastAsia="Times New Roman" w:hAnsi="Times New Roman" w:cs="Times New Roman"/>
          <w:sz w:val="24"/>
          <w:szCs w:val="24"/>
        </w:rPr>
        <w:t>siswa</w:t>
      </w:r>
      <w:r w:rsidRPr="00A7717A">
        <w:rPr>
          <w:rFonts w:ascii="Times New Roman" w:eastAsia="Times New Roman" w:hAnsi="Times New Roman" w:cs="Times New Roman"/>
          <w:spacing w:val="-11"/>
          <w:sz w:val="24"/>
          <w:szCs w:val="24"/>
        </w:rPr>
        <w:t xml:space="preserve"> </w:t>
      </w:r>
      <w:r w:rsidRPr="00A7717A">
        <w:rPr>
          <w:rFonts w:ascii="Times New Roman" w:eastAsia="Times New Roman" w:hAnsi="Times New Roman" w:cs="Times New Roman"/>
          <w:spacing w:val="-3"/>
          <w:sz w:val="24"/>
          <w:szCs w:val="24"/>
        </w:rPr>
        <w:t>dapat</w:t>
      </w:r>
      <w:r w:rsidRPr="00A7717A">
        <w:rPr>
          <w:rFonts w:ascii="Times New Roman" w:eastAsia="Times New Roman" w:hAnsi="Times New Roman" w:cs="Times New Roman"/>
          <w:spacing w:val="-6"/>
          <w:sz w:val="24"/>
          <w:szCs w:val="24"/>
        </w:rPr>
        <w:t xml:space="preserve"> </w:t>
      </w:r>
      <w:r w:rsidRPr="00A7717A">
        <w:rPr>
          <w:rFonts w:ascii="Times New Roman" w:eastAsia="Times New Roman" w:hAnsi="Times New Roman" w:cs="Times New Roman"/>
          <w:sz w:val="24"/>
          <w:szCs w:val="24"/>
        </w:rPr>
        <w:t>dinilai</w:t>
      </w:r>
      <w:r w:rsidRPr="00A7717A">
        <w:rPr>
          <w:rFonts w:ascii="Times New Roman" w:eastAsia="Times New Roman" w:hAnsi="Times New Roman" w:cs="Times New Roman"/>
          <w:sz w:val="24"/>
          <w:szCs w:val="24"/>
          <w:lang w:val="id-ID"/>
        </w:rPr>
        <w:t xml:space="preserve"> </w:t>
      </w:r>
      <w:r w:rsidRPr="00A7717A">
        <w:rPr>
          <w:rFonts w:ascii="Times New Roman" w:eastAsia="Times New Roman" w:hAnsi="Times New Roman" w:cs="Times New Roman"/>
          <w:sz w:val="24"/>
          <w:szCs w:val="24"/>
        </w:rPr>
        <w:t xml:space="preserve">baik. Hal ini dapat dilihat dari </w:t>
      </w:r>
      <w:r w:rsidRPr="00A7717A">
        <w:rPr>
          <w:rFonts w:ascii="Times New Roman" w:eastAsia="Times New Roman" w:hAnsi="Times New Roman" w:cs="Times New Roman"/>
          <w:spacing w:val="2"/>
          <w:sz w:val="24"/>
          <w:szCs w:val="24"/>
        </w:rPr>
        <w:t xml:space="preserve">langkah-langkah </w:t>
      </w:r>
      <w:r w:rsidRPr="00A7717A">
        <w:rPr>
          <w:rFonts w:ascii="Times New Roman" w:eastAsia="Times New Roman" w:hAnsi="Times New Roman" w:cs="Times New Roman"/>
          <w:sz w:val="24"/>
          <w:szCs w:val="24"/>
        </w:rPr>
        <w:t xml:space="preserve">pembelajaran kontekstual diantaranya siswa telah mampu mengkontruksi sendiri pengetahuannya  dengan cara menghubungkan gambar-gambar dan media lainnya yang disajikan dengan konsep perkembangbiakan mahluk hidup </w:t>
      </w:r>
      <w:r w:rsidRPr="00A7717A">
        <w:rPr>
          <w:rFonts w:ascii="Times New Roman" w:eastAsia="Times New Roman" w:hAnsi="Times New Roman" w:cs="Times New Roman"/>
          <w:spacing w:val="-3"/>
          <w:sz w:val="24"/>
          <w:szCs w:val="24"/>
        </w:rPr>
        <w:t xml:space="preserve">yang </w:t>
      </w:r>
      <w:r w:rsidRPr="00A7717A">
        <w:rPr>
          <w:rFonts w:ascii="Times New Roman" w:eastAsia="Times New Roman" w:hAnsi="Times New Roman" w:cs="Times New Roman"/>
          <w:sz w:val="24"/>
          <w:szCs w:val="24"/>
        </w:rPr>
        <w:t xml:space="preserve">sedang dipelajari. Selain itu siswa telah mampu berdiskusi, membandingkan jawaban dengan siswa  yang  lainnya, serta menyimpulkan hasil diskusi yang dilakukan baik secara kelompok maupun secara individu. Pada siklus kedua ini siswa telah mampu  memahami  permasalahan yang disajikan serta telah mampu menyelesaikan permasalahan </w:t>
      </w:r>
      <w:r w:rsidRPr="00A7717A">
        <w:rPr>
          <w:rFonts w:ascii="Times New Roman" w:eastAsia="Times New Roman" w:hAnsi="Times New Roman" w:cs="Times New Roman"/>
          <w:spacing w:val="-4"/>
          <w:sz w:val="24"/>
          <w:szCs w:val="24"/>
        </w:rPr>
        <w:t>tersebut.</w:t>
      </w:r>
    </w:p>
    <w:p w14:paraId="78EC0211" w14:textId="77777777" w:rsidR="00A7717A" w:rsidRPr="00A7717A" w:rsidRDefault="00A7717A" w:rsidP="006D5502">
      <w:pPr>
        <w:widowControl w:val="0"/>
        <w:numPr>
          <w:ilvl w:val="1"/>
          <w:numId w:val="189"/>
        </w:numPr>
        <w:spacing w:before="240" w:after="0" w:line="240" w:lineRule="auto"/>
        <w:rPr>
          <w:rFonts w:ascii="Times New Roman" w:eastAsia="Times New Roman" w:hAnsi="Times New Roman" w:cs="Times New Roman"/>
          <w:b/>
          <w:sz w:val="24"/>
          <w:szCs w:val="24"/>
        </w:rPr>
      </w:pPr>
      <w:r w:rsidRPr="00A7717A">
        <w:rPr>
          <w:rFonts w:ascii="Times New Roman" w:eastAsia="Times New Roman" w:hAnsi="Times New Roman" w:cs="Times New Roman"/>
          <w:b/>
          <w:sz w:val="24"/>
          <w:szCs w:val="24"/>
        </w:rPr>
        <w:t>Hasil Belajar Siswa Setelah Menggunakan Pendekatan</w:t>
      </w:r>
      <w:r w:rsidRPr="00A7717A">
        <w:rPr>
          <w:rFonts w:ascii="Times New Roman" w:eastAsia="Times New Roman" w:hAnsi="Times New Roman" w:cs="Times New Roman"/>
          <w:b/>
          <w:spacing w:val="-27"/>
          <w:sz w:val="24"/>
          <w:szCs w:val="24"/>
        </w:rPr>
        <w:t xml:space="preserve"> </w:t>
      </w:r>
      <w:r w:rsidRPr="00A7717A">
        <w:rPr>
          <w:rFonts w:ascii="Times New Roman" w:eastAsia="Times New Roman" w:hAnsi="Times New Roman" w:cs="Times New Roman"/>
          <w:b/>
          <w:sz w:val="24"/>
          <w:szCs w:val="24"/>
        </w:rPr>
        <w:t>Kontekstual.</w:t>
      </w:r>
    </w:p>
    <w:p w14:paraId="1118433C" w14:textId="77777777" w:rsidR="00A7717A" w:rsidRPr="00A7717A" w:rsidRDefault="00A7717A" w:rsidP="00A7717A">
      <w:pPr>
        <w:widowControl w:val="0"/>
        <w:spacing w:before="185" w:after="0" w:line="240" w:lineRule="auto"/>
        <w:ind w:left="655" w:right="120" w:firstLine="652"/>
        <w:jc w:val="both"/>
        <w:rPr>
          <w:rFonts w:ascii="Times New Roman" w:eastAsia="Times New Roman" w:hAnsi="Times New Roman" w:cs="Times New Roman"/>
          <w:sz w:val="24"/>
          <w:szCs w:val="24"/>
        </w:rPr>
      </w:pPr>
      <w:r w:rsidRPr="00A7717A">
        <w:rPr>
          <w:rFonts w:ascii="Times New Roman" w:eastAsia="Times New Roman" w:hAnsi="Times New Roman" w:cs="Times New Roman"/>
          <w:sz w:val="24"/>
          <w:szCs w:val="24"/>
        </w:rPr>
        <w:t xml:space="preserve">Respon siswa terhadap pembelajaran IPA pada materi pokok perkembangbiakan mahluk hidup dengan menggunakan pendekatan </w:t>
      </w:r>
      <w:r w:rsidRPr="00A7717A">
        <w:rPr>
          <w:rFonts w:ascii="Times New Roman" w:eastAsia="Times New Roman" w:hAnsi="Times New Roman" w:cs="Times New Roman"/>
          <w:sz w:val="24"/>
          <w:szCs w:val="24"/>
        </w:rPr>
        <w:t>kontekstual dinilai sudah cukup baik, sehingga siswa tidak mengalami kesulitan baik dalam mengikuti proses pembelajaran maupun dalam mengerjakan tes pada akhir proses pembelajaran. Hasil evaluasi melalui tes yang dicapai para siswa menunjukan peningkatan yang sangat memuaskan, peningkatan hasil belajar tersebut dapat dilihat pada tabel 4.13 di bawah ini :</w:t>
      </w:r>
    </w:p>
    <w:p w14:paraId="6AD80E6A" w14:textId="77777777" w:rsidR="00A7717A" w:rsidRDefault="00A7717A" w:rsidP="00A7717A">
      <w:pPr>
        <w:widowControl w:val="0"/>
        <w:spacing w:after="0" w:line="240" w:lineRule="auto"/>
        <w:ind w:right="100"/>
        <w:jc w:val="center"/>
        <w:rPr>
          <w:rFonts w:ascii="Times New Roman" w:eastAsia="Times New Roman" w:hAnsi="Times New Roman" w:cs="Times New Roman"/>
          <w:sz w:val="24"/>
          <w:szCs w:val="24"/>
        </w:rPr>
      </w:pPr>
    </w:p>
    <w:p w14:paraId="7DADEC7E" w14:textId="77777777" w:rsidR="00A7717A" w:rsidRDefault="00A7717A" w:rsidP="00A7717A">
      <w:pPr>
        <w:widowControl w:val="0"/>
        <w:spacing w:after="0" w:line="240" w:lineRule="auto"/>
        <w:ind w:right="100"/>
        <w:jc w:val="center"/>
        <w:rPr>
          <w:rFonts w:ascii="Times New Roman" w:eastAsia="Times New Roman" w:hAnsi="Times New Roman" w:cs="Times New Roman"/>
          <w:sz w:val="24"/>
          <w:szCs w:val="24"/>
        </w:rPr>
      </w:pPr>
    </w:p>
    <w:p w14:paraId="1456A4DF" w14:textId="77777777" w:rsidR="00A7717A" w:rsidRDefault="00A7717A" w:rsidP="00A7717A">
      <w:pPr>
        <w:widowControl w:val="0"/>
        <w:spacing w:after="0" w:line="240" w:lineRule="auto"/>
        <w:ind w:right="100"/>
        <w:jc w:val="center"/>
        <w:rPr>
          <w:rFonts w:ascii="Times New Roman" w:eastAsia="Times New Roman" w:hAnsi="Times New Roman" w:cs="Times New Roman"/>
          <w:sz w:val="24"/>
          <w:szCs w:val="24"/>
        </w:rPr>
      </w:pPr>
    </w:p>
    <w:p w14:paraId="5AFFC5AB" w14:textId="77777777" w:rsidR="00A7717A" w:rsidRPr="00A7717A" w:rsidRDefault="00A7717A" w:rsidP="00A7717A">
      <w:pPr>
        <w:widowControl w:val="0"/>
        <w:spacing w:after="0" w:line="240" w:lineRule="auto"/>
        <w:ind w:left="2717" w:right="2404"/>
        <w:rPr>
          <w:rFonts w:ascii="Times New Roman" w:eastAsia="Times New Roman" w:hAnsi="Times New Roman" w:cs="Times New Roman"/>
          <w:b/>
          <w:sz w:val="16"/>
          <w:szCs w:val="16"/>
        </w:rPr>
      </w:pPr>
    </w:p>
    <w:p w14:paraId="214F15FA" w14:textId="77777777" w:rsidR="00A7717A" w:rsidRPr="00A7717A" w:rsidRDefault="00A7717A" w:rsidP="00A7717A">
      <w:pPr>
        <w:widowControl w:val="0"/>
        <w:spacing w:before="120" w:after="0" w:line="240" w:lineRule="auto"/>
        <w:jc w:val="center"/>
        <w:rPr>
          <w:rFonts w:ascii="Times New Roman" w:eastAsia="Times New Roman" w:hAnsi="Times New Roman" w:cs="Times New Roman"/>
          <w:sz w:val="16"/>
          <w:szCs w:val="16"/>
          <w:lang w:val="id-ID"/>
        </w:rPr>
      </w:pPr>
      <w:r w:rsidRPr="00A7717A">
        <w:rPr>
          <w:rFonts w:ascii="Times New Roman" w:eastAsia="Times New Roman" w:hAnsi="Times New Roman" w:cs="Times New Roman"/>
          <w:b/>
          <w:sz w:val="16"/>
          <w:szCs w:val="16"/>
        </w:rPr>
        <w:t>Hasil Nilai Belajar IPA dengan Penerapan Pendekatan Kontekstual</w:t>
      </w:r>
    </w:p>
    <w:p w14:paraId="720ADE07" w14:textId="77777777" w:rsidR="00A7717A" w:rsidRPr="00A7717A" w:rsidRDefault="00A7717A" w:rsidP="00A7717A">
      <w:pPr>
        <w:widowControl w:val="0"/>
        <w:spacing w:before="1" w:after="0" w:line="240" w:lineRule="auto"/>
        <w:rPr>
          <w:rFonts w:ascii="Times New Roman" w:eastAsia="Times New Roman" w:hAnsi="Times New Roman" w:cs="Times New Roman"/>
          <w:sz w:val="16"/>
          <w:szCs w:val="16"/>
        </w:rPr>
      </w:pPr>
    </w:p>
    <w:p w14:paraId="25F493F4" w14:textId="77777777" w:rsidR="00A7717A" w:rsidRPr="00A7717A" w:rsidRDefault="00A7717A" w:rsidP="00A7717A">
      <w:pPr>
        <w:widowControl w:val="0"/>
        <w:spacing w:after="0" w:line="240" w:lineRule="auto"/>
        <w:rPr>
          <w:rFonts w:ascii="Times New Roman" w:eastAsia="Times New Roman" w:hAnsi="Times New Roman" w:cs="Times New Roman"/>
          <w:sz w:val="16"/>
          <w:szCs w:val="16"/>
        </w:rPr>
      </w:pPr>
    </w:p>
    <w:tbl>
      <w:tblPr>
        <w:tblW w:w="495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16"/>
        <w:gridCol w:w="726"/>
        <w:gridCol w:w="755"/>
        <w:gridCol w:w="755"/>
        <w:gridCol w:w="755"/>
        <w:gridCol w:w="755"/>
        <w:gridCol w:w="788"/>
      </w:tblGrid>
      <w:tr w:rsidR="00A7717A" w:rsidRPr="00A7717A" w14:paraId="6C082760" w14:textId="77777777" w:rsidTr="00A7717A">
        <w:trPr>
          <w:trHeight w:val="189"/>
        </w:trPr>
        <w:tc>
          <w:tcPr>
            <w:tcW w:w="416" w:type="dxa"/>
            <w:shd w:val="clear" w:color="auto" w:fill="auto"/>
          </w:tcPr>
          <w:p w14:paraId="32DCB036" w14:textId="77777777" w:rsidR="00A7717A" w:rsidRPr="00A7717A" w:rsidRDefault="00A7717A" w:rsidP="00A7717A">
            <w:pPr>
              <w:spacing w:after="0" w:line="240" w:lineRule="auto"/>
              <w:jc w:val="center"/>
              <w:rPr>
                <w:rFonts w:ascii="Times New Roman" w:eastAsia="Times New Roman" w:hAnsi="Times New Roman" w:cs="Times New Roman"/>
                <w:b/>
                <w:color w:val="000000"/>
                <w:sz w:val="12"/>
                <w:szCs w:val="12"/>
                <w:lang w:val="id-ID" w:eastAsia="id-ID"/>
              </w:rPr>
            </w:pPr>
            <w:r w:rsidRPr="00A7717A">
              <w:rPr>
                <w:rFonts w:ascii="Times New Roman" w:eastAsia="Times New Roman" w:hAnsi="Times New Roman" w:cs="Times New Roman"/>
                <w:b/>
                <w:color w:val="000000"/>
                <w:sz w:val="12"/>
                <w:szCs w:val="12"/>
                <w:lang w:val="id-ID" w:eastAsia="id-ID"/>
              </w:rPr>
              <w:t>No</w:t>
            </w:r>
          </w:p>
        </w:tc>
        <w:tc>
          <w:tcPr>
            <w:tcW w:w="726" w:type="dxa"/>
            <w:shd w:val="clear" w:color="auto" w:fill="auto"/>
          </w:tcPr>
          <w:p w14:paraId="5760E6C6" w14:textId="77777777" w:rsidR="00A7717A" w:rsidRPr="00A7717A" w:rsidRDefault="00A7717A" w:rsidP="00A7717A">
            <w:pPr>
              <w:spacing w:after="0" w:line="240" w:lineRule="auto"/>
              <w:jc w:val="center"/>
              <w:rPr>
                <w:rFonts w:ascii="Times New Roman" w:eastAsia="Times New Roman" w:hAnsi="Times New Roman" w:cs="Times New Roman"/>
                <w:b/>
                <w:color w:val="000000"/>
                <w:sz w:val="12"/>
                <w:szCs w:val="12"/>
                <w:lang w:eastAsia="id-ID"/>
              </w:rPr>
            </w:pPr>
          </w:p>
        </w:tc>
        <w:tc>
          <w:tcPr>
            <w:tcW w:w="755" w:type="dxa"/>
            <w:shd w:val="clear" w:color="000000" w:fill="B6DDE8"/>
            <w:hideMark/>
          </w:tcPr>
          <w:p w14:paraId="3B822DFF" w14:textId="77777777" w:rsidR="00A7717A" w:rsidRPr="00A7717A" w:rsidRDefault="00A7717A" w:rsidP="00A7717A">
            <w:pPr>
              <w:spacing w:after="0" w:line="240" w:lineRule="auto"/>
              <w:jc w:val="center"/>
              <w:rPr>
                <w:rFonts w:ascii="Times New Roman" w:eastAsia="Times New Roman" w:hAnsi="Times New Roman" w:cs="Times New Roman"/>
                <w:b/>
                <w:color w:val="000000"/>
                <w:sz w:val="12"/>
                <w:szCs w:val="12"/>
                <w:lang w:val="id-ID" w:eastAsia="id-ID"/>
              </w:rPr>
            </w:pPr>
            <w:r w:rsidRPr="00A7717A">
              <w:rPr>
                <w:rFonts w:ascii="Times New Roman" w:eastAsia="Times New Roman" w:hAnsi="Times New Roman" w:cs="Times New Roman"/>
                <w:b/>
                <w:color w:val="000000"/>
                <w:sz w:val="12"/>
                <w:szCs w:val="12"/>
                <w:lang w:val="id-ID" w:eastAsia="id-ID"/>
              </w:rPr>
              <w:t>Pra Siklus</w:t>
            </w:r>
          </w:p>
        </w:tc>
        <w:tc>
          <w:tcPr>
            <w:tcW w:w="755" w:type="dxa"/>
            <w:shd w:val="clear" w:color="000000" w:fill="B6DDE8"/>
            <w:vAlign w:val="center"/>
            <w:hideMark/>
          </w:tcPr>
          <w:p w14:paraId="0C2B50FA"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Siklus I P1</w:t>
            </w:r>
          </w:p>
        </w:tc>
        <w:tc>
          <w:tcPr>
            <w:tcW w:w="755" w:type="dxa"/>
            <w:shd w:val="clear" w:color="000000" w:fill="B6DDE8"/>
            <w:noWrap/>
            <w:vAlign w:val="center"/>
            <w:hideMark/>
          </w:tcPr>
          <w:p w14:paraId="74CE4947"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Siklus I P2</w:t>
            </w:r>
          </w:p>
        </w:tc>
        <w:tc>
          <w:tcPr>
            <w:tcW w:w="755" w:type="dxa"/>
            <w:shd w:val="clear" w:color="000000" w:fill="B6DDE8"/>
            <w:noWrap/>
            <w:vAlign w:val="center"/>
            <w:hideMark/>
          </w:tcPr>
          <w:p w14:paraId="28DE2D6B"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Siklus II P1</w:t>
            </w:r>
          </w:p>
        </w:tc>
        <w:tc>
          <w:tcPr>
            <w:tcW w:w="788" w:type="dxa"/>
            <w:shd w:val="clear" w:color="000000" w:fill="B6DDE8"/>
            <w:vAlign w:val="center"/>
            <w:hideMark/>
          </w:tcPr>
          <w:p w14:paraId="6E8128D3"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Siklus II P2</w:t>
            </w:r>
          </w:p>
        </w:tc>
      </w:tr>
      <w:tr w:rsidR="00A7717A" w:rsidRPr="00A7717A" w14:paraId="1019ED5A" w14:textId="77777777" w:rsidTr="00A7717A">
        <w:trPr>
          <w:trHeight w:val="189"/>
        </w:trPr>
        <w:tc>
          <w:tcPr>
            <w:tcW w:w="416" w:type="dxa"/>
            <w:shd w:val="clear" w:color="auto" w:fill="auto"/>
          </w:tcPr>
          <w:p w14:paraId="0FDB907A"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val="id-ID" w:eastAsia="id-ID"/>
              </w:rPr>
            </w:pPr>
            <w:r w:rsidRPr="00A7717A">
              <w:rPr>
                <w:rFonts w:ascii="Times New Roman" w:eastAsia="Times New Roman" w:hAnsi="Times New Roman" w:cs="Times New Roman"/>
                <w:b/>
                <w:bCs/>
                <w:color w:val="000000"/>
                <w:sz w:val="12"/>
                <w:szCs w:val="12"/>
                <w:lang w:val="id-ID" w:eastAsia="id-ID"/>
              </w:rPr>
              <w:t>1</w:t>
            </w:r>
          </w:p>
        </w:tc>
        <w:tc>
          <w:tcPr>
            <w:tcW w:w="726" w:type="dxa"/>
            <w:shd w:val="clear" w:color="000000" w:fill="B6DDE8"/>
          </w:tcPr>
          <w:p w14:paraId="754262DF" w14:textId="77777777" w:rsidR="00A7717A" w:rsidRPr="00A7717A" w:rsidRDefault="00A7717A" w:rsidP="00A7717A">
            <w:pPr>
              <w:spacing w:after="0" w:line="240" w:lineRule="auto"/>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Rata-rata</w:t>
            </w:r>
          </w:p>
        </w:tc>
        <w:tc>
          <w:tcPr>
            <w:tcW w:w="755" w:type="dxa"/>
            <w:shd w:val="clear" w:color="auto" w:fill="auto"/>
            <w:hideMark/>
          </w:tcPr>
          <w:p w14:paraId="0ED7FAF4"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57,14</w:t>
            </w:r>
          </w:p>
        </w:tc>
        <w:tc>
          <w:tcPr>
            <w:tcW w:w="755" w:type="dxa"/>
            <w:shd w:val="clear" w:color="auto" w:fill="auto"/>
            <w:hideMark/>
          </w:tcPr>
          <w:p w14:paraId="0EC31286"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63,57</w:t>
            </w:r>
          </w:p>
        </w:tc>
        <w:tc>
          <w:tcPr>
            <w:tcW w:w="755" w:type="dxa"/>
            <w:shd w:val="clear" w:color="auto" w:fill="auto"/>
            <w:noWrap/>
            <w:vAlign w:val="bottom"/>
            <w:hideMark/>
          </w:tcPr>
          <w:p w14:paraId="6CAA54C7" w14:textId="77777777" w:rsidR="00A7717A" w:rsidRPr="00A7717A" w:rsidRDefault="00A7717A" w:rsidP="00A7717A">
            <w:pPr>
              <w:spacing w:after="0" w:line="240" w:lineRule="auto"/>
              <w:jc w:val="right"/>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65,54</w:t>
            </w:r>
          </w:p>
        </w:tc>
        <w:tc>
          <w:tcPr>
            <w:tcW w:w="755" w:type="dxa"/>
            <w:shd w:val="clear" w:color="auto" w:fill="auto"/>
            <w:noWrap/>
            <w:vAlign w:val="bottom"/>
            <w:hideMark/>
          </w:tcPr>
          <w:p w14:paraId="5D8335AD"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69,29</w:t>
            </w:r>
          </w:p>
        </w:tc>
        <w:tc>
          <w:tcPr>
            <w:tcW w:w="788" w:type="dxa"/>
            <w:shd w:val="clear" w:color="auto" w:fill="auto"/>
            <w:hideMark/>
          </w:tcPr>
          <w:p w14:paraId="0DAF1088"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73,93</w:t>
            </w:r>
          </w:p>
        </w:tc>
      </w:tr>
      <w:tr w:rsidR="00A7717A" w:rsidRPr="00A7717A" w14:paraId="092EC9AF" w14:textId="77777777" w:rsidTr="00A7717A">
        <w:trPr>
          <w:trHeight w:val="189"/>
        </w:trPr>
        <w:tc>
          <w:tcPr>
            <w:tcW w:w="416" w:type="dxa"/>
            <w:shd w:val="clear" w:color="auto" w:fill="auto"/>
          </w:tcPr>
          <w:p w14:paraId="4DB35529" w14:textId="77777777" w:rsidR="00A7717A" w:rsidRPr="00A7717A" w:rsidRDefault="00A7717A" w:rsidP="00A7717A">
            <w:pPr>
              <w:widowControl w:val="0"/>
              <w:spacing w:after="0" w:line="240" w:lineRule="auto"/>
              <w:ind w:right="169"/>
              <w:jc w:val="center"/>
              <w:rPr>
                <w:rFonts w:ascii="Times New Roman" w:eastAsia="Times New Roman" w:hAnsi="Times New Roman" w:cs="Times New Roman"/>
                <w:b/>
                <w:sz w:val="12"/>
                <w:szCs w:val="12"/>
                <w:lang w:val="id-ID"/>
              </w:rPr>
            </w:pPr>
            <w:r w:rsidRPr="00A7717A">
              <w:rPr>
                <w:rFonts w:ascii="Times New Roman" w:eastAsia="Times New Roman" w:hAnsi="Times New Roman" w:cs="Times New Roman"/>
                <w:b/>
                <w:sz w:val="12"/>
                <w:szCs w:val="12"/>
                <w:lang w:val="id-ID"/>
              </w:rPr>
              <w:t>2</w:t>
            </w:r>
          </w:p>
        </w:tc>
        <w:tc>
          <w:tcPr>
            <w:tcW w:w="726" w:type="dxa"/>
            <w:shd w:val="clear" w:color="000000" w:fill="B6DDE8"/>
          </w:tcPr>
          <w:p w14:paraId="73D6D9F6" w14:textId="77777777" w:rsidR="00A7717A" w:rsidRPr="00A7717A" w:rsidRDefault="00A7717A" w:rsidP="00A7717A">
            <w:pPr>
              <w:widowControl w:val="0"/>
              <w:spacing w:after="0" w:line="240" w:lineRule="auto"/>
              <w:ind w:right="169"/>
              <w:rPr>
                <w:rFonts w:ascii="Times New Roman" w:eastAsia="Times New Roman" w:hAnsi="Times New Roman" w:cs="Times New Roman"/>
                <w:b/>
                <w:i/>
                <w:sz w:val="12"/>
                <w:szCs w:val="12"/>
                <w:lang w:val="id-ID"/>
              </w:rPr>
            </w:pPr>
            <w:r w:rsidRPr="00A7717A">
              <w:rPr>
                <w:rFonts w:ascii="Times New Roman" w:eastAsia="Times New Roman" w:hAnsi="Times New Roman" w:cs="Times New Roman"/>
                <w:b/>
                <w:i/>
                <w:sz w:val="12"/>
                <w:szCs w:val="12"/>
                <w:lang w:val="id-ID"/>
              </w:rPr>
              <w:t>Siswa Lulus</w:t>
            </w:r>
          </w:p>
        </w:tc>
        <w:tc>
          <w:tcPr>
            <w:tcW w:w="755" w:type="dxa"/>
            <w:shd w:val="clear" w:color="auto" w:fill="auto"/>
            <w:vAlign w:val="center"/>
            <w:hideMark/>
          </w:tcPr>
          <w:p w14:paraId="1474AAEE"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9 siswa (23,14%)</w:t>
            </w:r>
          </w:p>
        </w:tc>
        <w:tc>
          <w:tcPr>
            <w:tcW w:w="755" w:type="dxa"/>
            <w:shd w:val="clear" w:color="auto" w:fill="auto"/>
            <w:vAlign w:val="center"/>
            <w:hideMark/>
          </w:tcPr>
          <w:p w14:paraId="5ACE29FA" w14:textId="77777777" w:rsidR="00A7717A" w:rsidRPr="00A7717A" w:rsidRDefault="00A7717A" w:rsidP="00A7717A">
            <w:pPr>
              <w:spacing w:after="0" w:line="240" w:lineRule="auto"/>
              <w:jc w:val="center"/>
              <w:rPr>
                <w:rFonts w:ascii="Times New Roman" w:eastAsia="Times New Roman" w:hAnsi="Times New Roman" w:cs="Times New Roman"/>
                <w:b/>
                <w:color w:val="000000"/>
                <w:sz w:val="12"/>
                <w:szCs w:val="12"/>
                <w:lang w:eastAsia="id-ID"/>
              </w:rPr>
            </w:pPr>
            <w:r w:rsidRPr="00A7717A">
              <w:rPr>
                <w:rFonts w:ascii="Times New Roman" w:eastAsia="Times New Roman" w:hAnsi="Times New Roman" w:cs="Times New Roman"/>
                <w:b/>
                <w:color w:val="000000"/>
                <w:sz w:val="12"/>
                <w:szCs w:val="12"/>
                <w:lang w:eastAsia="id-ID"/>
              </w:rPr>
              <w:t>13 siswa (46,43%)</w:t>
            </w:r>
          </w:p>
        </w:tc>
        <w:tc>
          <w:tcPr>
            <w:tcW w:w="755" w:type="dxa"/>
            <w:shd w:val="clear" w:color="auto" w:fill="auto"/>
            <w:noWrap/>
            <w:vAlign w:val="center"/>
            <w:hideMark/>
          </w:tcPr>
          <w:p w14:paraId="322D3A88" w14:textId="77777777" w:rsidR="00A7717A" w:rsidRPr="00A7717A" w:rsidRDefault="00A7717A" w:rsidP="00A7717A">
            <w:pPr>
              <w:spacing w:after="0" w:line="240" w:lineRule="auto"/>
              <w:jc w:val="center"/>
              <w:rPr>
                <w:rFonts w:ascii="Times New Roman" w:eastAsia="Times New Roman" w:hAnsi="Times New Roman" w:cs="Times New Roman"/>
                <w:b/>
                <w:color w:val="000000"/>
                <w:sz w:val="12"/>
                <w:szCs w:val="12"/>
                <w:lang w:eastAsia="id-ID"/>
              </w:rPr>
            </w:pPr>
            <w:r w:rsidRPr="00A7717A">
              <w:rPr>
                <w:rFonts w:ascii="Times New Roman" w:eastAsia="Times New Roman" w:hAnsi="Times New Roman" w:cs="Times New Roman"/>
                <w:b/>
                <w:color w:val="000000"/>
                <w:sz w:val="12"/>
                <w:szCs w:val="12"/>
                <w:lang w:eastAsia="id-ID"/>
              </w:rPr>
              <w:t>16 siswa</w:t>
            </w:r>
          </w:p>
          <w:p w14:paraId="0C2B3DAA" w14:textId="77777777" w:rsidR="00A7717A" w:rsidRPr="00A7717A" w:rsidRDefault="00A7717A" w:rsidP="00A7717A">
            <w:pPr>
              <w:spacing w:after="0" w:line="240" w:lineRule="auto"/>
              <w:jc w:val="center"/>
              <w:rPr>
                <w:rFonts w:ascii="Times New Roman" w:eastAsia="Times New Roman" w:hAnsi="Times New Roman" w:cs="Times New Roman"/>
                <w:b/>
                <w:color w:val="000000"/>
                <w:sz w:val="12"/>
                <w:szCs w:val="12"/>
                <w:lang w:eastAsia="id-ID"/>
              </w:rPr>
            </w:pPr>
            <w:r w:rsidRPr="00A7717A">
              <w:rPr>
                <w:rFonts w:ascii="Times New Roman" w:eastAsia="Times New Roman" w:hAnsi="Times New Roman" w:cs="Times New Roman"/>
                <w:b/>
                <w:color w:val="000000"/>
                <w:sz w:val="12"/>
                <w:szCs w:val="12"/>
                <w:lang w:eastAsia="id-ID"/>
              </w:rPr>
              <w:t>(57,14%)</w:t>
            </w:r>
          </w:p>
        </w:tc>
        <w:tc>
          <w:tcPr>
            <w:tcW w:w="755" w:type="dxa"/>
            <w:shd w:val="clear" w:color="auto" w:fill="auto"/>
            <w:noWrap/>
            <w:vAlign w:val="center"/>
            <w:hideMark/>
          </w:tcPr>
          <w:p w14:paraId="71E95675" w14:textId="77777777" w:rsidR="00A7717A" w:rsidRPr="00A7717A" w:rsidRDefault="00A7717A" w:rsidP="00A7717A">
            <w:pPr>
              <w:spacing w:after="0" w:line="240" w:lineRule="auto"/>
              <w:jc w:val="center"/>
              <w:rPr>
                <w:rFonts w:ascii="Times New Roman" w:eastAsia="Times New Roman" w:hAnsi="Times New Roman" w:cs="Times New Roman"/>
                <w:b/>
                <w:color w:val="000000"/>
                <w:sz w:val="12"/>
                <w:szCs w:val="12"/>
                <w:lang w:eastAsia="id-ID"/>
              </w:rPr>
            </w:pPr>
            <w:r w:rsidRPr="00A7717A">
              <w:rPr>
                <w:rFonts w:ascii="Times New Roman" w:eastAsia="Times New Roman" w:hAnsi="Times New Roman" w:cs="Times New Roman"/>
                <w:b/>
                <w:color w:val="000000"/>
                <w:sz w:val="12"/>
                <w:szCs w:val="12"/>
                <w:lang w:eastAsia="id-ID"/>
              </w:rPr>
              <w:t>19 siswa</w:t>
            </w:r>
          </w:p>
          <w:p w14:paraId="1FA6AD15" w14:textId="77777777" w:rsidR="00A7717A" w:rsidRPr="00A7717A" w:rsidRDefault="00A7717A" w:rsidP="00A7717A">
            <w:pPr>
              <w:spacing w:after="0" w:line="240" w:lineRule="auto"/>
              <w:jc w:val="center"/>
              <w:rPr>
                <w:rFonts w:ascii="Times New Roman" w:eastAsia="Times New Roman" w:hAnsi="Times New Roman" w:cs="Times New Roman"/>
                <w:b/>
                <w:color w:val="000000"/>
                <w:sz w:val="12"/>
                <w:szCs w:val="12"/>
                <w:lang w:eastAsia="id-ID"/>
              </w:rPr>
            </w:pPr>
            <w:r w:rsidRPr="00A7717A">
              <w:rPr>
                <w:rFonts w:ascii="Times New Roman" w:eastAsia="Times New Roman" w:hAnsi="Times New Roman" w:cs="Times New Roman"/>
                <w:b/>
                <w:color w:val="000000"/>
                <w:sz w:val="12"/>
                <w:szCs w:val="12"/>
                <w:lang w:eastAsia="id-ID"/>
              </w:rPr>
              <w:t>(67,86%)</w:t>
            </w:r>
          </w:p>
        </w:tc>
        <w:tc>
          <w:tcPr>
            <w:tcW w:w="788" w:type="dxa"/>
            <w:shd w:val="clear" w:color="auto" w:fill="auto"/>
            <w:vAlign w:val="center"/>
            <w:hideMark/>
          </w:tcPr>
          <w:p w14:paraId="584ACBBB" w14:textId="77777777" w:rsidR="00A7717A" w:rsidRPr="00A7717A" w:rsidRDefault="00A7717A" w:rsidP="00A7717A">
            <w:pPr>
              <w:spacing w:after="0" w:line="240" w:lineRule="auto"/>
              <w:jc w:val="center"/>
              <w:rPr>
                <w:rFonts w:ascii="Times New Roman" w:eastAsia="Times New Roman" w:hAnsi="Times New Roman" w:cs="Times New Roman"/>
                <w:b/>
                <w:color w:val="000000"/>
                <w:sz w:val="12"/>
                <w:szCs w:val="12"/>
                <w:lang w:eastAsia="id-ID"/>
              </w:rPr>
            </w:pPr>
            <w:r w:rsidRPr="00A7717A">
              <w:rPr>
                <w:rFonts w:ascii="Times New Roman" w:eastAsia="Times New Roman" w:hAnsi="Times New Roman" w:cs="Times New Roman"/>
                <w:b/>
                <w:color w:val="000000"/>
                <w:sz w:val="12"/>
                <w:szCs w:val="12"/>
                <w:lang w:eastAsia="id-ID"/>
              </w:rPr>
              <w:t>25 siswa</w:t>
            </w:r>
          </w:p>
          <w:p w14:paraId="48769B40" w14:textId="77777777" w:rsidR="00A7717A" w:rsidRPr="00A7717A" w:rsidRDefault="00A7717A" w:rsidP="00A7717A">
            <w:pPr>
              <w:spacing w:after="0" w:line="240" w:lineRule="auto"/>
              <w:jc w:val="center"/>
              <w:rPr>
                <w:rFonts w:ascii="Times New Roman" w:eastAsia="Times New Roman" w:hAnsi="Times New Roman" w:cs="Times New Roman"/>
                <w:b/>
                <w:color w:val="000000"/>
                <w:sz w:val="12"/>
                <w:szCs w:val="12"/>
                <w:lang w:eastAsia="id-ID"/>
              </w:rPr>
            </w:pPr>
            <w:r w:rsidRPr="00A7717A">
              <w:rPr>
                <w:rFonts w:ascii="Times New Roman" w:eastAsia="Times New Roman" w:hAnsi="Times New Roman" w:cs="Times New Roman"/>
                <w:b/>
                <w:color w:val="000000"/>
                <w:sz w:val="12"/>
                <w:szCs w:val="12"/>
                <w:lang w:eastAsia="id-ID"/>
              </w:rPr>
              <w:t>(89,29%)</w:t>
            </w:r>
          </w:p>
        </w:tc>
      </w:tr>
      <w:tr w:rsidR="00A7717A" w:rsidRPr="00A7717A" w14:paraId="17603F92" w14:textId="77777777" w:rsidTr="00A7717A">
        <w:trPr>
          <w:trHeight w:val="189"/>
        </w:trPr>
        <w:tc>
          <w:tcPr>
            <w:tcW w:w="416" w:type="dxa"/>
            <w:shd w:val="clear" w:color="auto" w:fill="auto"/>
          </w:tcPr>
          <w:p w14:paraId="62FBF379" w14:textId="77777777" w:rsidR="00A7717A" w:rsidRPr="00A7717A" w:rsidRDefault="00A7717A" w:rsidP="00A7717A">
            <w:pPr>
              <w:widowControl w:val="0"/>
              <w:spacing w:after="0" w:line="240" w:lineRule="auto"/>
              <w:ind w:right="169"/>
              <w:jc w:val="center"/>
              <w:rPr>
                <w:rFonts w:ascii="Times New Roman" w:eastAsia="Times New Roman" w:hAnsi="Times New Roman" w:cs="Times New Roman"/>
                <w:b/>
                <w:sz w:val="12"/>
                <w:szCs w:val="12"/>
                <w:lang w:val="id-ID"/>
              </w:rPr>
            </w:pPr>
            <w:r w:rsidRPr="00A7717A">
              <w:rPr>
                <w:rFonts w:ascii="Times New Roman" w:eastAsia="Times New Roman" w:hAnsi="Times New Roman" w:cs="Times New Roman"/>
                <w:b/>
                <w:sz w:val="12"/>
                <w:szCs w:val="12"/>
                <w:lang w:val="id-ID"/>
              </w:rPr>
              <w:t>3</w:t>
            </w:r>
          </w:p>
        </w:tc>
        <w:tc>
          <w:tcPr>
            <w:tcW w:w="726" w:type="dxa"/>
            <w:shd w:val="clear" w:color="000000" w:fill="B6DDE8"/>
          </w:tcPr>
          <w:p w14:paraId="76B84BEF" w14:textId="77777777" w:rsidR="00A7717A" w:rsidRPr="00A7717A" w:rsidRDefault="00A7717A" w:rsidP="00A7717A">
            <w:pPr>
              <w:widowControl w:val="0"/>
              <w:spacing w:after="0" w:line="240" w:lineRule="auto"/>
              <w:ind w:right="169"/>
              <w:rPr>
                <w:rFonts w:ascii="Times New Roman" w:eastAsia="Times New Roman" w:hAnsi="Times New Roman" w:cs="Times New Roman"/>
                <w:b/>
                <w:i/>
                <w:sz w:val="12"/>
                <w:szCs w:val="12"/>
                <w:lang w:val="id-ID"/>
              </w:rPr>
            </w:pPr>
            <w:r w:rsidRPr="00A7717A">
              <w:rPr>
                <w:rFonts w:ascii="Times New Roman" w:eastAsia="Times New Roman" w:hAnsi="Times New Roman" w:cs="Times New Roman"/>
                <w:b/>
                <w:i/>
                <w:sz w:val="12"/>
                <w:szCs w:val="12"/>
                <w:lang w:val="id-ID"/>
              </w:rPr>
              <w:t>Siswa Tidak Lulus</w:t>
            </w:r>
          </w:p>
        </w:tc>
        <w:tc>
          <w:tcPr>
            <w:tcW w:w="755" w:type="dxa"/>
            <w:shd w:val="clear" w:color="auto" w:fill="auto"/>
            <w:vAlign w:val="center"/>
            <w:hideMark/>
          </w:tcPr>
          <w:p w14:paraId="17460E02"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19 Siswa (67,86%)</w:t>
            </w:r>
          </w:p>
        </w:tc>
        <w:tc>
          <w:tcPr>
            <w:tcW w:w="755" w:type="dxa"/>
            <w:shd w:val="clear" w:color="auto" w:fill="auto"/>
            <w:vAlign w:val="center"/>
            <w:hideMark/>
          </w:tcPr>
          <w:p w14:paraId="759411B4"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15 siswa</w:t>
            </w:r>
          </w:p>
          <w:p w14:paraId="4C782252"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(53,57%)</w:t>
            </w:r>
          </w:p>
        </w:tc>
        <w:tc>
          <w:tcPr>
            <w:tcW w:w="755" w:type="dxa"/>
            <w:shd w:val="clear" w:color="auto" w:fill="auto"/>
            <w:noWrap/>
            <w:vAlign w:val="center"/>
            <w:hideMark/>
          </w:tcPr>
          <w:p w14:paraId="37C98E6A"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12 siswa</w:t>
            </w:r>
          </w:p>
          <w:p w14:paraId="4A693E31"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(42,86%)</w:t>
            </w:r>
          </w:p>
        </w:tc>
        <w:tc>
          <w:tcPr>
            <w:tcW w:w="755" w:type="dxa"/>
            <w:shd w:val="clear" w:color="auto" w:fill="auto"/>
            <w:noWrap/>
            <w:vAlign w:val="center"/>
            <w:hideMark/>
          </w:tcPr>
          <w:p w14:paraId="4283B4CB"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9 siswa</w:t>
            </w:r>
          </w:p>
          <w:p w14:paraId="51BBA52A"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(23,14%)</w:t>
            </w:r>
          </w:p>
        </w:tc>
        <w:tc>
          <w:tcPr>
            <w:tcW w:w="788" w:type="dxa"/>
            <w:shd w:val="clear" w:color="auto" w:fill="auto"/>
            <w:vAlign w:val="center"/>
            <w:hideMark/>
          </w:tcPr>
          <w:p w14:paraId="26BC18CC"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3 siswa</w:t>
            </w:r>
          </w:p>
          <w:p w14:paraId="19100A1A" w14:textId="77777777" w:rsidR="00A7717A" w:rsidRPr="00A7717A" w:rsidRDefault="00A7717A" w:rsidP="00A7717A">
            <w:pPr>
              <w:spacing w:after="0" w:line="240" w:lineRule="auto"/>
              <w:jc w:val="center"/>
              <w:rPr>
                <w:rFonts w:ascii="Times New Roman" w:eastAsia="Times New Roman" w:hAnsi="Times New Roman" w:cs="Times New Roman"/>
                <w:b/>
                <w:bCs/>
                <w:color w:val="000000"/>
                <w:sz w:val="12"/>
                <w:szCs w:val="12"/>
                <w:lang w:eastAsia="id-ID"/>
              </w:rPr>
            </w:pPr>
            <w:r w:rsidRPr="00A7717A">
              <w:rPr>
                <w:rFonts w:ascii="Times New Roman" w:eastAsia="Times New Roman" w:hAnsi="Times New Roman" w:cs="Times New Roman"/>
                <w:b/>
                <w:bCs/>
                <w:color w:val="000000"/>
                <w:sz w:val="12"/>
                <w:szCs w:val="12"/>
                <w:lang w:eastAsia="id-ID"/>
              </w:rPr>
              <w:t>(10,71%)</w:t>
            </w:r>
          </w:p>
        </w:tc>
      </w:tr>
    </w:tbl>
    <w:p w14:paraId="62737963" w14:textId="77777777" w:rsidR="00A7717A" w:rsidRPr="00A7717A" w:rsidRDefault="00A7717A" w:rsidP="00A7717A">
      <w:pPr>
        <w:widowControl w:val="0"/>
        <w:spacing w:before="1" w:after="0" w:line="240" w:lineRule="auto"/>
        <w:rPr>
          <w:rFonts w:ascii="Times New Roman" w:eastAsia="Times New Roman" w:hAnsi="Times New Roman" w:cs="Times New Roman"/>
          <w:sz w:val="16"/>
          <w:szCs w:val="16"/>
          <w:lang w:val="id-ID"/>
        </w:rPr>
      </w:pPr>
    </w:p>
    <w:p w14:paraId="0304B165" w14:textId="77777777" w:rsidR="00A7717A" w:rsidRPr="00A7717A" w:rsidRDefault="00A7717A" w:rsidP="00A7717A">
      <w:pPr>
        <w:widowControl w:val="0"/>
        <w:spacing w:before="200" w:after="0" w:line="240" w:lineRule="auto"/>
        <w:ind w:left="588" w:right="115" w:firstLine="720"/>
        <w:jc w:val="both"/>
        <w:rPr>
          <w:rFonts w:ascii="Times New Roman" w:eastAsia="Times New Roman" w:hAnsi="Times New Roman" w:cs="Times New Roman"/>
          <w:sz w:val="24"/>
          <w:szCs w:val="24"/>
          <w:lang w:val="id-ID"/>
        </w:rPr>
      </w:pPr>
      <w:r w:rsidRPr="00A7717A">
        <w:rPr>
          <w:rFonts w:ascii="Times New Roman" w:eastAsia="Times New Roman" w:hAnsi="Times New Roman" w:cs="Times New Roman"/>
          <w:sz w:val="24"/>
          <w:szCs w:val="24"/>
        </w:rPr>
        <w:t xml:space="preserve">Sedangkan setelah menggunakan pendekatan kontekstual, nilai rata- rata </w:t>
      </w:r>
      <w:r w:rsidRPr="00A7717A">
        <w:rPr>
          <w:rFonts w:ascii="Times New Roman" w:eastAsia="Times New Roman" w:hAnsi="Times New Roman" w:cs="Times New Roman"/>
          <w:spacing w:val="-3"/>
          <w:sz w:val="24"/>
          <w:szCs w:val="24"/>
        </w:rPr>
        <w:t xml:space="preserve">postes pada siklus </w:t>
      </w:r>
      <w:r w:rsidRPr="00A7717A">
        <w:rPr>
          <w:rFonts w:ascii="Times New Roman" w:eastAsia="Times New Roman" w:hAnsi="Times New Roman" w:cs="Times New Roman"/>
          <w:sz w:val="24"/>
          <w:szCs w:val="24"/>
        </w:rPr>
        <w:t xml:space="preserve">I </w:t>
      </w:r>
      <w:r w:rsidRPr="00A7717A">
        <w:rPr>
          <w:rFonts w:ascii="Times New Roman" w:eastAsia="Times New Roman" w:hAnsi="Times New Roman" w:cs="Times New Roman"/>
          <w:sz w:val="24"/>
          <w:szCs w:val="24"/>
          <w:lang w:val="id-ID"/>
        </w:rPr>
        <w:t xml:space="preserve">pertemuan 1 </w:t>
      </w:r>
      <w:r w:rsidRPr="00A7717A">
        <w:rPr>
          <w:rFonts w:ascii="Times New Roman" w:eastAsia="Times New Roman" w:hAnsi="Times New Roman" w:cs="Times New Roman"/>
          <w:spacing w:val="-3"/>
          <w:sz w:val="24"/>
          <w:szCs w:val="24"/>
        </w:rPr>
        <w:t xml:space="preserve">adalah </w:t>
      </w:r>
      <w:r w:rsidRPr="00A7717A">
        <w:rPr>
          <w:rFonts w:ascii="Times New Roman" w:eastAsia="Times New Roman" w:hAnsi="Times New Roman" w:cs="Times New Roman"/>
          <w:spacing w:val="-3"/>
          <w:sz w:val="24"/>
          <w:szCs w:val="24"/>
          <w:lang w:val="id-ID"/>
        </w:rPr>
        <w:t>63,57</w:t>
      </w:r>
      <w:r w:rsidRPr="00A7717A">
        <w:rPr>
          <w:rFonts w:ascii="Times New Roman" w:eastAsia="Times New Roman" w:hAnsi="Times New Roman" w:cs="Times New Roman"/>
          <w:spacing w:val="-3"/>
          <w:sz w:val="24"/>
          <w:szCs w:val="24"/>
        </w:rPr>
        <w:t xml:space="preserve"> siswa </w:t>
      </w:r>
      <w:r w:rsidRPr="00A7717A">
        <w:rPr>
          <w:rFonts w:ascii="Times New Roman" w:eastAsia="Times New Roman" w:hAnsi="Times New Roman" w:cs="Times New Roman"/>
          <w:spacing w:val="-4"/>
          <w:sz w:val="24"/>
          <w:szCs w:val="24"/>
        </w:rPr>
        <w:t xml:space="preserve">yang </w:t>
      </w:r>
      <w:r w:rsidRPr="00A7717A">
        <w:rPr>
          <w:rFonts w:ascii="Times New Roman" w:eastAsia="Times New Roman" w:hAnsi="Times New Roman" w:cs="Times New Roman"/>
          <w:spacing w:val="-3"/>
          <w:sz w:val="24"/>
          <w:szCs w:val="24"/>
        </w:rPr>
        <w:t xml:space="preserve">dikategorikan memperoleh nilai baik </w:t>
      </w:r>
      <w:r w:rsidRPr="00A7717A">
        <w:rPr>
          <w:rFonts w:ascii="Times New Roman" w:eastAsia="Times New Roman" w:hAnsi="Times New Roman" w:cs="Times New Roman"/>
          <w:sz w:val="24"/>
          <w:szCs w:val="24"/>
        </w:rPr>
        <w:t xml:space="preserve">adalah </w:t>
      </w:r>
      <w:r w:rsidRPr="00A7717A">
        <w:rPr>
          <w:rFonts w:ascii="Times New Roman" w:eastAsia="Times New Roman" w:hAnsi="Times New Roman" w:cs="Times New Roman"/>
          <w:sz w:val="24"/>
          <w:szCs w:val="24"/>
          <w:lang w:val="id-ID"/>
        </w:rPr>
        <w:t>46,43</w:t>
      </w:r>
      <w:r w:rsidRPr="00A7717A">
        <w:rPr>
          <w:rFonts w:ascii="Times New Roman" w:eastAsia="Times New Roman" w:hAnsi="Times New Roman" w:cs="Times New Roman"/>
          <w:sz w:val="24"/>
          <w:szCs w:val="24"/>
        </w:rPr>
        <w:t xml:space="preserve"> % dan siswa yang dikategorikan memperoleh nilai kurang adalah  </w:t>
      </w:r>
      <w:r w:rsidRPr="00A7717A">
        <w:rPr>
          <w:rFonts w:ascii="Times New Roman" w:eastAsia="Times New Roman" w:hAnsi="Times New Roman" w:cs="Times New Roman"/>
          <w:sz w:val="24"/>
          <w:szCs w:val="24"/>
          <w:lang w:val="id-ID"/>
        </w:rPr>
        <w:t>53,57</w:t>
      </w:r>
      <w:r w:rsidRPr="00A7717A">
        <w:rPr>
          <w:rFonts w:ascii="Times New Roman" w:eastAsia="Times New Roman" w:hAnsi="Times New Roman" w:cs="Times New Roman"/>
          <w:sz w:val="24"/>
          <w:szCs w:val="24"/>
        </w:rPr>
        <w:t xml:space="preserve"> % dari </w:t>
      </w:r>
      <w:r w:rsidRPr="00A7717A">
        <w:rPr>
          <w:rFonts w:ascii="Times New Roman" w:eastAsia="Times New Roman" w:hAnsi="Times New Roman" w:cs="Times New Roman"/>
          <w:sz w:val="24"/>
          <w:szCs w:val="24"/>
          <w:lang w:val="id-ID"/>
        </w:rPr>
        <w:t>28</w:t>
      </w:r>
      <w:r w:rsidRPr="00A7717A">
        <w:rPr>
          <w:rFonts w:ascii="Times New Roman" w:eastAsia="Times New Roman" w:hAnsi="Times New Roman" w:cs="Times New Roman"/>
          <w:sz w:val="24"/>
          <w:szCs w:val="24"/>
        </w:rPr>
        <w:t xml:space="preserve"> orang yang menjadi sample pada penelitian tindakan kelas</w:t>
      </w:r>
      <w:r w:rsidRPr="00A7717A">
        <w:rPr>
          <w:rFonts w:ascii="Times New Roman" w:eastAsia="Times New Roman" w:hAnsi="Times New Roman" w:cs="Times New Roman"/>
          <w:spacing w:val="-10"/>
          <w:sz w:val="24"/>
          <w:szCs w:val="24"/>
        </w:rPr>
        <w:t xml:space="preserve"> </w:t>
      </w:r>
      <w:r w:rsidRPr="00A7717A">
        <w:rPr>
          <w:rFonts w:ascii="Times New Roman" w:eastAsia="Times New Roman" w:hAnsi="Times New Roman" w:cs="Times New Roman"/>
          <w:sz w:val="24"/>
          <w:szCs w:val="24"/>
        </w:rPr>
        <w:t>ini.</w:t>
      </w:r>
      <w:r w:rsidRPr="00A7717A">
        <w:rPr>
          <w:rFonts w:ascii="Times New Roman" w:eastAsia="Times New Roman" w:hAnsi="Times New Roman" w:cs="Times New Roman"/>
          <w:sz w:val="24"/>
          <w:szCs w:val="24"/>
          <w:lang w:val="id-ID"/>
        </w:rPr>
        <w:t xml:space="preserve"> Sedangkan untuk siklus I pertemuan 2 rata-rata </w:t>
      </w:r>
      <w:r w:rsidRPr="00A7717A">
        <w:rPr>
          <w:rFonts w:ascii="Times New Roman" w:eastAsia="Times New Roman" w:hAnsi="Times New Roman" w:cs="Times New Roman"/>
          <w:spacing w:val="-3"/>
          <w:sz w:val="24"/>
          <w:szCs w:val="24"/>
        </w:rPr>
        <w:t xml:space="preserve">adalah </w:t>
      </w:r>
      <w:r w:rsidRPr="00A7717A">
        <w:rPr>
          <w:rFonts w:ascii="Times New Roman" w:eastAsia="Times New Roman" w:hAnsi="Times New Roman" w:cs="Times New Roman"/>
          <w:spacing w:val="-3"/>
          <w:sz w:val="24"/>
          <w:szCs w:val="24"/>
          <w:lang w:val="id-ID"/>
        </w:rPr>
        <w:t>65,54</w:t>
      </w:r>
      <w:r w:rsidRPr="00A7717A">
        <w:rPr>
          <w:rFonts w:ascii="Times New Roman" w:eastAsia="Times New Roman" w:hAnsi="Times New Roman" w:cs="Times New Roman"/>
          <w:spacing w:val="-3"/>
          <w:sz w:val="24"/>
          <w:szCs w:val="24"/>
        </w:rPr>
        <w:t xml:space="preserve"> siswa </w:t>
      </w:r>
      <w:r w:rsidRPr="00A7717A">
        <w:rPr>
          <w:rFonts w:ascii="Times New Roman" w:eastAsia="Times New Roman" w:hAnsi="Times New Roman" w:cs="Times New Roman"/>
          <w:spacing w:val="-4"/>
          <w:sz w:val="24"/>
          <w:szCs w:val="24"/>
        </w:rPr>
        <w:t xml:space="preserve">yang </w:t>
      </w:r>
      <w:r w:rsidRPr="00A7717A">
        <w:rPr>
          <w:rFonts w:ascii="Times New Roman" w:eastAsia="Times New Roman" w:hAnsi="Times New Roman" w:cs="Times New Roman"/>
          <w:spacing w:val="-3"/>
          <w:sz w:val="24"/>
          <w:szCs w:val="24"/>
        </w:rPr>
        <w:t xml:space="preserve">dikategorikan memperoleh nilai baik </w:t>
      </w:r>
      <w:r w:rsidRPr="00A7717A">
        <w:rPr>
          <w:rFonts w:ascii="Times New Roman" w:eastAsia="Times New Roman" w:hAnsi="Times New Roman" w:cs="Times New Roman"/>
          <w:sz w:val="24"/>
          <w:szCs w:val="24"/>
        </w:rPr>
        <w:t xml:space="preserve">adalah </w:t>
      </w:r>
      <w:r w:rsidRPr="00A7717A">
        <w:rPr>
          <w:rFonts w:ascii="Times New Roman" w:eastAsia="Times New Roman" w:hAnsi="Times New Roman" w:cs="Times New Roman"/>
          <w:sz w:val="24"/>
          <w:szCs w:val="24"/>
          <w:lang w:val="id-ID"/>
        </w:rPr>
        <w:t>57,14</w:t>
      </w:r>
      <w:r w:rsidRPr="00A7717A">
        <w:rPr>
          <w:rFonts w:ascii="Times New Roman" w:eastAsia="Times New Roman" w:hAnsi="Times New Roman" w:cs="Times New Roman"/>
          <w:sz w:val="24"/>
          <w:szCs w:val="24"/>
        </w:rPr>
        <w:t xml:space="preserve"> % dan siswa yang dikategorikan memperoleh nilai kurang adalah  </w:t>
      </w:r>
      <w:r w:rsidRPr="00A7717A">
        <w:rPr>
          <w:rFonts w:ascii="Times New Roman" w:eastAsia="Times New Roman" w:hAnsi="Times New Roman" w:cs="Times New Roman"/>
          <w:sz w:val="24"/>
          <w:szCs w:val="24"/>
          <w:lang w:val="id-ID"/>
        </w:rPr>
        <w:t>42,86</w:t>
      </w:r>
      <w:r w:rsidRPr="00A7717A">
        <w:rPr>
          <w:rFonts w:ascii="Times New Roman" w:eastAsia="Times New Roman" w:hAnsi="Times New Roman" w:cs="Times New Roman"/>
          <w:sz w:val="24"/>
          <w:szCs w:val="24"/>
        </w:rPr>
        <w:t xml:space="preserve"> %</w:t>
      </w:r>
      <w:r w:rsidRPr="00A7717A">
        <w:rPr>
          <w:rFonts w:ascii="Times New Roman" w:eastAsia="Times New Roman" w:hAnsi="Times New Roman" w:cs="Times New Roman"/>
          <w:sz w:val="24"/>
          <w:szCs w:val="24"/>
          <w:lang w:val="id-ID"/>
        </w:rPr>
        <w:t>.</w:t>
      </w:r>
    </w:p>
    <w:p w14:paraId="66162EC7" w14:textId="77777777" w:rsidR="00A7717A" w:rsidRPr="00A7717A" w:rsidRDefault="00A7717A" w:rsidP="00A7717A">
      <w:pPr>
        <w:widowControl w:val="0"/>
        <w:spacing w:after="0" w:line="240" w:lineRule="auto"/>
        <w:ind w:left="588" w:right="115" w:firstLine="720"/>
        <w:jc w:val="both"/>
        <w:rPr>
          <w:rFonts w:ascii="Times New Roman" w:eastAsia="Times New Roman" w:hAnsi="Times New Roman" w:cs="Times New Roman"/>
          <w:sz w:val="24"/>
          <w:szCs w:val="24"/>
        </w:rPr>
      </w:pPr>
      <w:r w:rsidRPr="00A7717A">
        <w:rPr>
          <w:rFonts w:ascii="Times New Roman" w:eastAsia="Times New Roman" w:hAnsi="Times New Roman" w:cs="Times New Roman"/>
          <w:w w:val="105"/>
          <w:sz w:val="24"/>
          <w:szCs w:val="24"/>
        </w:rPr>
        <w:t xml:space="preserve">Dan menunjukkan adanya peningkatan yang signifikan apabila dibandingkan dengan perolehan nilai pretes pada pembelajaran pra siklus. Dalam proses pembelajaran pada </w:t>
      </w:r>
      <w:r w:rsidRPr="00A7717A">
        <w:rPr>
          <w:rFonts w:ascii="Times New Roman" w:eastAsia="Times New Roman" w:hAnsi="Times New Roman" w:cs="Times New Roman"/>
          <w:w w:val="105"/>
          <w:sz w:val="24"/>
          <w:szCs w:val="24"/>
          <w:lang w:val="id-ID"/>
        </w:rPr>
        <w:t>siklus I</w:t>
      </w:r>
      <w:r w:rsidRPr="00A7717A">
        <w:rPr>
          <w:rFonts w:ascii="Times New Roman" w:eastAsia="Times New Roman" w:hAnsi="Times New Roman" w:cs="Times New Roman"/>
          <w:w w:val="105"/>
          <w:sz w:val="24"/>
          <w:szCs w:val="24"/>
        </w:rPr>
        <w:t xml:space="preserve"> ini, dirasakan kurang berjalan baik, diantaranya disebabkan karena siswa masih belum aktif mengembangkan model</w:t>
      </w:r>
      <w:r w:rsidRPr="00A7717A">
        <w:rPr>
          <w:rFonts w:ascii="Times New Roman" w:eastAsia="Times New Roman" w:hAnsi="Times New Roman" w:cs="Times New Roman"/>
          <w:w w:val="105"/>
          <w:sz w:val="24"/>
          <w:szCs w:val="24"/>
          <w:lang w:val="id-ID"/>
        </w:rPr>
        <w:t>-</w:t>
      </w:r>
      <w:r w:rsidRPr="00A7717A">
        <w:rPr>
          <w:rFonts w:ascii="Times New Roman" w:eastAsia="Times New Roman" w:hAnsi="Times New Roman" w:cs="Times New Roman"/>
          <w:w w:val="105"/>
          <w:sz w:val="24"/>
          <w:szCs w:val="24"/>
        </w:rPr>
        <w:t xml:space="preserve">model dan situasi nyata atau yang dapat dibayangkan menjadi </w:t>
      </w:r>
      <w:r w:rsidRPr="00A7717A">
        <w:rPr>
          <w:rFonts w:ascii="Times New Roman" w:eastAsia="Times New Roman" w:hAnsi="Times New Roman" w:cs="Times New Roman"/>
          <w:spacing w:val="2"/>
          <w:w w:val="105"/>
          <w:sz w:val="24"/>
          <w:szCs w:val="24"/>
        </w:rPr>
        <w:t>kalimat-</w:t>
      </w:r>
      <w:r w:rsidRPr="00A7717A">
        <w:rPr>
          <w:rFonts w:ascii="Times New Roman" w:eastAsia="Times New Roman" w:hAnsi="Times New Roman" w:cs="Times New Roman"/>
          <w:w w:val="105"/>
          <w:sz w:val="24"/>
          <w:szCs w:val="24"/>
        </w:rPr>
        <w:t xml:space="preserve">kalimat serta belum </w:t>
      </w:r>
      <w:r w:rsidRPr="00A7717A">
        <w:rPr>
          <w:rFonts w:ascii="Times New Roman" w:eastAsia="Times New Roman" w:hAnsi="Times New Roman" w:cs="Times New Roman"/>
          <w:spacing w:val="2"/>
          <w:w w:val="105"/>
          <w:sz w:val="24"/>
          <w:szCs w:val="24"/>
        </w:rPr>
        <w:t xml:space="preserve">mampu </w:t>
      </w:r>
      <w:r w:rsidRPr="00A7717A">
        <w:rPr>
          <w:rFonts w:ascii="Times New Roman" w:eastAsia="Times New Roman" w:hAnsi="Times New Roman" w:cs="Times New Roman"/>
          <w:w w:val="105"/>
          <w:sz w:val="24"/>
          <w:szCs w:val="24"/>
        </w:rPr>
        <w:t>mengkontruksi jawaban dari menghubungkan kenyataan</w:t>
      </w:r>
      <w:r w:rsidRPr="00A7717A">
        <w:rPr>
          <w:rFonts w:ascii="Times New Roman" w:eastAsia="Times New Roman" w:hAnsi="Times New Roman" w:cs="Times New Roman"/>
          <w:spacing w:val="-10"/>
          <w:w w:val="105"/>
          <w:sz w:val="24"/>
          <w:szCs w:val="24"/>
        </w:rPr>
        <w:t xml:space="preserve"> </w:t>
      </w:r>
      <w:r w:rsidRPr="00A7717A">
        <w:rPr>
          <w:rFonts w:ascii="Times New Roman" w:eastAsia="Times New Roman" w:hAnsi="Times New Roman" w:cs="Times New Roman"/>
          <w:w w:val="105"/>
          <w:sz w:val="24"/>
          <w:szCs w:val="24"/>
        </w:rPr>
        <w:t>dengan</w:t>
      </w:r>
      <w:r w:rsidRPr="00A7717A">
        <w:rPr>
          <w:rFonts w:ascii="Times New Roman" w:eastAsia="Times New Roman" w:hAnsi="Times New Roman" w:cs="Times New Roman"/>
          <w:spacing w:val="-12"/>
          <w:w w:val="105"/>
          <w:sz w:val="24"/>
          <w:szCs w:val="24"/>
        </w:rPr>
        <w:t xml:space="preserve"> </w:t>
      </w:r>
      <w:r w:rsidRPr="00A7717A">
        <w:rPr>
          <w:rFonts w:ascii="Times New Roman" w:eastAsia="Times New Roman" w:hAnsi="Times New Roman" w:cs="Times New Roman"/>
          <w:w w:val="105"/>
          <w:sz w:val="24"/>
          <w:szCs w:val="24"/>
        </w:rPr>
        <w:t>konsep</w:t>
      </w:r>
      <w:r w:rsidRPr="00A7717A">
        <w:rPr>
          <w:rFonts w:ascii="Times New Roman" w:eastAsia="Times New Roman" w:hAnsi="Times New Roman" w:cs="Times New Roman"/>
          <w:spacing w:val="-11"/>
          <w:w w:val="105"/>
          <w:sz w:val="24"/>
          <w:szCs w:val="24"/>
        </w:rPr>
        <w:t xml:space="preserve"> </w:t>
      </w:r>
      <w:r w:rsidRPr="00A7717A">
        <w:rPr>
          <w:rFonts w:ascii="Times New Roman" w:eastAsia="Times New Roman" w:hAnsi="Times New Roman" w:cs="Times New Roman"/>
          <w:w w:val="105"/>
          <w:sz w:val="24"/>
          <w:szCs w:val="24"/>
        </w:rPr>
        <w:t>IPA</w:t>
      </w:r>
      <w:r w:rsidRPr="00A7717A">
        <w:rPr>
          <w:rFonts w:ascii="Times New Roman" w:eastAsia="Times New Roman" w:hAnsi="Times New Roman" w:cs="Times New Roman"/>
          <w:spacing w:val="-10"/>
          <w:w w:val="105"/>
          <w:sz w:val="24"/>
          <w:szCs w:val="24"/>
        </w:rPr>
        <w:t xml:space="preserve"> </w:t>
      </w:r>
      <w:r w:rsidRPr="00A7717A">
        <w:rPr>
          <w:rFonts w:ascii="Times New Roman" w:eastAsia="Times New Roman" w:hAnsi="Times New Roman" w:cs="Times New Roman"/>
          <w:w w:val="105"/>
          <w:sz w:val="24"/>
          <w:szCs w:val="24"/>
        </w:rPr>
        <w:t>yang</w:t>
      </w:r>
      <w:r w:rsidRPr="00A7717A">
        <w:rPr>
          <w:rFonts w:ascii="Times New Roman" w:eastAsia="Times New Roman" w:hAnsi="Times New Roman" w:cs="Times New Roman"/>
          <w:spacing w:val="-14"/>
          <w:w w:val="105"/>
          <w:sz w:val="24"/>
          <w:szCs w:val="24"/>
        </w:rPr>
        <w:t xml:space="preserve"> </w:t>
      </w:r>
      <w:r w:rsidRPr="00A7717A">
        <w:rPr>
          <w:rFonts w:ascii="Times New Roman" w:eastAsia="Times New Roman" w:hAnsi="Times New Roman" w:cs="Times New Roman"/>
          <w:w w:val="105"/>
          <w:sz w:val="24"/>
          <w:szCs w:val="24"/>
        </w:rPr>
        <w:t>disampaikan,</w:t>
      </w:r>
      <w:r w:rsidRPr="00A7717A">
        <w:rPr>
          <w:rFonts w:ascii="Times New Roman" w:eastAsia="Times New Roman" w:hAnsi="Times New Roman" w:cs="Times New Roman"/>
          <w:spacing w:val="-12"/>
          <w:w w:val="105"/>
          <w:sz w:val="24"/>
          <w:szCs w:val="24"/>
        </w:rPr>
        <w:t xml:space="preserve"> </w:t>
      </w:r>
      <w:r w:rsidRPr="00A7717A">
        <w:rPr>
          <w:rFonts w:ascii="Times New Roman" w:eastAsia="Times New Roman" w:hAnsi="Times New Roman" w:cs="Times New Roman"/>
          <w:w w:val="105"/>
          <w:sz w:val="24"/>
          <w:szCs w:val="24"/>
        </w:rPr>
        <w:t>siswa</w:t>
      </w:r>
      <w:r w:rsidRPr="00A7717A">
        <w:rPr>
          <w:rFonts w:ascii="Times New Roman" w:eastAsia="Times New Roman" w:hAnsi="Times New Roman" w:cs="Times New Roman"/>
          <w:spacing w:val="-13"/>
          <w:w w:val="105"/>
          <w:sz w:val="24"/>
          <w:szCs w:val="24"/>
        </w:rPr>
        <w:t xml:space="preserve"> </w:t>
      </w:r>
      <w:r w:rsidRPr="00A7717A">
        <w:rPr>
          <w:rFonts w:ascii="Times New Roman" w:eastAsia="Times New Roman" w:hAnsi="Times New Roman" w:cs="Times New Roman"/>
          <w:w w:val="105"/>
          <w:sz w:val="24"/>
          <w:szCs w:val="24"/>
        </w:rPr>
        <w:lastRenderedPageBreak/>
        <w:t>masih</w:t>
      </w:r>
      <w:r w:rsidRPr="00A7717A">
        <w:rPr>
          <w:rFonts w:ascii="Times New Roman" w:eastAsia="Times New Roman" w:hAnsi="Times New Roman" w:cs="Times New Roman"/>
          <w:spacing w:val="-12"/>
          <w:w w:val="105"/>
          <w:sz w:val="24"/>
          <w:szCs w:val="24"/>
        </w:rPr>
        <w:t xml:space="preserve"> </w:t>
      </w:r>
      <w:r w:rsidRPr="00A7717A">
        <w:rPr>
          <w:rFonts w:ascii="Times New Roman" w:eastAsia="Times New Roman" w:hAnsi="Times New Roman" w:cs="Times New Roman"/>
          <w:w w:val="105"/>
          <w:sz w:val="24"/>
          <w:szCs w:val="24"/>
        </w:rPr>
        <w:t>terlihat</w:t>
      </w:r>
      <w:r w:rsidRPr="00A7717A">
        <w:rPr>
          <w:rFonts w:ascii="Times New Roman" w:eastAsia="Times New Roman" w:hAnsi="Times New Roman" w:cs="Times New Roman"/>
          <w:spacing w:val="-12"/>
          <w:w w:val="105"/>
          <w:sz w:val="24"/>
          <w:szCs w:val="24"/>
        </w:rPr>
        <w:t xml:space="preserve"> </w:t>
      </w:r>
      <w:r w:rsidRPr="00A7717A">
        <w:rPr>
          <w:rFonts w:ascii="Times New Roman" w:eastAsia="Times New Roman" w:hAnsi="Times New Roman" w:cs="Times New Roman"/>
          <w:w w:val="105"/>
          <w:sz w:val="24"/>
          <w:szCs w:val="24"/>
        </w:rPr>
        <w:t>malu-malu dan</w:t>
      </w:r>
      <w:r w:rsidRPr="00A7717A">
        <w:rPr>
          <w:rFonts w:ascii="Times New Roman" w:eastAsia="Times New Roman" w:hAnsi="Times New Roman" w:cs="Times New Roman"/>
          <w:spacing w:val="-36"/>
          <w:w w:val="105"/>
          <w:sz w:val="24"/>
          <w:szCs w:val="24"/>
        </w:rPr>
        <w:t xml:space="preserve"> </w:t>
      </w:r>
      <w:r w:rsidRPr="00A7717A">
        <w:rPr>
          <w:rFonts w:ascii="Times New Roman" w:eastAsia="Times New Roman" w:hAnsi="Times New Roman" w:cs="Times New Roman"/>
          <w:w w:val="105"/>
          <w:sz w:val="24"/>
          <w:szCs w:val="24"/>
        </w:rPr>
        <w:t>ragu</w:t>
      </w:r>
      <w:r w:rsidRPr="00A7717A">
        <w:rPr>
          <w:rFonts w:ascii="Times New Roman" w:eastAsia="Times New Roman" w:hAnsi="Times New Roman" w:cs="Times New Roman"/>
          <w:w w:val="105"/>
          <w:sz w:val="24"/>
          <w:szCs w:val="24"/>
          <w:lang w:val="id-ID"/>
        </w:rPr>
        <w:t>-</w:t>
      </w:r>
      <w:r w:rsidRPr="00A7717A">
        <w:rPr>
          <w:rFonts w:ascii="Times New Roman" w:eastAsia="Times New Roman" w:hAnsi="Times New Roman" w:cs="Times New Roman"/>
          <w:w w:val="105"/>
          <w:sz w:val="24"/>
          <w:szCs w:val="24"/>
        </w:rPr>
        <w:t>ragu</w:t>
      </w:r>
      <w:r w:rsidRPr="00A7717A">
        <w:rPr>
          <w:rFonts w:ascii="Times New Roman" w:eastAsia="Times New Roman" w:hAnsi="Times New Roman" w:cs="Times New Roman"/>
          <w:spacing w:val="-36"/>
          <w:w w:val="105"/>
          <w:sz w:val="24"/>
          <w:szCs w:val="24"/>
        </w:rPr>
        <w:t xml:space="preserve"> </w:t>
      </w:r>
      <w:r w:rsidRPr="00A7717A">
        <w:rPr>
          <w:rFonts w:ascii="Times New Roman" w:eastAsia="Times New Roman" w:hAnsi="Times New Roman" w:cs="Times New Roman"/>
          <w:w w:val="105"/>
          <w:sz w:val="24"/>
          <w:szCs w:val="24"/>
        </w:rPr>
        <w:t>dalam</w:t>
      </w:r>
      <w:r w:rsidRPr="00A7717A">
        <w:rPr>
          <w:rFonts w:ascii="Times New Roman" w:eastAsia="Times New Roman" w:hAnsi="Times New Roman" w:cs="Times New Roman"/>
          <w:spacing w:val="-36"/>
          <w:w w:val="105"/>
          <w:sz w:val="24"/>
          <w:szCs w:val="24"/>
        </w:rPr>
        <w:t xml:space="preserve"> </w:t>
      </w:r>
      <w:r w:rsidRPr="00A7717A">
        <w:rPr>
          <w:rFonts w:ascii="Times New Roman" w:eastAsia="Times New Roman" w:hAnsi="Times New Roman" w:cs="Times New Roman"/>
          <w:w w:val="105"/>
          <w:sz w:val="24"/>
          <w:szCs w:val="24"/>
        </w:rPr>
        <w:t>bertanya</w:t>
      </w:r>
      <w:r w:rsidRPr="00A7717A">
        <w:rPr>
          <w:rFonts w:ascii="Times New Roman" w:eastAsia="Times New Roman" w:hAnsi="Times New Roman" w:cs="Times New Roman"/>
          <w:spacing w:val="-36"/>
          <w:w w:val="105"/>
          <w:sz w:val="24"/>
          <w:szCs w:val="24"/>
        </w:rPr>
        <w:t xml:space="preserve"> </w:t>
      </w:r>
      <w:r w:rsidRPr="00A7717A">
        <w:rPr>
          <w:rFonts w:ascii="Times New Roman" w:eastAsia="Times New Roman" w:hAnsi="Times New Roman" w:cs="Times New Roman"/>
          <w:w w:val="105"/>
          <w:sz w:val="24"/>
          <w:szCs w:val="24"/>
        </w:rPr>
        <w:t>kepada</w:t>
      </w:r>
      <w:r w:rsidRPr="00A7717A">
        <w:rPr>
          <w:rFonts w:ascii="Times New Roman" w:eastAsia="Times New Roman" w:hAnsi="Times New Roman" w:cs="Times New Roman"/>
          <w:spacing w:val="-36"/>
          <w:w w:val="105"/>
          <w:sz w:val="24"/>
          <w:szCs w:val="24"/>
        </w:rPr>
        <w:t xml:space="preserve"> </w:t>
      </w:r>
      <w:r w:rsidRPr="00A7717A">
        <w:rPr>
          <w:rFonts w:ascii="Times New Roman" w:eastAsia="Times New Roman" w:hAnsi="Times New Roman" w:cs="Times New Roman"/>
          <w:w w:val="105"/>
          <w:sz w:val="24"/>
          <w:szCs w:val="24"/>
        </w:rPr>
        <w:t>sesama</w:t>
      </w:r>
      <w:r w:rsidRPr="00A7717A">
        <w:rPr>
          <w:rFonts w:ascii="Times New Roman" w:eastAsia="Times New Roman" w:hAnsi="Times New Roman" w:cs="Times New Roman"/>
          <w:spacing w:val="-36"/>
          <w:w w:val="105"/>
          <w:sz w:val="24"/>
          <w:szCs w:val="24"/>
        </w:rPr>
        <w:t xml:space="preserve"> </w:t>
      </w:r>
      <w:r w:rsidRPr="00A7717A">
        <w:rPr>
          <w:rFonts w:ascii="Times New Roman" w:eastAsia="Times New Roman" w:hAnsi="Times New Roman" w:cs="Times New Roman"/>
          <w:w w:val="105"/>
          <w:sz w:val="24"/>
          <w:szCs w:val="24"/>
        </w:rPr>
        <w:t>anggota</w:t>
      </w:r>
      <w:r w:rsidRPr="00A7717A">
        <w:rPr>
          <w:rFonts w:ascii="Times New Roman" w:eastAsia="Times New Roman" w:hAnsi="Times New Roman" w:cs="Times New Roman"/>
          <w:spacing w:val="-36"/>
          <w:w w:val="105"/>
          <w:sz w:val="24"/>
          <w:szCs w:val="24"/>
        </w:rPr>
        <w:t xml:space="preserve"> </w:t>
      </w:r>
      <w:r w:rsidRPr="00A7717A">
        <w:rPr>
          <w:rFonts w:ascii="Times New Roman" w:eastAsia="Times New Roman" w:hAnsi="Times New Roman" w:cs="Times New Roman"/>
          <w:w w:val="105"/>
          <w:sz w:val="24"/>
          <w:szCs w:val="24"/>
        </w:rPr>
        <w:t>kelompoknya</w:t>
      </w:r>
      <w:r w:rsidRPr="00A7717A">
        <w:rPr>
          <w:rFonts w:ascii="Times New Roman" w:eastAsia="Times New Roman" w:hAnsi="Times New Roman" w:cs="Times New Roman"/>
          <w:spacing w:val="-36"/>
          <w:w w:val="105"/>
          <w:sz w:val="24"/>
          <w:szCs w:val="24"/>
        </w:rPr>
        <w:t xml:space="preserve"> </w:t>
      </w:r>
      <w:r w:rsidRPr="00A7717A">
        <w:rPr>
          <w:rFonts w:ascii="Times New Roman" w:eastAsia="Times New Roman" w:hAnsi="Times New Roman" w:cs="Times New Roman"/>
          <w:w w:val="105"/>
          <w:sz w:val="24"/>
          <w:szCs w:val="24"/>
        </w:rPr>
        <w:t>maupun</w:t>
      </w:r>
      <w:r w:rsidRPr="00A7717A">
        <w:rPr>
          <w:rFonts w:ascii="Times New Roman" w:eastAsia="Times New Roman" w:hAnsi="Times New Roman" w:cs="Times New Roman"/>
          <w:spacing w:val="-36"/>
          <w:w w:val="105"/>
          <w:sz w:val="24"/>
          <w:szCs w:val="24"/>
        </w:rPr>
        <w:t xml:space="preserve"> </w:t>
      </w:r>
      <w:r w:rsidRPr="00A7717A">
        <w:rPr>
          <w:rFonts w:ascii="Times New Roman" w:eastAsia="Times New Roman" w:hAnsi="Times New Roman" w:cs="Times New Roman"/>
          <w:w w:val="105"/>
          <w:sz w:val="24"/>
          <w:szCs w:val="24"/>
        </w:rPr>
        <w:t xml:space="preserve">kepada </w:t>
      </w:r>
      <w:r w:rsidRPr="00A7717A">
        <w:rPr>
          <w:rFonts w:ascii="Times New Roman" w:eastAsia="Times New Roman" w:hAnsi="Times New Roman" w:cs="Times New Roman"/>
          <w:sz w:val="24"/>
          <w:szCs w:val="24"/>
        </w:rPr>
        <w:t xml:space="preserve">guru, </w:t>
      </w:r>
      <w:r w:rsidRPr="00A7717A">
        <w:rPr>
          <w:rFonts w:ascii="Times New Roman" w:eastAsia="Times New Roman" w:hAnsi="Times New Roman" w:cs="Times New Roman"/>
          <w:spacing w:val="-3"/>
          <w:sz w:val="24"/>
          <w:szCs w:val="24"/>
        </w:rPr>
        <w:t xml:space="preserve">sehingga belum </w:t>
      </w:r>
      <w:r w:rsidRPr="00A7717A">
        <w:rPr>
          <w:rFonts w:ascii="Times New Roman" w:eastAsia="Times New Roman" w:hAnsi="Times New Roman" w:cs="Times New Roman"/>
          <w:spacing w:val="-4"/>
          <w:sz w:val="24"/>
          <w:szCs w:val="24"/>
        </w:rPr>
        <w:t xml:space="preserve">adanya </w:t>
      </w:r>
      <w:r w:rsidRPr="00A7717A">
        <w:rPr>
          <w:rFonts w:ascii="Times New Roman" w:eastAsia="Times New Roman" w:hAnsi="Times New Roman" w:cs="Times New Roman"/>
          <w:spacing w:val="-3"/>
          <w:sz w:val="24"/>
          <w:szCs w:val="24"/>
        </w:rPr>
        <w:t>interaktif dalam</w:t>
      </w:r>
      <w:r w:rsidRPr="00A7717A">
        <w:rPr>
          <w:rFonts w:ascii="Times New Roman" w:eastAsia="Times New Roman" w:hAnsi="Times New Roman" w:cs="Times New Roman"/>
          <w:spacing w:val="-1"/>
          <w:sz w:val="24"/>
          <w:szCs w:val="24"/>
        </w:rPr>
        <w:t xml:space="preserve"> </w:t>
      </w:r>
      <w:r w:rsidRPr="00A7717A">
        <w:rPr>
          <w:rFonts w:ascii="Times New Roman" w:eastAsia="Times New Roman" w:hAnsi="Times New Roman" w:cs="Times New Roman"/>
          <w:spacing w:val="-4"/>
          <w:sz w:val="24"/>
          <w:szCs w:val="24"/>
        </w:rPr>
        <w:t>pembelajaran.</w:t>
      </w:r>
    </w:p>
    <w:p w14:paraId="7C0D863F" w14:textId="77777777" w:rsidR="00A7717A" w:rsidRDefault="00A7717A" w:rsidP="00A7717A">
      <w:pPr>
        <w:widowControl w:val="0"/>
        <w:spacing w:after="0" w:line="240" w:lineRule="auto"/>
        <w:ind w:left="588" w:right="118" w:firstLine="720"/>
        <w:jc w:val="both"/>
        <w:rPr>
          <w:rFonts w:ascii="Times New Roman" w:eastAsia="Times New Roman" w:hAnsi="Times New Roman" w:cs="Times New Roman"/>
          <w:spacing w:val="-3"/>
          <w:sz w:val="24"/>
          <w:szCs w:val="24"/>
        </w:rPr>
      </w:pPr>
      <w:r w:rsidRPr="00A7717A">
        <w:rPr>
          <w:rFonts w:ascii="Times New Roman" w:eastAsia="Times New Roman" w:hAnsi="Times New Roman" w:cs="Times New Roman"/>
          <w:sz w:val="24"/>
          <w:szCs w:val="24"/>
        </w:rPr>
        <w:t xml:space="preserve">Pelaksanaan tindakan kedua pada siklus II hasil belajar siswa meningkat secara drastis, ini dapat  dilihat dari nilai rata-rata postes siklus II </w:t>
      </w:r>
      <w:r w:rsidRPr="00A7717A">
        <w:rPr>
          <w:rFonts w:ascii="Times New Roman" w:eastAsia="Times New Roman" w:hAnsi="Times New Roman" w:cs="Times New Roman"/>
          <w:sz w:val="24"/>
          <w:szCs w:val="24"/>
          <w:lang w:val="id-ID"/>
        </w:rPr>
        <w:t xml:space="preserve">pertemuan 1 </w:t>
      </w:r>
      <w:r w:rsidRPr="00A7717A">
        <w:rPr>
          <w:rFonts w:ascii="Times New Roman" w:eastAsia="Times New Roman" w:hAnsi="Times New Roman" w:cs="Times New Roman"/>
          <w:sz w:val="24"/>
          <w:szCs w:val="24"/>
        </w:rPr>
        <w:t xml:space="preserve">adalah </w:t>
      </w:r>
      <w:r w:rsidRPr="00A7717A">
        <w:rPr>
          <w:rFonts w:ascii="Times New Roman" w:eastAsia="Times New Roman" w:hAnsi="Times New Roman" w:cs="Times New Roman"/>
          <w:sz w:val="24"/>
          <w:szCs w:val="24"/>
          <w:lang w:val="id-ID"/>
        </w:rPr>
        <w:t>69,29</w:t>
      </w:r>
      <w:r w:rsidRPr="00A7717A">
        <w:rPr>
          <w:rFonts w:ascii="Times New Roman" w:eastAsia="Times New Roman" w:hAnsi="Times New Roman" w:cs="Times New Roman"/>
          <w:sz w:val="24"/>
          <w:szCs w:val="24"/>
        </w:rPr>
        <w:t xml:space="preserve">  siswa yang dikategorikan memperoleh nilai baik adalah </w:t>
      </w:r>
      <w:r w:rsidRPr="00A7717A">
        <w:rPr>
          <w:rFonts w:ascii="Times New Roman" w:eastAsia="Times New Roman" w:hAnsi="Times New Roman" w:cs="Times New Roman"/>
          <w:sz w:val="24"/>
          <w:szCs w:val="24"/>
          <w:lang w:val="id-ID"/>
        </w:rPr>
        <w:t>67,86</w:t>
      </w:r>
      <w:r w:rsidRPr="00A7717A">
        <w:rPr>
          <w:rFonts w:ascii="Times New Roman" w:eastAsia="Times New Roman" w:hAnsi="Times New Roman" w:cs="Times New Roman"/>
          <w:sz w:val="24"/>
          <w:szCs w:val="24"/>
        </w:rPr>
        <w:t xml:space="preserve"> % dan siswa yang dikategorikan memperoleh nilai kurang adalah </w:t>
      </w:r>
      <w:r w:rsidRPr="00A7717A">
        <w:rPr>
          <w:rFonts w:ascii="Times New Roman" w:eastAsia="Times New Roman" w:hAnsi="Times New Roman" w:cs="Times New Roman"/>
          <w:sz w:val="24"/>
          <w:szCs w:val="24"/>
          <w:lang w:val="id-ID"/>
        </w:rPr>
        <w:t>23,14</w:t>
      </w:r>
      <w:r w:rsidRPr="00A7717A">
        <w:rPr>
          <w:rFonts w:ascii="Times New Roman" w:eastAsia="Times New Roman" w:hAnsi="Times New Roman" w:cs="Times New Roman"/>
          <w:sz w:val="24"/>
          <w:szCs w:val="24"/>
        </w:rPr>
        <w:t xml:space="preserve">%. </w:t>
      </w:r>
      <w:r w:rsidRPr="00A7717A">
        <w:rPr>
          <w:rFonts w:ascii="Times New Roman" w:eastAsia="Times New Roman" w:hAnsi="Times New Roman" w:cs="Times New Roman"/>
          <w:sz w:val="24"/>
          <w:szCs w:val="24"/>
          <w:lang w:val="id-ID"/>
        </w:rPr>
        <w:t xml:space="preserve">Sedangkan pada </w:t>
      </w:r>
      <w:r w:rsidRPr="00A7717A">
        <w:rPr>
          <w:rFonts w:ascii="Times New Roman" w:eastAsia="Times New Roman" w:hAnsi="Times New Roman" w:cs="Times New Roman"/>
          <w:sz w:val="24"/>
          <w:szCs w:val="24"/>
        </w:rPr>
        <w:t xml:space="preserve">II </w:t>
      </w:r>
      <w:r w:rsidRPr="00A7717A">
        <w:rPr>
          <w:rFonts w:ascii="Times New Roman" w:eastAsia="Times New Roman" w:hAnsi="Times New Roman" w:cs="Times New Roman"/>
          <w:sz w:val="24"/>
          <w:szCs w:val="24"/>
          <w:lang w:val="id-ID"/>
        </w:rPr>
        <w:t xml:space="preserve">pertemuan 2 </w:t>
      </w:r>
      <w:r w:rsidRPr="00A7717A">
        <w:rPr>
          <w:rFonts w:ascii="Times New Roman" w:eastAsia="Times New Roman" w:hAnsi="Times New Roman" w:cs="Times New Roman"/>
          <w:sz w:val="24"/>
          <w:szCs w:val="24"/>
        </w:rPr>
        <w:t xml:space="preserve">adalah </w:t>
      </w:r>
      <w:r w:rsidRPr="00A7717A">
        <w:rPr>
          <w:rFonts w:ascii="Times New Roman" w:eastAsia="Times New Roman" w:hAnsi="Times New Roman" w:cs="Times New Roman"/>
          <w:sz w:val="24"/>
          <w:szCs w:val="24"/>
          <w:lang w:val="id-ID"/>
        </w:rPr>
        <w:t>73,93</w:t>
      </w:r>
      <w:r w:rsidRPr="00A7717A">
        <w:rPr>
          <w:rFonts w:ascii="Times New Roman" w:eastAsia="Times New Roman" w:hAnsi="Times New Roman" w:cs="Times New Roman"/>
          <w:sz w:val="24"/>
          <w:szCs w:val="24"/>
        </w:rPr>
        <w:t xml:space="preserve">  siswa yang dikategorikan memperoleh nilai baik adalah </w:t>
      </w:r>
      <w:r w:rsidRPr="00A7717A">
        <w:rPr>
          <w:rFonts w:ascii="Times New Roman" w:eastAsia="Times New Roman" w:hAnsi="Times New Roman" w:cs="Times New Roman"/>
          <w:sz w:val="24"/>
          <w:szCs w:val="24"/>
          <w:lang w:val="id-ID"/>
        </w:rPr>
        <w:t>89,29</w:t>
      </w:r>
      <w:r w:rsidRPr="00A7717A">
        <w:rPr>
          <w:rFonts w:ascii="Times New Roman" w:eastAsia="Times New Roman" w:hAnsi="Times New Roman" w:cs="Times New Roman"/>
          <w:sz w:val="24"/>
          <w:szCs w:val="24"/>
        </w:rPr>
        <w:t xml:space="preserve"> % dan siswa yang dikategorikan memperoleh nilai kurang adalah </w:t>
      </w:r>
      <w:r w:rsidRPr="00A7717A">
        <w:rPr>
          <w:rFonts w:ascii="Times New Roman" w:eastAsia="Times New Roman" w:hAnsi="Times New Roman" w:cs="Times New Roman"/>
          <w:sz w:val="24"/>
          <w:szCs w:val="24"/>
          <w:lang w:val="id-ID"/>
        </w:rPr>
        <w:t>10,71</w:t>
      </w:r>
      <w:r w:rsidRPr="00A7717A">
        <w:rPr>
          <w:rFonts w:ascii="Times New Roman" w:eastAsia="Times New Roman" w:hAnsi="Times New Roman" w:cs="Times New Roman"/>
          <w:sz w:val="24"/>
          <w:szCs w:val="24"/>
        </w:rPr>
        <w:t xml:space="preserve">%Proses pembelajaran pada tindakan </w:t>
      </w:r>
      <w:r w:rsidRPr="00A7717A">
        <w:rPr>
          <w:rFonts w:ascii="Times New Roman" w:eastAsia="Times New Roman" w:hAnsi="Times New Roman" w:cs="Times New Roman"/>
          <w:sz w:val="24"/>
          <w:szCs w:val="24"/>
          <w:lang w:val="id-ID"/>
        </w:rPr>
        <w:t>siklus II</w:t>
      </w:r>
      <w:r w:rsidRPr="00A7717A">
        <w:rPr>
          <w:rFonts w:ascii="Times New Roman" w:eastAsia="Times New Roman" w:hAnsi="Times New Roman" w:cs="Times New Roman"/>
          <w:sz w:val="24"/>
          <w:szCs w:val="24"/>
        </w:rPr>
        <w:t xml:space="preserve"> ini sudah mulai berjalan baik, siswa terlihat lebih aktif karena guru menyajikan permasalahan yang harus diselesaikan dengan kegiatan secara langsung mengamati ciri-ciri ovivar dan vivivar melalui hewan ternak yang ada di sekitar sekolah bersama kelompoknya. Selain itu partisipasi dan kerja sama siswa sudah mulai terjalin dengan baik, dan beberapa siswa berani melaporkan hasil penyelesaian masalah bersama kelompoknya di depan kelas. Pada siklus dua ini, siswa telah berhasil menemukan konsep cara-cara perkembangbiakan  mahluk  hidup terutama pada hewan, baik secara ovivar, vivivar,  maupun  secara  ovovivivar. Dengan demikian melihat hasil tindakan yang dilakukan pada siklus </w:t>
      </w:r>
      <w:r w:rsidRPr="00A7717A">
        <w:rPr>
          <w:rFonts w:ascii="Times New Roman" w:eastAsia="Times New Roman" w:hAnsi="Times New Roman" w:cs="Times New Roman"/>
          <w:sz w:val="24"/>
          <w:szCs w:val="24"/>
          <w:lang w:val="id-ID"/>
        </w:rPr>
        <w:t>II pertemuan 2</w:t>
      </w:r>
      <w:r w:rsidRPr="00A7717A">
        <w:rPr>
          <w:rFonts w:ascii="Times New Roman" w:eastAsia="Times New Roman" w:hAnsi="Times New Roman" w:cs="Times New Roman"/>
          <w:sz w:val="24"/>
          <w:szCs w:val="24"/>
        </w:rPr>
        <w:t xml:space="preserve">, rata-rata nilai telah mencapai </w:t>
      </w:r>
      <w:r w:rsidRPr="00A7717A">
        <w:rPr>
          <w:rFonts w:ascii="Times New Roman" w:eastAsia="Times New Roman" w:hAnsi="Times New Roman" w:cs="Times New Roman"/>
          <w:sz w:val="24"/>
          <w:szCs w:val="24"/>
          <w:lang w:val="id-ID"/>
        </w:rPr>
        <w:t>73,93</w:t>
      </w:r>
      <w:r w:rsidRPr="00A7717A">
        <w:rPr>
          <w:rFonts w:ascii="Times New Roman" w:eastAsia="Times New Roman" w:hAnsi="Times New Roman" w:cs="Times New Roman"/>
          <w:sz w:val="24"/>
          <w:szCs w:val="24"/>
        </w:rPr>
        <w:t xml:space="preserve"> dari kriteria yang ditargetkan</w:t>
      </w:r>
      <w:r w:rsidRPr="00A7717A">
        <w:rPr>
          <w:rFonts w:ascii="Times New Roman" w:eastAsia="Times New Roman" w:hAnsi="Times New Roman" w:cs="Times New Roman"/>
          <w:spacing w:val="-11"/>
          <w:sz w:val="24"/>
          <w:szCs w:val="24"/>
        </w:rPr>
        <w:t xml:space="preserve"> </w:t>
      </w:r>
      <w:r w:rsidRPr="00A7717A">
        <w:rPr>
          <w:rFonts w:ascii="Times New Roman" w:eastAsia="Times New Roman" w:hAnsi="Times New Roman" w:cs="Times New Roman"/>
          <w:sz w:val="24"/>
          <w:szCs w:val="24"/>
        </w:rPr>
        <w:t>semula</w:t>
      </w:r>
      <w:r w:rsidRPr="00A7717A">
        <w:rPr>
          <w:rFonts w:ascii="Times New Roman" w:eastAsia="Times New Roman" w:hAnsi="Times New Roman" w:cs="Times New Roman"/>
          <w:sz w:val="24"/>
          <w:szCs w:val="24"/>
          <w:lang w:val="id-ID"/>
        </w:rPr>
        <w:t xml:space="preserve"> </w:t>
      </w:r>
      <w:r w:rsidRPr="00A7717A">
        <w:rPr>
          <w:rFonts w:ascii="Times New Roman" w:eastAsia="Times New Roman" w:hAnsi="Times New Roman" w:cs="Times New Roman"/>
          <w:sz w:val="24"/>
          <w:szCs w:val="24"/>
        </w:rPr>
        <w:t xml:space="preserve">sebesar 70. Siswa </w:t>
      </w:r>
      <w:r w:rsidRPr="00A7717A">
        <w:rPr>
          <w:rFonts w:ascii="Times New Roman" w:eastAsia="Times New Roman" w:hAnsi="Times New Roman" w:cs="Times New Roman"/>
          <w:spacing w:val="-3"/>
          <w:sz w:val="24"/>
          <w:szCs w:val="24"/>
        </w:rPr>
        <w:t xml:space="preserve">yang </w:t>
      </w:r>
      <w:r w:rsidRPr="00A7717A">
        <w:rPr>
          <w:rFonts w:ascii="Times New Roman" w:eastAsia="Times New Roman" w:hAnsi="Times New Roman" w:cs="Times New Roman"/>
          <w:sz w:val="24"/>
          <w:szCs w:val="24"/>
        </w:rPr>
        <w:t xml:space="preserve">masuk kategori mendapatkan nilai baik sebesar </w:t>
      </w:r>
      <w:r w:rsidRPr="00A7717A">
        <w:rPr>
          <w:rFonts w:ascii="Times New Roman" w:eastAsia="Times New Roman" w:hAnsi="Times New Roman" w:cs="Times New Roman"/>
          <w:sz w:val="24"/>
          <w:szCs w:val="24"/>
          <w:lang w:val="id-ID"/>
        </w:rPr>
        <w:t>89,29</w:t>
      </w:r>
      <w:r w:rsidRPr="00A7717A">
        <w:rPr>
          <w:rFonts w:ascii="Times New Roman" w:eastAsia="Times New Roman" w:hAnsi="Times New Roman" w:cs="Times New Roman"/>
          <w:sz w:val="24"/>
          <w:szCs w:val="24"/>
        </w:rPr>
        <w:t xml:space="preserve">% dari jumlah </w:t>
      </w:r>
      <w:r w:rsidRPr="00A7717A">
        <w:rPr>
          <w:rFonts w:ascii="Times New Roman" w:eastAsia="Times New Roman" w:hAnsi="Times New Roman" w:cs="Times New Roman"/>
          <w:sz w:val="24"/>
          <w:szCs w:val="24"/>
          <w:lang w:val="id-ID"/>
        </w:rPr>
        <w:t>28</w:t>
      </w:r>
      <w:r w:rsidRPr="00A7717A">
        <w:rPr>
          <w:rFonts w:ascii="Times New Roman" w:eastAsia="Times New Roman" w:hAnsi="Times New Roman" w:cs="Times New Roman"/>
          <w:sz w:val="24"/>
          <w:szCs w:val="24"/>
        </w:rPr>
        <w:t xml:space="preserve"> orang siswa yaitu </w:t>
      </w:r>
      <w:r w:rsidRPr="00A7717A">
        <w:rPr>
          <w:rFonts w:ascii="Times New Roman" w:eastAsia="Times New Roman" w:hAnsi="Times New Roman" w:cs="Times New Roman"/>
          <w:sz w:val="24"/>
          <w:szCs w:val="24"/>
          <w:lang w:val="id-ID"/>
        </w:rPr>
        <w:t>25</w:t>
      </w:r>
      <w:r w:rsidRPr="00A7717A">
        <w:rPr>
          <w:rFonts w:ascii="Times New Roman" w:eastAsia="Times New Roman" w:hAnsi="Times New Roman" w:cs="Times New Roman"/>
          <w:sz w:val="24"/>
          <w:szCs w:val="24"/>
        </w:rPr>
        <w:t xml:space="preserve"> orang, dan telah melewati kriteria  ketuntasan belajar secara klasikal sebagaimana telah ditergetkan  pada  awal  penelitian tindakan kelas ini sebesar 75%. Sedangkan siswa yang masuk kategori  mendapatkan nilai kurang sebesar 1</w:t>
      </w:r>
      <w:r w:rsidRPr="00A7717A">
        <w:rPr>
          <w:rFonts w:ascii="Times New Roman" w:eastAsia="Times New Roman" w:hAnsi="Times New Roman" w:cs="Times New Roman"/>
          <w:sz w:val="24"/>
          <w:szCs w:val="24"/>
          <w:lang w:val="id-ID"/>
        </w:rPr>
        <w:t>0,71</w:t>
      </w:r>
      <w:r w:rsidRPr="00A7717A">
        <w:rPr>
          <w:rFonts w:ascii="Times New Roman" w:eastAsia="Times New Roman" w:hAnsi="Times New Roman" w:cs="Times New Roman"/>
          <w:sz w:val="24"/>
          <w:szCs w:val="24"/>
        </w:rPr>
        <w:t xml:space="preserve"> % dari jumlah </w:t>
      </w:r>
      <w:r w:rsidRPr="00A7717A">
        <w:rPr>
          <w:rFonts w:ascii="Times New Roman" w:eastAsia="Times New Roman" w:hAnsi="Times New Roman" w:cs="Times New Roman"/>
          <w:sz w:val="24"/>
          <w:szCs w:val="24"/>
          <w:lang w:val="id-ID"/>
        </w:rPr>
        <w:t>28</w:t>
      </w:r>
      <w:r w:rsidRPr="00A7717A">
        <w:rPr>
          <w:rFonts w:ascii="Times New Roman" w:eastAsia="Times New Roman" w:hAnsi="Times New Roman" w:cs="Times New Roman"/>
          <w:sz w:val="24"/>
          <w:szCs w:val="24"/>
        </w:rPr>
        <w:t xml:space="preserve"> orang  yakni  hanya  </w:t>
      </w:r>
      <w:r w:rsidRPr="00A7717A">
        <w:rPr>
          <w:rFonts w:ascii="Times New Roman" w:eastAsia="Times New Roman" w:hAnsi="Times New Roman" w:cs="Times New Roman"/>
          <w:sz w:val="24"/>
          <w:szCs w:val="24"/>
          <w:lang w:val="id-ID"/>
        </w:rPr>
        <w:t>3</w:t>
      </w:r>
      <w:r w:rsidRPr="00A7717A">
        <w:rPr>
          <w:rFonts w:ascii="Times New Roman" w:eastAsia="Times New Roman" w:hAnsi="Times New Roman" w:cs="Times New Roman"/>
          <w:sz w:val="24"/>
          <w:szCs w:val="24"/>
        </w:rPr>
        <w:t xml:space="preserve">  orang. Selanjutnya data kenaikan </w:t>
      </w:r>
      <w:r w:rsidRPr="00A7717A">
        <w:rPr>
          <w:rFonts w:ascii="Times New Roman" w:eastAsia="Times New Roman" w:hAnsi="Times New Roman" w:cs="Times New Roman"/>
          <w:sz w:val="24"/>
          <w:szCs w:val="24"/>
        </w:rPr>
        <w:t xml:space="preserve">persentase kelulusan siswa  disajikan  dalam  </w:t>
      </w:r>
      <w:r w:rsidRPr="00A7717A">
        <w:rPr>
          <w:rFonts w:ascii="Times New Roman" w:eastAsia="Times New Roman" w:hAnsi="Times New Roman" w:cs="Times New Roman"/>
          <w:spacing w:val="-4"/>
          <w:sz w:val="24"/>
          <w:szCs w:val="24"/>
        </w:rPr>
        <w:t xml:space="preserve">grafik </w:t>
      </w:r>
      <w:r w:rsidRPr="00A7717A">
        <w:rPr>
          <w:rFonts w:ascii="Times New Roman" w:eastAsia="Times New Roman" w:hAnsi="Times New Roman" w:cs="Times New Roman"/>
          <w:sz w:val="24"/>
          <w:szCs w:val="24"/>
        </w:rPr>
        <w:t xml:space="preserve">4.1 </w:t>
      </w:r>
      <w:r w:rsidRPr="00A7717A">
        <w:rPr>
          <w:rFonts w:ascii="Times New Roman" w:eastAsia="Times New Roman" w:hAnsi="Times New Roman" w:cs="Times New Roman"/>
          <w:spacing w:val="-3"/>
          <w:sz w:val="24"/>
          <w:szCs w:val="24"/>
        </w:rPr>
        <w:t>di bawah</w:t>
      </w:r>
      <w:r w:rsidRPr="00A7717A">
        <w:rPr>
          <w:rFonts w:ascii="Times New Roman" w:eastAsia="Times New Roman" w:hAnsi="Times New Roman" w:cs="Times New Roman"/>
          <w:spacing w:val="-12"/>
          <w:sz w:val="24"/>
          <w:szCs w:val="24"/>
        </w:rPr>
        <w:t xml:space="preserve"> </w:t>
      </w:r>
      <w:r w:rsidRPr="00A7717A">
        <w:rPr>
          <w:rFonts w:ascii="Times New Roman" w:eastAsia="Times New Roman" w:hAnsi="Times New Roman" w:cs="Times New Roman"/>
          <w:spacing w:val="-3"/>
          <w:sz w:val="24"/>
          <w:szCs w:val="24"/>
        </w:rPr>
        <w:t>ini.</w:t>
      </w:r>
    </w:p>
    <w:p w14:paraId="2DE41CB1" w14:textId="77777777" w:rsidR="00A70FDF" w:rsidRPr="00A70FDF" w:rsidRDefault="00A70FDF" w:rsidP="00A70FDF">
      <w:pPr>
        <w:widowControl w:val="0"/>
        <w:spacing w:after="0" w:line="480" w:lineRule="auto"/>
        <w:ind w:left="588" w:right="118" w:firstLine="720"/>
        <w:jc w:val="both"/>
        <w:rPr>
          <w:rFonts w:ascii="Times New Roman" w:eastAsia="Times New Roman" w:hAnsi="Times New Roman" w:cs="Times New Roman"/>
          <w:sz w:val="24"/>
          <w:szCs w:val="24"/>
        </w:rPr>
      </w:pPr>
      <w:r w:rsidRPr="00A70FDF">
        <w:rPr>
          <w:rFonts w:ascii="Times New Roman" w:eastAsia="Times New Roman" w:hAnsi="Times New Roman" w:cs="Times New Roman"/>
          <w:spacing w:val="-4"/>
          <w:sz w:val="24"/>
          <w:szCs w:val="24"/>
        </w:rPr>
        <w:t xml:space="preserve">grafik </w:t>
      </w:r>
      <w:r w:rsidRPr="00A70FDF">
        <w:rPr>
          <w:rFonts w:ascii="Times New Roman" w:eastAsia="Times New Roman" w:hAnsi="Times New Roman" w:cs="Times New Roman"/>
          <w:sz w:val="24"/>
          <w:szCs w:val="24"/>
        </w:rPr>
        <w:t xml:space="preserve">4.1 </w:t>
      </w:r>
      <w:r w:rsidRPr="00A70FDF">
        <w:rPr>
          <w:rFonts w:ascii="Times New Roman" w:eastAsia="Times New Roman" w:hAnsi="Times New Roman" w:cs="Times New Roman"/>
          <w:spacing w:val="-3"/>
          <w:sz w:val="24"/>
          <w:szCs w:val="24"/>
        </w:rPr>
        <w:t>di bawah</w:t>
      </w:r>
      <w:r w:rsidRPr="00A70FDF">
        <w:rPr>
          <w:rFonts w:ascii="Times New Roman" w:eastAsia="Times New Roman" w:hAnsi="Times New Roman" w:cs="Times New Roman"/>
          <w:spacing w:val="-12"/>
          <w:sz w:val="24"/>
          <w:szCs w:val="24"/>
        </w:rPr>
        <w:t xml:space="preserve"> </w:t>
      </w:r>
      <w:r w:rsidRPr="00A70FDF">
        <w:rPr>
          <w:rFonts w:ascii="Times New Roman" w:eastAsia="Times New Roman" w:hAnsi="Times New Roman" w:cs="Times New Roman"/>
          <w:spacing w:val="-3"/>
          <w:sz w:val="24"/>
          <w:szCs w:val="24"/>
        </w:rPr>
        <w:t>ini.</w:t>
      </w:r>
    </w:p>
    <w:p w14:paraId="232D8B3E" w14:textId="77777777" w:rsidR="00A70FDF" w:rsidRPr="00A70FDF" w:rsidRDefault="00A70FDF" w:rsidP="00A70FDF">
      <w:pPr>
        <w:widowControl w:val="0"/>
        <w:spacing w:before="3" w:after="0" w:line="240" w:lineRule="auto"/>
        <w:rPr>
          <w:rFonts w:ascii="Times New Roman" w:eastAsia="Times New Roman" w:hAnsi="Times New Roman" w:cs="Times New Roman"/>
          <w:b/>
          <w:sz w:val="24"/>
          <w:szCs w:val="24"/>
          <w:lang w:val="id-ID"/>
        </w:rPr>
      </w:pPr>
    </w:p>
    <w:p w14:paraId="2543944E" w14:textId="77777777" w:rsidR="00A70FDF" w:rsidRPr="00A70FDF" w:rsidRDefault="00A70FDF" w:rsidP="00A70FDF">
      <w:pPr>
        <w:widowControl w:val="0"/>
        <w:spacing w:before="3" w:after="0" w:line="240" w:lineRule="auto"/>
        <w:jc w:val="center"/>
        <w:rPr>
          <w:rFonts w:ascii="Times New Roman" w:eastAsia="Times New Roman" w:hAnsi="Times New Roman" w:cs="Times New Roman"/>
          <w:b/>
          <w:sz w:val="24"/>
          <w:szCs w:val="24"/>
          <w:lang w:val="id-ID"/>
        </w:rPr>
      </w:pPr>
      <w:r w:rsidRPr="00A70FDF">
        <w:rPr>
          <w:rFonts w:ascii="Times New Roman" w:eastAsia="Times New Roman" w:hAnsi="Times New Roman" w:cs="Times New Roman"/>
          <w:b/>
          <w:noProof/>
          <w:sz w:val="24"/>
          <w:szCs w:val="24"/>
        </w:rPr>
        <w:drawing>
          <wp:inline distT="0" distB="0" distL="0" distR="0" wp14:anchorId="02754353" wp14:editId="67A47AB3">
            <wp:extent cx="3071446" cy="2719754"/>
            <wp:effectExtent l="0" t="0" r="15240" b="23495"/>
            <wp:docPr id="1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9D3274" w14:textId="77777777" w:rsidR="00A70FDF" w:rsidRDefault="00A70FDF" w:rsidP="00A70FDF">
      <w:pPr>
        <w:widowControl w:val="0"/>
        <w:spacing w:after="0" w:line="240" w:lineRule="auto"/>
        <w:ind w:left="588" w:right="118" w:firstLine="720"/>
        <w:jc w:val="both"/>
        <w:rPr>
          <w:rFonts w:ascii="Times New Roman" w:eastAsia="Times New Roman" w:hAnsi="Times New Roman" w:cs="Times New Roman"/>
          <w:sz w:val="24"/>
          <w:szCs w:val="24"/>
        </w:rPr>
      </w:pPr>
    </w:p>
    <w:p w14:paraId="25A555DF" w14:textId="77777777" w:rsidR="00A70FDF" w:rsidRDefault="00A70FDF" w:rsidP="00A70FDF">
      <w:pPr>
        <w:widowControl w:val="0"/>
        <w:spacing w:after="0" w:line="240" w:lineRule="auto"/>
        <w:ind w:left="588" w:right="118" w:firstLine="720"/>
        <w:jc w:val="both"/>
        <w:rPr>
          <w:rFonts w:ascii="Times New Roman" w:eastAsia="Times New Roman" w:hAnsi="Times New Roman" w:cs="Times New Roman"/>
          <w:sz w:val="24"/>
          <w:szCs w:val="24"/>
        </w:rPr>
      </w:pPr>
      <w:r w:rsidRPr="00A70FDF">
        <w:rPr>
          <w:rFonts w:ascii="Times New Roman" w:eastAsia="Times New Roman" w:hAnsi="Times New Roman" w:cs="Times New Roman"/>
          <w:sz w:val="24"/>
          <w:szCs w:val="24"/>
        </w:rPr>
        <w:t>Grafik 4.1 Persentase Kelulusan Siswa Setiap Siklus</w:t>
      </w:r>
    </w:p>
    <w:p w14:paraId="52DC1BA9" w14:textId="77777777" w:rsidR="00A70FDF" w:rsidRPr="00A70FDF" w:rsidRDefault="00A70FDF" w:rsidP="00A70FDF">
      <w:pPr>
        <w:widowControl w:val="0"/>
        <w:spacing w:before="180" w:after="0" w:line="240" w:lineRule="auto"/>
        <w:ind w:left="655" w:right="101" w:firstLine="652"/>
        <w:jc w:val="both"/>
        <w:rPr>
          <w:rFonts w:ascii="Times New Roman" w:eastAsia="Times New Roman" w:hAnsi="Times New Roman" w:cs="Times New Roman"/>
          <w:sz w:val="24"/>
          <w:szCs w:val="24"/>
          <w:lang w:val="id-ID"/>
        </w:rPr>
      </w:pPr>
      <w:r w:rsidRPr="00A70FDF">
        <w:rPr>
          <w:rFonts w:ascii="Times New Roman" w:eastAsia="Times New Roman" w:hAnsi="Times New Roman" w:cs="Times New Roman"/>
          <w:sz w:val="24"/>
          <w:szCs w:val="24"/>
        </w:rPr>
        <w:t>Dari grafik di atas dapat kita lihat bahwa persentase kelulusan siswa yang memenuhi standar KKM dari setiap siklusnya cenderung  meningkat.  Hal  ini dapat kita simpulkan bahwa penggunaan pendekatan kontekstual dalam pembelajaran IPA pada materi pokok memahami  perkembangbiakan mahluk hidup dinilai sangat efektif sebagai solusi dalam teknik pembelajaran untuk diterapkan dalam proses pembelajaran di kelas.</w:t>
      </w:r>
    </w:p>
    <w:p w14:paraId="611DFF74" w14:textId="77777777" w:rsidR="00A70FDF" w:rsidRPr="00A70FDF" w:rsidRDefault="00A70FDF" w:rsidP="00A70FDF">
      <w:pPr>
        <w:keepNext/>
        <w:keepLines/>
        <w:spacing w:after="0" w:line="240" w:lineRule="auto"/>
        <w:ind w:right="134"/>
        <w:jc w:val="center"/>
        <w:outlineLvl w:val="0"/>
        <w:rPr>
          <w:rFonts w:ascii="Times New Roman" w:eastAsia="Times New Roman" w:hAnsi="Times New Roman" w:cs="Times New Roman"/>
          <w:b/>
          <w:bCs/>
          <w:spacing w:val="-4"/>
          <w:sz w:val="24"/>
          <w:szCs w:val="24"/>
        </w:rPr>
      </w:pPr>
      <w:bookmarkStart w:id="38" w:name="_Toc444867301"/>
      <w:r w:rsidRPr="00A70FDF">
        <w:rPr>
          <w:rFonts w:ascii="Times New Roman" w:eastAsia="Times New Roman" w:hAnsi="Times New Roman" w:cs="Times New Roman"/>
          <w:b/>
          <w:bCs/>
          <w:spacing w:val="-3"/>
          <w:sz w:val="24"/>
          <w:szCs w:val="24"/>
        </w:rPr>
        <w:t xml:space="preserve">KESIMPULAN </w:t>
      </w:r>
      <w:r w:rsidRPr="00A70FDF">
        <w:rPr>
          <w:rFonts w:ascii="Times New Roman" w:eastAsia="Times New Roman" w:hAnsi="Times New Roman" w:cs="Times New Roman"/>
          <w:b/>
          <w:bCs/>
          <w:sz w:val="24"/>
          <w:szCs w:val="24"/>
        </w:rPr>
        <w:t xml:space="preserve">DAN </w:t>
      </w:r>
      <w:r w:rsidRPr="00A70FDF">
        <w:rPr>
          <w:rFonts w:ascii="Times New Roman" w:eastAsia="Times New Roman" w:hAnsi="Times New Roman" w:cs="Times New Roman"/>
          <w:b/>
          <w:bCs/>
          <w:spacing w:val="-4"/>
          <w:sz w:val="24"/>
          <w:szCs w:val="24"/>
        </w:rPr>
        <w:t>REKOMENDASI</w:t>
      </w:r>
      <w:bookmarkEnd w:id="38"/>
    </w:p>
    <w:p w14:paraId="56DDF5E8" w14:textId="77777777" w:rsidR="00A70FDF" w:rsidRPr="00A70FDF" w:rsidRDefault="00A70FDF" w:rsidP="006D5502">
      <w:pPr>
        <w:keepNext/>
        <w:keepLines/>
        <w:numPr>
          <w:ilvl w:val="0"/>
          <w:numId w:val="191"/>
        </w:numPr>
        <w:spacing w:after="0" w:line="240" w:lineRule="auto"/>
        <w:ind w:left="426"/>
        <w:outlineLvl w:val="0"/>
        <w:rPr>
          <w:rFonts w:ascii="Times New Roman" w:eastAsia="Times New Roman" w:hAnsi="Times New Roman" w:cs="Times New Roman"/>
          <w:b/>
          <w:bCs/>
          <w:sz w:val="24"/>
          <w:szCs w:val="24"/>
        </w:rPr>
      </w:pPr>
      <w:bookmarkStart w:id="39" w:name="_Toc444867302"/>
      <w:r w:rsidRPr="00A70FDF">
        <w:rPr>
          <w:rFonts w:ascii="Times New Roman" w:eastAsia="Times New Roman" w:hAnsi="Times New Roman" w:cs="Times New Roman"/>
          <w:b/>
          <w:bCs/>
          <w:sz w:val="24"/>
          <w:szCs w:val="24"/>
        </w:rPr>
        <w:t>Kesimpulan</w:t>
      </w:r>
      <w:bookmarkEnd w:id="39"/>
    </w:p>
    <w:p w14:paraId="1C2FAD49" w14:textId="77777777" w:rsidR="00A70FDF" w:rsidRPr="00A70FDF" w:rsidRDefault="00A70FDF" w:rsidP="00A70FDF">
      <w:pPr>
        <w:widowControl w:val="0"/>
        <w:spacing w:after="0" w:line="240" w:lineRule="auto"/>
        <w:ind w:left="284" w:right="117" w:firstLine="720"/>
        <w:jc w:val="both"/>
        <w:rPr>
          <w:rFonts w:ascii="Times New Roman" w:eastAsia="Times New Roman" w:hAnsi="Times New Roman" w:cs="Times New Roman"/>
          <w:sz w:val="24"/>
          <w:szCs w:val="24"/>
        </w:rPr>
      </w:pPr>
      <w:r w:rsidRPr="00A70FDF">
        <w:rPr>
          <w:rFonts w:ascii="Times New Roman" w:eastAsia="Times New Roman" w:hAnsi="Times New Roman" w:cs="Times New Roman"/>
          <w:sz w:val="24"/>
          <w:szCs w:val="24"/>
        </w:rPr>
        <w:t>Berdasarkan hasil Penelitian Tindakan Kelas yang dilaksanaka</w:t>
      </w:r>
      <w:r w:rsidR="00B17F05" w:rsidRPr="00B17F05">
        <w:rPr>
          <w:rFonts w:ascii="Times New Roman" w:eastAsia="Times New Roman" w:hAnsi="Times New Roman" w:cs="Times New Roman"/>
          <w:sz w:val="24"/>
          <w:szCs w:val="24"/>
        </w:rPr>
        <w:t xml:space="preserve"> </w:t>
      </w:r>
      <w:r w:rsidR="00012E83">
        <w:rPr>
          <w:rFonts w:ascii="Times New Roman" w:eastAsia="Times New Roman" w:hAnsi="Times New Roman" w:cs="Times New Roman"/>
          <w:sz w:val="24"/>
          <w:szCs w:val="24"/>
        </w:rPr>
        <w:t>SDN 1 Puloerang Kecamatan Lakbok Ciamis</w:t>
      </w:r>
      <w:r w:rsidR="00012E83" w:rsidRPr="00A7717A">
        <w:rPr>
          <w:rFonts w:ascii="Times New Roman" w:eastAsia="Times New Roman" w:hAnsi="Times New Roman" w:cs="Times New Roman"/>
          <w:sz w:val="24"/>
          <w:szCs w:val="24"/>
        </w:rPr>
        <w:t xml:space="preserve"> </w:t>
      </w:r>
      <w:r w:rsidRPr="00A70FDF">
        <w:rPr>
          <w:rFonts w:ascii="Times New Roman" w:eastAsia="Times New Roman" w:hAnsi="Times New Roman" w:cs="Times New Roman"/>
          <w:sz w:val="24"/>
          <w:szCs w:val="24"/>
        </w:rPr>
        <w:t xml:space="preserve"> dapat disimpulkan sebagai berikut:</w:t>
      </w:r>
    </w:p>
    <w:p w14:paraId="6C17817D" w14:textId="77777777" w:rsidR="00A70FDF" w:rsidRPr="00A70FDF" w:rsidRDefault="00A70FDF" w:rsidP="00A70FDF">
      <w:pPr>
        <w:widowControl w:val="0"/>
        <w:spacing w:after="0" w:line="240" w:lineRule="auto"/>
        <w:rPr>
          <w:rFonts w:ascii="Times New Roman" w:eastAsia="Times New Roman" w:hAnsi="Times New Roman" w:cs="Times New Roman"/>
          <w:sz w:val="24"/>
          <w:szCs w:val="24"/>
        </w:rPr>
      </w:pPr>
    </w:p>
    <w:p w14:paraId="5CCF8C8C" w14:textId="77777777" w:rsidR="00A70FDF" w:rsidRPr="00A70FDF" w:rsidRDefault="00A70FDF" w:rsidP="006D5502">
      <w:pPr>
        <w:widowControl w:val="0"/>
        <w:numPr>
          <w:ilvl w:val="1"/>
          <w:numId w:val="190"/>
        </w:numPr>
        <w:tabs>
          <w:tab w:val="left" w:pos="900"/>
        </w:tabs>
        <w:spacing w:before="22" w:after="0" w:line="240" w:lineRule="auto"/>
        <w:ind w:right="142"/>
        <w:jc w:val="both"/>
        <w:rPr>
          <w:rFonts w:ascii="Times New Roman" w:eastAsia="Calibri" w:hAnsi="Times New Roman" w:cs="Times New Roman"/>
          <w:sz w:val="24"/>
          <w:szCs w:val="24"/>
        </w:rPr>
      </w:pPr>
      <w:r w:rsidRPr="00A70FDF">
        <w:rPr>
          <w:rFonts w:ascii="Times New Roman" w:eastAsia="Calibri" w:hAnsi="Times New Roman" w:cs="Times New Roman"/>
          <w:sz w:val="24"/>
          <w:szCs w:val="24"/>
        </w:rPr>
        <w:t xml:space="preserve">Aktivitas siswa pada saat pembelajaran dengan menggunakan pendekatan Kontekstual menjadi meningkat. Hal ini dapat dilihat dari hasil observasi selama pembelajaran berlangsung, baik dalam pedoman observasi aktivitas siswa maupun </w:t>
      </w:r>
      <w:r w:rsidRPr="00A70FDF">
        <w:rPr>
          <w:rFonts w:ascii="Times New Roman" w:eastAsia="Calibri" w:hAnsi="Times New Roman" w:cs="Times New Roman"/>
          <w:sz w:val="24"/>
          <w:szCs w:val="24"/>
        </w:rPr>
        <w:lastRenderedPageBreak/>
        <w:t xml:space="preserve">lembar </w:t>
      </w:r>
      <w:r w:rsidRPr="00A70FDF">
        <w:rPr>
          <w:rFonts w:ascii="Times New Roman" w:eastAsia="Calibri" w:hAnsi="Times New Roman" w:cs="Times New Roman"/>
          <w:i/>
          <w:sz w:val="24"/>
          <w:szCs w:val="24"/>
        </w:rPr>
        <w:t xml:space="preserve">note field </w:t>
      </w:r>
      <w:r w:rsidRPr="00A70FDF">
        <w:rPr>
          <w:rFonts w:ascii="Times New Roman" w:eastAsia="Calibri" w:hAnsi="Times New Roman" w:cs="Times New Roman"/>
          <w:sz w:val="24"/>
          <w:szCs w:val="24"/>
        </w:rPr>
        <w:t>(catatan kejadian) selama</w:t>
      </w:r>
      <w:r w:rsidRPr="00A70FDF">
        <w:rPr>
          <w:rFonts w:ascii="Times New Roman" w:eastAsia="Calibri" w:hAnsi="Times New Roman" w:cs="Times New Roman"/>
          <w:spacing w:val="-11"/>
          <w:sz w:val="24"/>
          <w:szCs w:val="24"/>
        </w:rPr>
        <w:t xml:space="preserve"> </w:t>
      </w:r>
      <w:r w:rsidRPr="00A70FDF">
        <w:rPr>
          <w:rFonts w:ascii="Times New Roman" w:eastAsia="Calibri" w:hAnsi="Times New Roman" w:cs="Times New Roman"/>
          <w:sz w:val="24"/>
          <w:szCs w:val="24"/>
        </w:rPr>
        <w:t>pembelajaran.</w:t>
      </w:r>
      <w:r w:rsidRPr="00A70FDF">
        <w:rPr>
          <w:rFonts w:ascii="Times New Roman" w:eastAsia="Calibri" w:hAnsi="Times New Roman" w:cs="Times New Roman"/>
          <w:sz w:val="24"/>
          <w:szCs w:val="24"/>
          <w:lang w:val="id-ID"/>
        </w:rPr>
        <w:t xml:space="preserve"> </w:t>
      </w:r>
      <w:r w:rsidRPr="00A70FDF">
        <w:rPr>
          <w:rFonts w:ascii="Times New Roman" w:eastAsia="Calibri" w:hAnsi="Times New Roman" w:cs="Times New Roman"/>
          <w:sz w:val="24"/>
          <w:szCs w:val="24"/>
        </w:rPr>
        <w:t xml:space="preserve">Siswa terlihat aktif dalam berdiskusi, menyelesaikan masalah </w:t>
      </w:r>
      <w:r w:rsidRPr="00A70FDF">
        <w:rPr>
          <w:rFonts w:ascii="Times New Roman" w:eastAsia="Calibri" w:hAnsi="Times New Roman" w:cs="Times New Roman"/>
          <w:spacing w:val="-3"/>
          <w:sz w:val="24"/>
          <w:szCs w:val="24"/>
        </w:rPr>
        <w:t xml:space="preserve">yang </w:t>
      </w:r>
      <w:r w:rsidRPr="00A70FDF">
        <w:rPr>
          <w:rFonts w:ascii="Times New Roman" w:eastAsia="Calibri" w:hAnsi="Times New Roman" w:cs="Times New Roman"/>
          <w:sz w:val="24"/>
          <w:szCs w:val="24"/>
        </w:rPr>
        <w:t xml:space="preserve">disajikan oleh guru, menunjukkan adanya ketertarikan, semangat dan motivasi dalam belajar. Siswa dapat melakukan diskusi secara aktif (berani bertanya, mengemukakan pendapat, mendengarkan dan menghargai pendapat orang </w:t>
      </w:r>
      <w:r w:rsidRPr="00A70FDF">
        <w:rPr>
          <w:rFonts w:ascii="Times New Roman" w:eastAsia="Calibri" w:hAnsi="Times New Roman" w:cs="Times New Roman"/>
          <w:spacing w:val="-3"/>
          <w:sz w:val="24"/>
          <w:szCs w:val="24"/>
        </w:rPr>
        <w:t>lain) dalam diskusi dan</w:t>
      </w:r>
      <w:r w:rsidRPr="00A70FDF">
        <w:rPr>
          <w:rFonts w:ascii="Times New Roman" w:eastAsia="Calibri" w:hAnsi="Times New Roman" w:cs="Times New Roman"/>
          <w:sz w:val="24"/>
          <w:szCs w:val="24"/>
        </w:rPr>
        <w:t xml:space="preserve"> </w:t>
      </w:r>
      <w:r w:rsidRPr="00A70FDF">
        <w:rPr>
          <w:rFonts w:ascii="Times New Roman" w:eastAsia="Calibri" w:hAnsi="Times New Roman" w:cs="Times New Roman"/>
          <w:spacing w:val="-4"/>
          <w:sz w:val="24"/>
          <w:szCs w:val="24"/>
        </w:rPr>
        <w:t>pembelajaran.</w:t>
      </w:r>
      <w:r w:rsidRPr="00A70FDF">
        <w:rPr>
          <w:rFonts w:ascii="Times New Roman" w:eastAsia="Calibri" w:hAnsi="Times New Roman" w:cs="Times New Roman"/>
          <w:spacing w:val="-4"/>
          <w:sz w:val="24"/>
          <w:szCs w:val="24"/>
          <w:lang w:val="id-ID"/>
        </w:rPr>
        <w:t xml:space="preserve"> </w:t>
      </w:r>
    </w:p>
    <w:p w14:paraId="214FC5AE" w14:textId="77777777" w:rsidR="00A70FDF" w:rsidRPr="00A70FDF" w:rsidRDefault="00A70FDF" w:rsidP="006D5502">
      <w:pPr>
        <w:widowControl w:val="0"/>
        <w:numPr>
          <w:ilvl w:val="1"/>
          <w:numId w:val="190"/>
        </w:numPr>
        <w:tabs>
          <w:tab w:val="left" w:pos="900"/>
        </w:tabs>
        <w:spacing w:before="22" w:after="0" w:line="240" w:lineRule="auto"/>
        <w:ind w:right="142"/>
        <w:jc w:val="both"/>
        <w:rPr>
          <w:rFonts w:ascii="Times New Roman" w:eastAsia="Calibri" w:hAnsi="Times New Roman" w:cs="Times New Roman"/>
          <w:sz w:val="24"/>
          <w:szCs w:val="24"/>
        </w:rPr>
      </w:pPr>
      <w:r w:rsidRPr="00A70FDF">
        <w:rPr>
          <w:rFonts w:ascii="Times New Roman" w:eastAsia="Calibri" w:hAnsi="Times New Roman" w:cs="Times New Roman"/>
          <w:spacing w:val="-3"/>
          <w:sz w:val="24"/>
          <w:szCs w:val="24"/>
        </w:rPr>
        <w:t xml:space="preserve">Hasil belajar siswa </w:t>
      </w:r>
      <w:r w:rsidRPr="00A70FDF">
        <w:rPr>
          <w:rFonts w:ascii="Times New Roman" w:eastAsia="Calibri" w:hAnsi="Times New Roman" w:cs="Times New Roman"/>
          <w:spacing w:val="-4"/>
          <w:sz w:val="24"/>
          <w:szCs w:val="24"/>
        </w:rPr>
        <w:t xml:space="preserve">dalam pembelajaran IPA dengan menggunakan </w:t>
      </w:r>
      <w:r w:rsidRPr="00A70FDF">
        <w:rPr>
          <w:rFonts w:ascii="Times New Roman" w:eastAsia="Calibri" w:hAnsi="Times New Roman" w:cs="Times New Roman"/>
          <w:spacing w:val="-3"/>
          <w:sz w:val="24"/>
          <w:szCs w:val="24"/>
        </w:rPr>
        <w:t xml:space="preserve">pendekatan </w:t>
      </w:r>
      <w:r w:rsidRPr="00A70FDF">
        <w:rPr>
          <w:rFonts w:ascii="Times New Roman" w:eastAsia="Calibri" w:hAnsi="Times New Roman" w:cs="Times New Roman"/>
          <w:sz w:val="24"/>
          <w:szCs w:val="24"/>
        </w:rPr>
        <w:t xml:space="preserve">kontekstual meningkat. Hal ini dapat dilihat dari jawaban siswa dalam menyelesaikan lembar postes. Jawaban siswa sebagian besar sesuai dengan tujuan pembelajaran </w:t>
      </w:r>
      <w:r w:rsidRPr="00A70FDF">
        <w:rPr>
          <w:rFonts w:ascii="Times New Roman" w:eastAsia="Calibri" w:hAnsi="Times New Roman" w:cs="Times New Roman"/>
          <w:spacing w:val="-3"/>
          <w:sz w:val="24"/>
          <w:szCs w:val="24"/>
        </w:rPr>
        <w:t xml:space="preserve">yang </w:t>
      </w:r>
      <w:r w:rsidRPr="00A70FDF">
        <w:rPr>
          <w:rFonts w:ascii="Times New Roman" w:eastAsia="Calibri" w:hAnsi="Times New Roman" w:cs="Times New Roman"/>
          <w:sz w:val="24"/>
          <w:szCs w:val="24"/>
        </w:rPr>
        <w:t xml:space="preserve">diharapkan, siswa dapat memahami dan merubah kalimat demi kalimat permasalahan dalam soal yang ditampilkan dengan </w:t>
      </w:r>
      <w:r w:rsidRPr="00A70FDF">
        <w:rPr>
          <w:rFonts w:ascii="Times New Roman" w:eastAsia="Calibri" w:hAnsi="Times New Roman" w:cs="Times New Roman"/>
          <w:spacing w:val="-4"/>
          <w:sz w:val="24"/>
          <w:szCs w:val="24"/>
        </w:rPr>
        <w:t xml:space="preserve">gambar-gambar </w:t>
      </w:r>
      <w:r w:rsidRPr="00A70FDF">
        <w:rPr>
          <w:rFonts w:ascii="Times New Roman" w:eastAsia="Calibri" w:hAnsi="Times New Roman" w:cs="Times New Roman"/>
          <w:spacing w:val="-3"/>
          <w:sz w:val="24"/>
          <w:szCs w:val="24"/>
        </w:rPr>
        <w:t xml:space="preserve">yang relevan </w:t>
      </w:r>
      <w:r w:rsidRPr="00A70FDF">
        <w:rPr>
          <w:rFonts w:ascii="Times New Roman" w:eastAsia="Calibri" w:hAnsi="Times New Roman" w:cs="Times New Roman"/>
          <w:spacing w:val="-4"/>
          <w:sz w:val="24"/>
          <w:szCs w:val="24"/>
        </w:rPr>
        <w:t xml:space="preserve">yang </w:t>
      </w:r>
      <w:r w:rsidRPr="00A70FDF">
        <w:rPr>
          <w:rFonts w:ascii="Times New Roman" w:eastAsia="Calibri" w:hAnsi="Times New Roman" w:cs="Times New Roman"/>
          <w:spacing w:val="-3"/>
          <w:sz w:val="24"/>
          <w:szCs w:val="24"/>
        </w:rPr>
        <w:t xml:space="preserve">mendekati </w:t>
      </w:r>
      <w:r w:rsidRPr="00A70FDF">
        <w:rPr>
          <w:rFonts w:ascii="Times New Roman" w:eastAsia="Calibri" w:hAnsi="Times New Roman" w:cs="Times New Roman"/>
          <w:spacing w:val="-4"/>
          <w:sz w:val="24"/>
          <w:szCs w:val="24"/>
        </w:rPr>
        <w:t xml:space="preserve">kenyataan. </w:t>
      </w:r>
      <w:r w:rsidRPr="00A70FDF">
        <w:rPr>
          <w:rFonts w:ascii="Times New Roman" w:eastAsia="Calibri" w:hAnsi="Times New Roman" w:cs="Times New Roman"/>
          <w:spacing w:val="-3"/>
          <w:sz w:val="24"/>
          <w:szCs w:val="24"/>
        </w:rPr>
        <w:t xml:space="preserve">Siswa dapat </w:t>
      </w:r>
      <w:r w:rsidRPr="00A70FDF">
        <w:rPr>
          <w:rFonts w:ascii="Times New Roman" w:eastAsia="Calibri" w:hAnsi="Times New Roman" w:cs="Times New Roman"/>
          <w:spacing w:val="-4"/>
          <w:sz w:val="24"/>
          <w:szCs w:val="24"/>
        </w:rPr>
        <w:t xml:space="preserve">berpikir </w:t>
      </w:r>
      <w:r w:rsidRPr="00A70FDF">
        <w:rPr>
          <w:rFonts w:ascii="Times New Roman" w:eastAsia="Calibri" w:hAnsi="Times New Roman" w:cs="Times New Roman"/>
          <w:spacing w:val="-3"/>
          <w:sz w:val="24"/>
          <w:szCs w:val="24"/>
        </w:rPr>
        <w:t xml:space="preserve">logis, </w:t>
      </w:r>
      <w:r w:rsidRPr="00A70FDF">
        <w:rPr>
          <w:rFonts w:ascii="Times New Roman" w:eastAsia="Calibri" w:hAnsi="Times New Roman" w:cs="Times New Roman"/>
          <w:spacing w:val="-4"/>
          <w:sz w:val="24"/>
          <w:szCs w:val="24"/>
        </w:rPr>
        <w:t xml:space="preserve">berpikir kreatif, </w:t>
      </w:r>
      <w:r w:rsidRPr="00A70FDF">
        <w:rPr>
          <w:rFonts w:ascii="Times New Roman" w:eastAsia="Calibri" w:hAnsi="Times New Roman" w:cs="Times New Roman"/>
          <w:spacing w:val="-3"/>
          <w:sz w:val="24"/>
          <w:szCs w:val="24"/>
        </w:rPr>
        <w:t xml:space="preserve">berpikir </w:t>
      </w:r>
      <w:r w:rsidRPr="00A70FDF">
        <w:rPr>
          <w:rFonts w:ascii="Times New Roman" w:eastAsia="Calibri" w:hAnsi="Times New Roman" w:cs="Times New Roman"/>
          <w:spacing w:val="-4"/>
          <w:sz w:val="24"/>
          <w:szCs w:val="24"/>
        </w:rPr>
        <w:t xml:space="preserve">kritis </w:t>
      </w:r>
      <w:r w:rsidRPr="00A70FDF">
        <w:rPr>
          <w:rFonts w:ascii="Times New Roman" w:eastAsia="Calibri" w:hAnsi="Times New Roman" w:cs="Times New Roman"/>
          <w:spacing w:val="-3"/>
          <w:sz w:val="24"/>
          <w:szCs w:val="24"/>
        </w:rPr>
        <w:t xml:space="preserve">dan </w:t>
      </w:r>
      <w:r w:rsidRPr="00A70FDF">
        <w:rPr>
          <w:rFonts w:ascii="Times New Roman" w:eastAsia="Calibri" w:hAnsi="Times New Roman" w:cs="Times New Roman"/>
          <w:spacing w:val="-4"/>
          <w:sz w:val="24"/>
          <w:szCs w:val="24"/>
        </w:rPr>
        <w:t>komunikasi secara interaktif,</w:t>
      </w:r>
      <w:r w:rsidRPr="00A70FDF">
        <w:rPr>
          <w:rFonts w:ascii="Times New Roman" w:eastAsia="Calibri" w:hAnsi="Times New Roman" w:cs="Times New Roman"/>
          <w:spacing w:val="22"/>
          <w:sz w:val="24"/>
          <w:szCs w:val="24"/>
        </w:rPr>
        <w:t xml:space="preserve"> </w:t>
      </w:r>
      <w:r w:rsidRPr="00A70FDF">
        <w:rPr>
          <w:rFonts w:ascii="Times New Roman" w:eastAsia="Calibri" w:hAnsi="Times New Roman" w:cs="Times New Roman"/>
          <w:spacing w:val="-3"/>
          <w:sz w:val="24"/>
          <w:szCs w:val="24"/>
        </w:rPr>
        <w:t>dan</w:t>
      </w:r>
      <w:r w:rsidRPr="00A70FDF">
        <w:rPr>
          <w:rFonts w:ascii="Times New Roman" w:eastAsia="Calibri" w:hAnsi="Times New Roman" w:cs="Times New Roman"/>
          <w:spacing w:val="-3"/>
          <w:sz w:val="24"/>
          <w:szCs w:val="24"/>
          <w:lang w:val="id-ID"/>
        </w:rPr>
        <w:t xml:space="preserve"> </w:t>
      </w:r>
      <w:r w:rsidRPr="00A70FDF">
        <w:rPr>
          <w:rFonts w:ascii="Times New Roman" w:eastAsia="Calibri" w:hAnsi="Times New Roman" w:cs="Times New Roman"/>
          <w:sz w:val="24"/>
          <w:szCs w:val="24"/>
        </w:rPr>
        <w:t>dapat menjelaskan cara-cara perkembangbiakan mahluk hidup baik secara generatif maupun secara vegetatif.</w:t>
      </w:r>
    </w:p>
    <w:p w14:paraId="0C5F707E" w14:textId="77777777" w:rsidR="00A70FDF" w:rsidRPr="00A70FDF" w:rsidRDefault="00A70FDF" w:rsidP="006D5502">
      <w:pPr>
        <w:widowControl w:val="0"/>
        <w:numPr>
          <w:ilvl w:val="0"/>
          <w:numId w:val="190"/>
        </w:numPr>
        <w:tabs>
          <w:tab w:val="left" w:pos="284"/>
        </w:tabs>
        <w:spacing w:before="194" w:after="0" w:line="240" w:lineRule="auto"/>
        <w:ind w:left="284" w:hanging="274"/>
        <w:outlineLvl w:val="0"/>
        <w:rPr>
          <w:rFonts w:ascii="Times New Roman" w:eastAsia="Times New Roman" w:hAnsi="Times New Roman" w:cs="Times New Roman"/>
          <w:b/>
          <w:bCs/>
          <w:sz w:val="24"/>
          <w:szCs w:val="24"/>
        </w:rPr>
      </w:pPr>
      <w:bookmarkStart w:id="40" w:name="_Toc444867303"/>
      <w:r w:rsidRPr="00A70FDF">
        <w:rPr>
          <w:rFonts w:ascii="Times New Roman" w:eastAsia="Times New Roman" w:hAnsi="Times New Roman" w:cs="Times New Roman"/>
          <w:b/>
          <w:bCs/>
          <w:spacing w:val="-4"/>
          <w:sz w:val="24"/>
          <w:szCs w:val="24"/>
        </w:rPr>
        <w:t>Rekomendasi</w:t>
      </w:r>
      <w:bookmarkEnd w:id="40"/>
    </w:p>
    <w:p w14:paraId="446B41CD" w14:textId="77777777" w:rsidR="00A70FDF" w:rsidRPr="00A70FDF" w:rsidRDefault="00A70FDF" w:rsidP="00A70FDF">
      <w:pPr>
        <w:widowControl w:val="0"/>
        <w:spacing w:before="204" w:after="0" w:line="240" w:lineRule="auto"/>
        <w:ind w:right="101" w:firstLine="588"/>
        <w:jc w:val="both"/>
        <w:rPr>
          <w:rFonts w:ascii="Times New Roman" w:eastAsia="Times New Roman" w:hAnsi="Times New Roman" w:cs="Times New Roman"/>
          <w:sz w:val="24"/>
          <w:szCs w:val="24"/>
        </w:rPr>
      </w:pPr>
      <w:r w:rsidRPr="00A70FDF">
        <w:rPr>
          <w:rFonts w:ascii="Times New Roman" w:eastAsia="Times New Roman" w:hAnsi="Times New Roman" w:cs="Times New Roman"/>
          <w:sz w:val="24"/>
          <w:szCs w:val="24"/>
        </w:rPr>
        <w:t xml:space="preserve">Berdasarkan hasil penelitian tindakan kelas dalam pembelajaran IPA  dengan menggunakan pendekatan kontekstual dalam upaya meningkatkan hasil belajar siswa dalam pembelajaran IPA di sekolah dasar, peneliti mengajukan </w:t>
      </w:r>
      <w:r w:rsidRPr="00A70FDF">
        <w:rPr>
          <w:rFonts w:ascii="Times New Roman" w:eastAsia="Times New Roman" w:hAnsi="Times New Roman" w:cs="Times New Roman"/>
          <w:spacing w:val="-4"/>
          <w:sz w:val="24"/>
          <w:szCs w:val="24"/>
        </w:rPr>
        <w:t xml:space="preserve">beberapa rekomendasi sebagai </w:t>
      </w:r>
      <w:r w:rsidRPr="00A70FDF">
        <w:rPr>
          <w:rFonts w:ascii="Times New Roman" w:eastAsia="Times New Roman" w:hAnsi="Times New Roman" w:cs="Times New Roman"/>
          <w:spacing w:val="-3"/>
          <w:sz w:val="24"/>
          <w:szCs w:val="24"/>
        </w:rPr>
        <w:t>berikut</w:t>
      </w:r>
      <w:r w:rsidRPr="00A70FDF">
        <w:rPr>
          <w:rFonts w:ascii="Times New Roman" w:eastAsia="Times New Roman" w:hAnsi="Times New Roman" w:cs="Times New Roman"/>
          <w:spacing w:val="8"/>
          <w:sz w:val="24"/>
          <w:szCs w:val="24"/>
        </w:rPr>
        <w:t xml:space="preserve"> </w:t>
      </w:r>
      <w:r w:rsidRPr="00A70FDF">
        <w:rPr>
          <w:rFonts w:ascii="Times New Roman" w:eastAsia="Times New Roman" w:hAnsi="Times New Roman" w:cs="Times New Roman"/>
          <w:sz w:val="24"/>
          <w:szCs w:val="24"/>
        </w:rPr>
        <w:t>:</w:t>
      </w:r>
    </w:p>
    <w:p w14:paraId="61C83FDE" w14:textId="77777777" w:rsidR="00A70FDF" w:rsidRPr="00A70FDF" w:rsidRDefault="00A70FDF" w:rsidP="006D5502">
      <w:pPr>
        <w:widowControl w:val="0"/>
        <w:numPr>
          <w:ilvl w:val="1"/>
          <w:numId w:val="190"/>
        </w:numPr>
        <w:tabs>
          <w:tab w:val="left" w:pos="896"/>
        </w:tabs>
        <w:spacing w:after="0" w:line="240" w:lineRule="auto"/>
        <w:ind w:right="134"/>
        <w:jc w:val="both"/>
        <w:rPr>
          <w:rFonts w:ascii="Times New Roman" w:eastAsia="Calibri" w:hAnsi="Times New Roman" w:cs="Times New Roman"/>
          <w:sz w:val="24"/>
          <w:szCs w:val="24"/>
        </w:rPr>
      </w:pPr>
      <w:r w:rsidRPr="00A70FDF">
        <w:rPr>
          <w:rFonts w:ascii="Times New Roman" w:eastAsia="Calibri" w:hAnsi="Times New Roman" w:cs="Times New Roman"/>
          <w:sz w:val="24"/>
          <w:szCs w:val="24"/>
        </w:rPr>
        <w:t xml:space="preserve">Agar proses pembelajaran IPA yang esensi dari materinya adalah membahas tentang kehidupan manusia, hewan dan lingkungannya, akan lebih menarik jika menggunakan pendekatan kontekstual dengan terlebih dulu guru mengemukakan masalah-masalah yang ril yang erat kaitannya </w:t>
      </w:r>
      <w:r w:rsidRPr="00A70FDF">
        <w:rPr>
          <w:rFonts w:ascii="Times New Roman" w:eastAsia="Calibri" w:hAnsi="Times New Roman" w:cs="Times New Roman"/>
          <w:spacing w:val="3"/>
          <w:sz w:val="24"/>
          <w:szCs w:val="24"/>
        </w:rPr>
        <w:t xml:space="preserve">dengan </w:t>
      </w:r>
      <w:r w:rsidRPr="00A70FDF">
        <w:rPr>
          <w:rFonts w:ascii="Times New Roman" w:eastAsia="Calibri" w:hAnsi="Times New Roman" w:cs="Times New Roman"/>
          <w:sz w:val="24"/>
          <w:szCs w:val="24"/>
        </w:rPr>
        <w:t xml:space="preserve">kehidupan keseharian siswa untuk dijadikan tema atau topik berdiskusi. Dengan demikian pembelajaran akan menarik dan menantang siswa untuk aktif dan ikut serta di dalamnya. Lebih dari itu seorang guru harus mampu mencoba berbagai macam pendekatan pembelajaran tentunya dengan </w:t>
      </w:r>
      <w:r w:rsidRPr="00A70FDF">
        <w:rPr>
          <w:rFonts w:ascii="Times New Roman" w:eastAsia="Calibri" w:hAnsi="Times New Roman" w:cs="Times New Roman"/>
          <w:spacing w:val="-4"/>
          <w:sz w:val="24"/>
          <w:szCs w:val="24"/>
        </w:rPr>
        <w:t xml:space="preserve">mempertimbangkan karakteristik </w:t>
      </w:r>
      <w:r w:rsidRPr="00A70FDF">
        <w:rPr>
          <w:rFonts w:ascii="Times New Roman" w:eastAsia="Calibri" w:hAnsi="Times New Roman" w:cs="Times New Roman"/>
          <w:spacing w:val="-3"/>
          <w:sz w:val="24"/>
          <w:szCs w:val="24"/>
        </w:rPr>
        <w:t xml:space="preserve">materi dan </w:t>
      </w:r>
      <w:r w:rsidRPr="00A70FDF">
        <w:rPr>
          <w:rFonts w:ascii="Times New Roman" w:eastAsia="Calibri" w:hAnsi="Times New Roman" w:cs="Times New Roman"/>
          <w:spacing w:val="-4"/>
          <w:sz w:val="24"/>
          <w:szCs w:val="24"/>
        </w:rPr>
        <w:t xml:space="preserve">karakteristik </w:t>
      </w:r>
      <w:r w:rsidRPr="00A70FDF">
        <w:rPr>
          <w:rFonts w:ascii="Times New Roman" w:eastAsia="Calibri" w:hAnsi="Times New Roman" w:cs="Times New Roman"/>
          <w:spacing w:val="-3"/>
          <w:sz w:val="24"/>
          <w:szCs w:val="24"/>
        </w:rPr>
        <w:t>belajar</w:t>
      </w:r>
      <w:r w:rsidRPr="00A70FDF">
        <w:rPr>
          <w:rFonts w:ascii="Times New Roman" w:eastAsia="Calibri" w:hAnsi="Times New Roman" w:cs="Times New Roman"/>
          <w:spacing w:val="17"/>
          <w:sz w:val="24"/>
          <w:szCs w:val="24"/>
        </w:rPr>
        <w:t xml:space="preserve"> </w:t>
      </w:r>
      <w:r w:rsidRPr="00A70FDF">
        <w:rPr>
          <w:rFonts w:ascii="Times New Roman" w:eastAsia="Calibri" w:hAnsi="Times New Roman" w:cs="Times New Roman"/>
          <w:spacing w:val="-3"/>
          <w:sz w:val="24"/>
          <w:szCs w:val="24"/>
        </w:rPr>
        <w:t>siswa.</w:t>
      </w:r>
    </w:p>
    <w:p w14:paraId="5A472527" w14:textId="77777777" w:rsidR="00A70FDF" w:rsidRPr="00A70FDF" w:rsidRDefault="00A70FDF" w:rsidP="006D5502">
      <w:pPr>
        <w:widowControl w:val="0"/>
        <w:numPr>
          <w:ilvl w:val="1"/>
          <w:numId w:val="190"/>
        </w:numPr>
        <w:tabs>
          <w:tab w:val="left" w:pos="896"/>
        </w:tabs>
        <w:spacing w:before="69" w:after="0" w:line="240" w:lineRule="auto"/>
        <w:ind w:right="200"/>
        <w:jc w:val="both"/>
        <w:rPr>
          <w:rFonts w:ascii="Times New Roman" w:eastAsia="Calibri" w:hAnsi="Times New Roman" w:cs="Times New Roman"/>
          <w:sz w:val="24"/>
          <w:szCs w:val="24"/>
        </w:rPr>
      </w:pPr>
      <w:r w:rsidRPr="00A70FDF">
        <w:rPr>
          <w:rFonts w:ascii="Times New Roman" w:eastAsia="Calibri" w:hAnsi="Times New Roman" w:cs="Times New Roman"/>
          <w:sz w:val="24"/>
          <w:szCs w:val="24"/>
        </w:rPr>
        <w:t>Upaya peningkatan mutu pendidikan dan hasil belajar siswa dapat</w:t>
      </w:r>
      <w:r w:rsidRPr="00A70FDF">
        <w:rPr>
          <w:rFonts w:ascii="Times New Roman" w:eastAsia="Calibri" w:hAnsi="Times New Roman" w:cs="Times New Roman"/>
          <w:spacing w:val="-13"/>
          <w:sz w:val="24"/>
          <w:szCs w:val="24"/>
        </w:rPr>
        <w:t xml:space="preserve"> </w:t>
      </w:r>
      <w:r w:rsidRPr="00A70FDF">
        <w:rPr>
          <w:rFonts w:ascii="Times New Roman" w:eastAsia="Calibri" w:hAnsi="Times New Roman" w:cs="Times New Roman"/>
          <w:sz w:val="24"/>
          <w:szCs w:val="24"/>
        </w:rPr>
        <w:t xml:space="preserve">dilakukan </w:t>
      </w:r>
      <w:r w:rsidRPr="00A70FDF">
        <w:rPr>
          <w:rFonts w:ascii="Times New Roman" w:eastAsia="Calibri" w:hAnsi="Times New Roman" w:cs="Times New Roman"/>
          <w:spacing w:val="-4"/>
          <w:sz w:val="24"/>
          <w:szCs w:val="24"/>
        </w:rPr>
        <w:t xml:space="preserve">dengan cara menggunakan pendekatan kontekstual dalam </w:t>
      </w:r>
      <w:r w:rsidRPr="00A70FDF">
        <w:rPr>
          <w:rFonts w:ascii="Times New Roman" w:eastAsia="Calibri" w:hAnsi="Times New Roman" w:cs="Times New Roman"/>
          <w:spacing w:val="-5"/>
          <w:sz w:val="24"/>
          <w:szCs w:val="24"/>
        </w:rPr>
        <w:t xml:space="preserve">pembelajaran </w:t>
      </w:r>
      <w:r w:rsidRPr="00A70FDF">
        <w:rPr>
          <w:rFonts w:ascii="Times New Roman" w:eastAsia="Calibri" w:hAnsi="Times New Roman" w:cs="Times New Roman"/>
          <w:spacing w:val="-4"/>
          <w:sz w:val="24"/>
          <w:szCs w:val="24"/>
        </w:rPr>
        <w:t xml:space="preserve">IPA </w:t>
      </w:r>
      <w:r w:rsidRPr="00A70FDF">
        <w:rPr>
          <w:rFonts w:ascii="Times New Roman" w:eastAsia="Calibri" w:hAnsi="Times New Roman" w:cs="Times New Roman"/>
          <w:spacing w:val="-3"/>
          <w:sz w:val="24"/>
          <w:szCs w:val="24"/>
        </w:rPr>
        <w:t xml:space="preserve">di sekolah dasar. Karena </w:t>
      </w:r>
      <w:r w:rsidRPr="00A70FDF">
        <w:rPr>
          <w:rFonts w:ascii="Times New Roman" w:eastAsia="Calibri" w:hAnsi="Times New Roman" w:cs="Times New Roman"/>
          <w:spacing w:val="-4"/>
          <w:sz w:val="24"/>
          <w:szCs w:val="24"/>
        </w:rPr>
        <w:t xml:space="preserve">dalam pembelajaran dengan menggunakan </w:t>
      </w:r>
      <w:r w:rsidRPr="00A70FDF">
        <w:rPr>
          <w:rFonts w:ascii="Times New Roman" w:eastAsia="Calibri" w:hAnsi="Times New Roman" w:cs="Times New Roman"/>
          <w:spacing w:val="-3"/>
          <w:sz w:val="24"/>
          <w:szCs w:val="24"/>
        </w:rPr>
        <w:t xml:space="preserve">pendekatan </w:t>
      </w:r>
      <w:r w:rsidRPr="00A70FDF">
        <w:rPr>
          <w:rFonts w:ascii="Times New Roman" w:eastAsia="Calibri" w:hAnsi="Times New Roman" w:cs="Times New Roman"/>
          <w:sz w:val="24"/>
          <w:szCs w:val="24"/>
        </w:rPr>
        <w:t xml:space="preserve">ini, </w:t>
      </w:r>
      <w:r w:rsidRPr="00A70FDF">
        <w:rPr>
          <w:rFonts w:ascii="Times New Roman" w:eastAsia="Calibri" w:hAnsi="Times New Roman" w:cs="Times New Roman"/>
          <w:spacing w:val="-3"/>
          <w:sz w:val="24"/>
          <w:szCs w:val="24"/>
        </w:rPr>
        <w:t xml:space="preserve">diawali </w:t>
      </w:r>
      <w:r w:rsidRPr="00A70FDF">
        <w:rPr>
          <w:rFonts w:ascii="Times New Roman" w:eastAsia="Calibri" w:hAnsi="Times New Roman" w:cs="Times New Roman"/>
          <w:sz w:val="24"/>
          <w:szCs w:val="24"/>
        </w:rPr>
        <w:t xml:space="preserve">dengan </w:t>
      </w:r>
      <w:r w:rsidRPr="00A70FDF">
        <w:rPr>
          <w:rFonts w:ascii="Times New Roman" w:eastAsia="Calibri" w:hAnsi="Times New Roman" w:cs="Times New Roman"/>
          <w:spacing w:val="-3"/>
          <w:sz w:val="24"/>
          <w:szCs w:val="24"/>
        </w:rPr>
        <w:t xml:space="preserve">menyajikan permasalahan-permasalahan yang </w:t>
      </w:r>
      <w:r w:rsidRPr="00A70FDF">
        <w:rPr>
          <w:rFonts w:ascii="Times New Roman" w:eastAsia="Calibri" w:hAnsi="Times New Roman" w:cs="Times New Roman"/>
          <w:sz w:val="24"/>
          <w:szCs w:val="24"/>
        </w:rPr>
        <w:t xml:space="preserve">menantang dan menarik perhatian siswa untuk menghubungkan masalah </w:t>
      </w:r>
      <w:r w:rsidRPr="00A70FDF">
        <w:rPr>
          <w:rFonts w:ascii="Times New Roman" w:eastAsia="Calibri" w:hAnsi="Times New Roman" w:cs="Times New Roman"/>
          <w:spacing w:val="2"/>
          <w:sz w:val="24"/>
          <w:szCs w:val="24"/>
        </w:rPr>
        <w:t xml:space="preserve">sehari-hari </w:t>
      </w:r>
      <w:r w:rsidRPr="00A70FDF">
        <w:rPr>
          <w:rFonts w:ascii="Times New Roman" w:eastAsia="Calibri" w:hAnsi="Times New Roman" w:cs="Times New Roman"/>
          <w:sz w:val="24"/>
          <w:szCs w:val="24"/>
        </w:rPr>
        <w:t>dengan pembelajaran agar siswa tidak merasa asing dengan</w:t>
      </w:r>
      <w:r w:rsidRPr="00A70FDF">
        <w:rPr>
          <w:rFonts w:ascii="Times New Roman" w:eastAsia="Calibri" w:hAnsi="Times New Roman" w:cs="Times New Roman"/>
          <w:spacing w:val="44"/>
          <w:sz w:val="24"/>
          <w:szCs w:val="24"/>
        </w:rPr>
        <w:t xml:space="preserve"> </w:t>
      </w:r>
      <w:r w:rsidRPr="00A70FDF">
        <w:rPr>
          <w:rFonts w:ascii="Times New Roman" w:eastAsia="Calibri" w:hAnsi="Times New Roman" w:cs="Times New Roman"/>
          <w:sz w:val="24"/>
          <w:szCs w:val="24"/>
        </w:rPr>
        <w:t>pembelajaran,</w:t>
      </w:r>
      <w:r w:rsidRPr="00A70FDF">
        <w:rPr>
          <w:rFonts w:ascii="Times New Roman" w:eastAsia="Calibri" w:hAnsi="Times New Roman" w:cs="Times New Roman"/>
          <w:sz w:val="24"/>
          <w:szCs w:val="24"/>
          <w:lang w:val="id-ID"/>
        </w:rPr>
        <w:t xml:space="preserve"> </w:t>
      </w:r>
      <w:r w:rsidRPr="00A70FDF">
        <w:rPr>
          <w:rFonts w:ascii="Times New Roman" w:eastAsia="Calibri" w:hAnsi="Times New Roman" w:cs="Times New Roman"/>
          <w:sz w:val="24"/>
          <w:szCs w:val="24"/>
        </w:rPr>
        <w:t xml:space="preserve">bahkan pembelajaran menjadi bermakna, menarik dan  menyenangkan  </w:t>
      </w:r>
      <w:r w:rsidRPr="00A70FDF">
        <w:rPr>
          <w:rFonts w:ascii="Times New Roman" w:eastAsia="Calibri" w:hAnsi="Times New Roman" w:cs="Times New Roman"/>
          <w:spacing w:val="-4"/>
          <w:sz w:val="24"/>
          <w:szCs w:val="24"/>
        </w:rPr>
        <w:t xml:space="preserve">sehingga </w:t>
      </w:r>
      <w:r w:rsidRPr="00A70FDF">
        <w:rPr>
          <w:rFonts w:ascii="Times New Roman" w:eastAsia="Calibri" w:hAnsi="Times New Roman" w:cs="Times New Roman"/>
          <w:spacing w:val="-3"/>
          <w:sz w:val="24"/>
          <w:szCs w:val="24"/>
        </w:rPr>
        <w:t xml:space="preserve">siswa </w:t>
      </w:r>
      <w:r w:rsidRPr="00A70FDF">
        <w:rPr>
          <w:rFonts w:ascii="Times New Roman" w:eastAsia="Calibri" w:hAnsi="Times New Roman" w:cs="Times New Roman"/>
          <w:spacing w:val="-4"/>
          <w:sz w:val="24"/>
          <w:szCs w:val="24"/>
        </w:rPr>
        <w:t xml:space="preserve">menjadi bersemangat </w:t>
      </w:r>
      <w:r w:rsidRPr="00A70FDF">
        <w:rPr>
          <w:rFonts w:ascii="Times New Roman" w:eastAsia="Calibri" w:hAnsi="Times New Roman" w:cs="Times New Roman"/>
          <w:spacing w:val="-3"/>
          <w:sz w:val="24"/>
          <w:szCs w:val="24"/>
        </w:rPr>
        <w:t xml:space="preserve">dan </w:t>
      </w:r>
      <w:r w:rsidRPr="00A70FDF">
        <w:rPr>
          <w:rFonts w:ascii="Times New Roman" w:eastAsia="Calibri" w:hAnsi="Times New Roman" w:cs="Times New Roman"/>
          <w:spacing w:val="-4"/>
          <w:sz w:val="24"/>
          <w:szCs w:val="24"/>
        </w:rPr>
        <w:t xml:space="preserve">termotivasi </w:t>
      </w:r>
      <w:r w:rsidRPr="00A70FDF">
        <w:rPr>
          <w:rFonts w:ascii="Times New Roman" w:eastAsia="Calibri" w:hAnsi="Times New Roman" w:cs="Times New Roman"/>
          <w:spacing w:val="-3"/>
          <w:sz w:val="24"/>
          <w:szCs w:val="24"/>
        </w:rPr>
        <w:t>dalam</w:t>
      </w:r>
      <w:r w:rsidRPr="00A70FDF">
        <w:rPr>
          <w:rFonts w:ascii="Times New Roman" w:eastAsia="Calibri" w:hAnsi="Times New Roman" w:cs="Times New Roman"/>
          <w:spacing w:val="25"/>
          <w:sz w:val="24"/>
          <w:szCs w:val="24"/>
        </w:rPr>
        <w:t xml:space="preserve"> </w:t>
      </w:r>
      <w:r w:rsidRPr="00A70FDF">
        <w:rPr>
          <w:rFonts w:ascii="Times New Roman" w:eastAsia="Calibri" w:hAnsi="Times New Roman" w:cs="Times New Roman"/>
          <w:spacing w:val="-4"/>
          <w:sz w:val="24"/>
          <w:szCs w:val="24"/>
        </w:rPr>
        <w:t>belajar.</w:t>
      </w:r>
    </w:p>
    <w:p w14:paraId="76692C85" w14:textId="77777777" w:rsidR="00A70FDF" w:rsidRPr="004E2632" w:rsidRDefault="00A70FDF" w:rsidP="006D5502">
      <w:pPr>
        <w:widowControl w:val="0"/>
        <w:numPr>
          <w:ilvl w:val="1"/>
          <w:numId w:val="190"/>
        </w:numPr>
        <w:tabs>
          <w:tab w:val="left" w:pos="896"/>
        </w:tabs>
        <w:spacing w:before="69" w:after="0" w:line="240" w:lineRule="auto"/>
        <w:ind w:right="200"/>
        <w:jc w:val="both"/>
        <w:rPr>
          <w:rFonts w:ascii="Times New Roman" w:eastAsia="Calibri" w:hAnsi="Times New Roman" w:cs="Times New Roman"/>
          <w:sz w:val="24"/>
          <w:szCs w:val="24"/>
        </w:rPr>
      </w:pPr>
      <w:r w:rsidRPr="00A70FDF">
        <w:rPr>
          <w:rFonts w:ascii="Times New Roman" w:eastAsia="Calibri" w:hAnsi="Times New Roman" w:cs="Times New Roman"/>
          <w:sz w:val="24"/>
          <w:szCs w:val="24"/>
        </w:rPr>
        <w:t>Untuk meningkatkan hasil belajar siswa, peneliti merekomendasikan agar guru</w:t>
      </w:r>
      <w:r w:rsidRPr="00A70FDF">
        <w:rPr>
          <w:rFonts w:ascii="Times New Roman" w:eastAsia="Calibri" w:hAnsi="Times New Roman" w:cs="Times New Roman"/>
          <w:spacing w:val="-6"/>
          <w:sz w:val="24"/>
          <w:szCs w:val="24"/>
        </w:rPr>
        <w:t xml:space="preserve"> </w:t>
      </w:r>
      <w:r w:rsidRPr="00A70FDF">
        <w:rPr>
          <w:rFonts w:ascii="Times New Roman" w:eastAsia="Calibri" w:hAnsi="Times New Roman" w:cs="Times New Roman"/>
          <w:sz w:val="24"/>
          <w:szCs w:val="24"/>
        </w:rPr>
        <w:t>atau</w:t>
      </w:r>
      <w:r w:rsidRPr="00A70FDF">
        <w:rPr>
          <w:rFonts w:ascii="Times New Roman" w:eastAsia="Calibri" w:hAnsi="Times New Roman" w:cs="Times New Roman"/>
          <w:spacing w:val="-9"/>
          <w:sz w:val="24"/>
          <w:szCs w:val="24"/>
        </w:rPr>
        <w:t xml:space="preserve"> </w:t>
      </w:r>
      <w:r w:rsidRPr="00A70FDF">
        <w:rPr>
          <w:rFonts w:ascii="Times New Roman" w:eastAsia="Calibri" w:hAnsi="Times New Roman" w:cs="Times New Roman"/>
          <w:sz w:val="24"/>
          <w:szCs w:val="24"/>
        </w:rPr>
        <w:t>pihak</w:t>
      </w:r>
      <w:r w:rsidRPr="00A70FDF">
        <w:rPr>
          <w:rFonts w:ascii="Times New Roman" w:eastAsia="Calibri" w:hAnsi="Times New Roman" w:cs="Times New Roman"/>
          <w:spacing w:val="-9"/>
          <w:sz w:val="24"/>
          <w:szCs w:val="24"/>
        </w:rPr>
        <w:t xml:space="preserve"> </w:t>
      </w:r>
      <w:r w:rsidRPr="00A70FDF">
        <w:rPr>
          <w:rFonts w:ascii="Times New Roman" w:eastAsia="Calibri" w:hAnsi="Times New Roman" w:cs="Times New Roman"/>
          <w:sz w:val="24"/>
          <w:szCs w:val="24"/>
        </w:rPr>
        <w:t>sekolah</w:t>
      </w:r>
      <w:r w:rsidRPr="00A70FDF">
        <w:rPr>
          <w:rFonts w:ascii="Times New Roman" w:eastAsia="Calibri" w:hAnsi="Times New Roman" w:cs="Times New Roman"/>
          <w:spacing w:val="-9"/>
          <w:sz w:val="24"/>
          <w:szCs w:val="24"/>
        </w:rPr>
        <w:t xml:space="preserve"> </w:t>
      </w:r>
      <w:r w:rsidRPr="00A70FDF">
        <w:rPr>
          <w:rFonts w:ascii="Times New Roman" w:eastAsia="Calibri" w:hAnsi="Times New Roman" w:cs="Times New Roman"/>
          <w:sz w:val="24"/>
          <w:szCs w:val="24"/>
        </w:rPr>
        <w:t>lebih</w:t>
      </w:r>
      <w:r w:rsidRPr="00A70FDF">
        <w:rPr>
          <w:rFonts w:ascii="Times New Roman" w:eastAsia="Calibri" w:hAnsi="Times New Roman" w:cs="Times New Roman"/>
          <w:spacing w:val="-8"/>
          <w:sz w:val="24"/>
          <w:szCs w:val="24"/>
        </w:rPr>
        <w:t xml:space="preserve"> </w:t>
      </w:r>
      <w:r w:rsidRPr="00A70FDF">
        <w:rPr>
          <w:rFonts w:ascii="Times New Roman" w:eastAsia="Calibri" w:hAnsi="Times New Roman" w:cs="Times New Roman"/>
          <w:sz w:val="24"/>
          <w:szCs w:val="24"/>
        </w:rPr>
        <w:t>keratif</w:t>
      </w:r>
      <w:r w:rsidRPr="00A70FDF">
        <w:rPr>
          <w:rFonts w:ascii="Times New Roman" w:eastAsia="Calibri" w:hAnsi="Times New Roman" w:cs="Times New Roman"/>
          <w:spacing w:val="-9"/>
          <w:sz w:val="24"/>
          <w:szCs w:val="24"/>
        </w:rPr>
        <w:t xml:space="preserve"> </w:t>
      </w:r>
      <w:r w:rsidRPr="00A70FDF">
        <w:rPr>
          <w:rFonts w:ascii="Times New Roman" w:eastAsia="Calibri" w:hAnsi="Times New Roman" w:cs="Times New Roman"/>
          <w:sz w:val="24"/>
          <w:szCs w:val="24"/>
        </w:rPr>
        <w:t>dan</w:t>
      </w:r>
      <w:r w:rsidRPr="00A70FDF">
        <w:rPr>
          <w:rFonts w:ascii="Times New Roman" w:eastAsia="Calibri" w:hAnsi="Times New Roman" w:cs="Times New Roman"/>
          <w:spacing w:val="-9"/>
          <w:sz w:val="24"/>
          <w:szCs w:val="24"/>
        </w:rPr>
        <w:t xml:space="preserve"> </w:t>
      </w:r>
      <w:r w:rsidRPr="00A70FDF">
        <w:rPr>
          <w:rFonts w:ascii="Times New Roman" w:eastAsia="Calibri" w:hAnsi="Times New Roman" w:cs="Times New Roman"/>
          <w:sz w:val="24"/>
          <w:szCs w:val="24"/>
        </w:rPr>
        <w:t>inovatif</w:t>
      </w:r>
      <w:r w:rsidRPr="00A70FDF">
        <w:rPr>
          <w:rFonts w:ascii="Times New Roman" w:eastAsia="Calibri" w:hAnsi="Times New Roman" w:cs="Times New Roman"/>
          <w:spacing w:val="-9"/>
          <w:sz w:val="24"/>
          <w:szCs w:val="24"/>
        </w:rPr>
        <w:t xml:space="preserve"> </w:t>
      </w:r>
      <w:r w:rsidRPr="00A70FDF">
        <w:rPr>
          <w:rFonts w:ascii="Times New Roman" w:eastAsia="Calibri" w:hAnsi="Times New Roman" w:cs="Times New Roman"/>
          <w:sz w:val="24"/>
          <w:szCs w:val="24"/>
        </w:rPr>
        <w:t>dalam</w:t>
      </w:r>
      <w:r w:rsidRPr="00A70FDF">
        <w:rPr>
          <w:rFonts w:ascii="Times New Roman" w:eastAsia="Calibri" w:hAnsi="Times New Roman" w:cs="Times New Roman"/>
          <w:spacing w:val="-8"/>
          <w:sz w:val="24"/>
          <w:szCs w:val="24"/>
        </w:rPr>
        <w:t xml:space="preserve"> </w:t>
      </w:r>
      <w:r w:rsidRPr="00A70FDF">
        <w:rPr>
          <w:rFonts w:ascii="Times New Roman" w:eastAsia="Calibri" w:hAnsi="Times New Roman" w:cs="Times New Roman"/>
          <w:sz w:val="24"/>
          <w:szCs w:val="24"/>
        </w:rPr>
        <w:t>menciptakan</w:t>
      </w:r>
      <w:r w:rsidRPr="00A70FDF">
        <w:rPr>
          <w:rFonts w:ascii="Times New Roman" w:eastAsia="Calibri" w:hAnsi="Times New Roman" w:cs="Times New Roman"/>
          <w:spacing w:val="-9"/>
          <w:sz w:val="24"/>
          <w:szCs w:val="24"/>
        </w:rPr>
        <w:t xml:space="preserve"> </w:t>
      </w:r>
      <w:r w:rsidRPr="00A70FDF">
        <w:rPr>
          <w:rFonts w:ascii="Times New Roman" w:eastAsia="Calibri" w:hAnsi="Times New Roman" w:cs="Times New Roman"/>
          <w:sz w:val="24"/>
          <w:szCs w:val="24"/>
        </w:rPr>
        <w:t>situasi belajar</w:t>
      </w:r>
      <w:r w:rsidRPr="00A70FDF">
        <w:rPr>
          <w:rFonts w:ascii="Times New Roman" w:eastAsia="Calibri" w:hAnsi="Times New Roman" w:cs="Times New Roman"/>
          <w:spacing w:val="-9"/>
          <w:sz w:val="24"/>
          <w:szCs w:val="24"/>
        </w:rPr>
        <w:t xml:space="preserve"> </w:t>
      </w:r>
      <w:r w:rsidRPr="00A70FDF">
        <w:rPr>
          <w:rFonts w:ascii="Times New Roman" w:eastAsia="Calibri" w:hAnsi="Times New Roman" w:cs="Times New Roman"/>
          <w:spacing w:val="-3"/>
          <w:sz w:val="24"/>
          <w:szCs w:val="24"/>
        </w:rPr>
        <w:t>yang</w:t>
      </w:r>
      <w:r w:rsidRPr="00A70FDF">
        <w:rPr>
          <w:rFonts w:ascii="Times New Roman" w:eastAsia="Calibri" w:hAnsi="Times New Roman" w:cs="Times New Roman"/>
          <w:spacing w:val="-10"/>
          <w:sz w:val="24"/>
          <w:szCs w:val="24"/>
        </w:rPr>
        <w:t xml:space="preserve"> </w:t>
      </w:r>
      <w:r w:rsidRPr="00A70FDF">
        <w:rPr>
          <w:rFonts w:ascii="Times New Roman" w:eastAsia="Calibri" w:hAnsi="Times New Roman" w:cs="Times New Roman"/>
          <w:sz w:val="24"/>
          <w:szCs w:val="24"/>
        </w:rPr>
        <w:t>menyenangkan</w:t>
      </w:r>
      <w:r w:rsidRPr="00A70FDF">
        <w:rPr>
          <w:rFonts w:ascii="Times New Roman" w:eastAsia="Calibri" w:hAnsi="Times New Roman" w:cs="Times New Roman"/>
          <w:spacing w:val="-7"/>
          <w:sz w:val="24"/>
          <w:szCs w:val="24"/>
        </w:rPr>
        <w:t xml:space="preserve"> </w:t>
      </w:r>
      <w:r w:rsidRPr="00A70FDF">
        <w:rPr>
          <w:rFonts w:ascii="Times New Roman" w:eastAsia="Calibri" w:hAnsi="Times New Roman" w:cs="Times New Roman"/>
          <w:sz w:val="24"/>
          <w:szCs w:val="24"/>
        </w:rPr>
        <w:t>dengan</w:t>
      </w:r>
      <w:r w:rsidRPr="00A70FDF">
        <w:rPr>
          <w:rFonts w:ascii="Times New Roman" w:eastAsia="Calibri" w:hAnsi="Times New Roman" w:cs="Times New Roman"/>
          <w:spacing w:val="-10"/>
          <w:sz w:val="24"/>
          <w:szCs w:val="24"/>
        </w:rPr>
        <w:t xml:space="preserve"> </w:t>
      </w:r>
      <w:r w:rsidRPr="00A70FDF">
        <w:rPr>
          <w:rFonts w:ascii="Times New Roman" w:eastAsia="Calibri" w:hAnsi="Times New Roman" w:cs="Times New Roman"/>
          <w:sz w:val="24"/>
          <w:szCs w:val="24"/>
        </w:rPr>
        <w:t>memfasilitasi</w:t>
      </w:r>
      <w:r w:rsidRPr="00A70FDF">
        <w:rPr>
          <w:rFonts w:ascii="Times New Roman" w:eastAsia="Calibri" w:hAnsi="Times New Roman" w:cs="Times New Roman"/>
          <w:spacing w:val="-9"/>
          <w:sz w:val="24"/>
          <w:szCs w:val="24"/>
        </w:rPr>
        <w:t xml:space="preserve"> </w:t>
      </w:r>
      <w:r w:rsidRPr="00A70FDF">
        <w:rPr>
          <w:rFonts w:ascii="Times New Roman" w:eastAsia="Calibri" w:hAnsi="Times New Roman" w:cs="Times New Roman"/>
          <w:sz w:val="24"/>
          <w:szCs w:val="24"/>
        </w:rPr>
        <w:t>bahan</w:t>
      </w:r>
      <w:r w:rsidRPr="00A70FDF">
        <w:rPr>
          <w:rFonts w:ascii="Times New Roman" w:eastAsia="Calibri" w:hAnsi="Times New Roman" w:cs="Times New Roman"/>
          <w:spacing w:val="-10"/>
          <w:sz w:val="24"/>
          <w:szCs w:val="24"/>
        </w:rPr>
        <w:t xml:space="preserve"> </w:t>
      </w:r>
      <w:r w:rsidRPr="00A70FDF">
        <w:rPr>
          <w:rFonts w:ascii="Times New Roman" w:eastAsia="Calibri" w:hAnsi="Times New Roman" w:cs="Times New Roman"/>
          <w:sz w:val="24"/>
          <w:szCs w:val="24"/>
        </w:rPr>
        <w:t>ajar</w:t>
      </w:r>
      <w:r w:rsidRPr="00A70FDF">
        <w:rPr>
          <w:rFonts w:ascii="Times New Roman" w:eastAsia="Calibri" w:hAnsi="Times New Roman" w:cs="Times New Roman"/>
          <w:spacing w:val="-7"/>
          <w:sz w:val="24"/>
          <w:szCs w:val="24"/>
        </w:rPr>
        <w:t xml:space="preserve"> </w:t>
      </w:r>
      <w:r w:rsidRPr="00A70FDF">
        <w:rPr>
          <w:rFonts w:ascii="Times New Roman" w:eastAsia="Calibri" w:hAnsi="Times New Roman" w:cs="Times New Roman"/>
          <w:sz w:val="24"/>
          <w:szCs w:val="24"/>
        </w:rPr>
        <w:t>dan</w:t>
      </w:r>
      <w:r w:rsidRPr="00A70FDF">
        <w:rPr>
          <w:rFonts w:ascii="Times New Roman" w:eastAsia="Calibri" w:hAnsi="Times New Roman" w:cs="Times New Roman"/>
          <w:spacing w:val="-7"/>
          <w:sz w:val="24"/>
          <w:szCs w:val="24"/>
        </w:rPr>
        <w:t xml:space="preserve"> </w:t>
      </w:r>
      <w:r w:rsidRPr="00A70FDF">
        <w:rPr>
          <w:rFonts w:ascii="Times New Roman" w:eastAsia="Calibri" w:hAnsi="Times New Roman" w:cs="Times New Roman"/>
          <w:sz w:val="24"/>
          <w:szCs w:val="24"/>
        </w:rPr>
        <w:t>alat</w:t>
      </w:r>
      <w:r w:rsidRPr="00A70FDF">
        <w:rPr>
          <w:rFonts w:ascii="Times New Roman" w:eastAsia="Calibri" w:hAnsi="Times New Roman" w:cs="Times New Roman"/>
          <w:spacing w:val="-7"/>
          <w:sz w:val="24"/>
          <w:szCs w:val="24"/>
        </w:rPr>
        <w:t xml:space="preserve"> </w:t>
      </w:r>
      <w:r w:rsidRPr="00A70FDF">
        <w:rPr>
          <w:rFonts w:ascii="Times New Roman" w:eastAsia="Calibri" w:hAnsi="Times New Roman" w:cs="Times New Roman"/>
          <w:sz w:val="24"/>
          <w:szCs w:val="24"/>
        </w:rPr>
        <w:t xml:space="preserve">peraga yang bervariatif untuk mempermudah koneksivitas pembelajaran, maupun dalam fasilitas soal-soal LKS dan evaluasi agar lebih banyak menyajikan </w:t>
      </w:r>
      <w:r w:rsidRPr="00A70FDF">
        <w:rPr>
          <w:rFonts w:ascii="Times New Roman" w:eastAsia="Calibri" w:hAnsi="Times New Roman" w:cs="Times New Roman"/>
          <w:spacing w:val="-5"/>
          <w:sz w:val="24"/>
          <w:szCs w:val="24"/>
        </w:rPr>
        <w:t>masalah- masalah</w:t>
      </w:r>
      <w:r w:rsidRPr="00A70FDF">
        <w:rPr>
          <w:rFonts w:ascii="Times New Roman" w:eastAsia="Calibri" w:hAnsi="Times New Roman" w:cs="Times New Roman"/>
          <w:spacing w:val="-11"/>
          <w:sz w:val="24"/>
          <w:szCs w:val="24"/>
        </w:rPr>
        <w:t xml:space="preserve"> </w:t>
      </w:r>
      <w:r w:rsidRPr="00A70FDF">
        <w:rPr>
          <w:rFonts w:ascii="Times New Roman" w:eastAsia="Calibri" w:hAnsi="Times New Roman" w:cs="Times New Roman"/>
          <w:spacing w:val="-5"/>
          <w:sz w:val="24"/>
          <w:szCs w:val="24"/>
        </w:rPr>
        <w:t>sehari-hari.</w:t>
      </w:r>
    </w:p>
    <w:p w14:paraId="3BDDE4F9" w14:textId="77777777" w:rsidR="004E2632" w:rsidRDefault="004E2632" w:rsidP="004E2632">
      <w:pPr>
        <w:widowControl w:val="0"/>
        <w:tabs>
          <w:tab w:val="left" w:pos="896"/>
        </w:tabs>
        <w:spacing w:before="69" w:after="0" w:line="240" w:lineRule="auto"/>
        <w:ind w:right="200"/>
        <w:jc w:val="both"/>
        <w:rPr>
          <w:rFonts w:ascii="Times New Roman" w:eastAsia="Calibri" w:hAnsi="Times New Roman" w:cs="Times New Roman"/>
          <w:spacing w:val="-5"/>
          <w:sz w:val="24"/>
          <w:szCs w:val="24"/>
        </w:rPr>
      </w:pPr>
    </w:p>
    <w:p w14:paraId="4AA60BA2" w14:textId="77777777" w:rsidR="004E2632" w:rsidRDefault="004E2632" w:rsidP="004E2632">
      <w:pPr>
        <w:widowControl w:val="0"/>
        <w:tabs>
          <w:tab w:val="left" w:pos="896"/>
        </w:tabs>
        <w:spacing w:before="69" w:after="0" w:line="240" w:lineRule="auto"/>
        <w:ind w:right="200"/>
        <w:jc w:val="both"/>
        <w:rPr>
          <w:rFonts w:ascii="Times New Roman" w:eastAsia="Calibri" w:hAnsi="Times New Roman" w:cs="Times New Roman"/>
          <w:sz w:val="24"/>
          <w:szCs w:val="24"/>
        </w:rPr>
      </w:pPr>
    </w:p>
    <w:p w14:paraId="2C53AE68" w14:textId="77777777" w:rsidR="00F0344E" w:rsidRDefault="00F0344E" w:rsidP="004E2632">
      <w:pPr>
        <w:widowControl w:val="0"/>
        <w:tabs>
          <w:tab w:val="left" w:pos="896"/>
        </w:tabs>
        <w:spacing w:before="69" w:after="0" w:line="240" w:lineRule="auto"/>
        <w:ind w:right="200"/>
        <w:jc w:val="both"/>
        <w:rPr>
          <w:rFonts w:ascii="Times New Roman" w:eastAsia="Calibri" w:hAnsi="Times New Roman" w:cs="Times New Roman"/>
          <w:sz w:val="24"/>
          <w:szCs w:val="24"/>
        </w:rPr>
      </w:pPr>
    </w:p>
    <w:p w14:paraId="108A7F90" w14:textId="77777777" w:rsidR="00F0344E" w:rsidRDefault="00F0344E" w:rsidP="004E2632">
      <w:pPr>
        <w:widowControl w:val="0"/>
        <w:tabs>
          <w:tab w:val="left" w:pos="896"/>
        </w:tabs>
        <w:spacing w:before="69" w:after="0" w:line="240" w:lineRule="auto"/>
        <w:ind w:right="200"/>
        <w:jc w:val="both"/>
        <w:rPr>
          <w:rFonts w:ascii="Times New Roman" w:eastAsia="Calibri" w:hAnsi="Times New Roman" w:cs="Times New Roman"/>
          <w:sz w:val="24"/>
          <w:szCs w:val="24"/>
        </w:rPr>
      </w:pPr>
    </w:p>
    <w:p w14:paraId="0B840F3B" w14:textId="77777777" w:rsidR="00F0344E" w:rsidRDefault="00F0344E" w:rsidP="004E2632">
      <w:pPr>
        <w:widowControl w:val="0"/>
        <w:tabs>
          <w:tab w:val="left" w:pos="896"/>
        </w:tabs>
        <w:spacing w:before="69" w:after="0" w:line="240" w:lineRule="auto"/>
        <w:ind w:right="200"/>
        <w:jc w:val="both"/>
        <w:rPr>
          <w:rFonts w:ascii="Times New Roman" w:eastAsia="Calibri" w:hAnsi="Times New Roman" w:cs="Times New Roman"/>
          <w:sz w:val="24"/>
          <w:szCs w:val="24"/>
        </w:rPr>
      </w:pPr>
    </w:p>
    <w:p w14:paraId="5E3EF0F4" w14:textId="77777777" w:rsidR="00F0344E" w:rsidRPr="00F04EEC" w:rsidRDefault="00F0344E" w:rsidP="004E2632">
      <w:pPr>
        <w:widowControl w:val="0"/>
        <w:tabs>
          <w:tab w:val="left" w:pos="896"/>
        </w:tabs>
        <w:spacing w:before="69" w:after="0" w:line="240" w:lineRule="auto"/>
        <w:ind w:right="200"/>
        <w:jc w:val="both"/>
        <w:rPr>
          <w:rFonts w:ascii="Times New Roman" w:eastAsia="Calibri" w:hAnsi="Times New Roman" w:cs="Times New Roman"/>
          <w:sz w:val="24"/>
          <w:szCs w:val="24"/>
        </w:rPr>
      </w:pPr>
    </w:p>
    <w:p w14:paraId="5F192442" w14:textId="77777777" w:rsidR="00F04EEC" w:rsidRPr="00E00981" w:rsidRDefault="00F04EEC" w:rsidP="00F04EEC">
      <w:pPr>
        <w:spacing w:after="0" w:line="480" w:lineRule="auto"/>
        <w:ind w:left="360"/>
        <w:rPr>
          <w:rFonts w:ascii="Times New Roman" w:hAnsi="Times New Roman"/>
          <w:b/>
          <w:sz w:val="24"/>
          <w:szCs w:val="24"/>
        </w:rPr>
      </w:pPr>
      <w:r w:rsidRPr="00E00981">
        <w:rPr>
          <w:rFonts w:ascii="Times New Roman" w:hAnsi="Times New Roman"/>
          <w:b/>
          <w:sz w:val="24"/>
          <w:szCs w:val="24"/>
        </w:rPr>
        <w:lastRenderedPageBreak/>
        <w:t>DAFTAR PUSTAKA</w:t>
      </w:r>
    </w:p>
    <w:p w14:paraId="6290F315" w14:textId="77777777" w:rsidR="00F04EEC" w:rsidRPr="00E00981" w:rsidRDefault="00F04EEC" w:rsidP="00F04EEC">
      <w:pPr>
        <w:spacing w:after="0" w:line="480" w:lineRule="auto"/>
        <w:rPr>
          <w:rFonts w:ascii="Times New Roman" w:hAnsi="Times New Roman"/>
          <w:b/>
          <w:sz w:val="24"/>
          <w:szCs w:val="24"/>
        </w:rPr>
      </w:pPr>
    </w:p>
    <w:p w14:paraId="6DCA572D" w14:textId="77777777" w:rsidR="00F04EEC" w:rsidRPr="00E00981" w:rsidRDefault="00F04EEC" w:rsidP="00F04EEC">
      <w:pPr>
        <w:pStyle w:val="ListParagraph"/>
        <w:spacing w:after="0" w:line="240" w:lineRule="auto"/>
        <w:jc w:val="both"/>
        <w:rPr>
          <w:rFonts w:ascii="Times New Roman" w:hAnsi="Times New Roman"/>
          <w:sz w:val="24"/>
          <w:szCs w:val="24"/>
        </w:rPr>
      </w:pPr>
      <w:r>
        <w:rPr>
          <w:rFonts w:ascii="Times New Roman" w:hAnsi="Times New Roman"/>
          <w:sz w:val="24"/>
          <w:szCs w:val="24"/>
          <w:lang w:val="en-US"/>
        </w:rPr>
        <w:t xml:space="preserve">1.  </w:t>
      </w:r>
      <w:r w:rsidRPr="00E00981">
        <w:rPr>
          <w:rFonts w:ascii="Times New Roman" w:hAnsi="Times New Roman"/>
          <w:sz w:val="24"/>
          <w:szCs w:val="24"/>
        </w:rPr>
        <w:t xml:space="preserve">Alwi, H, dkk. (2002). </w:t>
      </w:r>
      <w:r w:rsidRPr="00E00981">
        <w:rPr>
          <w:rFonts w:ascii="Times New Roman" w:hAnsi="Times New Roman"/>
          <w:i/>
          <w:sz w:val="24"/>
          <w:szCs w:val="24"/>
        </w:rPr>
        <w:t>Kamus Besar Bahasa Indonesia</w:t>
      </w:r>
      <w:r w:rsidRPr="00E00981">
        <w:rPr>
          <w:rFonts w:ascii="Times New Roman" w:hAnsi="Times New Roman"/>
          <w:sz w:val="24"/>
          <w:szCs w:val="24"/>
        </w:rPr>
        <w:t>, jakarta : Balai Pustaka.</w:t>
      </w:r>
    </w:p>
    <w:p w14:paraId="067F3E6E" w14:textId="77777777" w:rsidR="00F04EEC" w:rsidRPr="00E00981" w:rsidRDefault="00F04EEC" w:rsidP="00F04EEC">
      <w:pPr>
        <w:pStyle w:val="ListParagraph"/>
        <w:spacing w:after="0" w:line="240" w:lineRule="auto"/>
        <w:jc w:val="both"/>
        <w:rPr>
          <w:rFonts w:ascii="Times New Roman" w:hAnsi="Times New Roman"/>
          <w:sz w:val="24"/>
          <w:szCs w:val="24"/>
        </w:rPr>
      </w:pPr>
    </w:p>
    <w:p w14:paraId="5A8AB6C9" w14:textId="77777777" w:rsidR="00F04EEC" w:rsidRPr="00E00981" w:rsidRDefault="00F04EEC" w:rsidP="006D5502">
      <w:pPr>
        <w:pStyle w:val="ListParagraph"/>
        <w:numPr>
          <w:ilvl w:val="0"/>
          <w:numId w:val="170"/>
        </w:numPr>
        <w:spacing w:after="0" w:line="240" w:lineRule="auto"/>
        <w:jc w:val="both"/>
        <w:rPr>
          <w:rFonts w:ascii="Times New Roman" w:hAnsi="Times New Roman"/>
          <w:i/>
          <w:sz w:val="24"/>
          <w:szCs w:val="24"/>
        </w:rPr>
      </w:pPr>
      <w:r w:rsidRPr="00E00981">
        <w:rPr>
          <w:rFonts w:ascii="Times New Roman" w:hAnsi="Times New Roman"/>
          <w:sz w:val="24"/>
          <w:szCs w:val="24"/>
        </w:rPr>
        <w:t xml:space="preserve">Arikunto, Suharsimi, Suhardjono dan Supardi. (2010). </w:t>
      </w:r>
      <w:r w:rsidRPr="00E00981">
        <w:rPr>
          <w:rFonts w:ascii="Times New Roman" w:hAnsi="Times New Roman"/>
          <w:i/>
          <w:sz w:val="24"/>
          <w:szCs w:val="24"/>
        </w:rPr>
        <w:t xml:space="preserve">Penelitian Tindakan Kelas </w:t>
      </w:r>
    </w:p>
    <w:p w14:paraId="16931909" w14:textId="77777777" w:rsidR="00F04EEC" w:rsidRPr="00E00981" w:rsidRDefault="00F04EEC" w:rsidP="006D5502">
      <w:pPr>
        <w:pStyle w:val="ListParagraph"/>
        <w:numPr>
          <w:ilvl w:val="0"/>
          <w:numId w:val="170"/>
        </w:numPr>
        <w:autoSpaceDE w:val="0"/>
        <w:autoSpaceDN w:val="0"/>
        <w:adjustRightInd w:val="0"/>
        <w:spacing w:after="0" w:line="240" w:lineRule="auto"/>
        <w:jc w:val="both"/>
        <w:rPr>
          <w:rFonts w:ascii="Times New Roman" w:hAnsi="Times New Roman"/>
          <w:sz w:val="24"/>
          <w:szCs w:val="24"/>
        </w:rPr>
      </w:pPr>
      <w:r w:rsidRPr="00E00981">
        <w:rPr>
          <w:rFonts w:ascii="Times New Roman" w:hAnsi="Times New Roman"/>
          <w:sz w:val="24"/>
          <w:szCs w:val="24"/>
        </w:rPr>
        <w:t>Bandung: Universitas Pendidikan Indonesia.</w:t>
      </w:r>
    </w:p>
    <w:p w14:paraId="243423D8" w14:textId="77777777" w:rsidR="00F04EEC" w:rsidRDefault="00F04EEC" w:rsidP="006D5502">
      <w:pPr>
        <w:pStyle w:val="ListParagraph"/>
        <w:numPr>
          <w:ilvl w:val="0"/>
          <w:numId w:val="170"/>
        </w:numPr>
        <w:spacing w:line="240" w:lineRule="auto"/>
        <w:jc w:val="both"/>
      </w:pPr>
      <w:r w:rsidRPr="00281F6C">
        <w:t>Depdiknas. (2010)</w:t>
      </w:r>
      <w:r w:rsidRPr="00281F6C">
        <w:rPr>
          <w:i/>
        </w:rPr>
        <w:t xml:space="preserve">. Kurikulum Tingkat Satuan Pendidikan Sekolah Dasar. </w:t>
      </w:r>
      <w:r w:rsidRPr="00281F6C">
        <w:t>Jakarta: Depdiknas.</w:t>
      </w:r>
    </w:p>
    <w:p w14:paraId="7F4FEA6F" w14:textId="77777777" w:rsidR="00F04EEC" w:rsidRDefault="00F04EEC" w:rsidP="00F04EEC">
      <w:pPr>
        <w:pStyle w:val="ListParagraph"/>
        <w:spacing w:line="240" w:lineRule="auto"/>
        <w:jc w:val="both"/>
      </w:pPr>
    </w:p>
    <w:p w14:paraId="37E1A3C7" w14:textId="77777777" w:rsidR="00F04EEC" w:rsidRPr="007B6866" w:rsidRDefault="00F04EEC" w:rsidP="006D5502">
      <w:pPr>
        <w:pStyle w:val="ListParagraph"/>
        <w:numPr>
          <w:ilvl w:val="0"/>
          <w:numId w:val="170"/>
        </w:numPr>
        <w:spacing w:line="240" w:lineRule="auto"/>
        <w:jc w:val="both"/>
      </w:pPr>
      <w:r>
        <w:t xml:space="preserve">Darsono, Max, dkk, (2000). </w:t>
      </w:r>
      <w:r>
        <w:rPr>
          <w:i/>
        </w:rPr>
        <w:t xml:space="preserve">Belajar dan Pembelajaran. </w:t>
      </w:r>
      <w:r>
        <w:t xml:space="preserve">Semarang: IKIP Semarang Press. </w:t>
      </w:r>
    </w:p>
    <w:p w14:paraId="6654E215" w14:textId="77777777" w:rsidR="00F04EEC" w:rsidRPr="00281F6C" w:rsidRDefault="00F04EEC" w:rsidP="00F04EEC">
      <w:pPr>
        <w:pStyle w:val="ListParagraph"/>
        <w:spacing w:line="240" w:lineRule="auto"/>
        <w:jc w:val="both"/>
      </w:pPr>
    </w:p>
    <w:p w14:paraId="617222D5" w14:textId="77777777" w:rsidR="00F04EEC" w:rsidRPr="00E00981" w:rsidRDefault="00F04EEC" w:rsidP="006D5502">
      <w:pPr>
        <w:pStyle w:val="ListParagraph"/>
        <w:numPr>
          <w:ilvl w:val="0"/>
          <w:numId w:val="170"/>
        </w:numPr>
        <w:spacing w:after="0" w:line="240" w:lineRule="auto"/>
        <w:jc w:val="both"/>
        <w:rPr>
          <w:rFonts w:ascii="Times New Roman" w:hAnsi="Times New Roman"/>
          <w:sz w:val="24"/>
          <w:szCs w:val="24"/>
        </w:rPr>
      </w:pPr>
      <w:r w:rsidRPr="00E00981">
        <w:rPr>
          <w:rFonts w:ascii="Times New Roman" w:hAnsi="Times New Roman"/>
          <w:sz w:val="24"/>
          <w:szCs w:val="24"/>
        </w:rPr>
        <w:t xml:space="preserve">Fathani, AH. (2009). </w:t>
      </w:r>
      <w:r w:rsidRPr="00E00981">
        <w:rPr>
          <w:rFonts w:ascii="Times New Roman" w:hAnsi="Times New Roman"/>
          <w:i/>
          <w:sz w:val="24"/>
          <w:szCs w:val="24"/>
        </w:rPr>
        <w:t xml:space="preserve">Matematika: Hakikat dan Logika, </w:t>
      </w:r>
      <w:r w:rsidRPr="00E00981">
        <w:rPr>
          <w:rFonts w:ascii="Times New Roman" w:hAnsi="Times New Roman"/>
          <w:sz w:val="24"/>
          <w:szCs w:val="24"/>
        </w:rPr>
        <w:t xml:space="preserve">Jogjakarta : Ar-Ruzz Media. </w:t>
      </w:r>
    </w:p>
    <w:p w14:paraId="72AF3219" w14:textId="77777777" w:rsidR="00F04EEC" w:rsidRPr="00E00981" w:rsidRDefault="00F04EEC" w:rsidP="00F04EEC">
      <w:pPr>
        <w:pStyle w:val="ListParagraph"/>
        <w:spacing w:after="0" w:line="240" w:lineRule="auto"/>
        <w:jc w:val="both"/>
        <w:rPr>
          <w:rFonts w:ascii="Times New Roman" w:hAnsi="Times New Roman"/>
          <w:sz w:val="24"/>
          <w:szCs w:val="24"/>
        </w:rPr>
      </w:pPr>
    </w:p>
    <w:p w14:paraId="4621D86D" w14:textId="77777777" w:rsidR="00F04EEC" w:rsidRPr="00E00981" w:rsidRDefault="00F04EEC" w:rsidP="006D5502">
      <w:pPr>
        <w:pStyle w:val="ListParagraph"/>
        <w:numPr>
          <w:ilvl w:val="0"/>
          <w:numId w:val="170"/>
        </w:numPr>
        <w:autoSpaceDE w:val="0"/>
        <w:autoSpaceDN w:val="0"/>
        <w:adjustRightInd w:val="0"/>
        <w:spacing w:after="0" w:line="240" w:lineRule="auto"/>
        <w:jc w:val="both"/>
        <w:rPr>
          <w:rFonts w:ascii="Times New Roman" w:hAnsi="Times New Roman"/>
          <w:sz w:val="24"/>
          <w:szCs w:val="24"/>
        </w:rPr>
      </w:pPr>
      <w:r w:rsidRPr="00E00981">
        <w:rPr>
          <w:rFonts w:ascii="Times New Roman" w:hAnsi="Times New Roman"/>
          <w:sz w:val="24"/>
          <w:szCs w:val="24"/>
        </w:rPr>
        <w:t xml:space="preserve">Heruman, (2007). </w:t>
      </w:r>
      <w:r w:rsidRPr="00E00981">
        <w:rPr>
          <w:rFonts w:ascii="Times New Roman" w:hAnsi="Times New Roman"/>
          <w:i/>
          <w:sz w:val="24"/>
          <w:szCs w:val="24"/>
        </w:rPr>
        <w:t>Model Pembelajaran Matematika</w:t>
      </w:r>
      <w:r w:rsidRPr="00E00981">
        <w:rPr>
          <w:rFonts w:ascii="Times New Roman" w:hAnsi="Times New Roman"/>
          <w:sz w:val="24"/>
          <w:szCs w:val="24"/>
        </w:rPr>
        <w:t>. Bandung: Remaja</w:t>
      </w:r>
    </w:p>
    <w:p w14:paraId="1B78A471" w14:textId="77777777" w:rsidR="00F04EEC" w:rsidRPr="00E00981" w:rsidRDefault="00F04EEC" w:rsidP="00F04EEC">
      <w:pPr>
        <w:pStyle w:val="ListParagraph"/>
        <w:autoSpaceDE w:val="0"/>
        <w:autoSpaceDN w:val="0"/>
        <w:adjustRightInd w:val="0"/>
        <w:spacing w:after="0" w:line="240" w:lineRule="auto"/>
        <w:jc w:val="both"/>
        <w:rPr>
          <w:rFonts w:ascii="Times New Roman" w:hAnsi="Times New Roman"/>
          <w:sz w:val="24"/>
          <w:szCs w:val="24"/>
        </w:rPr>
      </w:pPr>
      <w:r w:rsidRPr="00E00981">
        <w:rPr>
          <w:rFonts w:ascii="Times New Roman" w:hAnsi="Times New Roman"/>
          <w:sz w:val="24"/>
          <w:szCs w:val="24"/>
        </w:rPr>
        <w:tab/>
        <w:t>Rosdakarya Offset.</w:t>
      </w:r>
    </w:p>
    <w:p w14:paraId="7E494A87" w14:textId="77777777" w:rsidR="00F04EEC" w:rsidRPr="00E00981" w:rsidRDefault="00F04EEC" w:rsidP="00F04EEC">
      <w:pPr>
        <w:pStyle w:val="ListParagraph"/>
        <w:autoSpaceDE w:val="0"/>
        <w:autoSpaceDN w:val="0"/>
        <w:adjustRightInd w:val="0"/>
        <w:spacing w:after="0" w:line="240" w:lineRule="auto"/>
        <w:jc w:val="both"/>
        <w:rPr>
          <w:rFonts w:ascii="Times New Roman" w:hAnsi="Times New Roman"/>
          <w:sz w:val="24"/>
          <w:szCs w:val="24"/>
        </w:rPr>
      </w:pPr>
    </w:p>
    <w:p w14:paraId="5CBD282F" w14:textId="77777777" w:rsidR="00F04EEC" w:rsidRPr="00E00981" w:rsidRDefault="00F04EEC" w:rsidP="006D5502">
      <w:pPr>
        <w:pStyle w:val="ListParagraph"/>
        <w:numPr>
          <w:ilvl w:val="0"/>
          <w:numId w:val="170"/>
        </w:numPr>
        <w:autoSpaceDE w:val="0"/>
        <w:autoSpaceDN w:val="0"/>
        <w:adjustRightInd w:val="0"/>
        <w:spacing w:after="0" w:line="240" w:lineRule="auto"/>
        <w:jc w:val="both"/>
        <w:rPr>
          <w:rFonts w:ascii="Times New Roman" w:hAnsi="Times New Roman"/>
          <w:sz w:val="24"/>
          <w:szCs w:val="24"/>
        </w:rPr>
      </w:pPr>
      <w:r w:rsidRPr="00E00981">
        <w:rPr>
          <w:rFonts w:ascii="Times New Roman" w:hAnsi="Times New Roman"/>
          <w:sz w:val="24"/>
          <w:szCs w:val="24"/>
        </w:rPr>
        <w:t xml:space="preserve">Koeno, Gravemeijer. (1994) </w:t>
      </w:r>
      <w:r w:rsidRPr="00E00981">
        <w:rPr>
          <w:rFonts w:ascii="Times New Roman" w:hAnsi="Times New Roman"/>
          <w:i/>
          <w:sz w:val="24"/>
          <w:szCs w:val="24"/>
        </w:rPr>
        <w:t xml:space="preserve">Developing Realistic Mathematics Education. </w:t>
      </w:r>
      <w:r w:rsidRPr="00E00981">
        <w:rPr>
          <w:rFonts w:ascii="Times New Roman" w:hAnsi="Times New Roman"/>
          <w:sz w:val="24"/>
          <w:szCs w:val="24"/>
        </w:rPr>
        <w:t>Utrech: Kluwer Academic Publisher</w:t>
      </w:r>
    </w:p>
    <w:p w14:paraId="5FBB78C0" w14:textId="77777777" w:rsidR="00F04EEC" w:rsidRPr="00E00981" w:rsidRDefault="00F04EEC" w:rsidP="00F04EEC">
      <w:pPr>
        <w:pStyle w:val="ListParagraph"/>
        <w:autoSpaceDE w:val="0"/>
        <w:autoSpaceDN w:val="0"/>
        <w:adjustRightInd w:val="0"/>
        <w:spacing w:after="0" w:line="240" w:lineRule="auto"/>
        <w:jc w:val="both"/>
        <w:rPr>
          <w:rFonts w:ascii="Times New Roman" w:hAnsi="Times New Roman"/>
          <w:sz w:val="24"/>
          <w:szCs w:val="24"/>
        </w:rPr>
      </w:pPr>
    </w:p>
    <w:p w14:paraId="36144A3F" w14:textId="77777777" w:rsidR="00F04EEC" w:rsidRPr="00E00981" w:rsidRDefault="00F04EEC" w:rsidP="006D5502">
      <w:pPr>
        <w:pStyle w:val="ListParagraph"/>
        <w:numPr>
          <w:ilvl w:val="0"/>
          <w:numId w:val="170"/>
        </w:numPr>
        <w:spacing w:after="0" w:line="240" w:lineRule="auto"/>
        <w:jc w:val="both"/>
        <w:rPr>
          <w:rFonts w:ascii="Times New Roman" w:hAnsi="Times New Roman"/>
          <w:sz w:val="24"/>
          <w:szCs w:val="24"/>
        </w:rPr>
      </w:pPr>
      <w:r w:rsidRPr="00E00981">
        <w:rPr>
          <w:rFonts w:ascii="Times New Roman" w:hAnsi="Times New Roman"/>
          <w:sz w:val="24"/>
          <w:szCs w:val="24"/>
        </w:rPr>
        <w:t xml:space="preserve">Muhadi. (2011). </w:t>
      </w:r>
      <w:r w:rsidRPr="00E00981">
        <w:rPr>
          <w:rFonts w:ascii="Times New Roman" w:hAnsi="Times New Roman"/>
          <w:i/>
          <w:sz w:val="24"/>
          <w:szCs w:val="24"/>
        </w:rPr>
        <w:t xml:space="preserve">Penelitian Tindakan Kelas, Panduan Wajib Bagi Pendidik. </w:t>
      </w:r>
      <w:r w:rsidRPr="00E00981">
        <w:rPr>
          <w:rFonts w:ascii="Times New Roman" w:hAnsi="Times New Roman"/>
          <w:sz w:val="24"/>
          <w:szCs w:val="24"/>
        </w:rPr>
        <w:t>Jogjakarta: Shira Media.</w:t>
      </w:r>
    </w:p>
    <w:p w14:paraId="43712D53" w14:textId="77777777" w:rsidR="00F04EEC" w:rsidRPr="00E00981" w:rsidRDefault="00F04EEC" w:rsidP="006D5502">
      <w:pPr>
        <w:pStyle w:val="ListParagraph"/>
        <w:numPr>
          <w:ilvl w:val="0"/>
          <w:numId w:val="170"/>
        </w:numPr>
        <w:spacing w:after="0" w:line="240" w:lineRule="auto"/>
        <w:jc w:val="both"/>
        <w:rPr>
          <w:rFonts w:ascii="Times New Roman" w:hAnsi="Times New Roman"/>
          <w:sz w:val="24"/>
          <w:szCs w:val="24"/>
        </w:rPr>
      </w:pPr>
      <w:r w:rsidRPr="00E00981">
        <w:rPr>
          <w:rFonts w:ascii="Times New Roman" w:hAnsi="Times New Roman"/>
          <w:sz w:val="24"/>
          <w:szCs w:val="24"/>
        </w:rPr>
        <w:t xml:space="preserve">Nasution, Andi  Hakim. (1982). </w:t>
      </w:r>
      <w:r w:rsidRPr="00E00981">
        <w:rPr>
          <w:rFonts w:ascii="Times New Roman" w:hAnsi="Times New Roman"/>
          <w:i/>
          <w:sz w:val="24"/>
          <w:szCs w:val="24"/>
        </w:rPr>
        <w:t xml:space="preserve">Landasan Matematika, </w:t>
      </w:r>
      <w:r w:rsidRPr="00E00981">
        <w:rPr>
          <w:rFonts w:ascii="Times New Roman" w:hAnsi="Times New Roman"/>
          <w:sz w:val="24"/>
          <w:szCs w:val="24"/>
        </w:rPr>
        <w:t>Bogor: Bhratara.</w:t>
      </w:r>
    </w:p>
    <w:p w14:paraId="67E4AC35" w14:textId="77777777" w:rsidR="00F04EEC" w:rsidRPr="00E00981" w:rsidRDefault="00F04EEC" w:rsidP="006D5502">
      <w:pPr>
        <w:pStyle w:val="ListParagraph"/>
        <w:numPr>
          <w:ilvl w:val="0"/>
          <w:numId w:val="170"/>
        </w:numPr>
        <w:spacing w:after="0" w:line="240" w:lineRule="auto"/>
        <w:jc w:val="both"/>
        <w:rPr>
          <w:rFonts w:ascii="Times New Roman" w:hAnsi="Times New Roman"/>
          <w:sz w:val="24"/>
          <w:szCs w:val="24"/>
        </w:rPr>
      </w:pPr>
      <w:r w:rsidRPr="00E00981">
        <w:rPr>
          <w:rFonts w:ascii="Times New Roman" w:hAnsi="Times New Roman"/>
          <w:sz w:val="24"/>
          <w:szCs w:val="24"/>
        </w:rPr>
        <w:t xml:space="preserve">Negoro, St dan B, Harahap. 2005. </w:t>
      </w:r>
      <w:r w:rsidRPr="00E00981">
        <w:rPr>
          <w:rFonts w:ascii="Times New Roman" w:hAnsi="Times New Roman"/>
          <w:i/>
          <w:sz w:val="24"/>
          <w:szCs w:val="24"/>
        </w:rPr>
        <w:t xml:space="preserve">Ensiklopedia Matematika, </w:t>
      </w:r>
      <w:r w:rsidRPr="00E00981">
        <w:rPr>
          <w:rFonts w:ascii="Times New Roman" w:hAnsi="Times New Roman"/>
          <w:sz w:val="24"/>
          <w:szCs w:val="24"/>
        </w:rPr>
        <w:t xml:space="preserve">Bogor : Ghalia Indonesia. </w:t>
      </w:r>
    </w:p>
    <w:p w14:paraId="4AAF4C0A" w14:textId="77777777" w:rsidR="00F04EEC" w:rsidRPr="00E00981" w:rsidRDefault="00F04EEC" w:rsidP="006D5502">
      <w:pPr>
        <w:pStyle w:val="ListParagraph"/>
        <w:numPr>
          <w:ilvl w:val="0"/>
          <w:numId w:val="170"/>
        </w:numPr>
        <w:spacing w:after="0" w:line="240" w:lineRule="auto"/>
        <w:jc w:val="both"/>
        <w:rPr>
          <w:rFonts w:ascii="Times New Roman" w:hAnsi="Times New Roman"/>
          <w:sz w:val="24"/>
          <w:szCs w:val="24"/>
          <w:lang w:val="en-US"/>
        </w:rPr>
      </w:pPr>
      <w:r w:rsidRPr="00E00981">
        <w:rPr>
          <w:rFonts w:ascii="Times New Roman" w:hAnsi="Times New Roman"/>
          <w:sz w:val="24"/>
          <w:szCs w:val="24"/>
        </w:rPr>
        <w:t>Roestiyah</w:t>
      </w:r>
      <w:r w:rsidRPr="00E00981">
        <w:rPr>
          <w:rFonts w:ascii="Times New Roman" w:hAnsi="Times New Roman"/>
          <w:sz w:val="24"/>
          <w:szCs w:val="24"/>
          <w:lang w:val="en-US"/>
        </w:rPr>
        <w:t>, N.K</w:t>
      </w:r>
      <w:r w:rsidRPr="00E00981">
        <w:rPr>
          <w:rFonts w:ascii="Times New Roman" w:hAnsi="Times New Roman"/>
          <w:sz w:val="24"/>
          <w:szCs w:val="24"/>
        </w:rPr>
        <w:t xml:space="preserve">. (2008). </w:t>
      </w:r>
      <w:r w:rsidRPr="00E00981">
        <w:rPr>
          <w:rFonts w:ascii="Times New Roman" w:hAnsi="Times New Roman"/>
          <w:i/>
          <w:sz w:val="24"/>
          <w:szCs w:val="24"/>
        </w:rPr>
        <w:t>Strategi Belajar Mengajar.</w:t>
      </w:r>
      <w:r w:rsidRPr="00E00981">
        <w:rPr>
          <w:rFonts w:ascii="Times New Roman" w:hAnsi="Times New Roman"/>
          <w:sz w:val="24"/>
          <w:szCs w:val="24"/>
        </w:rPr>
        <w:t xml:space="preserve"> Jakarta: Rineka Cipta</w:t>
      </w:r>
      <w:r w:rsidRPr="00E00981">
        <w:rPr>
          <w:rFonts w:ascii="Times New Roman" w:hAnsi="Times New Roman"/>
          <w:sz w:val="24"/>
          <w:szCs w:val="24"/>
          <w:lang w:val="en-US"/>
        </w:rPr>
        <w:t>.</w:t>
      </w:r>
    </w:p>
    <w:p w14:paraId="4204ECDB" w14:textId="77777777" w:rsidR="00F04EEC" w:rsidRPr="00E00981" w:rsidRDefault="00F04EEC" w:rsidP="006D5502">
      <w:pPr>
        <w:pStyle w:val="ListParagraph"/>
        <w:numPr>
          <w:ilvl w:val="0"/>
          <w:numId w:val="170"/>
        </w:numPr>
        <w:autoSpaceDE w:val="0"/>
        <w:autoSpaceDN w:val="0"/>
        <w:adjustRightInd w:val="0"/>
        <w:spacing w:after="0" w:line="240" w:lineRule="auto"/>
        <w:jc w:val="both"/>
        <w:rPr>
          <w:rFonts w:ascii="Times New Roman" w:hAnsi="Times New Roman"/>
          <w:sz w:val="24"/>
          <w:szCs w:val="24"/>
        </w:rPr>
      </w:pPr>
      <w:r w:rsidRPr="00E00981">
        <w:rPr>
          <w:rFonts w:ascii="Times New Roman" w:hAnsi="Times New Roman"/>
          <w:sz w:val="24"/>
          <w:szCs w:val="24"/>
        </w:rPr>
        <w:t xml:space="preserve">Ruseffendi, E.T. (2006). </w:t>
      </w:r>
      <w:r w:rsidRPr="00E00981">
        <w:rPr>
          <w:rFonts w:ascii="Times New Roman" w:hAnsi="Times New Roman"/>
          <w:i/>
          <w:sz w:val="24"/>
          <w:szCs w:val="24"/>
        </w:rPr>
        <w:t>Pengantar Kepada Guru Mengembangkan Kompetensinya dalam Pengajaran Matematika untuk Meningkatkan CBSA</w:t>
      </w:r>
      <w:r w:rsidRPr="00E00981">
        <w:rPr>
          <w:rFonts w:ascii="Times New Roman" w:hAnsi="Times New Roman"/>
          <w:sz w:val="24"/>
          <w:szCs w:val="24"/>
        </w:rPr>
        <w:t>. Bandung: Tarsito.</w:t>
      </w:r>
    </w:p>
    <w:p w14:paraId="51FF6380" w14:textId="77777777" w:rsidR="00F04EEC" w:rsidRPr="00E00981" w:rsidRDefault="00F04EEC" w:rsidP="006D5502">
      <w:pPr>
        <w:pStyle w:val="ListParagraph"/>
        <w:numPr>
          <w:ilvl w:val="0"/>
          <w:numId w:val="170"/>
        </w:numPr>
        <w:autoSpaceDE w:val="0"/>
        <w:autoSpaceDN w:val="0"/>
        <w:adjustRightInd w:val="0"/>
        <w:spacing w:after="0" w:line="240" w:lineRule="auto"/>
        <w:jc w:val="both"/>
        <w:rPr>
          <w:rFonts w:ascii="Times New Roman" w:hAnsi="Times New Roman"/>
          <w:sz w:val="24"/>
          <w:szCs w:val="24"/>
        </w:rPr>
      </w:pPr>
    </w:p>
    <w:p w14:paraId="4D990C73" w14:textId="77777777" w:rsidR="00F04EEC" w:rsidRPr="00281F6C" w:rsidRDefault="00F04EEC" w:rsidP="006D5502">
      <w:pPr>
        <w:pStyle w:val="ListParagraph"/>
        <w:numPr>
          <w:ilvl w:val="0"/>
          <w:numId w:val="170"/>
        </w:numPr>
        <w:spacing w:line="240" w:lineRule="auto"/>
        <w:jc w:val="both"/>
      </w:pPr>
      <w:r w:rsidRPr="00281F6C">
        <w:t xml:space="preserve">Sagala, Syaiful. (2007). </w:t>
      </w:r>
      <w:r w:rsidRPr="00281F6C">
        <w:rPr>
          <w:i/>
        </w:rPr>
        <w:t xml:space="preserve">Konsep dan Makna Pembelajaran. </w:t>
      </w:r>
      <w:r w:rsidRPr="00281F6C">
        <w:t xml:space="preserve"> Bandung: CV. Alfabeta.</w:t>
      </w:r>
    </w:p>
    <w:p w14:paraId="037F87A6" w14:textId="77777777" w:rsidR="00F04EEC" w:rsidRPr="00E00981" w:rsidRDefault="00F04EEC" w:rsidP="006D5502">
      <w:pPr>
        <w:pStyle w:val="ListParagraph"/>
        <w:numPr>
          <w:ilvl w:val="0"/>
          <w:numId w:val="170"/>
        </w:numPr>
        <w:spacing w:after="0" w:line="240" w:lineRule="auto"/>
        <w:jc w:val="both"/>
        <w:rPr>
          <w:rFonts w:ascii="Times New Roman" w:hAnsi="Times New Roman"/>
          <w:sz w:val="24"/>
          <w:szCs w:val="24"/>
        </w:rPr>
      </w:pPr>
    </w:p>
    <w:p w14:paraId="4E83A60C" w14:textId="77777777" w:rsidR="00F04EEC" w:rsidRPr="00E00981" w:rsidRDefault="00F04EEC" w:rsidP="006D5502">
      <w:pPr>
        <w:pStyle w:val="ListParagraph"/>
        <w:numPr>
          <w:ilvl w:val="0"/>
          <w:numId w:val="170"/>
        </w:numPr>
        <w:spacing w:after="0" w:line="240" w:lineRule="auto"/>
        <w:jc w:val="both"/>
        <w:rPr>
          <w:rFonts w:ascii="Times New Roman" w:hAnsi="Times New Roman"/>
          <w:sz w:val="24"/>
          <w:szCs w:val="24"/>
        </w:rPr>
      </w:pPr>
      <w:r w:rsidRPr="00E00981">
        <w:rPr>
          <w:rFonts w:ascii="Times New Roman" w:hAnsi="Times New Roman"/>
          <w:sz w:val="24"/>
          <w:szCs w:val="24"/>
          <w:lang w:val="sv-SE"/>
        </w:rPr>
        <w:t xml:space="preserve">Sanjaya, Wina. (2006). </w:t>
      </w:r>
      <w:r w:rsidRPr="00E00981">
        <w:rPr>
          <w:rFonts w:ascii="Times New Roman" w:hAnsi="Times New Roman"/>
          <w:i/>
          <w:sz w:val="24"/>
          <w:szCs w:val="24"/>
          <w:lang w:val="sv-SE"/>
        </w:rPr>
        <w:t>Pembelajaran dalam Implementasi Kurikulum Berbaris Kompetensi</w:t>
      </w:r>
      <w:r w:rsidRPr="00E00981">
        <w:rPr>
          <w:rFonts w:ascii="Times New Roman" w:hAnsi="Times New Roman"/>
          <w:sz w:val="24"/>
          <w:szCs w:val="24"/>
          <w:lang w:val="sv-SE"/>
        </w:rPr>
        <w:t>. Jakarta: Kencana Prenada Media.</w:t>
      </w:r>
    </w:p>
    <w:p w14:paraId="2B8603C9" w14:textId="77777777" w:rsidR="00F04EEC" w:rsidRPr="00E00981" w:rsidRDefault="00F04EEC" w:rsidP="006D5502">
      <w:pPr>
        <w:pStyle w:val="ListParagraph"/>
        <w:numPr>
          <w:ilvl w:val="0"/>
          <w:numId w:val="170"/>
        </w:numPr>
        <w:spacing w:after="0" w:line="240" w:lineRule="auto"/>
        <w:jc w:val="both"/>
        <w:rPr>
          <w:rFonts w:ascii="Times New Roman" w:hAnsi="Times New Roman"/>
          <w:sz w:val="24"/>
          <w:szCs w:val="24"/>
        </w:rPr>
      </w:pPr>
    </w:p>
    <w:p w14:paraId="4F4BFF4C" w14:textId="77777777" w:rsidR="00F04EEC" w:rsidRPr="00E00981" w:rsidRDefault="00F04EEC" w:rsidP="006D5502">
      <w:pPr>
        <w:pStyle w:val="ListParagraph"/>
        <w:numPr>
          <w:ilvl w:val="0"/>
          <w:numId w:val="170"/>
        </w:numPr>
        <w:spacing w:after="0" w:line="240" w:lineRule="auto"/>
        <w:jc w:val="both"/>
        <w:rPr>
          <w:rFonts w:ascii="Times New Roman" w:hAnsi="Times New Roman"/>
          <w:sz w:val="24"/>
          <w:szCs w:val="24"/>
        </w:rPr>
      </w:pPr>
      <w:r w:rsidRPr="00E00981">
        <w:rPr>
          <w:rFonts w:ascii="Times New Roman" w:hAnsi="Times New Roman"/>
          <w:sz w:val="24"/>
          <w:szCs w:val="24"/>
        </w:rPr>
        <w:t xml:space="preserve">Slameto. (2003). </w:t>
      </w:r>
      <w:r w:rsidRPr="00E00981">
        <w:rPr>
          <w:rFonts w:ascii="Times New Roman" w:hAnsi="Times New Roman"/>
          <w:i/>
          <w:sz w:val="24"/>
          <w:szCs w:val="24"/>
        </w:rPr>
        <w:t xml:space="preserve">Belajar dan Faktor-Faktor yang Mempengaruhinya. </w:t>
      </w:r>
      <w:r w:rsidRPr="00E00981">
        <w:rPr>
          <w:rFonts w:ascii="Times New Roman" w:hAnsi="Times New Roman"/>
          <w:sz w:val="24"/>
          <w:szCs w:val="24"/>
        </w:rPr>
        <w:t>Jakarta: Rineka Cipta.</w:t>
      </w:r>
    </w:p>
    <w:p w14:paraId="318DF92D" w14:textId="77777777" w:rsidR="00F04EEC" w:rsidRPr="00E00981" w:rsidRDefault="00F04EEC" w:rsidP="00F04EEC">
      <w:pPr>
        <w:pStyle w:val="ListParagraph"/>
        <w:spacing w:after="0" w:line="240" w:lineRule="auto"/>
        <w:jc w:val="both"/>
        <w:rPr>
          <w:rFonts w:ascii="Times New Roman" w:hAnsi="Times New Roman"/>
          <w:bCs/>
          <w:sz w:val="24"/>
          <w:szCs w:val="24"/>
        </w:rPr>
      </w:pPr>
    </w:p>
    <w:p w14:paraId="2E9D02C6" w14:textId="77777777" w:rsidR="00F04EEC" w:rsidRPr="00E00981" w:rsidRDefault="00F04EEC" w:rsidP="006D5502">
      <w:pPr>
        <w:pStyle w:val="ListParagraph"/>
        <w:numPr>
          <w:ilvl w:val="0"/>
          <w:numId w:val="170"/>
        </w:numPr>
        <w:spacing w:after="0" w:line="240" w:lineRule="auto"/>
        <w:jc w:val="both"/>
        <w:rPr>
          <w:rFonts w:ascii="Times New Roman" w:hAnsi="Times New Roman"/>
          <w:sz w:val="24"/>
          <w:szCs w:val="24"/>
        </w:rPr>
      </w:pPr>
      <w:r w:rsidRPr="00E00981">
        <w:rPr>
          <w:rFonts w:ascii="Times New Roman" w:hAnsi="Times New Roman"/>
          <w:sz w:val="24"/>
          <w:szCs w:val="24"/>
        </w:rPr>
        <w:t xml:space="preserve">Sudjana, Nana. (2004). </w:t>
      </w:r>
      <w:r w:rsidRPr="00E00981">
        <w:rPr>
          <w:rFonts w:ascii="Times New Roman" w:hAnsi="Times New Roman"/>
          <w:i/>
          <w:sz w:val="24"/>
          <w:szCs w:val="24"/>
        </w:rPr>
        <w:t>Penilaian Hasil Proses Belajar Mengajar</w:t>
      </w:r>
      <w:r w:rsidRPr="00E00981">
        <w:rPr>
          <w:rFonts w:ascii="Times New Roman" w:hAnsi="Times New Roman"/>
          <w:sz w:val="24"/>
          <w:szCs w:val="24"/>
        </w:rPr>
        <w:t>. Bandung: Rosda.</w:t>
      </w:r>
    </w:p>
    <w:p w14:paraId="58802E16" w14:textId="77777777" w:rsidR="00F04EEC" w:rsidRDefault="00F04EEC" w:rsidP="00F04EEC">
      <w:pPr>
        <w:pStyle w:val="ListParagraph"/>
        <w:spacing w:line="240" w:lineRule="auto"/>
        <w:jc w:val="both"/>
      </w:pPr>
    </w:p>
    <w:p w14:paraId="4874D8C2" w14:textId="77777777" w:rsidR="00F04EEC" w:rsidRDefault="00F04EEC" w:rsidP="006D5502">
      <w:pPr>
        <w:pStyle w:val="ListParagraph"/>
        <w:numPr>
          <w:ilvl w:val="0"/>
          <w:numId w:val="170"/>
        </w:numPr>
        <w:spacing w:line="240" w:lineRule="auto"/>
        <w:jc w:val="both"/>
      </w:pPr>
      <w:r w:rsidRPr="00281F6C">
        <w:t xml:space="preserve">Suherman &amp; Winataputra. (1992). </w:t>
      </w:r>
      <w:r w:rsidRPr="00281F6C">
        <w:rPr>
          <w:i/>
        </w:rPr>
        <w:t>Strategi Belajar Mengajar</w:t>
      </w:r>
      <w:r w:rsidRPr="00281F6C">
        <w:t>. Jakarta: Depdikbud.</w:t>
      </w:r>
    </w:p>
    <w:p w14:paraId="45AC715A" w14:textId="77777777" w:rsidR="00F04EEC" w:rsidRPr="0020784D" w:rsidRDefault="00F04EEC" w:rsidP="00F04EEC">
      <w:pPr>
        <w:pStyle w:val="ListParagraph"/>
        <w:spacing w:line="240" w:lineRule="auto"/>
        <w:jc w:val="both"/>
      </w:pPr>
    </w:p>
    <w:p w14:paraId="03857299" w14:textId="77777777" w:rsidR="00F04EEC" w:rsidRPr="00E00981" w:rsidRDefault="00F04EEC" w:rsidP="006D5502">
      <w:pPr>
        <w:pStyle w:val="ListParagraph"/>
        <w:numPr>
          <w:ilvl w:val="0"/>
          <w:numId w:val="170"/>
        </w:numPr>
        <w:autoSpaceDE w:val="0"/>
        <w:autoSpaceDN w:val="0"/>
        <w:adjustRightInd w:val="0"/>
        <w:spacing w:after="0" w:line="240" w:lineRule="auto"/>
        <w:jc w:val="both"/>
        <w:rPr>
          <w:rFonts w:ascii="Times New Roman" w:hAnsi="Times New Roman"/>
          <w:i/>
          <w:sz w:val="24"/>
          <w:szCs w:val="24"/>
        </w:rPr>
      </w:pPr>
      <w:r w:rsidRPr="00E00981">
        <w:rPr>
          <w:rFonts w:ascii="Times New Roman" w:hAnsi="Times New Roman"/>
          <w:sz w:val="24"/>
          <w:szCs w:val="24"/>
        </w:rPr>
        <w:t xml:space="preserve">Suherman, Erman dkk. (2003). </w:t>
      </w:r>
      <w:r w:rsidRPr="00E00981">
        <w:rPr>
          <w:rFonts w:ascii="Times New Roman" w:hAnsi="Times New Roman"/>
          <w:i/>
          <w:sz w:val="24"/>
          <w:szCs w:val="24"/>
        </w:rPr>
        <w:t>Strategi Pembelajaran Matematika Kontemporer.</w:t>
      </w:r>
    </w:p>
    <w:p w14:paraId="318A1673" w14:textId="77777777" w:rsidR="00F04EEC" w:rsidRPr="00E00981" w:rsidRDefault="00F04EEC" w:rsidP="006D5502">
      <w:pPr>
        <w:pStyle w:val="ListParagraph"/>
        <w:numPr>
          <w:ilvl w:val="0"/>
          <w:numId w:val="170"/>
        </w:numPr>
        <w:autoSpaceDE w:val="0"/>
        <w:autoSpaceDN w:val="0"/>
        <w:adjustRightInd w:val="0"/>
        <w:spacing w:after="0" w:line="240" w:lineRule="auto"/>
        <w:jc w:val="both"/>
        <w:rPr>
          <w:rFonts w:ascii="Times New Roman" w:hAnsi="Times New Roman"/>
          <w:sz w:val="24"/>
          <w:szCs w:val="24"/>
        </w:rPr>
      </w:pPr>
      <w:r w:rsidRPr="00E00981">
        <w:rPr>
          <w:rFonts w:ascii="Times New Roman" w:hAnsi="Times New Roman"/>
          <w:sz w:val="24"/>
          <w:szCs w:val="24"/>
        </w:rPr>
        <w:t>Suparno, Paul. (1999). Filsafat Konstruktivisme dalam Pendidikan. Yogyakarta: Kanisius.</w:t>
      </w:r>
    </w:p>
    <w:p w14:paraId="198BFC77" w14:textId="77777777" w:rsidR="00F04EEC" w:rsidRPr="00E00981" w:rsidRDefault="00F04EEC" w:rsidP="006D5502">
      <w:pPr>
        <w:pStyle w:val="ListParagraph"/>
        <w:numPr>
          <w:ilvl w:val="0"/>
          <w:numId w:val="170"/>
        </w:numPr>
        <w:autoSpaceDE w:val="0"/>
        <w:autoSpaceDN w:val="0"/>
        <w:adjustRightInd w:val="0"/>
        <w:spacing w:after="0" w:line="240" w:lineRule="auto"/>
        <w:jc w:val="both"/>
        <w:rPr>
          <w:rFonts w:ascii="Times New Roman" w:hAnsi="Times New Roman"/>
          <w:i/>
          <w:sz w:val="24"/>
          <w:szCs w:val="24"/>
        </w:rPr>
      </w:pPr>
      <w:r w:rsidRPr="00E00981">
        <w:rPr>
          <w:rFonts w:ascii="Times New Roman" w:hAnsi="Times New Roman"/>
          <w:sz w:val="24"/>
          <w:szCs w:val="24"/>
        </w:rPr>
        <w:t xml:space="preserve">Uno, Hamzah B. (2009). </w:t>
      </w:r>
      <w:r w:rsidRPr="00E00981">
        <w:rPr>
          <w:rFonts w:ascii="Times New Roman" w:hAnsi="Times New Roman"/>
          <w:i/>
          <w:sz w:val="24"/>
          <w:szCs w:val="24"/>
        </w:rPr>
        <w:t>Model Pembelajaran Menciptakan Proses Belajar</w:t>
      </w:r>
    </w:p>
    <w:p w14:paraId="2A612E09" w14:textId="77777777" w:rsidR="00F04EEC" w:rsidRPr="00E00981" w:rsidRDefault="00F04EEC" w:rsidP="006D5502">
      <w:pPr>
        <w:pStyle w:val="ListParagraph"/>
        <w:numPr>
          <w:ilvl w:val="0"/>
          <w:numId w:val="170"/>
        </w:numPr>
        <w:autoSpaceDE w:val="0"/>
        <w:autoSpaceDN w:val="0"/>
        <w:adjustRightInd w:val="0"/>
        <w:spacing w:after="0" w:line="240" w:lineRule="auto"/>
        <w:jc w:val="both"/>
        <w:rPr>
          <w:rFonts w:ascii="Times New Roman" w:hAnsi="Times New Roman"/>
          <w:sz w:val="24"/>
          <w:szCs w:val="24"/>
        </w:rPr>
      </w:pPr>
      <w:r w:rsidRPr="00E00981">
        <w:rPr>
          <w:rFonts w:ascii="Times New Roman" w:hAnsi="Times New Roman"/>
          <w:sz w:val="24"/>
          <w:szCs w:val="24"/>
        </w:rPr>
        <w:t xml:space="preserve">Van De Walle, John. A. (2008). </w:t>
      </w:r>
      <w:r w:rsidRPr="00E00981">
        <w:rPr>
          <w:rFonts w:ascii="Times New Roman" w:hAnsi="Times New Roman"/>
          <w:i/>
          <w:sz w:val="24"/>
          <w:szCs w:val="24"/>
        </w:rPr>
        <w:t>Jilid 1</w:t>
      </w:r>
      <w:r w:rsidRPr="00E00981">
        <w:rPr>
          <w:rFonts w:ascii="Times New Roman" w:hAnsi="Times New Roman"/>
          <w:sz w:val="24"/>
          <w:szCs w:val="24"/>
        </w:rPr>
        <w:t xml:space="preserve"> </w:t>
      </w:r>
      <w:r w:rsidRPr="00E00981">
        <w:rPr>
          <w:rFonts w:ascii="Times New Roman" w:hAnsi="Times New Roman"/>
          <w:i/>
          <w:sz w:val="24"/>
          <w:szCs w:val="24"/>
        </w:rPr>
        <w:t xml:space="preserve">Edisi Dasar Keenam Sekolah Dasar dan Menengah Matematika Pengembangan dan Pengajaran. </w:t>
      </w:r>
      <w:r w:rsidRPr="00E00981">
        <w:rPr>
          <w:rFonts w:ascii="Times New Roman" w:hAnsi="Times New Roman"/>
          <w:sz w:val="24"/>
          <w:szCs w:val="24"/>
        </w:rPr>
        <w:t xml:space="preserve">Jakarta: Erlangga </w:t>
      </w:r>
    </w:p>
    <w:p w14:paraId="6D2FC9B6" w14:textId="77777777" w:rsidR="00F04EEC" w:rsidRPr="00E00981" w:rsidRDefault="00F04EEC" w:rsidP="00F04EEC">
      <w:pPr>
        <w:pStyle w:val="ListParagraph"/>
        <w:spacing w:after="0" w:line="240" w:lineRule="auto"/>
        <w:jc w:val="both"/>
        <w:rPr>
          <w:rFonts w:ascii="Times New Roman" w:hAnsi="Times New Roman"/>
          <w:sz w:val="24"/>
          <w:szCs w:val="24"/>
        </w:rPr>
      </w:pPr>
    </w:p>
    <w:p w14:paraId="5D5A3F08" w14:textId="77777777" w:rsidR="00F04EEC" w:rsidRPr="00E00981" w:rsidRDefault="00F04EEC" w:rsidP="006D5502">
      <w:pPr>
        <w:pStyle w:val="ListParagraph"/>
        <w:numPr>
          <w:ilvl w:val="0"/>
          <w:numId w:val="170"/>
        </w:numPr>
        <w:autoSpaceDE w:val="0"/>
        <w:autoSpaceDN w:val="0"/>
        <w:adjustRightInd w:val="0"/>
        <w:spacing w:after="0" w:line="240" w:lineRule="auto"/>
        <w:jc w:val="both"/>
        <w:rPr>
          <w:rFonts w:ascii="Times New Roman" w:hAnsi="Times New Roman"/>
          <w:sz w:val="24"/>
          <w:szCs w:val="24"/>
        </w:rPr>
      </w:pPr>
      <w:r w:rsidRPr="00E00981">
        <w:rPr>
          <w:rFonts w:ascii="Times New Roman" w:hAnsi="Times New Roman"/>
          <w:sz w:val="24"/>
          <w:szCs w:val="24"/>
        </w:rPr>
        <w:t>Winata, Udin S. (1992). Pendekatan Pembelajaran Kelas Rangkap. Jakarta: Depdikbud.</w:t>
      </w:r>
    </w:p>
    <w:p w14:paraId="6A30EFBE" w14:textId="77777777" w:rsidR="00F04EEC" w:rsidRPr="00E00981" w:rsidRDefault="00F04EEC" w:rsidP="00F04EEC">
      <w:pPr>
        <w:pStyle w:val="ListParagraph"/>
        <w:autoSpaceDE w:val="0"/>
        <w:autoSpaceDN w:val="0"/>
        <w:adjustRightInd w:val="0"/>
        <w:spacing w:after="0" w:line="240" w:lineRule="auto"/>
        <w:jc w:val="both"/>
        <w:rPr>
          <w:rFonts w:ascii="Times New Roman" w:hAnsi="Times New Roman"/>
          <w:sz w:val="24"/>
          <w:szCs w:val="24"/>
        </w:rPr>
      </w:pPr>
    </w:p>
    <w:p w14:paraId="726A440E" w14:textId="77777777" w:rsidR="00F04EEC" w:rsidRPr="00281F6C" w:rsidRDefault="00F04EEC" w:rsidP="00F04EEC">
      <w:pPr>
        <w:pStyle w:val="ListParagraph"/>
        <w:spacing w:after="0" w:line="240" w:lineRule="auto"/>
      </w:pPr>
    </w:p>
    <w:p w14:paraId="71C1CCD6" w14:textId="77777777" w:rsidR="00F04EEC" w:rsidRPr="00CA604C" w:rsidRDefault="00F04EEC" w:rsidP="00F04EEC">
      <w:pPr>
        <w:spacing w:line="240" w:lineRule="auto"/>
        <w:ind w:firstLine="720"/>
        <w:rPr>
          <w:rFonts w:ascii="Times New Roman" w:hAnsi="Times New Roman" w:cs="Times New Roman"/>
          <w:sz w:val="24"/>
          <w:szCs w:val="24"/>
        </w:rPr>
      </w:pPr>
    </w:p>
    <w:p w14:paraId="32DC2268" w14:textId="77777777" w:rsidR="00F04EEC" w:rsidRPr="00CA604C" w:rsidRDefault="00F04EEC" w:rsidP="00F04EEC">
      <w:pPr>
        <w:spacing w:before="100" w:beforeAutospacing="1" w:after="100" w:afterAutospacing="1" w:line="240" w:lineRule="auto"/>
        <w:ind w:left="450"/>
        <w:contextualSpacing/>
        <w:jc w:val="both"/>
        <w:rPr>
          <w:rFonts w:ascii="Times New Roman" w:eastAsia="Times New Roman" w:hAnsi="Times New Roman" w:cs="Times New Roman"/>
          <w:sz w:val="24"/>
          <w:szCs w:val="24"/>
        </w:rPr>
      </w:pPr>
    </w:p>
    <w:p w14:paraId="4220C294" w14:textId="77777777" w:rsidR="00F04EEC" w:rsidRPr="00A70FDF" w:rsidRDefault="00F04EEC" w:rsidP="00F04EEC">
      <w:pPr>
        <w:widowControl w:val="0"/>
        <w:tabs>
          <w:tab w:val="left" w:pos="896"/>
        </w:tabs>
        <w:spacing w:before="69" w:after="0" w:line="240" w:lineRule="auto"/>
        <w:ind w:left="948" w:right="200"/>
        <w:jc w:val="both"/>
        <w:rPr>
          <w:rFonts w:ascii="Times New Roman" w:eastAsia="Calibri" w:hAnsi="Times New Roman" w:cs="Times New Roman"/>
          <w:sz w:val="24"/>
          <w:szCs w:val="24"/>
        </w:rPr>
      </w:pPr>
    </w:p>
    <w:p w14:paraId="7DD57696" w14:textId="77777777" w:rsidR="00A70FDF" w:rsidRPr="00A70FDF" w:rsidRDefault="00A70FDF" w:rsidP="00A70FDF">
      <w:pPr>
        <w:widowControl w:val="0"/>
        <w:spacing w:before="180" w:after="0" w:line="240" w:lineRule="auto"/>
        <w:ind w:left="655" w:right="101" w:firstLine="652"/>
        <w:jc w:val="both"/>
        <w:rPr>
          <w:rFonts w:ascii="Times New Roman" w:eastAsia="Times New Roman" w:hAnsi="Times New Roman" w:cs="Times New Roman"/>
          <w:sz w:val="24"/>
          <w:szCs w:val="24"/>
          <w:lang w:val="id-ID"/>
        </w:rPr>
      </w:pPr>
    </w:p>
    <w:p w14:paraId="01335BFF" w14:textId="77777777" w:rsidR="00A70FDF" w:rsidRPr="00A70FDF" w:rsidRDefault="00A70FDF" w:rsidP="00A70FDF">
      <w:pPr>
        <w:spacing w:after="0" w:line="240" w:lineRule="auto"/>
        <w:rPr>
          <w:rFonts w:ascii="Times New Roman" w:eastAsia="Times New Roman" w:hAnsi="Times New Roman" w:cs="Times New Roman"/>
          <w:sz w:val="24"/>
          <w:szCs w:val="24"/>
          <w:lang w:val="id-ID"/>
        </w:rPr>
      </w:pPr>
    </w:p>
    <w:p w14:paraId="2A5CF0B9" w14:textId="77777777" w:rsidR="00A70FDF" w:rsidRPr="00A70FDF" w:rsidRDefault="00A70FDF" w:rsidP="00A70FDF">
      <w:pPr>
        <w:spacing w:after="0" w:line="240" w:lineRule="auto"/>
        <w:rPr>
          <w:rFonts w:ascii="Times New Roman" w:eastAsia="Times New Roman" w:hAnsi="Times New Roman" w:cs="Times New Roman"/>
          <w:sz w:val="24"/>
          <w:szCs w:val="24"/>
          <w:lang w:val="id-ID"/>
        </w:rPr>
      </w:pPr>
    </w:p>
    <w:p w14:paraId="4A8BADB1" w14:textId="77777777" w:rsidR="00F04EEC" w:rsidRPr="00A70FDF" w:rsidRDefault="00F04EEC" w:rsidP="00A70FDF">
      <w:pPr>
        <w:spacing w:after="0" w:line="240" w:lineRule="auto"/>
        <w:rPr>
          <w:rFonts w:ascii="Times New Roman" w:eastAsia="Times New Roman" w:hAnsi="Times New Roman" w:cs="Times New Roman"/>
          <w:sz w:val="24"/>
          <w:szCs w:val="24"/>
        </w:rPr>
      </w:pPr>
    </w:p>
    <w:p w14:paraId="6B934563" w14:textId="77777777" w:rsidR="00B17F05" w:rsidRDefault="00B17F05" w:rsidP="00A70FDF">
      <w:pPr>
        <w:spacing w:after="0" w:line="240" w:lineRule="auto"/>
        <w:ind w:left="720" w:firstLine="450"/>
        <w:jc w:val="both"/>
        <w:rPr>
          <w:rFonts w:ascii="Times New Roman" w:eastAsia="Times New Roman" w:hAnsi="Times New Roman" w:cs="Times New Roman"/>
          <w:sz w:val="24"/>
          <w:szCs w:val="24"/>
        </w:rPr>
      </w:pPr>
    </w:p>
    <w:p w14:paraId="0BD9E6A5" w14:textId="77777777" w:rsidR="004E2632" w:rsidRDefault="004E2632" w:rsidP="00A70FDF">
      <w:pPr>
        <w:spacing w:after="0" w:line="240" w:lineRule="auto"/>
        <w:ind w:left="720" w:firstLine="450"/>
        <w:jc w:val="both"/>
        <w:rPr>
          <w:rFonts w:ascii="Times New Roman" w:eastAsia="Times New Roman" w:hAnsi="Times New Roman" w:cs="Times New Roman"/>
          <w:sz w:val="24"/>
          <w:szCs w:val="24"/>
        </w:rPr>
      </w:pPr>
    </w:p>
    <w:p w14:paraId="41720F33" w14:textId="77777777" w:rsidR="004E2632" w:rsidRDefault="004E2632" w:rsidP="00A70FDF">
      <w:pPr>
        <w:spacing w:after="0" w:line="240" w:lineRule="auto"/>
        <w:ind w:left="720" w:firstLine="450"/>
        <w:jc w:val="both"/>
        <w:rPr>
          <w:rFonts w:ascii="Times New Roman" w:eastAsia="Times New Roman" w:hAnsi="Times New Roman" w:cs="Times New Roman"/>
          <w:sz w:val="24"/>
          <w:szCs w:val="24"/>
        </w:rPr>
      </w:pPr>
    </w:p>
    <w:p w14:paraId="4FBDE766" w14:textId="77777777" w:rsidR="004E2632" w:rsidRDefault="004E2632" w:rsidP="00A70FDF">
      <w:pPr>
        <w:spacing w:after="0" w:line="240" w:lineRule="auto"/>
        <w:ind w:left="720" w:firstLine="450"/>
        <w:jc w:val="both"/>
        <w:rPr>
          <w:rFonts w:ascii="Times New Roman" w:eastAsia="Times New Roman" w:hAnsi="Times New Roman" w:cs="Times New Roman"/>
          <w:sz w:val="24"/>
          <w:szCs w:val="24"/>
        </w:rPr>
      </w:pPr>
    </w:p>
    <w:p w14:paraId="43632605" w14:textId="77777777" w:rsidR="004E2632" w:rsidRDefault="004E2632" w:rsidP="00A70FDF">
      <w:pPr>
        <w:spacing w:after="0" w:line="240" w:lineRule="auto"/>
        <w:ind w:left="720" w:firstLine="450"/>
        <w:jc w:val="both"/>
        <w:rPr>
          <w:rFonts w:ascii="Times New Roman" w:eastAsia="Times New Roman" w:hAnsi="Times New Roman" w:cs="Times New Roman"/>
          <w:sz w:val="24"/>
          <w:szCs w:val="24"/>
        </w:rPr>
      </w:pPr>
    </w:p>
    <w:p w14:paraId="5C2F06E7" w14:textId="77777777" w:rsidR="00930966" w:rsidRDefault="00930966" w:rsidP="00A70FDF">
      <w:pPr>
        <w:spacing w:after="0" w:line="240" w:lineRule="auto"/>
        <w:ind w:left="720" w:firstLine="450"/>
        <w:jc w:val="both"/>
        <w:rPr>
          <w:rFonts w:ascii="Times New Roman" w:eastAsia="Times New Roman" w:hAnsi="Times New Roman" w:cs="Times New Roman"/>
          <w:sz w:val="24"/>
          <w:szCs w:val="24"/>
        </w:rPr>
      </w:pPr>
    </w:p>
    <w:p w14:paraId="3668FB81" w14:textId="2FAEB3A8" w:rsidR="00F0344E" w:rsidRDefault="00F0344E" w:rsidP="00A70FDF">
      <w:pPr>
        <w:spacing w:after="0" w:line="240" w:lineRule="auto"/>
        <w:ind w:left="720" w:firstLine="450"/>
        <w:jc w:val="both"/>
        <w:rPr>
          <w:rFonts w:ascii="Times New Roman" w:eastAsia="Times New Roman" w:hAnsi="Times New Roman" w:cs="Times New Roman"/>
          <w:sz w:val="24"/>
          <w:szCs w:val="24"/>
        </w:rPr>
        <w:sectPr w:rsidR="00F0344E" w:rsidSect="00F0344E">
          <w:type w:val="continuous"/>
          <w:pgSz w:w="11906" w:h="16838"/>
          <w:pgMar w:top="1440" w:right="1080" w:bottom="1440" w:left="1080" w:header="708" w:footer="708" w:gutter="0"/>
          <w:pgNumType w:start="37"/>
          <w:cols w:num="2" w:space="371"/>
          <w:docGrid w:linePitch="360"/>
        </w:sectPr>
      </w:pPr>
    </w:p>
    <w:p w14:paraId="231482AB" w14:textId="77777777" w:rsidR="009B7D74" w:rsidRDefault="009B7D74" w:rsidP="00A70FDF">
      <w:pPr>
        <w:spacing w:after="0" w:line="240" w:lineRule="auto"/>
        <w:ind w:left="720" w:firstLine="450"/>
        <w:jc w:val="both"/>
        <w:rPr>
          <w:rFonts w:ascii="Times New Roman" w:eastAsia="Times New Roman" w:hAnsi="Times New Roman" w:cs="Times New Roman"/>
          <w:sz w:val="24"/>
          <w:szCs w:val="24"/>
        </w:rPr>
      </w:pPr>
    </w:p>
    <w:p w14:paraId="64E59A8F" w14:textId="77777777" w:rsidR="0059756E" w:rsidRPr="00CD4522" w:rsidRDefault="0059756E" w:rsidP="0059756E">
      <w:pPr>
        <w:pStyle w:val="NoSpacing"/>
        <w:jc w:val="center"/>
        <w:rPr>
          <w:rFonts w:ascii="Times New Roman" w:hAnsi="Times New Roman"/>
          <w:b/>
          <w:sz w:val="24"/>
          <w:szCs w:val="24"/>
        </w:rPr>
      </w:pPr>
      <w:r w:rsidRPr="00CD4522">
        <w:rPr>
          <w:rFonts w:ascii="Times New Roman" w:hAnsi="Times New Roman"/>
          <w:b/>
          <w:sz w:val="24"/>
          <w:szCs w:val="24"/>
        </w:rPr>
        <w:t>ABSTRAK</w:t>
      </w:r>
    </w:p>
    <w:p w14:paraId="576741E1" w14:textId="77777777" w:rsidR="0059756E" w:rsidRPr="00CD4522" w:rsidRDefault="0059756E" w:rsidP="0059756E">
      <w:pPr>
        <w:pStyle w:val="NoSpacing"/>
        <w:rPr>
          <w:rFonts w:ascii="Times New Roman" w:hAnsi="Times New Roman"/>
          <w:sz w:val="24"/>
          <w:szCs w:val="24"/>
        </w:rPr>
      </w:pPr>
    </w:p>
    <w:p w14:paraId="2F573E17" w14:textId="77777777" w:rsidR="0059756E" w:rsidRPr="00CD4522" w:rsidRDefault="0059756E" w:rsidP="0059756E">
      <w:pPr>
        <w:pStyle w:val="NoSpacing"/>
        <w:jc w:val="center"/>
        <w:rPr>
          <w:rFonts w:ascii="Times New Roman" w:hAnsi="Times New Roman"/>
          <w:b/>
          <w:sz w:val="24"/>
          <w:szCs w:val="24"/>
        </w:rPr>
      </w:pPr>
      <w:r w:rsidRPr="00CD4522">
        <w:rPr>
          <w:rFonts w:ascii="Times New Roman" w:hAnsi="Times New Roman"/>
          <w:b/>
          <w:sz w:val="24"/>
          <w:szCs w:val="24"/>
        </w:rPr>
        <w:t xml:space="preserve">“PENERAPAN  METODE DEMONSTRASI UNTUK MENINGKATKAN HASIL BELAJAR SISWA DALAM PEMBELAJARAN IPA </w:t>
      </w:r>
    </w:p>
    <w:p w14:paraId="40F5BAAB" w14:textId="77777777" w:rsidR="0059756E" w:rsidRPr="00CD4522" w:rsidRDefault="0059756E" w:rsidP="0059756E">
      <w:pPr>
        <w:pStyle w:val="NoSpacing"/>
        <w:jc w:val="center"/>
        <w:rPr>
          <w:rFonts w:ascii="Times New Roman" w:hAnsi="Times New Roman"/>
          <w:b/>
          <w:sz w:val="24"/>
          <w:szCs w:val="24"/>
        </w:rPr>
      </w:pPr>
      <w:r w:rsidRPr="00CD4522">
        <w:rPr>
          <w:rFonts w:ascii="Times New Roman" w:hAnsi="Times New Roman"/>
          <w:b/>
          <w:sz w:val="24"/>
          <w:szCs w:val="24"/>
        </w:rPr>
        <w:t>TENTANG ENERGI DAN GERAK BENDA”</w:t>
      </w:r>
    </w:p>
    <w:p w14:paraId="2E070272" w14:textId="7BC55D87" w:rsidR="0059756E" w:rsidRPr="00AF1E6E" w:rsidRDefault="00AF1E6E" w:rsidP="0059756E">
      <w:pPr>
        <w:pStyle w:val="NoSpacing"/>
        <w:jc w:val="center"/>
        <w:rPr>
          <w:rFonts w:ascii="Times New Roman" w:hAnsi="Times New Roman"/>
          <w:b/>
          <w:sz w:val="24"/>
          <w:szCs w:val="24"/>
          <w:lang w:val="en-US"/>
        </w:rPr>
      </w:pPr>
      <w:r>
        <w:rPr>
          <w:rFonts w:ascii="Times New Roman" w:hAnsi="Times New Roman"/>
          <w:b/>
          <w:sz w:val="24"/>
          <w:szCs w:val="24"/>
          <w:lang w:val="en-US"/>
        </w:rPr>
        <w:t>Oleh:</w:t>
      </w:r>
    </w:p>
    <w:p w14:paraId="5DF59E76" w14:textId="77777777" w:rsidR="0059756E" w:rsidRPr="005062A3" w:rsidRDefault="00335D3C" w:rsidP="0059756E">
      <w:pPr>
        <w:jc w:val="center"/>
        <w:outlineLvl w:val="0"/>
        <w:rPr>
          <w:rFonts w:ascii="Times New Roman" w:hAnsi="Times New Roman" w:cs="Times New Roman"/>
          <w:b/>
          <w:sz w:val="24"/>
          <w:szCs w:val="24"/>
        </w:rPr>
      </w:pPr>
      <w:r>
        <w:rPr>
          <w:rFonts w:ascii="Times New Roman" w:hAnsi="Times New Roman" w:cs="Times New Roman"/>
          <w:b/>
          <w:bCs/>
          <w:sz w:val="24"/>
          <w:szCs w:val="24"/>
        </w:rPr>
        <w:t>Eem Ikomah</w:t>
      </w:r>
      <w:r w:rsidR="0059756E">
        <w:rPr>
          <w:rFonts w:ascii="Times New Roman" w:hAnsi="Times New Roman" w:cs="Times New Roman"/>
          <w:b/>
          <w:bCs/>
          <w:sz w:val="24"/>
          <w:szCs w:val="24"/>
        </w:rPr>
        <w:t>, S.Pd.</w:t>
      </w:r>
      <w:r>
        <w:rPr>
          <w:rFonts w:ascii="Times New Roman" w:hAnsi="Times New Roman" w:cs="Times New Roman"/>
          <w:b/>
          <w:bCs/>
          <w:sz w:val="24"/>
          <w:szCs w:val="24"/>
        </w:rPr>
        <w:t>SD</w:t>
      </w:r>
    </w:p>
    <w:p w14:paraId="32CD06E9" w14:textId="77777777" w:rsidR="0059756E" w:rsidRPr="00CD4522" w:rsidRDefault="0059756E" w:rsidP="0059756E">
      <w:pPr>
        <w:pStyle w:val="NoSpacing"/>
        <w:jc w:val="center"/>
        <w:rPr>
          <w:rFonts w:ascii="Times New Roman" w:hAnsi="Times New Roman"/>
          <w:b/>
          <w:sz w:val="24"/>
          <w:szCs w:val="24"/>
        </w:rPr>
      </w:pPr>
    </w:p>
    <w:p w14:paraId="7E8EDDA6" w14:textId="77777777" w:rsidR="0059756E" w:rsidRPr="00CD4522" w:rsidRDefault="0059756E" w:rsidP="0059756E">
      <w:pPr>
        <w:pStyle w:val="NoSpacing"/>
        <w:jc w:val="both"/>
        <w:rPr>
          <w:rFonts w:ascii="Times New Roman" w:hAnsi="Times New Roman"/>
          <w:sz w:val="24"/>
          <w:szCs w:val="24"/>
        </w:rPr>
      </w:pPr>
      <w:r w:rsidRPr="00CD4522">
        <w:rPr>
          <w:rFonts w:ascii="Times New Roman" w:hAnsi="Times New Roman"/>
          <w:sz w:val="24"/>
          <w:szCs w:val="24"/>
        </w:rPr>
        <w:t xml:space="preserve">Penelitian ini dilatarbelakangi oleh kenyataan yang ada di lapangan bahwa hasil belajar siswa masih kurang memuaskan khususnya pada matapelajaran IPA materi tentang energy dan gerak benda. Pada materi-materi sebelumnya, hasil belajar siswa menunjukkan hasil yang kurang memuaskan sehingga untuk penelitian ini, penulis mencoba melakukan pre test dan hasilnya menunjukkan bahwa rata-rata yang diperoleh tidak mencapai KKM. Hal ini dikarenakan pada proses pembelajaran guru kurang memperhatikan  instrument  pembelajaran yang mendukung, proses pembelajaran hanya berlangsung seperti LKS yang digunakan hanya berbentuk perintah, sehingga siswa kurang memahami. Penelitian ini menggunakan penerapan metode demonstrasi yang bertujuan untuk mengetahui sejauhmana penerapan metode demonstrasi dapat meningkatkan hasil belajar siswa dalam pembelajaran IPA tentang pokok bahasan energy dan gerak benda di kelas III </w:t>
      </w:r>
      <w:r w:rsidR="00D57716">
        <w:rPr>
          <w:rFonts w:ascii="Times New Roman" w:hAnsi="Times New Roman"/>
          <w:sz w:val="24"/>
          <w:szCs w:val="24"/>
        </w:rPr>
        <w:t xml:space="preserve">SDN </w:t>
      </w:r>
      <w:r w:rsidR="00921170">
        <w:rPr>
          <w:rFonts w:ascii="Times New Roman" w:hAnsi="Times New Roman"/>
          <w:sz w:val="24"/>
          <w:szCs w:val="24"/>
          <w:lang w:val="en-US"/>
        </w:rPr>
        <w:t>3 Sindangsari</w:t>
      </w:r>
      <w:r w:rsidR="00D57716">
        <w:rPr>
          <w:rFonts w:ascii="Times New Roman" w:hAnsi="Times New Roman"/>
          <w:sz w:val="24"/>
          <w:szCs w:val="24"/>
        </w:rPr>
        <w:t xml:space="preserve">  Kecamatan </w:t>
      </w:r>
      <w:r w:rsidR="00921170">
        <w:rPr>
          <w:rFonts w:ascii="Times New Roman" w:hAnsi="Times New Roman"/>
          <w:sz w:val="24"/>
          <w:szCs w:val="24"/>
          <w:lang w:val="en-US"/>
        </w:rPr>
        <w:t>Cikoneng</w:t>
      </w:r>
      <w:r w:rsidR="00D57716">
        <w:rPr>
          <w:rFonts w:ascii="Times New Roman" w:hAnsi="Times New Roman"/>
          <w:sz w:val="24"/>
          <w:szCs w:val="24"/>
        </w:rPr>
        <w:t xml:space="preserve"> </w:t>
      </w:r>
      <w:r>
        <w:rPr>
          <w:rFonts w:ascii="Times New Roman" w:hAnsi="Times New Roman"/>
          <w:sz w:val="24"/>
          <w:szCs w:val="24"/>
        </w:rPr>
        <w:t>Kabupaten Ciamis</w:t>
      </w:r>
      <w:r w:rsidRPr="00CD4522">
        <w:rPr>
          <w:rFonts w:ascii="Times New Roman" w:hAnsi="Times New Roman"/>
          <w:sz w:val="24"/>
          <w:szCs w:val="24"/>
        </w:rPr>
        <w:t xml:space="preserve">. Metode penelitian ini digunakan dalam penelitian penelitian tindakan di kelas. Dimana penelitian tindakan kelas ini adalah siswa kelas III </w:t>
      </w:r>
      <w:r w:rsidR="00921170">
        <w:rPr>
          <w:rFonts w:ascii="Times New Roman" w:hAnsi="Times New Roman"/>
          <w:sz w:val="24"/>
          <w:szCs w:val="24"/>
        </w:rPr>
        <w:t xml:space="preserve">SDN </w:t>
      </w:r>
      <w:r w:rsidR="00921170">
        <w:rPr>
          <w:rFonts w:ascii="Times New Roman" w:hAnsi="Times New Roman"/>
          <w:sz w:val="24"/>
          <w:szCs w:val="24"/>
          <w:lang w:val="en-US"/>
        </w:rPr>
        <w:t>3 Sindangsari</w:t>
      </w:r>
      <w:r w:rsidR="00921170">
        <w:rPr>
          <w:rFonts w:ascii="Times New Roman" w:hAnsi="Times New Roman"/>
          <w:sz w:val="24"/>
          <w:szCs w:val="24"/>
        </w:rPr>
        <w:t xml:space="preserve">  Kecamatan </w:t>
      </w:r>
      <w:r w:rsidR="00921170">
        <w:rPr>
          <w:rFonts w:ascii="Times New Roman" w:hAnsi="Times New Roman"/>
          <w:sz w:val="24"/>
          <w:szCs w:val="24"/>
          <w:lang w:val="en-US"/>
        </w:rPr>
        <w:t>Cikoneng</w:t>
      </w:r>
      <w:r w:rsidR="00921170">
        <w:rPr>
          <w:rFonts w:ascii="Times New Roman" w:hAnsi="Times New Roman"/>
          <w:sz w:val="24"/>
          <w:szCs w:val="24"/>
        </w:rPr>
        <w:t xml:space="preserve"> </w:t>
      </w:r>
      <w:r>
        <w:rPr>
          <w:rFonts w:ascii="Times New Roman" w:hAnsi="Times New Roman"/>
          <w:sz w:val="24"/>
          <w:szCs w:val="24"/>
        </w:rPr>
        <w:t>Kabupaten Ciamis</w:t>
      </w:r>
      <w:r w:rsidRPr="00CD4522">
        <w:rPr>
          <w:rFonts w:ascii="Times New Roman" w:hAnsi="Times New Roman"/>
          <w:sz w:val="24"/>
          <w:szCs w:val="24"/>
        </w:rPr>
        <w:t xml:space="preserve"> yang  terdiri </w:t>
      </w:r>
      <w:r>
        <w:rPr>
          <w:rFonts w:ascii="Times New Roman" w:hAnsi="Times New Roman"/>
          <w:sz w:val="24"/>
          <w:szCs w:val="24"/>
        </w:rPr>
        <w:t>dari 7</w:t>
      </w:r>
      <w:r w:rsidRPr="00CD4522">
        <w:rPr>
          <w:rFonts w:ascii="Times New Roman" w:hAnsi="Times New Roman"/>
          <w:sz w:val="24"/>
          <w:szCs w:val="24"/>
        </w:rPr>
        <w:t xml:space="preserve"> orang laki-laki </w:t>
      </w:r>
      <w:r>
        <w:rPr>
          <w:rFonts w:ascii="Times New Roman" w:hAnsi="Times New Roman"/>
          <w:sz w:val="24"/>
          <w:szCs w:val="24"/>
        </w:rPr>
        <w:t>dan 11</w:t>
      </w:r>
      <w:r w:rsidRPr="00CD4522">
        <w:rPr>
          <w:rFonts w:ascii="Times New Roman" w:hAnsi="Times New Roman"/>
          <w:sz w:val="24"/>
          <w:szCs w:val="24"/>
        </w:rPr>
        <w:t xml:space="preserve"> orang perempuan. Instrument yang digunakan dalam penelitian ini berupa soal tes, demonstrasi dan lembar observasi. Dari hasil penelitian menunjukkan bahwa hasil belajar siswa pada siklus I</w:t>
      </w:r>
      <w:r>
        <w:rPr>
          <w:rFonts w:ascii="Times New Roman" w:hAnsi="Times New Roman"/>
          <w:sz w:val="24"/>
          <w:szCs w:val="24"/>
        </w:rPr>
        <w:t xml:space="preserve"> pertemuan 1</w:t>
      </w:r>
      <w:r w:rsidRPr="00CD4522">
        <w:rPr>
          <w:rFonts w:ascii="Times New Roman" w:hAnsi="Times New Roman"/>
          <w:sz w:val="24"/>
          <w:szCs w:val="24"/>
        </w:rPr>
        <w:t xml:space="preserve"> memperoleh nilai rata-rata </w:t>
      </w:r>
      <w:r>
        <w:rPr>
          <w:rFonts w:ascii="Times New Roman" w:hAnsi="Times New Roman"/>
          <w:sz w:val="24"/>
          <w:szCs w:val="24"/>
        </w:rPr>
        <w:t xml:space="preserve">63.85, </w:t>
      </w:r>
      <w:r w:rsidRPr="00CD4522">
        <w:rPr>
          <w:rFonts w:ascii="Times New Roman" w:hAnsi="Times New Roman"/>
          <w:sz w:val="24"/>
          <w:szCs w:val="24"/>
        </w:rPr>
        <w:t>ini menunjukkan bahwa pada siklus I</w:t>
      </w:r>
      <w:r>
        <w:rPr>
          <w:rFonts w:ascii="Times New Roman" w:hAnsi="Times New Roman"/>
          <w:sz w:val="24"/>
          <w:szCs w:val="24"/>
        </w:rPr>
        <w:t xml:space="preserve"> pertemuan 1</w:t>
      </w:r>
      <w:r w:rsidRPr="00CD4522">
        <w:rPr>
          <w:rFonts w:ascii="Times New Roman" w:hAnsi="Times New Roman"/>
          <w:sz w:val="24"/>
          <w:szCs w:val="24"/>
        </w:rPr>
        <w:t xml:space="preserve"> belum mencapai KKM.</w:t>
      </w:r>
      <w:r>
        <w:rPr>
          <w:rFonts w:ascii="Times New Roman" w:hAnsi="Times New Roman"/>
          <w:sz w:val="24"/>
          <w:szCs w:val="24"/>
        </w:rPr>
        <w:t xml:space="preserve"> Pada siklus I pertemuan 2 memperoleh nilai rata-rata 68,08, hal ini menunjukkan bahwa hasil belajar siswa pada siklus I pertemuan 2 masih belum mencapai KKM. Pada siklus II pertemuan 1 </w:t>
      </w:r>
      <w:r w:rsidRPr="00CD4522">
        <w:rPr>
          <w:rFonts w:ascii="Times New Roman" w:hAnsi="Times New Roman"/>
          <w:sz w:val="24"/>
          <w:szCs w:val="24"/>
        </w:rPr>
        <w:t xml:space="preserve">memperoleh nilai rata-rata </w:t>
      </w:r>
      <w:r>
        <w:rPr>
          <w:rFonts w:ascii="Times New Roman" w:hAnsi="Times New Roman"/>
          <w:sz w:val="24"/>
          <w:szCs w:val="24"/>
        </w:rPr>
        <w:t xml:space="preserve">78,46, </w:t>
      </w:r>
      <w:r w:rsidRPr="00CD4522">
        <w:rPr>
          <w:rFonts w:ascii="Times New Roman" w:hAnsi="Times New Roman"/>
          <w:sz w:val="24"/>
          <w:szCs w:val="24"/>
        </w:rPr>
        <w:t>ini menunjukkan bahwa pada siklus I</w:t>
      </w:r>
      <w:r>
        <w:rPr>
          <w:rFonts w:ascii="Times New Roman" w:hAnsi="Times New Roman"/>
          <w:sz w:val="24"/>
          <w:szCs w:val="24"/>
        </w:rPr>
        <w:t>I pertemuan 1 sudah</w:t>
      </w:r>
      <w:r w:rsidRPr="00CD4522">
        <w:rPr>
          <w:rFonts w:ascii="Times New Roman" w:hAnsi="Times New Roman"/>
          <w:sz w:val="24"/>
          <w:szCs w:val="24"/>
        </w:rPr>
        <w:t xml:space="preserve"> mencapai KKM</w:t>
      </w:r>
      <w:r>
        <w:rPr>
          <w:rFonts w:ascii="Times New Roman" w:hAnsi="Times New Roman"/>
          <w:sz w:val="24"/>
          <w:szCs w:val="24"/>
        </w:rPr>
        <w:t>.</w:t>
      </w:r>
      <w:r w:rsidRPr="00CD4522">
        <w:rPr>
          <w:rFonts w:ascii="Times New Roman" w:hAnsi="Times New Roman"/>
          <w:sz w:val="24"/>
          <w:szCs w:val="24"/>
        </w:rPr>
        <w:t xml:space="preserve"> Sedangkan pada siklus II</w:t>
      </w:r>
      <w:r>
        <w:rPr>
          <w:rFonts w:ascii="Times New Roman" w:hAnsi="Times New Roman"/>
          <w:sz w:val="24"/>
          <w:szCs w:val="24"/>
        </w:rPr>
        <w:t xml:space="preserve"> pertemuan 2</w:t>
      </w:r>
      <w:r w:rsidRPr="00CD4522">
        <w:rPr>
          <w:rFonts w:ascii="Times New Roman" w:hAnsi="Times New Roman"/>
          <w:sz w:val="24"/>
          <w:szCs w:val="24"/>
        </w:rPr>
        <w:t xml:space="preserve"> mengalami peningkatan rata-rata </w:t>
      </w:r>
      <w:r>
        <w:rPr>
          <w:rFonts w:ascii="Times New Roman" w:hAnsi="Times New Roman"/>
          <w:sz w:val="24"/>
          <w:szCs w:val="24"/>
        </w:rPr>
        <w:t xml:space="preserve">84,62, </w:t>
      </w:r>
      <w:r w:rsidRPr="00CD4522">
        <w:rPr>
          <w:rFonts w:ascii="Times New Roman" w:hAnsi="Times New Roman"/>
          <w:sz w:val="24"/>
          <w:szCs w:val="24"/>
        </w:rPr>
        <w:t>hal ini menunjukkan bahwa siklus I</w:t>
      </w:r>
      <w:r>
        <w:rPr>
          <w:rFonts w:ascii="Times New Roman" w:hAnsi="Times New Roman"/>
          <w:sz w:val="24"/>
          <w:szCs w:val="24"/>
        </w:rPr>
        <w:t>I pertemuan 2</w:t>
      </w:r>
      <w:r w:rsidRPr="00CD4522">
        <w:rPr>
          <w:rFonts w:ascii="Times New Roman" w:hAnsi="Times New Roman"/>
          <w:sz w:val="24"/>
          <w:szCs w:val="24"/>
        </w:rPr>
        <w:t xml:space="preserve"> sudah mencapai 85% siswa dan memperoleh rata-rata di atas KKM. Berdasarkan persiapan pengajaran yang dilakukan semakin baik, dimana peneliti menggunakan metode demonstrasi yang memberikan pengalaman langsung kepada siswa terhadap percobaan-percobaan yang mereka lakukan sehingga proses belajar siswa pun semakin kondusif dan hasil belajar siswa mengalami peningkatan ini membuktikan bahwa penerapan metode demonstrasi dapat meningkatkan hasil belajar siswa. </w:t>
      </w:r>
    </w:p>
    <w:p w14:paraId="49DA34AC" w14:textId="77777777" w:rsidR="0059756E" w:rsidRPr="00CD4522" w:rsidRDefault="0059756E" w:rsidP="0059756E">
      <w:pPr>
        <w:pStyle w:val="NoSpacing"/>
        <w:jc w:val="both"/>
        <w:rPr>
          <w:rFonts w:ascii="Times New Roman" w:hAnsi="Times New Roman"/>
          <w:sz w:val="24"/>
          <w:szCs w:val="24"/>
        </w:rPr>
      </w:pPr>
    </w:p>
    <w:p w14:paraId="53237EA1" w14:textId="77777777" w:rsidR="0059756E" w:rsidRDefault="0059756E" w:rsidP="0059756E">
      <w:pPr>
        <w:pStyle w:val="NoSpacing"/>
        <w:jc w:val="both"/>
        <w:rPr>
          <w:rFonts w:ascii="Times New Roman" w:hAnsi="Times New Roman"/>
          <w:sz w:val="24"/>
          <w:szCs w:val="24"/>
        </w:rPr>
      </w:pPr>
      <w:r w:rsidRPr="005062A3">
        <w:rPr>
          <w:rFonts w:ascii="Times New Roman" w:hAnsi="Times New Roman"/>
          <w:b/>
          <w:sz w:val="24"/>
          <w:szCs w:val="24"/>
        </w:rPr>
        <w:t>Kata Kunci</w:t>
      </w:r>
      <w:r w:rsidRPr="00CD4522">
        <w:rPr>
          <w:rFonts w:ascii="Times New Roman" w:hAnsi="Times New Roman"/>
          <w:sz w:val="24"/>
          <w:szCs w:val="24"/>
        </w:rPr>
        <w:t xml:space="preserve"> :Metode Demonstrasi dan Hasil Belajar</w:t>
      </w:r>
    </w:p>
    <w:p w14:paraId="13BDBFA8" w14:textId="77777777" w:rsidR="0059756E" w:rsidRDefault="0059756E" w:rsidP="00C74F1C">
      <w:pPr>
        <w:spacing w:line="240" w:lineRule="auto"/>
      </w:pPr>
    </w:p>
    <w:p w14:paraId="716E4959" w14:textId="77777777" w:rsidR="004E2632" w:rsidRDefault="004E2632" w:rsidP="00C74F1C">
      <w:pPr>
        <w:spacing w:line="240" w:lineRule="auto"/>
      </w:pPr>
    </w:p>
    <w:p w14:paraId="16EC4893" w14:textId="77777777" w:rsidR="00930966" w:rsidRDefault="00930966" w:rsidP="00C74F1C">
      <w:pPr>
        <w:spacing w:line="240" w:lineRule="auto"/>
      </w:pPr>
    </w:p>
    <w:p w14:paraId="30D2728E" w14:textId="77777777" w:rsidR="00EB33C8" w:rsidRDefault="00EB33C8" w:rsidP="00C74F1C">
      <w:pPr>
        <w:spacing w:line="240" w:lineRule="auto"/>
      </w:pPr>
    </w:p>
    <w:p w14:paraId="49897DDD" w14:textId="77777777" w:rsidR="00EB33C8" w:rsidRDefault="00EB33C8" w:rsidP="00C74F1C">
      <w:pPr>
        <w:spacing w:line="240" w:lineRule="auto"/>
      </w:pPr>
    </w:p>
    <w:p w14:paraId="74855DA0" w14:textId="1481904C" w:rsidR="00EB33C8" w:rsidRDefault="00EB33C8" w:rsidP="00C74F1C">
      <w:pPr>
        <w:spacing w:line="240" w:lineRule="auto"/>
        <w:sectPr w:rsidR="00EB33C8" w:rsidSect="00D71427">
          <w:type w:val="continuous"/>
          <w:pgSz w:w="11906" w:h="16838"/>
          <w:pgMar w:top="1440" w:right="1080" w:bottom="1440" w:left="1080" w:header="708" w:footer="708" w:gutter="0"/>
          <w:pgNumType w:start="1"/>
          <w:cols w:space="371"/>
          <w:docGrid w:linePitch="360"/>
        </w:sectPr>
      </w:pPr>
    </w:p>
    <w:p w14:paraId="2F00D9D0" w14:textId="77777777" w:rsidR="004E2632" w:rsidRDefault="004E2632" w:rsidP="00C74F1C">
      <w:pPr>
        <w:spacing w:line="240" w:lineRule="auto"/>
      </w:pPr>
    </w:p>
    <w:p w14:paraId="4EB0CB6A" w14:textId="77777777" w:rsidR="004E2632" w:rsidRDefault="004E2632" w:rsidP="00C74F1C">
      <w:pPr>
        <w:spacing w:line="240" w:lineRule="auto"/>
      </w:pPr>
    </w:p>
    <w:p w14:paraId="6F788CF4" w14:textId="77777777" w:rsidR="004E2632" w:rsidRDefault="004E2632" w:rsidP="00C74F1C">
      <w:pPr>
        <w:spacing w:line="240" w:lineRule="auto"/>
      </w:pPr>
    </w:p>
    <w:p w14:paraId="7EC4589C" w14:textId="77777777" w:rsidR="004E2632" w:rsidRDefault="004E2632" w:rsidP="00C74F1C">
      <w:pPr>
        <w:spacing w:line="240" w:lineRule="auto"/>
      </w:pPr>
    </w:p>
    <w:p w14:paraId="4D884F22" w14:textId="77777777" w:rsidR="004E2632" w:rsidRDefault="004E2632" w:rsidP="00C74F1C">
      <w:pPr>
        <w:spacing w:line="240" w:lineRule="auto"/>
      </w:pPr>
    </w:p>
    <w:p w14:paraId="616BA781" w14:textId="77777777" w:rsidR="004E2632" w:rsidRDefault="004E2632" w:rsidP="00C74F1C">
      <w:pPr>
        <w:spacing w:line="240" w:lineRule="auto"/>
      </w:pPr>
    </w:p>
    <w:p w14:paraId="7A05FB4E" w14:textId="77777777" w:rsidR="003469E4" w:rsidRDefault="0059756E" w:rsidP="003469E4">
      <w:pPr>
        <w:pStyle w:val="ListParagraph"/>
        <w:spacing w:after="0" w:line="240" w:lineRule="auto"/>
        <w:ind w:left="0"/>
        <w:jc w:val="center"/>
        <w:rPr>
          <w:rFonts w:ascii="Times New Roman" w:hAnsi="Times New Roman" w:cs="Times New Roman"/>
          <w:b/>
          <w:sz w:val="24"/>
          <w:szCs w:val="24"/>
          <w:lang w:val="en-US"/>
        </w:rPr>
      </w:pPr>
      <w:r w:rsidRPr="003469E4">
        <w:rPr>
          <w:rFonts w:ascii="Times New Roman" w:hAnsi="Times New Roman" w:cs="Times New Roman"/>
          <w:b/>
          <w:noProof/>
          <w:sz w:val="24"/>
          <w:szCs w:val="24"/>
          <w:lang w:val="en-US"/>
        </w:rPr>
        <mc:AlternateContent>
          <mc:Choice Requires="wps">
            <w:drawing>
              <wp:anchor distT="0" distB="0" distL="114300" distR="114300" simplePos="0" relativeHeight="251532288" behindDoc="0" locked="0" layoutInCell="1" allowOverlap="1" wp14:anchorId="2C042409" wp14:editId="35E7332E">
                <wp:simplePos x="0" y="0"/>
                <wp:positionH relativeFrom="column">
                  <wp:posOffset>4806315</wp:posOffset>
                </wp:positionH>
                <wp:positionV relativeFrom="paragraph">
                  <wp:posOffset>-1083945</wp:posOffset>
                </wp:positionV>
                <wp:extent cx="593725" cy="356235"/>
                <wp:effectExtent l="0" t="3810" r="0" b="19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2D6B7" id="Rectangle 17" o:spid="_x0000_s1026" style="position:absolute;margin-left:378.45pt;margin-top:-85.35pt;width:46.75pt;height:28.0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" stroked="f"/>
            </w:pict>
          </mc:Fallback>
        </mc:AlternateContent>
      </w:r>
      <w:r w:rsidRPr="003469E4">
        <w:rPr>
          <w:rFonts w:ascii="Times New Roman" w:hAnsi="Times New Roman" w:cs="Times New Roman"/>
          <w:b/>
          <w:sz w:val="24"/>
          <w:szCs w:val="24"/>
        </w:rPr>
        <w:t>BAB I</w:t>
      </w:r>
      <w:bookmarkStart w:id="41" w:name="_Toc460405947"/>
    </w:p>
    <w:p w14:paraId="5286D606" w14:textId="77777777" w:rsidR="0059756E" w:rsidRPr="003469E4" w:rsidRDefault="0059756E" w:rsidP="003469E4">
      <w:pPr>
        <w:pStyle w:val="ListParagraph"/>
        <w:spacing w:after="0" w:line="240" w:lineRule="auto"/>
        <w:ind w:left="0"/>
        <w:jc w:val="center"/>
        <w:rPr>
          <w:rFonts w:ascii="Times New Roman" w:hAnsi="Times New Roman" w:cs="Times New Roman"/>
          <w:b/>
          <w:sz w:val="24"/>
          <w:szCs w:val="24"/>
        </w:rPr>
      </w:pPr>
      <w:r w:rsidRPr="003469E4">
        <w:rPr>
          <w:rFonts w:ascii="Times New Roman" w:hAnsi="Times New Roman" w:cs="Times New Roman"/>
          <w:b/>
          <w:sz w:val="24"/>
          <w:szCs w:val="24"/>
        </w:rPr>
        <w:t>PENDAHULUAN</w:t>
      </w:r>
      <w:bookmarkEnd w:id="41"/>
    </w:p>
    <w:p w14:paraId="19CD733B" w14:textId="77777777" w:rsidR="0059756E" w:rsidRPr="003469E4" w:rsidRDefault="0059756E" w:rsidP="003469E4">
      <w:pPr>
        <w:pStyle w:val="ListParagraph"/>
        <w:spacing w:after="0" w:line="240" w:lineRule="auto"/>
        <w:ind w:left="0"/>
        <w:jc w:val="center"/>
        <w:rPr>
          <w:rFonts w:ascii="Times New Roman" w:hAnsi="Times New Roman" w:cs="Times New Roman"/>
          <w:b/>
          <w:sz w:val="24"/>
          <w:szCs w:val="24"/>
        </w:rPr>
      </w:pPr>
    </w:p>
    <w:p w14:paraId="79CA6A1C" w14:textId="77777777" w:rsidR="0059756E" w:rsidRPr="003469E4" w:rsidRDefault="0059756E" w:rsidP="006D5502">
      <w:pPr>
        <w:pStyle w:val="Heading1"/>
        <w:numPr>
          <w:ilvl w:val="0"/>
          <w:numId w:val="76"/>
        </w:numPr>
        <w:spacing w:before="0" w:line="240" w:lineRule="auto"/>
        <w:ind w:left="426"/>
        <w:rPr>
          <w:rFonts w:ascii="Times New Roman" w:hAnsi="Times New Roman" w:cs="Times New Roman"/>
          <w:color w:val="auto"/>
          <w:sz w:val="24"/>
          <w:szCs w:val="24"/>
        </w:rPr>
      </w:pPr>
      <w:bookmarkStart w:id="42" w:name="_Toc460405948"/>
      <w:r w:rsidRPr="003469E4">
        <w:rPr>
          <w:rFonts w:ascii="Times New Roman" w:hAnsi="Times New Roman" w:cs="Times New Roman"/>
          <w:color w:val="auto"/>
          <w:sz w:val="24"/>
          <w:szCs w:val="24"/>
        </w:rPr>
        <w:t>Latar Belakang Masalah</w:t>
      </w:r>
      <w:bookmarkEnd w:id="42"/>
      <w:r w:rsidRPr="003469E4">
        <w:rPr>
          <w:rFonts w:ascii="Times New Roman" w:hAnsi="Times New Roman" w:cs="Times New Roman"/>
          <w:color w:val="auto"/>
          <w:sz w:val="24"/>
          <w:szCs w:val="24"/>
        </w:rPr>
        <w:t xml:space="preserve"> </w:t>
      </w:r>
    </w:p>
    <w:p w14:paraId="65559F8B" w14:textId="77777777" w:rsidR="0059756E" w:rsidRPr="00E72532" w:rsidRDefault="0059756E" w:rsidP="0059756E">
      <w:pPr>
        <w:spacing w:after="0" w:line="240" w:lineRule="auto"/>
        <w:ind w:left="357" w:firstLine="352"/>
        <w:jc w:val="both"/>
        <w:rPr>
          <w:rFonts w:ascii="Times New Roman" w:hAnsi="Times New Roman"/>
          <w:sz w:val="24"/>
          <w:szCs w:val="24"/>
        </w:rPr>
      </w:pPr>
      <w:r w:rsidRPr="00E72532">
        <w:rPr>
          <w:rFonts w:ascii="Times New Roman" w:hAnsi="Times New Roman"/>
          <w:sz w:val="24"/>
          <w:szCs w:val="24"/>
        </w:rPr>
        <w:t>Pendidikan adalah suatu yang penting dalam kehidupan bermasyarakat.Hal ini bisa dibuktikan dengan pencanangan pemerintah yang mewajibkan pendidikan 9 tahun yakni SD sampai SMP.</w:t>
      </w:r>
      <w:r>
        <w:rPr>
          <w:rFonts w:ascii="Times New Roman" w:hAnsi="Times New Roman"/>
          <w:sz w:val="24"/>
          <w:szCs w:val="24"/>
        </w:rPr>
        <w:t xml:space="preserve"> </w:t>
      </w:r>
      <w:r w:rsidRPr="00E72532">
        <w:rPr>
          <w:rFonts w:ascii="Times New Roman" w:hAnsi="Times New Roman"/>
          <w:sz w:val="24"/>
          <w:szCs w:val="24"/>
        </w:rPr>
        <w:t>Program pemerintah tidaklah isapan jempol belaka, namun program ini didukung dengan mulai diterapkannya sekolah gratis di tingkat SD, SMP, dan SMU/SMK. Dalam upaya mencerdaskan kehidupan bangsa, pemerintah juga berupaya meningkatkan kualitas tenaga pendidik dengan diadakannya sertifikasi dan diklat-diklat, dimana diharapkan dari hasil ini proses pembelajaran bisa berjalan sesuai dengan tujuan pendidikan yakni mencerdaskan kehidupan bangsa. Terciptanya pembelajaran yang aktif, kreatif, inovatif dan berkualitas adalah merupakan dambaan setiap guru, karena dengan pola pembelajaran ini diharapkan proses belajar bisa berjalan dan dapat sesuai dengan target yang diinginkan. Untuk itu diperlukan suatu upaya dalam rangka meningkatkan mutu pendidikan dan pengajaran salah satunya adalah dengan memilih strategi atau cara dalam menyampaikan pokok bahasan pelajaran agar diperoleh peningkatan prestasi belajar siswa khususnya pelajaran IPA. Misalnya dengan membimbing siswa untuk bersama-sama terlibat aktif dalam proses pembelajaran dan mampu membantu siswa berkembang sesuai dengan taraf intelektualnya akan lebih menguatkan pemahaman siswa terhadap konsep-konsep yang diajarkan. Pemahaman ini memerlukan minat dan motivasi.Tanpa adanya minat menandakan bahwa siswa tidak mempunyai motivasi untuk belajar.Untuk itu, guru harus memberikan suntikan dalam bentuk motivasi sehingga dengan bantuan itu siswa didik dapat keluar dari kesulitan belajar.</w:t>
      </w:r>
    </w:p>
    <w:p w14:paraId="20D67C94" w14:textId="77777777" w:rsidR="0059756E" w:rsidRPr="00E72532" w:rsidRDefault="0059756E" w:rsidP="0059756E">
      <w:pPr>
        <w:spacing w:after="0" w:line="240" w:lineRule="auto"/>
        <w:ind w:left="357" w:firstLine="352"/>
        <w:jc w:val="both"/>
        <w:rPr>
          <w:rFonts w:ascii="Times New Roman" w:hAnsi="Times New Roman"/>
          <w:sz w:val="24"/>
          <w:szCs w:val="24"/>
        </w:rPr>
      </w:pPr>
      <w:r w:rsidRPr="00E72532">
        <w:rPr>
          <w:rFonts w:ascii="Times New Roman" w:hAnsi="Times New Roman"/>
          <w:sz w:val="24"/>
          <w:szCs w:val="24"/>
        </w:rPr>
        <w:t xml:space="preserve">Komponen siswa sebagai peserta didik dalam system pendidikan merupakan </w:t>
      </w:r>
      <w:r w:rsidRPr="00E72532">
        <w:rPr>
          <w:rFonts w:ascii="Times New Roman" w:hAnsi="Times New Roman"/>
          <w:sz w:val="24"/>
          <w:szCs w:val="24"/>
        </w:rPr>
        <w:t xml:space="preserve">komponen yang menjadi sasaran utama dan pertama. Proses pendidikan melalui kegiatan belajar mengajar harus mampu melayani kebutuhan kepentingan peserta didik, termasuk upaya guru sebagai fasilitator kegiatan belajar mengajar harus mampu memahami karakter, sifat, dan tingkat kemampuan setiap peserta didik sehingga proses pendidikan dapat berjalan dengan efektif dan efisien, serta mampu mengembangkan potensi-potensi yang dimiliki peserta didik seoptimal mungkin. </w:t>
      </w:r>
    </w:p>
    <w:p w14:paraId="5F75EE83" w14:textId="77777777" w:rsidR="0059756E" w:rsidRPr="00E72532" w:rsidRDefault="0059756E" w:rsidP="0059756E">
      <w:pPr>
        <w:spacing w:after="0" w:line="240" w:lineRule="auto"/>
        <w:ind w:left="357" w:firstLine="352"/>
        <w:jc w:val="both"/>
        <w:rPr>
          <w:rFonts w:ascii="Times New Roman" w:hAnsi="Times New Roman"/>
          <w:sz w:val="24"/>
          <w:szCs w:val="24"/>
        </w:rPr>
      </w:pPr>
      <w:r w:rsidRPr="00E72532">
        <w:rPr>
          <w:rFonts w:ascii="Times New Roman" w:hAnsi="Times New Roman"/>
          <w:sz w:val="24"/>
          <w:szCs w:val="24"/>
        </w:rPr>
        <w:t>Tujuan direncanakan dalam proses belajar mengajar merupakan langkah pertama yang harus diterapkan. Tujuan ini pada dasarnya merupakan rumusan tingkah laku dan kemampuan yang harus dimiliki setelah anak menyelesaikan pengalaman belajar tertentu yang terkait dengan kompetensi dasar dan indikator dalam proses belajar mengajar. Dari tujuan dan opersional yang jelas dapat ditetapkan pendekatan model pembelajaran, metode, alat, dan sumber pembelajaran.</w:t>
      </w:r>
    </w:p>
    <w:p w14:paraId="4A4C12FF" w14:textId="77777777" w:rsidR="0059756E" w:rsidRPr="0059756E" w:rsidRDefault="0059756E" w:rsidP="006D5502">
      <w:pPr>
        <w:pStyle w:val="Heading1"/>
        <w:numPr>
          <w:ilvl w:val="0"/>
          <w:numId w:val="76"/>
        </w:numPr>
        <w:spacing w:before="0" w:line="240" w:lineRule="auto"/>
        <w:ind w:left="426"/>
        <w:rPr>
          <w:color w:val="auto"/>
          <w:sz w:val="24"/>
          <w:szCs w:val="24"/>
        </w:rPr>
      </w:pPr>
      <w:bookmarkStart w:id="43" w:name="_Toc460405949"/>
      <w:r w:rsidRPr="0059756E">
        <w:rPr>
          <w:color w:val="auto"/>
          <w:sz w:val="24"/>
          <w:szCs w:val="24"/>
        </w:rPr>
        <w:t>Rumusan Masalah</w:t>
      </w:r>
      <w:bookmarkEnd w:id="43"/>
      <w:r w:rsidRPr="0059756E">
        <w:rPr>
          <w:color w:val="auto"/>
          <w:sz w:val="24"/>
          <w:szCs w:val="24"/>
        </w:rPr>
        <w:t xml:space="preserve"> </w:t>
      </w:r>
    </w:p>
    <w:p w14:paraId="6381A0B1" w14:textId="77777777" w:rsidR="0059756E" w:rsidRPr="00E72532" w:rsidRDefault="0059756E" w:rsidP="0059756E">
      <w:pPr>
        <w:pStyle w:val="ListParagraph"/>
        <w:spacing w:after="0" w:line="240" w:lineRule="auto"/>
        <w:ind w:left="360" w:firstLine="349"/>
        <w:jc w:val="both"/>
        <w:rPr>
          <w:rFonts w:ascii="Times New Roman" w:hAnsi="Times New Roman"/>
          <w:sz w:val="24"/>
          <w:szCs w:val="24"/>
        </w:rPr>
      </w:pPr>
      <w:r w:rsidRPr="00E72532">
        <w:rPr>
          <w:rFonts w:ascii="Times New Roman" w:hAnsi="Times New Roman"/>
          <w:sz w:val="24"/>
          <w:szCs w:val="24"/>
        </w:rPr>
        <w:t>Berdasarkan latar belakang di atas, secara umum masalah penelitian ini dapat dirumuskan sebagai berikut</w:t>
      </w:r>
      <w:r>
        <w:rPr>
          <w:rFonts w:ascii="Times New Roman" w:hAnsi="Times New Roman"/>
          <w:sz w:val="24"/>
          <w:szCs w:val="24"/>
        </w:rPr>
        <w:t xml:space="preserve"> </w:t>
      </w:r>
      <w:r w:rsidRPr="00E72532">
        <w:rPr>
          <w:rFonts w:ascii="Times New Roman" w:hAnsi="Times New Roman"/>
          <w:sz w:val="24"/>
          <w:szCs w:val="24"/>
        </w:rPr>
        <w:t>:</w:t>
      </w:r>
    </w:p>
    <w:p w14:paraId="7EFEA141" w14:textId="77777777" w:rsidR="0059756E" w:rsidRDefault="0059756E" w:rsidP="006D5502">
      <w:pPr>
        <w:pStyle w:val="ListParagraph"/>
        <w:numPr>
          <w:ilvl w:val="0"/>
          <w:numId w:val="77"/>
        </w:numPr>
        <w:spacing w:after="0" w:line="240" w:lineRule="auto"/>
        <w:ind w:hanging="294"/>
        <w:jc w:val="both"/>
        <w:rPr>
          <w:rFonts w:ascii="Times New Roman" w:hAnsi="Times New Roman"/>
          <w:sz w:val="24"/>
          <w:szCs w:val="24"/>
        </w:rPr>
      </w:pPr>
      <w:r w:rsidRPr="00E72532">
        <w:rPr>
          <w:rFonts w:ascii="Times New Roman" w:hAnsi="Times New Roman"/>
          <w:sz w:val="24"/>
          <w:szCs w:val="24"/>
        </w:rPr>
        <w:t>Bagaimanakah upaya</w:t>
      </w:r>
      <w:r>
        <w:rPr>
          <w:rFonts w:ascii="Times New Roman" w:hAnsi="Times New Roman"/>
          <w:sz w:val="24"/>
          <w:szCs w:val="24"/>
        </w:rPr>
        <w:t xml:space="preserve"> </w:t>
      </w:r>
      <w:r w:rsidRPr="00E72532">
        <w:rPr>
          <w:rFonts w:ascii="Times New Roman" w:hAnsi="Times New Roman"/>
          <w:sz w:val="24"/>
          <w:szCs w:val="24"/>
        </w:rPr>
        <w:t xml:space="preserve">perencanaan metode demonstrasi untuk meningkatkan hasil belajar siswa kelas III </w:t>
      </w:r>
      <w:r w:rsidR="00921170">
        <w:rPr>
          <w:rFonts w:ascii="Times New Roman" w:hAnsi="Times New Roman"/>
          <w:sz w:val="24"/>
          <w:szCs w:val="24"/>
        </w:rPr>
        <w:t xml:space="preserve">SDN </w:t>
      </w:r>
      <w:r w:rsidR="00921170">
        <w:rPr>
          <w:rFonts w:ascii="Times New Roman" w:hAnsi="Times New Roman"/>
          <w:sz w:val="24"/>
          <w:szCs w:val="24"/>
          <w:lang w:val="en-US"/>
        </w:rPr>
        <w:t>3 Sindangsari</w:t>
      </w:r>
      <w:r w:rsidR="00921170">
        <w:rPr>
          <w:rFonts w:ascii="Times New Roman" w:hAnsi="Times New Roman"/>
          <w:sz w:val="24"/>
          <w:szCs w:val="24"/>
        </w:rPr>
        <w:t xml:space="preserve">  Kecamatan </w:t>
      </w:r>
      <w:r w:rsidR="00921170">
        <w:rPr>
          <w:rFonts w:ascii="Times New Roman" w:hAnsi="Times New Roman"/>
          <w:sz w:val="24"/>
          <w:szCs w:val="24"/>
          <w:lang w:val="en-US"/>
        </w:rPr>
        <w:t>Cikoneng</w:t>
      </w:r>
      <w:r w:rsidR="00D57716">
        <w:rPr>
          <w:rFonts w:ascii="Times New Roman" w:hAnsi="Times New Roman"/>
          <w:sz w:val="24"/>
          <w:szCs w:val="24"/>
        </w:rPr>
        <w:t xml:space="preserve"> </w:t>
      </w:r>
      <w:r>
        <w:rPr>
          <w:rFonts w:ascii="Times New Roman" w:hAnsi="Times New Roman"/>
          <w:sz w:val="24"/>
          <w:szCs w:val="24"/>
        </w:rPr>
        <w:t>Kabupaten Ciamis</w:t>
      </w:r>
      <w:r w:rsidRPr="00E72532">
        <w:rPr>
          <w:rFonts w:ascii="Times New Roman" w:hAnsi="Times New Roman"/>
          <w:sz w:val="24"/>
          <w:szCs w:val="24"/>
        </w:rPr>
        <w:t xml:space="preserve"> terhadap gerak benda</w:t>
      </w:r>
      <w:r>
        <w:rPr>
          <w:rFonts w:ascii="Times New Roman" w:hAnsi="Times New Roman"/>
          <w:sz w:val="24"/>
          <w:szCs w:val="24"/>
        </w:rPr>
        <w:t>.</w:t>
      </w:r>
      <w:r w:rsidRPr="00E72532">
        <w:rPr>
          <w:rFonts w:ascii="Times New Roman" w:hAnsi="Times New Roman"/>
          <w:sz w:val="24"/>
          <w:szCs w:val="24"/>
        </w:rPr>
        <w:t xml:space="preserve"> </w:t>
      </w:r>
    </w:p>
    <w:p w14:paraId="097D3D97" w14:textId="77777777" w:rsidR="0059756E" w:rsidRDefault="00921170" w:rsidP="006D5502">
      <w:pPr>
        <w:pStyle w:val="ListParagraph"/>
        <w:numPr>
          <w:ilvl w:val="0"/>
          <w:numId w:val="77"/>
        </w:numPr>
        <w:spacing w:after="0" w:line="240" w:lineRule="auto"/>
        <w:ind w:hanging="294"/>
        <w:jc w:val="both"/>
        <w:rPr>
          <w:rFonts w:ascii="Times New Roman" w:hAnsi="Times New Roman"/>
          <w:sz w:val="24"/>
          <w:szCs w:val="24"/>
        </w:rPr>
      </w:pPr>
      <w:r>
        <w:rPr>
          <w:rFonts w:ascii="Times New Roman" w:hAnsi="Times New Roman"/>
          <w:sz w:val="24"/>
          <w:szCs w:val="24"/>
        </w:rPr>
        <w:t>Bagaimanakah</w:t>
      </w:r>
      <w:r>
        <w:rPr>
          <w:rFonts w:ascii="Times New Roman" w:hAnsi="Times New Roman"/>
          <w:sz w:val="24"/>
          <w:szCs w:val="24"/>
          <w:lang w:val="en-US"/>
        </w:rPr>
        <w:t xml:space="preserve"> </w:t>
      </w:r>
      <w:r>
        <w:rPr>
          <w:rFonts w:ascii="Times New Roman" w:hAnsi="Times New Roman"/>
          <w:sz w:val="24"/>
          <w:szCs w:val="24"/>
        </w:rPr>
        <w:t>pelaksanaan</w:t>
      </w:r>
      <w:r>
        <w:rPr>
          <w:rFonts w:ascii="Times New Roman" w:hAnsi="Times New Roman"/>
          <w:sz w:val="24"/>
          <w:szCs w:val="24"/>
          <w:lang w:val="en-US"/>
        </w:rPr>
        <w:t xml:space="preserve"> </w:t>
      </w:r>
      <w:r w:rsidR="0059756E" w:rsidRPr="00E72532">
        <w:rPr>
          <w:rFonts w:ascii="Times New Roman" w:hAnsi="Times New Roman"/>
          <w:sz w:val="24"/>
          <w:szCs w:val="24"/>
        </w:rPr>
        <w:t xml:space="preserve">pembelajaran IPA tentang energi dan gerak benda dengan menggunakan metode demonstrasi di kelas III </w:t>
      </w:r>
      <w:r w:rsidR="0059756E">
        <w:rPr>
          <w:rFonts w:ascii="Times New Roman" w:hAnsi="Times New Roman"/>
          <w:sz w:val="24"/>
          <w:szCs w:val="24"/>
        </w:rPr>
        <w:t xml:space="preserve"> </w:t>
      </w:r>
      <w:r>
        <w:rPr>
          <w:rFonts w:ascii="Times New Roman" w:hAnsi="Times New Roman"/>
          <w:sz w:val="24"/>
          <w:szCs w:val="24"/>
        </w:rPr>
        <w:t xml:space="preserve">SDN </w:t>
      </w:r>
      <w:r>
        <w:rPr>
          <w:rFonts w:ascii="Times New Roman" w:hAnsi="Times New Roman"/>
          <w:sz w:val="24"/>
          <w:szCs w:val="24"/>
          <w:lang w:val="en-US"/>
        </w:rPr>
        <w:t>3 Sindangsari</w:t>
      </w:r>
      <w:r>
        <w:rPr>
          <w:rFonts w:ascii="Times New Roman" w:hAnsi="Times New Roman"/>
          <w:sz w:val="24"/>
          <w:szCs w:val="24"/>
        </w:rPr>
        <w:t xml:space="preserve">  Kecamatan </w:t>
      </w:r>
      <w:r>
        <w:rPr>
          <w:rFonts w:ascii="Times New Roman" w:hAnsi="Times New Roman"/>
          <w:sz w:val="24"/>
          <w:szCs w:val="24"/>
          <w:lang w:val="en-US"/>
        </w:rPr>
        <w:t>Cikoneng</w:t>
      </w:r>
      <w:r>
        <w:rPr>
          <w:rFonts w:ascii="Times New Roman" w:hAnsi="Times New Roman"/>
          <w:sz w:val="24"/>
          <w:szCs w:val="24"/>
        </w:rPr>
        <w:t xml:space="preserve"> </w:t>
      </w:r>
      <w:r w:rsidR="0059756E">
        <w:rPr>
          <w:rFonts w:ascii="Times New Roman" w:hAnsi="Times New Roman"/>
          <w:sz w:val="24"/>
          <w:szCs w:val="24"/>
        </w:rPr>
        <w:t>Kabupaten Ciamis</w:t>
      </w:r>
      <w:r w:rsidR="0059756E" w:rsidRPr="00E72532">
        <w:rPr>
          <w:rFonts w:ascii="Times New Roman" w:hAnsi="Times New Roman"/>
          <w:sz w:val="24"/>
          <w:szCs w:val="24"/>
        </w:rPr>
        <w:t xml:space="preserve"> semeste</w:t>
      </w:r>
      <w:r w:rsidR="0059756E">
        <w:rPr>
          <w:rFonts w:ascii="Times New Roman" w:hAnsi="Times New Roman"/>
          <w:sz w:val="24"/>
          <w:szCs w:val="24"/>
        </w:rPr>
        <w:t>r II tahun pelajaran 2016-2017</w:t>
      </w:r>
      <w:r w:rsidR="0059756E" w:rsidRPr="00E72532">
        <w:rPr>
          <w:rFonts w:ascii="Times New Roman" w:hAnsi="Times New Roman"/>
          <w:sz w:val="24"/>
          <w:szCs w:val="24"/>
        </w:rPr>
        <w:t xml:space="preserve"> </w:t>
      </w:r>
    </w:p>
    <w:p w14:paraId="24B090D1" w14:textId="77777777" w:rsidR="0059756E" w:rsidRPr="0059756E" w:rsidRDefault="0059756E" w:rsidP="006D5502">
      <w:pPr>
        <w:pStyle w:val="ListParagraph"/>
        <w:numPr>
          <w:ilvl w:val="0"/>
          <w:numId w:val="77"/>
        </w:numPr>
        <w:spacing w:after="0" w:line="240" w:lineRule="auto"/>
        <w:ind w:hanging="294"/>
        <w:jc w:val="both"/>
        <w:rPr>
          <w:rFonts w:ascii="Times New Roman" w:hAnsi="Times New Roman"/>
          <w:sz w:val="24"/>
          <w:szCs w:val="24"/>
        </w:rPr>
      </w:pPr>
      <w:r w:rsidRPr="00E72532">
        <w:rPr>
          <w:rFonts w:ascii="Times New Roman" w:hAnsi="Times New Roman"/>
          <w:sz w:val="24"/>
          <w:szCs w:val="24"/>
        </w:rPr>
        <w:t>Bagaimanakah</w:t>
      </w:r>
      <w:r>
        <w:rPr>
          <w:rFonts w:ascii="Times New Roman" w:hAnsi="Times New Roman"/>
          <w:sz w:val="24"/>
          <w:szCs w:val="24"/>
        </w:rPr>
        <w:t xml:space="preserve"> </w:t>
      </w:r>
      <w:r w:rsidRPr="00E72532">
        <w:rPr>
          <w:rFonts w:ascii="Times New Roman" w:hAnsi="Times New Roman"/>
          <w:sz w:val="24"/>
          <w:szCs w:val="24"/>
        </w:rPr>
        <w:t xml:space="preserve">peningkatan hasil belajar siswa kelas III </w:t>
      </w:r>
      <w:r w:rsidR="00DA46AD">
        <w:rPr>
          <w:rFonts w:ascii="Times New Roman" w:hAnsi="Times New Roman"/>
          <w:sz w:val="24"/>
          <w:szCs w:val="24"/>
        </w:rPr>
        <w:t xml:space="preserve">SDN </w:t>
      </w:r>
      <w:r w:rsidR="00DA46AD">
        <w:rPr>
          <w:rFonts w:ascii="Times New Roman" w:hAnsi="Times New Roman"/>
          <w:sz w:val="24"/>
          <w:szCs w:val="24"/>
          <w:lang w:val="en-US"/>
        </w:rPr>
        <w:t>3 Purwajaya</w:t>
      </w:r>
      <w:r w:rsidR="00DA46AD">
        <w:rPr>
          <w:rFonts w:ascii="Times New Roman" w:hAnsi="Times New Roman"/>
          <w:sz w:val="24"/>
          <w:szCs w:val="24"/>
        </w:rPr>
        <w:t xml:space="preserve"> Kecamatan </w:t>
      </w:r>
      <w:r w:rsidR="00DA46AD">
        <w:rPr>
          <w:rFonts w:ascii="Times New Roman" w:hAnsi="Times New Roman"/>
          <w:sz w:val="24"/>
          <w:szCs w:val="24"/>
          <w:lang w:val="en-US"/>
        </w:rPr>
        <w:t>Purwadadi</w:t>
      </w:r>
      <w:r>
        <w:rPr>
          <w:rFonts w:ascii="Times New Roman" w:hAnsi="Times New Roman"/>
          <w:sz w:val="24"/>
          <w:szCs w:val="24"/>
        </w:rPr>
        <w:t xml:space="preserve"> Kabupaten Ciamis semester I tahun 2016-2017</w:t>
      </w:r>
      <w:r w:rsidRPr="00E72532">
        <w:rPr>
          <w:rFonts w:ascii="Times New Roman" w:hAnsi="Times New Roman"/>
          <w:sz w:val="24"/>
          <w:szCs w:val="24"/>
        </w:rPr>
        <w:t xml:space="preserve"> setelah menggunakan metode demonstrasi dalam pembelajaran mengenai konsep energi dan gerak benda</w:t>
      </w:r>
      <w:r>
        <w:rPr>
          <w:rFonts w:ascii="Times New Roman" w:hAnsi="Times New Roman"/>
          <w:sz w:val="24"/>
          <w:szCs w:val="24"/>
        </w:rPr>
        <w:t>.</w:t>
      </w:r>
      <w:r w:rsidRPr="00E72532">
        <w:rPr>
          <w:rFonts w:ascii="Times New Roman" w:hAnsi="Times New Roman"/>
          <w:sz w:val="24"/>
          <w:szCs w:val="24"/>
        </w:rPr>
        <w:t xml:space="preserve"> </w:t>
      </w:r>
    </w:p>
    <w:p w14:paraId="24B055EE" w14:textId="77777777" w:rsidR="0059756E" w:rsidRPr="0059756E" w:rsidRDefault="0059756E" w:rsidP="006D5502">
      <w:pPr>
        <w:pStyle w:val="Heading1"/>
        <w:numPr>
          <w:ilvl w:val="0"/>
          <w:numId w:val="76"/>
        </w:numPr>
        <w:spacing w:before="0" w:line="240" w:lineRule="auto"/>
        <w:ind w:left="426"/>
        <w:rPr>
          <w:color w:val="auto"/>
          <w:sz w:val="24"/>
          <w:szCs w:val="24"/>
        </w:rPr>
      </w:pPr>
      <w:bookmarkStart w:id="44" w:name="_Toc460405950"/>
      <w:r w:rsidRPr="0059756E">
        <w:rPr>
          <w:color w:val="auto"/>
          <w:sz w:val="24"/>
          <w:szCs w:val="24"/>
        </w:rPr>
        <w:lastRenderedPageBreak/>
        <w:t>Tujuan Penelitian</w:t>
      </w:r>
      <w:bookmarkEnd w:id="44"/>
      <w:r w:rsidRPr="0059756E">
        <w:rPr>
          <w:color w:val="auto"/>
          <w:sz w:val="24"/>
          <w:szCs w:val="24"/>
        </w:rPr>
        <w:t xml:space="preserve"> </w:t>
      </w:r>
    </w:p>
    <w:p w14:paraId="1BDD4130" w14:textId="77777777" w:rsidR="0059756E" w:rsidRPr="00E72532" w:rsidRDefault="0059756E" w:rsidP="0059756E">
      <w:pPr>
        <w:pStyle w:val="ListParagraph"/>
        <w:spacing w:after="0" w:line="240" w:lineRule="auto"/>
        <w:ind w:left="360" w:firstLine="349"/>
        <w:jc w:val="both"/>
        <w:rPr>
          <w:rFonts w:ascii="Times New Roman" w:hAnsi="Times New Roman"/>
          <w:sz w:val="24"/>
          <w:szCs w:val="24"/>
        </w:rPr>
      </w:pPr>
      <w:r w:rsidRPr="00E72532">
        <w:rPr>
          <w:rFonts w:ascii="Times New Roman" w:hAnsi="Times New Roman"/>
          <w:sz w:val="24"/>
          <w:szCs w:val="24"/>
        </w:rPr>
        <w:t>Berdasarkan latar belakang dan rumusan masalah yang dikemukakan di atas maka, penelitian ini bertujuan untuk :</w:t>
      </w:r>
    </w:p>
    <w:p w14:paraId="121A8AFC" w14:textId="77777777" w:rsidR="0059756E" w:rsidRDefault="0059756E" w:rsidP="006D5502">
      <w:pPr>
        <w:pStyle w:val="ListParagraph"/>
        <w:numPr>
          <w:ilvl w:val="0"/>
          <w:numId w:val="78"/>
        </w:numPr>
        <w:spacing w:after="0" w:line="240" w:lineRule="auto"/>
        <w:ind w:hanging="294"/>
        <w:jc w:val="both"/>
        <w:rPr>
          <w:rFonts w:ascii="Times New Roman" w:hAnsi="Times New Roman"/>
          <w:sz w:val="24"/>
          <w:szCs w:val="24"/>
        </w:rPr>
      </w:pPr>
      <w:r w:rsidRPr="00E72532">
        <w:rPr>
          <w:rFonts w:ascii="Times New Roman" w:hAnsi="Times New Roman"/>
          <w:sz w:val="24"/>
          <w:szCs w:val="24"/>
        </w:rPr>
        <w:t xml:space="preserve">Penelitian tindakan kelas ini mendeskripsikan atau perencanaan untuk hasil belajar siswa melalui penggunaan metode demonstrasi mata pelajaran IPA tentang energi dan gerak benda di kelas III </w:t>
      </w:r>
      <w:r>
        <w:rPr>
          <w:rFonts w:ascii="Times New Roman" w:hAnsi="Times New Roman"/>
          <w:sz w:val="24"/>
          <w:szCs w:val="24"/>
        </w:rPr>
        <w:t xml:space="preserve"> </w:t>
      </w:r>
      <w:r w:rsidR="00921170">
        <w:rPr>
          <w:rFonts w:ascii="Times New Roman" w:hAnsi="Times New Roman"/>
          <w:sz w:val="24"/>
          <w:szCs w:val="24"/>
        </w:rPr>
        <w:t xml:space="preserve">SDN </w:t>
      </w:r>
      <w:r w:rsidR="00921170">
        <w:rPr>
          <w:rFonts w:ascii="Times New Roman" w:hAnsi="Times New Roman"/>
          <w:sz w:val="24"/>
          <w:szCs w:val="24"/>
          <w:lang w:val="en-US"/>
        </w:rPr>
        <w:t>3 Sindangsari</w:t>
      </w:r>
      <w:r w:rsidR="00921170">
        <w:rPr>
          <w:rFonts w:ascii="Times New Roman" w:hAnsi="Times New Roman"/>
          <w:sz w:val="24"/>
          <w:szCs w:val="24"/>
        </w:rPr>
        <w:t xml:space="preserve">  Kecamatan </w:t>
      </w:r>
      <w:r w:rsidR="00921170">
        <w:rPr>
          <w:rFonts w:ascii="Times New Roman" w:hAnsi="Times New Roman"/>
          <w:sz w:val="24"/>
          <w:szCs w:val="24"/>
          <w:lang w:val="en-US"/>
        </w:rPr>
        <w:t>Cikoneng</w:t>
      </w:r>
      <w:r w:rsidR="00921170">
        <w:rPr>
          <w:rFonts w:ascii="Times New Roman" w:hAnsi="Times New Roman"/>
          <w:sz w:val="24"/>
          <w:szCs w:val="24"/>
        </w:rPr>
        <w:t xml:space="preserve"> </w:t>
      </w:r>
      <w:r>
        <w:rPr>
          <w:rFonts w:ascii="Times New Roman" w:hAnsi="Times New Roman"/>
          <w:sz w:val="24"/>
          <w:szCs w:val="24"/>
        </w:rPr>
        <w:t>Kabupaten Ciamis</w:t>
      </w:r>
      <w:r w:rsidRPr="00E72532">
        <w:rPr>
          <w:rFonts w:ascii="Times New Roman" w:hAnsi="Times New Roman"/>
          <w:sz w:val="24"/>
          <w:szCs w:val="24"/>
        </w:rPr>
        <w:t>.</w:t>
      </w:r>
    </w:p>
    <w:p w14:paraId="1F529009" w14:textId="77777777" w:rsidR="0059756E" w:rsidRDefault="0059756E" w:rsidP="006D5502">
      <w:pPr>
        <w:pStyle w:val="ListParagraph"/>
        <w:numPr>
          <w:ilvl w:val="0"/>
          <w:numId w:val="78"/>
        </w:numPr>
        <w:spacing w:after="0" w:line="240" w:lineRule="auto"/>
        <w:ind w:hanging="294"/>
        <w:jc w:val="both"/>
        <w:rPr>
          <w:rFonts w:ascii="Times New Roman" w:hAnsi="Times New Roman"/>
          <w:sz w:val="24"/>
          <w:szCs w:val="24"/>
        </w:rPr>
      </w:pPr>
      <w:r w:rsidRPr="00E72532">
        <w:rPr>
          <w:rFonts w:ascii="Times New Roman" w:hAnsi="Times New Roman"/>
          <w:sz w:val="24"/>
          <w:szCs w:val="24"/>
        </w:rPr>
        <w:t xml:space="preserve">Pelaksanaan pembelajaran IPA tentangenergi dan gerak benda dengan menggunakan metode demonstrasi di kelas III </w:t>
      </w:r>
      <w:r>
        <w:rPr>
          <w:rFonts w:ascii="Times New Roman" w:hAnsi="Times New Roman"/>
          <w:sz w:val="24"/>
          <w:szCs w:val="24"/>
        </w:rPr>
        <w:t xml:space="preserve"> </w:t>
      </w:r>
      <w:r w:rsidR="00921170">
        <w:rPr>
          <w:rFonts w:ascii="Times New Roman" w:hAnsi="Times New Roman"/>
          <w:sz w:val="24"/>
          <w:szCs w:val="24"/>
        </w:rPr>
        <w:t xml:space="preserve">SDN </w:t>
      </w:r>
      <w:r w:rsidR="00921170">
        <w:rPr>
          <w:rFonts w:ascii="Times New Roman" w:hAnsi="Times New Roman"/>
          <w:sz w:val="24"/>
          <w:szCs w:val="24"/>
          <w:lang w:val="en-US"/>
        </w:rPr>
        <w:t>3 Sindangsari</w:t>
      </w:r>
      <w:r w:rsidR="00921170">
        <w:rPr>
          <w:rFonts w:ascii="Times New Roman" w:hAnsi="Times New Roman"/>
          <w:sz w:val="24"/>
          <w:szCs w:val="24"/>
        </w:rPr>
        <w:t xml:space="preserve">  Kecamatan </w:t>
      </w:r>
      <w:r w:rsidR="00921170">
        <w:rPr>
          <w:rFonts w:ascii="Times New Roman" w:hAnsi="Times New Roman"/>
          <w:sz w:val="24"/>
          <w:szCs w:val="24"/>
          <w:lang w:val="en-US"/>
        </w:rPr>
        <w:t>Cikoneng</w:t>
      </w:r>
      <w:r w:rsidR="00921170">
        <w:rPr>
          <w:rFonts w:ascii="Times New Roman" w:hAnsi="Times New Roman"/>
          <w:sz w:val="24"/>
          <w:szCs w:val="24"/>
        </w:rPr>
        <w:t xml:space="preserve"> </w:t>
      </w:r>
      <w:r>
        <w:rPr>
          <w:rFonts w:ascii="Times New Roman" w:hAnsi="Times New Roman"/>
          <w:sz w:val="24"/>
          <w:szCs w:val="24"/>
        </w:rPr>
        <w:t>Kabupaten Ciamis</w:t>
      </w:r>
      <w:r w:rsidRPr="00E72532">
        <w:rPr>
          <w:rFonts w:ascii="Times New Roman" w:hAnsi="Times New Roman"/>
          <w:sz w:val="24"/>
          <w:szCs w:val="24"/>
        </w:rPr>
        <w:t xml:space="preserve"> </w:t>
      </w:r>
      <w:r>
        <w:rPr>
          <w:rFonts w:ascii="Times New Roman" w:hAnsi="Times New Roman"/>
          <w:sz w:val="24"/>
          <w:szCs w:val="24"/>
        </w:rPr>
        <w:t>semester II tahun pelajaran 2016-2017</w:t>
      </w:r>
      <w:r w:rsidRPr="00E72532">
        <w:rPr>
          <w:rFonts w:ascii="Times New Roman" w:hAnsi="Times New Roman"/>
          <w:sz w:val="24"/>
          <w:szCs w:val="24"/>
        </w:rPr>
        <w:t>.</w:t>
      </w:r>
    </w:p>
    <w:p w14:paraId="3D6C5C5F" w14:textId="77777777" w:rsidR="0059756E" w:rsidRPr="00E72532" w:rsidRDefault="0059756E" w:rsidP="006D5502">
      <w:pPr>
        <w:pStyle w:val="ListParagraph"/>
        <w:numPr>
          <w:ilvl w:val="0"/>
          <w:numId w:val="78"/>
        </w:numPr>
        <w:spacing w:after="0" w:line="240" w:lineRule="auto"/>
        <w:ind w:hanging="294"/>
        <w:jc w:val="both"/>
        <w:rPr>
          <w:rFonts w:ascii="Times New Roman" w:hAnsi="Times New Roman"/>
          <w:sz w:val="24"/>
          <w:szCs w:val="24"/>
        </w:rPr>
      </w:pPr>
      <w:r w:rsidRPr="00E72532">
        <w:rPr>
          <w:rFonts w:ascii="Times New Roman" w:hAnsi="Times New Roman"/>
          <w:sz w:val="24"/>
          <w:szCs w:val="24"/>
        </w:rPr>
        <w:t xml:space="preserve">Peningkatan hasil belajar siswa kelas III </w:t>
      </w:r>
      <w:r w:rsidR="00921170">
        <w:rPr>
          <w:rFonts w:ascii="Times New Roman" w:hAnsi="Times New Roman"/>
          <w:sz w:val="24"/>
          <w:szCs w:val="24"/>
        </w:rPr>
        <w:t xml:space="preserve">SDN </w:t>
      </w:r>
      <w:r w:rsidR="00921170">
        <w:rPr>
          <w:rFonts w:ascii="Times New Roman" w:hAnsi="Times New Roman"/>
          <w:sz w:val="24"/>
          <w:szCs w:val="24"/>
          <w:lang w:val="en-US"/>
        </w:rPr>
        <w:t>3 Sindangsari</w:t>
      </w:r>
      <w:r w:rsidR="00921170">
        <w:rPr>
          <w:rFonts w:ascii="Times New Roman" w:hAnsi="Times New Roman"/>
          <w:sz w:val="24"/>
          <w:szCs w:val="24"/>
        </w:rPr>
        <w:t xml:space="preserve">  Kecamatan </w:t>
      </w:r>
      <w:r w:rsidR="00921170">
        <w:rPr>
          <w:rFonts w:ascii="Times New Roman" w:hAnsi="Times New Roman"/>
          <w:sz w:val="24"/>
          <w:szCs w:val="24"/>
          <w:lang w:val="en-US"/>
        </w:rPr>
        <w:t>Cikoneng</w:t>
      </w:r>
      <w:r w:rsidR="00921170">
        <w:rPr>
          <w:rFonts w:ascii="Times New Roman" w:hAnsi="Times New Roman"/>
          <w:sz w:val="24"/>
          <w:szCs w:val="24"/>
        </w:rPr>
        <w:t xml:space="preserve"> </w:t>
      </w:r>
      <w:r>
        <w:rPr>
          <w:rFonts w:ascii="Times New Roman" w:hAnsi="Times New Roman"/>
          <w:sz w:val="24"/>
          <w:szCs w:val="24"/>
        </w:rPr>
        <w:t>Kabupaten Ciamis semester II tahun 2016-2017</w:t>
      </w:r>
      <w:r w:rsidRPr="00E72532">
        <w:rPr>
          <w:rFonts w:ascii="Times New Roman" w:hAnsi="Times New Roman"/>
          <w:sz w:val="24"/>
          <w:szCs w:val="24"/>
        </w:rPr>
        <w:t xml:space="preserve"> setelah menggunakan metode demonstrasi dalam pembelajaran mengenai konsep energi dan gerak benda.</w:t>
      </w:r>
    </w:p>
    <w:p w14:paraId="01207DB6" w14:textId="77777777" w:rsidR="0059756E" w:rsidRPr="0059756E" w:rsidRDefault="0059756E" w:rsidP="006D5502">
      <w:pPr>
        <w:pStyle w:val="Heading1"/>
        <w:numPr>
          <w:ilvl w:val="0"/>
          <w:numId w:val="76"/>
        </w:numPr>
        <w:spacing w:before="0" w:line="240" w:lineRule="auto"/>
        <w:ind w:left="426"/>
        <w:rPr>
          <w:color w:val="auto"/>
          <w:sz w:val="24"/>
          <w:szCs w:val="24"/>
        </w:rPr>
      </w:pPr>
      <w:bookmarkStart w:id="45" w:name="_Toc460405951"/>
      <w:r w:rsidRPr="0059756E">
        <w:rPr>
          <w:color w:val="auto"/>
          <w:sz w:val="24"/>
          <w:szCs w:val="24"/>
        </w:rPr>
        <w:t>Manfaat Hasil  Penelitian</w:t>
      </w:r>
      <w:bookmarkEnd w:id="45"/>
    </w:p>
    <w:p w14:paraId="56835062" w14:textId="77777777" w:rsidR="0059756E" w:rsidRPr="0059756E" w:rsidRDefault="0059756E" w:rsidP="0059756E">
      <w:pPr>
        <w:pStyle w:val="ListParagraph"/>
        <w:spacing w:after="0" w:line="240" w:lineRule="auto"/>
        <w:ind w:left="360" w:firstLine="720"/>
        <w:jc w:val="both"/>
        <w:rPr>
          <w:rFonts w:ascii="Times New Roman" w:hAnsi="Times New Roman"/>
          <w:sz w:val="24"/>
          <w:szCs w:val="24"/>
          <w:lang w:val="en-US"/>
        </w:rPr>
      </w:pPr>
      <w:r w:rsidRPr="00E72532">
        <w:rPr>
          <w:rFonts w:ascii="Times New Roman" w:hAnsi="Times New Roman"/>
          <w:sz w:val="24"/>
          <w:szCs w:val="24"/>
        </w:rPr>
        <w:t>Penelitia</w:t>
      </w:r>
      <w:r>
        <w:rPr>
          <w:rFonts w:ascii="Times New Roman" w:hAnsi="Times New Roman"/>
          <w:sz w:val="24"/>
          <w:szCs w:val="24"/>
        </w:rPr>
        <w:t xml:space="preserve">n ini berharap bermanfaat bagi </w:t>
      </w:r>
    </w:p>
    <w:p w14:paraId="06AFB252" w14:textId="77777777" w:rsidR="0059756E" w:rsidRPr="00E72532" w:rsidRDefault="0059756E" w:rsidP="006D5502">
      <w:pPr>
        <w:pStyle w:val="ListParagraph"/>
        <w:numPr>
          <w:ilvl w:val="0"/>
          <w:numId w:val="79"/>
        </w:numPr>
        <w:spacing w:after="0" w:line="240" w:lineRule="auto"/>
        <w:jc w:val="both"/>
        <w:rPr>
          <w:rFonts w:ascii="Times New Roman" w:hAnsi="Times New Roman"/>
          <w:sz w:val="24"/>
          <w:szCs w:val="24"/>
        </w:rPr>
      </w:pPr>
      <w:r w:rsidRPr="00E72532">
        <w:rPr>
          <w:rFonts w:ascii="Times New Roman" w:hAnsi="Times New Roman"/>
          <w:sz w:val="24"/>
          <w:szCs w:val="24"/>
        </w:rPr>
        <w:t xml:space="preserve">Siswa </w:t>
      </w:r>
    </w:p>
    <w:p w14:paraId="1D58B641" w14:textId="77777777" w:rsidR="0059756E" w:rsidRPr="00E72532" w:rsidRDefault="0059756E" w:rsidP="006D5502">
      <w:pPr>
        <w:pStyle w:val="ListParagraph"/>
        <w:numPr>
          <w:ilvl w:val="0"/>
          <w:numId w:val="80"/>
        </w:numPr>
        <w:spacing w:after="0" w:line="240" w:lineRule="auto"/>
        <w:jc w:val="both"/>
        <w:rPr>
          <w:rFonts w:ascii="Times New Roman" w:hAnsi="Times New Roman"/>
          <w:sz w:val="24"/>
          <w:szCs w:val="24"/>
        </w:rPr>
      </w:pPr>
      <w:r w:rsidRPr="00E72532">
        <w:rPr>
          <w:rFonts w:ascii="Times New Roman" w:hAnsi="Times New Roman"/>
          <w:sz w:val="24"/>
          <w:szCs w:val="24"/>
        </w:rPr>
        <w:t xml:space="preserve">Untuk meningkatkan minat belajar siswa terhadap mata pelajaran IPA </w:t>
      </w:r>
    </w:p>
    <w:p w14:paraId="6F549382" w14:textId="77777777" w:rsidR="0059756E" w:rsidRPr="00E72532" w:rsidRDefault="0059756E" w:rsidP="006D5502">
      <w:pPr>
        <w:pStyle w:val="ListParagraph"/>
        <w:numPr>
          <w:ilvl w:val="0"/>
          <w:numId w:val="80"/>
        </w:numPr>
        <w:spacing w:after="0" w:line="240" w:lineRule="auto"/>
        <w:jc w:val="both"/>
        <w:rPr>
          <w:rFonts w:ascii="Times New Roman" w:hAnsi="Times New Roman"/>
          <w:sz w:val="24"/>
          <w:szCs w:val="24"/>
        </w:rPr>
      </w:pPr>
      <w:r w:rsidRPr="00E72532">
        <w:rPr>
          <w:rFonts w:ascii="Times New Roman" w:hAnsi="Times New Roman"/>
          <w:sz w:val="24"/>
          <w:szCs w:val="24"/>
        </w:rPr>
        <w:t xml:space="preserve">Agar siswa aktif dan terlibat langsung dan lebih termotivasi dalam proses belajar mengajar </w:t>
      </w:r>
    </w:p>
    <w:p w14:paraId="1AABCF66" w14:textId="77777777" w:rsidR="0059756E" w:rsidRPr="00E72532" w:rsidRDefault="0059756E" w:rsidP="006D5502">
      <w:pPr>
        <w:pStyle w:val="ListParagraph"/>
        <w:numPr>
          <w:ilvl w:val="0"/>
          <w:numId w:val="80"/>
        </w:numPr>
        <w:spacing w:after="0" w:line="240" w:lineRule="auto"/>
        <w:jc w:val="both"/>
        <w:rPr>
          <w:rFonts w:ascii="Times New Roman" w:hAnsi="Times New Roman"/>
          <w:sz w:val="24"/>
          <w:szCs w:val="24"/>
        </w:rPr>
      </w:pPr>
      <w:r w:rsidRPr="00E72532">
        <w:rPr>
          <w:rFonts w:ascii="Times New Roman" w:hAnsi="Times New Roman"/>
          <w:sz w:val="24"/>
          <w:szCs w:val="24"/>
        </w:rPr>
        <w:t>Agar pembelajaran lebih menyenangkan bagi siswa</w:t>
      </w:r>
    </w:p>
    <w:p w14:paraId="4C40488E" w14:textId="77777777" w:rsidR="0059756E" w:rsidRPr="00E72532" w:rsidRDefault="0059756E" w:rsidP="006D5502">
      <w:pPr>
        <w:pStyle w:val="ListParagraph"/>
        <w:numPr>
          <w:ilvl w:val="0"/>
          <w:numId w:val="80"/>
        </w:numPr>
        <w:spacing w:after="0" w:line="240" w:lineRule="auto"/>
        <w:jc w:val="both"/>
        <w:rPr>
          <w:rFonts w:ascii="Times New Roman" w:hAnsi="Times New Roman"/>
          <w:sz w:val="24"/>
          <w:szCs w:val="24"/>
        </w:rPr>
      </w:pPr>
      <w:r w:rsidRPr="00E72532">
        <w:rPr>
          <w:rFonts w:ascii="Times New Roman" w:hAnsi="Times New Roman"/>
          <w:sz w:val="24"/>
          <w:szCs w:val="24"/>
        </w:rPr>
        <w:t xml:space="preserve">Agar pembelajaran lebih efektif dan efisien </w:t>
      </w:r>
    </w:p>
    <w:p w14:paraId="592C5AE2" w14:textId="77777777" w:rsidR="0059756E" w:rsidRPr="00E72532" w:rsidRDefault="0059756E" w:rsidP="006D5502">
      <w:pPr>
        <w:pStyle w:val="ListParagraph"/>
        <w:numPr>
          <w:ilvl w:val="0"/>
          <w:numId w:val="80"/>
        </w:numPr>
        <w:spacing w:after="0" w:line="240" w:lineRule="auto"/>
        <w:jc w:val="both"/>
        <w:rPr>
          <w:rFonts w:ascii="Times New Roman" w:hAnsi="Times New Roman"/>
          <w:sz w:val="24"/>
          <w:szCs w:val="24"/>
        </w:rPr>
      </w:pPr>
      <w:r w:rsidRPr="00E72532">
        <w:rPr>
          <w:rFonts w:ascii="Times New Roman" w:hAnsi="Times New Roman"/>
          <w:sz w:val="24"/>
          <w:szCs w:val="24"/>
        </w:rPr>
        <w:t>Agar hasil siswa lebih memuaskan dan perolehan nilai siswa di atas KKM (Kriteria Ketuntasan Minimal)</w:t>
      </w:r>
    </w:p>
    <w:p w14:paraId="15A76E24" w14:textId="77777777" w:rsidR="0059756E" w:rsidRPr="00E72532" w:rsidRDefault="0059756E" w:rsidP="006D5502">
      <w:pPr>
        <w:pStyle w:val="ListParagraph"/>
        <w:numPr>
          <w:ilvl w:val="0"/>
          <w:numId w:val="79"/>
        </w:numPr>
        <w:spacing w:after="0" w:line="240" w:lineRule="auto"/>
        <w:jc w:val="both"/>
        <w:rPr>
          <w:rFonts w:ascii="Times New Roman" w:hAnsi="Times New Roman"/>
          <w:sz w:val="24"/>
          <w:szCs w:val="24"/>
        </w:rPr>
      </w:pPr>
      <w:r w:rsidRPr="00E72532">
        <w:rPr>
          <w:rFonts w:ascii="Times New Roman" w:hAnsi="Times New Roman"/>
          <w:sz w:val="24"/>
          <w:szCs w:val="24"/>
        </w:rPr>
        <w:t>Guru</w:t>
      </w:r>
    </w:p>
    <w:p w14:paraId="53390CFB" w14:textId="77777777" w:rsidR="0059756E" w:rsidRPr="00E72532" w:rsidRDefault="0059756E" w:rsidP="006D5502">
      <w:pPr>
        <w:pStyle w:val="ListParagraph"/>
        <w:numPr>
          <w:ilvl w:val="0"/>
          <w:numId w:val="81"/>
        </w:numPr>
        <w:spacing w:after="0" w:line="240" w:lineRule="auto"/>
        <w:jc w:val="both"/>
        <w:rPr>
          <w:rFonts w:ascii="Times New Roman" w:hAnsi="Times New Roman"/>
          <w:sz w:val="24"/>
          <w:szCs w:val="24"/>
        </w:rPr>
      </w:pPr>
      <w:r w:rsidRPr="00E72532">
        <w:rPr>
          <w:rFonts w:ascii="Times New Roman" w:hAnsi="Times New Roman"/>
          <w:sz w:val="24"/>
          <w:szCs w:val="24"/>
        </w:rPr>
        <w:t>Agar dalam proses belajar mengajar mau berusaha lebih kreatif dan dapat menggunakan metode demontrasi secara efektif.</w:t>
      </w:r>
    </w:p>
    <w:p w14:paraId="4EB3D1F9" w14:textId="77777777" w:rsidR="0059756E" w:rsidRPr="00E72532" w:rsidRDefault="0059756E" w:rsidP="006D5502">
      <w:pPr>
        <w:pStyle w:val="ListParagraph"/>
        <w:numPr>
          <w:ilvl w:val="0"/>
          <w:numId w:val="81"/>
        </w:numPr>
        <w:spacing w:after="0" w:line="240" w:lineRule="auto"/>
        <w:jc w:val="both"/>
        <w:rPr>
          <w:rFonts w:ascii="Times New Roman" w:hAnsi="Times New Roman"/>
          <w:sz w:val="24"/>
          <w:szCs w:val="24"/>
        </w:rPr>
      </w:pPr>
      <w:r w:rsidRPr="00E72532">
        <w:rPr>
          <w:rFonts w:ascii="Times New Roman" w:hAnsi="Times New Roman"/>
          <w:sz w:val="24"/>
          <w:szCs w:val="24"/>
        </w:rPr>
        <w:t>Agar tidak monoton sehingga lebih semangat memberikan pelajaran terhadap peserta didik khususnya dengan menggunakan metode demonstrasi.</w:t>
      </w:r>
    </w:p>
    <w:p w14:paraId="638B20A9" w14:textId="77777777" w:rsidR="0059756E" w:rsidRPr="00E72532" w:rsidRDefault="0059756E" w:rsidP="006D5502">
      <w:pPr>
        <w:pStyle w:val="ListParagraph"/>
        <w:numPr>
          <w:ilvl w:val="0"/>
          <w:numId w:val="81"/>
        </w:numPr>
        <w:spacing w:after="0" w:line="240" w:lineRule="auto"/>
        <w:jc w:val="both"/>
        <w:rPr>
          <w:rFonts w:ascii="Times New Roman" w:hAnsi="Times New Roman"/>
          <w:sz w:val="24"/>
          <w:szCs w:val="24"/>
        </w:rPr>
      </w:pPr>
      <w:r w:rsidRPr="00E72532">
        <w:rPr>
          <w:rFonts w:ascii="Times New Roman" w:hAnsi="Times New Roman"/>
          <w:sz w:val="24"/>
          <w:szCs w:val="24"/>
        </w:rPr>
        <w:t>Guru dapat mengoptimalkan proses pembelajaran.</w:t>
      </w:r>
    </w:p>
    <w:p w14:paraId="6B70E01D" w14:textId="77777777" w:rsidR="0059756E" w:rsidRPr="00E72532" w:rsidRDefault="0059756E" w:rsidP="006D5502">
      <w:pPr>
        <w:pStyle w:val="ListParagraph"/>
        <w:numPr>
          <w:ilvl w:val="0"/>
          <w:numId w:val="81"/>
        </w:numPr>
        <w:spacing w:after="0" w:line="240" w:lineRule="auto"/>
        <w:jc w:val="both"/>
        <w:rPr>
          <w:rFonts w:ascii="Times New Roman" w:hAnsi="Times New Roman"/>
          <w:sz w:val="24"/>
          <w:szCs w:val="24"/>
        </w:rPr>
      </w:pPr>
      <w:r w:rsidRPr="00E72532">
        <w:rPr>
          <w:rFonts w:ascii="Times New Roman" w:hAnsi="Times New Roman"/>
          <w:sz w:val="24"/>
          <w:szCs w:val="24"/>
        </w:rPr>
        <w:t>Guru dapat menciptakan suatu strategi pembelajaran yang tepat di kelas.</w:t>
      </w:r>
    </w:p>
    <w:p w14:paraId="6452A7E0" w14:textId="77777777" w:rsidR="0059756E" w:rsidRPr="00E72532" w:rsidRDefault="0059756E" w:rsidP="006D5502">
      <w:pPr>
        <w:pStyle w:val="ListParagraph"/>
        <w:numPr>
          <w:ilvl w:val="0"/>
          <w:numId w:val="79"/>
        </w:numPr>
        <w:spacing w:after="0" w:line="240" w:lineRule="auto"/>
        <w:jc w:val="both"/>
        <w:rPr>
          <w:rFonts w:ascii="Times New Roman" w:hAnsi="Times New Roman"/>
          <w:sz w:val="24"/>
          <w:szCs w:val="24"/>
        </w:rPr>
      </w:pPr>
      <w:r w:rsidRPr="00E72532">
        <w:rPr>
          <w:rFonts w:ascii="Times New Roman" w:hAnsi="Times New Roman"/>
          <w:sz w:val="24"/>
          <w:szCs w:val="24"/>
        </w:rPr>
        <w:t xml:space="preserve">Sekolah </w:t>
      </w:r>
    </w:p>
    <w:p w14:paraId="51FF3994" w14:textId="77777777" w:rsidR="0059756E" w:rsidRPr="00E72532" w:rsidRDefault="0059756E" w:rsidP="006D5502">
      <w:pPr>
        <w:pStyle w:val="ListParagraph"/>
        <w:numPr>
          <w:ilvl w:val="0"/>
          <w:numId w:val="82"/>
        </w:numPr>
        <w:tabs>
          <w:tab w:val="left" w:pos="1134"/>
        </w:tabs>
        <w:spacing w:after="0" w:line="240" w:lineRule="auto"/>
        <w:ind w:hanging="11"/>
        <w:jc w:val="both"/>
        <w:rPr>
          <w:rFonts w:ascii="Times New Roman" w:hAnsi="Times New Roman"/>
          <w:sz w:val="24"/>
          <w:szCs w:val="24"/>
        </w:rPr>
      </w:pPr>
      <w:r w:rsidRPr="00E72532">
        <w:rPr>
          <w:rFonts w:ascii="Times New Roman" w:hAnsi="Times New Roman"/>
          <w:sz w:val="24"/>
          <w:szCs w:val="24"/>
        </w:rPr>
        <w:t>Meningkatkan prestasi sekolah terutama pada mata pelajaran IPA.</w:t>
      </w:r>
    </w:p>
    <w:p w14:paraId="4750D09C" w14:textId="77777777" w:rsidR="0059756E" w:rsidRPr="00E72532" w:rsidRDefault="0059756E" w:rsidP="006D5502">
      <w:pPr>
        <w:pStyle w:val="ListParagraph"/>
        <w:numPr>
          <w:ilvl w:val="0"/>
          <w:numId w:val="82"/>
        </w:numPr>
        <w:tabs>
          <w:tab w:val="left" w:pos="1134"/>
        </w:tabs>
        <w:spacing w:after="0" w:line="240" w:lineRule="auto"/>
        <w:ind w:left="1134" w:hanging="425"/>
        <w:jc w:val="both"/>
        <w:rPr>
          <w:rFonts w:ascii="Times New Roman" w:hAnsi="Times New Roman"/>
          <w:sz w:val="24"/>
          <w:szCs w:val="24"/>
        </w:rPr>
      </w:pPr>
      <w:r w:rsidRPr="00E72532">
        <w:rPr>
          <w:rFonts w:ascii="Times New Roman" w:hAnsi="Times New Roman"/>
          <w:sz w:val="24"/>
          <w:szCs w:val="24"/>
        </w:rPr>
        <w:t xml:space="preserve">Meningkatkan kinerja sekolah melalui peningkatan profesionalisme guru. </w:t>
      </w:r>
    </w:p>
    <w:p w14:paraId="025FD574" w14:textId="77777777" w:rsidR="0059756E" w:rsidRPr="00E72532" w:rsidRDefault="0059756E" w:rsidP="0059756E">
      <w:pPr>
        <w:pStyle w:val="ListParagraph"/>
        <w:spacing w:after="0" w:line="240" w:lineRule="auto"/>
        <w:ind w:left="0"/>
        <w:jc w:val="cente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539456" behindDoc="0" locked="0" layoutInCell="1" allowOverlap="1" wp14:anchorId="01A33140" wp14:editId="6CA506F0">
                <wp:simplePos x="0" y="0"/>
                <wp:positionH relativeFrom="column">
                  <wp:posOffset>4723130</wp:posOffset>
                </wp:positionH>
                <wp:positionV relativeFrom="paragraph">
                  <wp:posOffset>-1107440</wp:posOffset>
                </wp:positionV>
                <wp:extent cx="831215" cy="902335"/>
                <wp:effectExtent l="635" t="0" r="0" b="31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72EC0" id="Rectangle 20" o:spid="_x0000_s1026" style="position:absolute;margin-left:371.9pt;margin-top:-87.2pt;width:65.45pt;height:71.0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" stroked="f"/>
            </w:pict>
          </mc:Fallback>
        </mc:AlternateContent>
      </w:r>
      <w:r w:rsidRPr="00E72532">
        <w:rPr>
          <w:rFonts w:ascii="Times New Roman" w:hAnsi="Times New Roman"/>
          <w:b/>
          <w:sz w:val="24"/>
          <w:szCs w:val="24"/>
        </w:rPr>
        <w:t>BAB II</w:t>
      </w:r>
    </w:p>
    <w:p w14:paraId="318C8262" w14:textId="77777777" w:rsidR="0059756E" w:rsidRPr="0059756E" w:rsidRDefault="0059756E" w:rsidP="0059756E">
      <w:pPr>
        <w:pStyle w:val="Heading1"/>
        <w:spacing w:line="240" w:lineRule="auto"/>
        <w:jc w:val="center"/>
        <w:rPr>
          <w:rFonts w:ascii="Arial" w:hAnsi="Arial" w:cs="Arial"/>
          <w:color w:val="auto"/>
          <w:sz w:val="24"/>
          <w:szCs w:val="24"/>
        </w:rPr>
      </w:pPr>
      <w:bookmarkStart w:id="46" w:name="_Toc460405952"/>
      <w:r w:rsidRPr="0059756E">
        <w:rPr>
          <w:rFonts w:ascii="Arial" w:hAnsi="Arial" w:cs="Arial"/>
          <w:color w:val="auto"/>
          <w:sz w:val="24"/>
          <w:szCs w:val="24"/>
        </w:rPr>
        <w:t>KAJIAN TEORITIS</w:t>
      </w:r>
      <w:bookmarkEnd w:id="46"/>
    </w:p>
    <w:p w14:paraId="7672A8C4" w14:textId="77777777" w:rsidR="0059756E" w:rsidRPr="0059756E" w:rsidRDefault="0059756E" w:rsidP="0059756E">
      <w:pPr>
        <w:pStyle w:val="ListParagraph"/>
        <w:spacing w:after="0" w:line="240" w:lineRule="auto"/>
        <w:ind w:left="786" w:firstLine="348"/>
        <w:jc w:val="both"/>
        <w:rPr>
          <w:rFonts w:ascii="Arial" w:hAnsi="Arial" w:cs="Arial"/>
          <w:sz w:val="24"/>
          <w:szCs w:val="24"/>
        </w:rPr>
      </w:pPr>
    </w:p>
    <w:p w14:paraId="27C15CC4" w14:textId="77777777" w:rsidR="0059756E" w:rsidRPr="0059756E" w:rsidRDefault="0059756E" w:rsidP="006D5502">
      <w:pPr>
        <w:pStyle w:val="Heading1"/>
        <w:numPr>
          <w:ilvl w:val="0"/>
          <w:numId w:val="84"/>
        </w:numPr>
        <w:spacing w:before="0" w:line="240" w:lineRule="auto"/>
        <w:ind w:left="426"/>
        <w:rPr>
          <w:rFonts w:ascii="Arial" w:hAnsi="Arial" w:cs="Arial"/>
          <w:color w:val="auto"/>
          <w:sz w:val="24"/>
          <w:szCs w:val="24"/>
        </w:rPr>
      </w:pPr>
      <w:bookmarkStart w:id="47" w:name="_Toc460405953"/>
      <w:r w:rsidRPr="0059756E">
        <w:rPr>
          <w:rFonts w:ascii="Arial" w:hAnsi="Arial" w:cs="Arial"/>
          <w:color w:val="auto"/>
          <w:sz w:val="24"/>
          <w:szCs w:val="24"/>
        </w:rPr>
        <w:t>Pembelajaran Terpadu</w:t>
      </w:r>
      <w:bookmarkEnd w:id="47"/>
      <w:r w:rsidRPr="0059756E">
        <w:rPr>
          <w:rFonts w:ascii="Arial" w:hAnsi="Arial" w:cs="Arial"/>
          <w:color w:val="auto"/>
          <w:sz w:val="24"/>
          <w:szCs w:val="24"/>
        </w:rPr>
        <w:t xml:space="preserve"> </w:t>
      </w:r>
    </w:p>
    <w:p w14:paraId="4010A4E5" w14:textId="77777777" w:rsidR="0059756E" w:rsidRPr="00E72532" w:rsidRDefault="0059756E" w:rsidP="006D5502">
      <w:pPr>
        <w:numPr>
          <w:ilvl w:val="0"/>
          <w:numId w:val="83"/>
        </w:numPr>
        <w:spacing w:after="0" w:line="240" w:lineRule="auto"/>
        <w:contextualSpacing/>
        <w:rPr>
          <w:rFonts w:ascii="Times New Roman" w:hAnsi="Times New Roman"/>
          <w:b/>
          <w:sz w:val="24"/>
          <w:szCs w:val="24"/>
        </w:rPr>
      </w:pPr>
      <w:r w:rsidRPr="00E72532">
        <w:rPr>
          <w:rFonts w:ascii="Times New Roman" w:hAnsi="Times New Roman"/>
          <w:b/>
          <w:sz w:val="24"/>
          <w:szCs w:val="24"/>
        </w:rPr>
        <w:t xml:space="preserve">Pengertian Pembelajaran Terpadu </w:t>
      </w:r>
    </w:p>
    <w:p w14:paraId="5992A8ED" w14:textId="77777777" w:rsidR="0059756E" w:rsidRPr="00E72532" w:rsidRDefault="0059756E" w:rsidP="0059756E">
      <w:pPr>
        <w:spacing w:after="0" w:line="240" w:lineRule="auto"/>
        <w:ind w:left="646" w:firstLine="284"/>
        <w:contextualSpacing/>
        <w:jc w:val="both"/>
        <w:rPr>
          <w:rFonts w:ascii="Times New Roman" w:hAnsi="Times New Roman"/>
          <w:sz w:val="24"/>
          <w:szCs w:val="24"/>
        </w:rPr>
      </w:pPr>
      <w:r w:rsidRPr="00E72532">
        <w:rPr>
          <w:rFonts w:ascii="Times New Roman" w:hAnsi="Times New Roman"/>
          <w:sz w:val="24"/>
          <w:szCs w:val="24"/>
        </w:rPr>
        <w:t xml:space="preserve">Proses pembelajaran untuk jenjang sekolah dasar atau yang sederajat menggunakan pendekatan tematik. Model pembelajaran tematik terpadu (PTP) atau </w:t>
      </w:r>
      <w:r w:rsidRPr="00E72532">
        <w:rPr>
          <w:rFonts w:ascii="Times New Roman" w:hAnsi="Times New Roman"/>
          <w:i/>
          <w:sz w:val="24"/>
          <w:szCs w:val="24"/>
        </w:rPr>
        <w:t>Integrated Thematic Instruction (ITI)</w:t>
      </w:r>
      <w:r w:rsidRPr="00E72532">
        <w:rPr>
          <w:rFonts w:ascii="Times New Roman" w:hAnsi="Times New Roman"/>
          <w:sz w:val="24"/>
          <w:szCs w:val="24"/>
        </w:rPr>
        <w:t xml:space="preserve"> dikembangkan pertama kali pada awal tahun 1970-an. Belakangan pembelajaran terpadu diyakini sebagai salah satu model pembelajaran yang efektif </w:t>
      </w:r>
      <w:r w:rsidRPr="00E72532">
        <w:rPr>
          <w:rFonts w:ascii="Times New Roman" w:hAnsi="Times New Roman"/>
          <w:i/>
          <w:sz w:val="24"/>
          <w:szCs w:val="24"/>
        </w:rPr>
        <w:t>(highly effective teaching model</w:t>
      </w:r>
      <w:r w:rsidRPr="00E72532">
        <w:rPr>
          <w:rFonts w:ascii="Times New Roman" w:hAnsi="Times New Roman"/>
          <w:sz w:val="24"/>
          <w:szCs w:val="24"/>
        </w:rPr>
        <w:t xml:space="preserve">), karena mampu mewakili dan menyentuh secara terpadu dimensi emosi, fisik, dan akademik di dalam kelas atau di lingkungan sekolah. Model pembelajaran terpadu ini pun sudah terbukti secara empirik berhasil memacu percepatan dan meningkatkan kapasitas memori peserta didik </w:t>
      </w:r>
      <w:r w:rsidRPr="00E72532">
        <w:rPr>
          <w:rFonts w:ascii="Times New Roman" w:hAnsi="Times New Roman"/>
          <w:i/>
          <w:sz w:val="24"/>
          <w:szCs w:val="24"/>
        </w:rPr>
        <w:t>(enhance learning and increase long-term memory capabilities of learnes)</w:t>
      </w:r>
      <w:r w:rsidRPr="00E72532">
        <w:rPr>
          <w:rFonts w:ascii="Times New Roman" w:hAnsi="Times New Roman"/>
          <w:sz w:val="24"/>
          <w:szCs w:val="24"/>
        </w:rPr>
        <w:t xml:space="preserve"> untuk waktu yang panjang.</w:t>
      </w:r>
    </w:p>
    <w:p w14:paraId="6A676DBA" w14:textId="77777777" w:rsidR="0059756E" w:rsidRPr="00E72532" w:rsidRDefault="0059756E" w:rsidP="0059756E">
      <w:pPr>
        <w:spacing w:after="0" w:line="240" w:lineRule="auto"/>
        <w:ind w:left="646" w:firstLine="284"/>
        <w:contextualSpacing/>
        <w:jc w:val="both"/>
        <w:rPr>
          <w:rFonts w:ascii="Times New Roman" w:hAnsi="Times New Roman"/>
          <w:sz w:val="24"/>
          <w:szCs w:val="24"/>
        </w:rPr>
      </w:pPr>
      <w:r w:rsidRPr="00E72532">
        <w:rPr>
          <w:rFonts w:ascii="Times New Roman" w:hAnsi="Times New Roman"/>
          <w:sz w:val="24"/>
          <w:szCs w:val="24"/>
        </w:rPr>
        <w:t xml:space="preserve">Pembelajaran tematik terpadu yang sering juga disebut sebagai pembelajaran tematik terintegrasi </w:t>
      </w:r>
      <w:r w:rsidRPr="00E72532">
        <w:rPr>
          <w:rFonts w:ascii="Times New Roman" w:hAnsi="Times New Roman"/>
          <w:i/>
          <w:sz w:val="24"/>
          <w:szCs w:val="24"/>
        </w:rPr>
        <w:t>(integrated thematic instruction, ITI)</w:t>
      </w:r>
      <w:r w:rsidRPr="00E72532">
        <w:rPr>
          <w:rFonts w:ascii="Times New Roman" w:hAnsi="Times New Roman"/>
          <w:sz w:val="24"/>
          <w:szCs w:val="24"/>
        </w:rPr>
        <w:t xml:space="preserve"> aslinya dikonseptualisasikan tahun 1970-an. Pendekatan pembelajaran ini awalnya dikembangkan untuk anak-anak berbakat dan bertalenta (gifted and talented), anak-anak yang cerdas, program perluasan belajar, dan peserta didik yang belajar cepat. Premis utama PTP bahwa peserta didik memerlukan peluang-peluang </w:t>
      </w:r>
      <w:r w:rsidRPr="00E72532">
        <w:rPr>
          <w:rFonts w:ascii="Times New Roman" w:hAnsi="Times New Roman"/>
          <w:sz w:val="24"/>
          <w:szCs w:val="24"/>
        </w:rPr>
        <w:lastRenderedPageBreak/>
        <w:t xml:space="preserve">tambahan (additional opportunities) untun menggunakan talentanya, menyediakan waktu bersama yang lain untuk secara mengkonseptualisasi dan mensintesis. </w:t>
      </w:r>
    </w:p>
    <w:p w14:paraId="1CE96C69" w14:textId="77777777" w:rsidR="0059756E" w:rsidRPr="00E72532" w:rsidRDefault="00DA46AD" w:rsidP="0059756E">
      <w:pPr>
        <w:spacing w:after="0" w:line="240" w:lineRule="auto"/>
        <w:ind w:left="646" w:firstLine="284"/>
        <w:contextualSpacing/>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46624" behindDoc="0" locked="0" layoutInCell="1" allowOverlap="1" wp14:anchorId="12082937" wp14:editId="5E21E3F1">
                <wp:simplePos x="0" y="0"/>
                <wp:positionH relativeFrom="column">
                  <wp:posOffset>3141345</wp:posOffset>
                </wp:positionH>
                <wp:positionV relativeFrom="paragraph">
                  <wp:posOffset>523875</wp:posOffset>
                </wp:positionV>
                <wp:extent cx="451485" cy="164465"/>
                <wp:effectExtent l="0" t="0" r="5715" b="698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5ACA4" w14:textId="77777777" w:rsidR="003172B9" w:rsidRDefault="003172B9" w:rsidP="0059756E">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82937" id="Rectangle 19" o:spid="_x0000_s1078" style="position:absolute;left:0;text-align:left;margin-left:247.35pt;margin-top:41.25pt;width:35.55pt;height:12.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" stroked="f">
                <v:textbox>
                  <w:txbxContent>
                    <w:p w14:paraId="0165ACA4" w14:textId="77777777" w:rsidR="003172B9" w:rsidRDefault="003172B9" w:rsidP="0059756E">
                      <w:r>
                        <w:t>9</w:t>
                      </w:r>
                    </w:p>
                  </w:txbxContent>
                </v:textbox>
              </v:rect>
            </w:pict>
          </mc:Fallback>
        </mc:AlternateContent>
      </w:r>
      <w:r w:rsidR="0059756E" w:rsidRPr="00E72532">
        <w:rPr>
          <w:rFonts w:ascii="Times New Roman" w:hAnsi="Times New Roman"/>
          <w:sz w:val="24"/>
          <w:szCs w:val="24"/>
        </w:rPr>
        <w:t xml:space="preserve">Pada sisi lain, model PTP relevan untuk mengakodomasi perbedaan-perbedaan kualitatif lingkungan belajar. Model PTP diharapkan mampu menginspirasi peserta didik untuk memperoleh pengalaman belajar. Model PTP memiliki perbedaan kualitatif </w:t>
      </w:r>
      <w:r w:rsidR="0059756E" w:rsidRPr="00E72532">
        <w:rPr>
          <w:rFonts w:ascii="Times New Roman" w:hAnsi="Times New Roman"/>
          <w:i/>
          <w:sz w:val="24"/>
          <w:szCs w:val="24"/>
        </w:rPr>
        <w:t>(qualitatively different)</w:t>
      </w:r>
      <w:r w:rsidR="0059756E" w:rsidRPr="00E72532">
        <w:rPr>
          <w:rFonts w:ascii="Times New Roman" w:hAnsi="Times New Roman"/>
          <w:sz w:val="24"/>
          <w:szCs w:val="24"/>
        </w:rPr>
        <w:t xml:space="preserve"> dengan model pembelajaran lain, karena sifatnya memandu peserta didik mencapai kemampuan berpikir tingkat tinggi </w:t>
      </w:r>
      <w:r w:rsidR="0059756E" w:rsidRPr="00E72532">
        <w:rPr>
          <w:rFonts w:ascii="Times New Roman" w:hAnsi="Times New Roman"/>
          <w:i/>
          <w:sz w:val="24"/>
          <w:szCs w:val="24"/>
        </w:rPr>
        <w:t>(higher levels of thinking)</w:t>
      </w:r>
      <w:r w:rsidR="0059756E" w:rsidRPr="00E72532">
        <w:rPr>
          <w:rFonts w:ascii="Times New Roman" w:hAnsi="Times New Roman"/>
          <w:sz w:val="24"/>
          <w:szCs w:val="24"/>
        </w:rPr>
        <w:t xml:space="preserve"> atau keterampilan berpikir dengan mengoptimasi kecerdasan ganda </w:t>
      </w:r>
      <w:r w:rsidR="0059756E" w:rsidRPr="00E72532">
        <w:rPr>
          <w:rFonts w:ascii="Times New Roman" w:hAnsi="Times New Roman"/>
          <w:i/>
          <w:sz w:val="24"/>
          <w:szCs w:val="24"/>
        </w:rPr>
        <w:t>(multiple thinking skills),</w:t>
      </w:r>
      <w:r w:rsidR="0059756E" w:rsidRPr="00E72532">
        <w:rPr>
          <w:rFonts w:ascii="Times New Roman" w:hAnsi="Times New Roman"/>
          <w:sz w:val="24"/>
          <w:szCs w:val="24"/>
        </w:rPr>
        <w:t xml:space="preserve"> sebuah proses inovatif bagi pengembangan dimensi sikap, keterampilan, dan pengetahuan. </w:t>
      </w:r>
    </w:p>
    <w:p w14:paraId="41F0CAF1" w14:textId="77777777" w:rsidR="0059756E" w:rsidRPr="00E72532" w:rsidRDefault="0059756E" w:rsidP="0059756E">
      <w:pPr>
        <w:spacing w:after="0" w:line="240" w:lineRule="auto"/>
        <w:ind w:left="646" w:firstLine="284"/>
        <w:contextualSpacing/>
        <w:jc w:val="both"/>
        <w:rPr>
          <w:rFonts w:ascii="Times New Roman" w:hAnsi="Times New Roman"/>
          <w:sz w:val="24"/>
          <w:szCs w:val="24"/>
        </w:rPr>
      </w:pPr>
      <w:r w:rsidRPr="00E72532">
        <w:rPr>
          <w:rFonts w:ascii="Times New Roman" w:hAnsi="Times New Roman"/>
          <w:sz w:val="24"/>
          <w:szCs w:val="24"/>
        </w:rPr>
        <w:t xml:space="preserve">Menurut (Richomond :1977), pembelajaran terpadu sangat diperlukan terutama untuk Sekolah Dasar, karena padajenjang ini siswa menghayati pengalamannya masih secara totalitas serta masih sulit menghadapi pemilahan yang artificial. </w:t>
      </w:r>
    </w:p>
    <w:p w14:paraId="4DA64E60" w14:textId="77777777" w:rsidR="0059756E" w:rsidRPr="00E72532" w:rsidRDefault="0059756E" w:rsidP="0059756E">
      <w:pPr>
        <w:spacing w:after="0" w:line="240" w:lineRule="auto"/>
        <w:ind w:left="646" w:firstLine="284"/>
        <w:contextualSpacing/>
        <w:jc w:val="both"/>
        <w:rPr>
          <w:rFonts w:ascii="Times New Roman" w:hAnsi="Times New Roman"/>
          <w:sz w:val="24"/>
          <w:szCs w:val="24"/>
        </w:rPr>
      </w:pPr>
      <w:r w:rsidRPr="00E72532">
        <w:rPr>
          <w:rFonts w:ascii="Times New Roman" w:hAnsi="Times New Roman"/>
          <w:sz w:val="24"/>
          <w:szCs w:val="24"/>
        </w:rPr>
        <w:t xml:space="preserve">Istilah pembelajaran terpadu berasal dari kata “integrated teaching and learning” ini mempunyai makna kualitas hubungan antara guru dalam mengajar (teaching) dan peserta didik dalam belajar (learning) menentukan keberhasilan proses pembelajaran yang efektif. Hal ini sejalan dengan pendapat (Beans :1993), bahwa pembelajaran terpadu merupakan pendekatan untuk mengembangkan kemampuan peserta didik dalam kehidupannya. Oleh karena itu, pendekatan terpadu membantu anak untuk belajar menghubungkan apa yang telah mereka pelajari dan apa yang baru mereka pelajari. </w:t>
      </w:r>
    </w:p>
    <w:p w14:paraId="00199604" w14:textId="77777777" w:rsidR="0059756E" w:rsidRPr="00E72532" w:rsidRDefault="0059756E" w:rsidP="006D5502">
      <w:pPr>
        <w:numPr>
          <w:ilvl w:val="0"/>
          <w:numId w:val="83"/>
        </w:numPr>
        <w:spacing w:after="0" w:line="240" w:lineRule="auto"/>
        <w:contextualSpacing/>
        <w:jc w:val="both"/>
        <w:rPr>
          <w:rFonts w:ascii="Times New Roman" w:hAnsi="Times New Roman"/>
          <w:b/>
          <w:sz w:val="24"/>
          <w:szCs w:val="24"/>
        </w:rPr>
      </w:pPr>
      <w:r w:rsidRPr="00E72532">
        <w:rPr>
          <w:rFonts w:ascii="Times New Roman" w:hAnsi="Times New Roman"/>
          <w:b/>
          <w:sz w:val="24"/>
          <w:szCs w:val="24"/>
        </w:rPr>
        <w:t>Prinsip Pembelajaran Terpadu</w:t>
      </w:r>
    </w:p>
    <w:p w14:paraId="709CC276" w14:textId="77777777" w:rsidR="0059756E" w:rsidRPr="00E72532" w:rsidRDefault="0059756E" w:rsidP="0059756E">
      <w:pPr>
        <w:spacing w:after="0" w:line="240" w:lineRule="auto"/>
        <w:ind w:left="646" w:firstLine="284"/>
        <w:contextualSpacing/>
        <w:jc w:val="both"/>
        <w:rPr>
          <w:rFonts w:ascii="Times New Roman" w:hAnsi="Times New Roman"/>
          <w:sz w:val="24"/>
          <w:szCs w:val="24"/>
        </w:rPr>
      </w:pPr>
      <w:r w:rsidRPr="00E72532">
        <w:rPr>
          <w:rFonts w:ascii="Times New Roman" w:hAnsi="Times New Roman"/>
          <w:sz w:val="24"/>
          <w:szCs w:val="24"/>
        </w:rPr>
        <w:t xml:space="preserve">Salah satu kunci dalam pembelajaran terpadu yang terdiri atas berbagai mata pelajaran adalah menyediakan lingkungan belajar dimana siswa terlibat dalam memahami semua disiplin ilmu secara bermakna dalam suatu pembelajaran. </w:t>
      </w:r>
      <w:r w:rsidRPr="00E72532">
        <w:rPr>
          <w:rFonts w:ascii="Times New Roman" w:hAnsi="Times New Roman"/>
          <w:sz w:val="24"/>
          <w:szCs w:val="24"/>
        </w:rPr>
        <w:t>Dengan demikian guru hendaknya memahami dan mengerti prinsip-prinsip yang terkandung dalam pembelajaran terpadu, yakni sebagai berikut : (Dadang Sukirman, 2006 : 127-128)</w:t>
      </w:r>
    </w:p>
    <w:p w14:paraId="48DD0CBF" w14:textId="77777777" w:rsidR="0059756E" w:rsidRPr="00E72532" w:rsidRDefault="0059756E" w:rsidP="006D5502">
      <w:pPr>
        <w:numPr>
          <w:ilvl w:val="0"/>
          <w:numId w:val="83"/>
        </w:numPr>
        <w:spacing w:after="0" w:line="240" w:lineRule="auto"/>
        <w:contextualSpacing/>
        <w:jc w:val="both"/>
        <w:rPr>
          <w:rFonts w:ascii="Times New Roman" w:hAnsi="Times New Roman"/>
          <w:b/>
          <w:sz w:val="24"/>
          <w:szCs w:val="24"/>
        </w:rPr>
      </w:pPr>
      <w:r w:rsidRPr="00E72532">
        <w:rPr>
          <w:rFonts w:ascii="Times New Roman" w:hAnsi="Times New Roman"/>
          <w:b/>
          <w:sz w:val="24"/>
          <w:szCs w:val="24"/>
        </w:rPr>
        <w:t>Manfaat Pembelajaran Terpadu</w:t>
      </w:r>
    </w:p>
    <w:p w14:paraId="633EE7CE" w14:textId="77777777" w:rsidR="0059756E" w:rsidRPr="00E72532" w:rsidRDefault="0059756E" w:rsidP="0059756E">
      <w:pPr>
        <w:spacing w:after="0" w:line="240" w:lineRule="auto"/>
        <w:ind w:left="644" w:firstLine="284"/>
        <w:contextualSpacing/>
        <w:jc w:val="both"/>
        <w:rPr>
          <w:rFonts w:ascii="Times New Roman" w:hAnsi="Times New Roman"/>
          <w:sz w:val="24"/>
          <w:szCs w:val="24"/>
        </w:rPr>
      </w:pPr>
      <w:r w:rsidRPr="00E72532">
        <w:rPr>
          <w:rFonts w:ascii="Times New Roman" w:hAnsi="Times New Roman"/>
          <w:sz w:val="24"/>
          <w:szCs w:val="24"/>
        </w:rPr>
        <w:t>Ketika pembelajaran terpadu ini dilaksanakan maka banyak diperoleh manfaat sebagai berikut :</w:t>
      </w:r>
    </w:p>
    <w:p w14:paraId="7F4FC3AA" w14:textId="77777777" w:rsidR="0059756E" w:rsidRPr="00E72532" w:rsidRDefault="0059756E" w:rsidP="006D5502">
      <w:pPr>
        <w:numPr>
          <w:ilvl w:val="0"/>
          <w:numId w:val="85"/>
        </w:numPr>
        <w:spacing w:after="0" w:line="240" w:lineRule="auto"/>
        <w:contextualSpacing/>
        <w:jc w:val="both"/>
        <w:rPr>
          <w:rFonts w:ascii="Times New Roman" w:hAnsi="Times New Roman"/>
          <w:sz w:val="24"/>
          <w:szCs w:val="24"/>
        </w:rPr>
      </w:pPr>
      <w:r w:rsidRPr="00E72532">
        <w:rPr>
          <w:rFonts w:ascii="Times New Roman" w:hAnsi="Times New Roman"/>
          <w:sz w:val="24"/>
          <w:szCs w:val="24"/>
        </w:rPr>
        <w:t>Mendorong guru untuk mengembangkan kreativitasnya.</w:t>
      </w:r>
    </w:p>
    <w:p w14:paraId="32125E4C" w14:textId="77777777" w:rsidR="0059756E" w:rsidRPr="00E72532" w:rsidRDefault="0059756E" w:rsidP="006D5502">
      <w:pPr>
        <w:numPr>
          <w:ilvl w:val="0"/>
          <w:numId w:val="85"/>
        </w:numPr>
        <w:spacing w:after="0" w:line="240" w:lineRule="auto"/>
        <w:contextualSpacing/>
        <w:jc w:val="both"/>
        <w:rPr>
          <w:rFonts w:ascii="Times New Roman" w:hAnsi="Times New Roman"/>
          <w:sz w:val="24"/>
          <w:szCs w:val="24"/>
        </w:rPr>
      </w:pPr>
      <w:r w:rsidRPr="00E72532">
        <w:rPr>
          <w:rFonts w:ascii="Times New Roman" w:hAnsi="Times New Roman"/>
          <w:sz w:val="24"/>
          <w:szCs w:val="24"/>
        </w:rPr>
        <w:t xml:space="preserve">Memberi peluang untuk mengembangkan situasi pembelajaran yang utuh. </w:t>
      </w:r>
    </w:p>
    <w:p w14:paraId="05B86819" w14:textId="77777777" w:rsidR="0059756E" w:rsidRPr="00E72532" w:rsidRDefault="0059756E" w:rsidP="006D5502">
      <w:pPr>
        <w:numPr>
          <w:ilvl w:val="0"/>
          <w:numId w:val="85"/>
        </w:numPr>
        <w:spacing w:after="0" w:line="240" w:lineRule="auto"/>
        <w:contextualSpacing/>
        <w:jc w:val="both"/>
        <w:rPr>
          <w:rFonts w:ascii="Times New Roman" w:hAnsi="Times New Roman"/>
          <w:sz w:val="24"/>
          <w:szCs w:val="24"/>
        </w:rPr>
      </w:pPr>
      <w:r w:rsidRPr="00E72532">
        <w:rPr>
          <w:rFonts w:ascii="Times New Roman" w:hAnsi="Times New Roman"/>
          <w:sz w:val="24"/>
          <w:szCs w:val="24"/>
        </w:rPr>
        <w:t>Memotivasi siswa untuk memahami keterkaitan atau hubungan antar konsep.</w:t>
      </w:r>
    </w:p>
    <w:p w14:paraId="0E7E3C6F" w14:textId="77777777" w:rsidR="0059756E" w:rsidRPr="00E72532" w:rsidRDefault="0059756E" w:rsidP="006D5502">
      <w:pPr>
        <w:numPr>
          <w:ilvl w:val="0"/>
          <w:numId w:val="85"/>
        </w:numPr>
        <w:spacing w:after="0" w:line="240" w:lineRule="auto"/>
        <w:contextualSpacing/>
        <w:jc w:val="both"/>
        <w:rPr>
          <w:rFonts w:ascii="Times New Roman" w:hAnsi="Times New Roman"/>
          <w:sz w:val="24"/>
          <w:szCs w:val="24"/>
        </w:rPr>
      </w:pPr>
      <w:r w:rsidRPr="00E72532">
        <w:rPr>
          <w:rFonts w:ascii="Times New Roman" w:hAnsi="Times New Roman"/>
          <w:sz w:val="24"/>
          <w:szCs w:val="24"/>
        </w:rPr>
        <w:t>Menyederhanakan langkah pembelajaran.</w:t>
      </w:r>
    </w:p>
    <w:p w14:paraId="1BE12E64" w14:textId="77777777" w:rsidR="0059756E" w:rsidRPr="0023033E" w:rsidRDefault="0059756E" w:rsidP="006D5502">
      <w:pPr>
        <w:pStyle w:val="Heading1"/>
        <w:numPr>
          <w:ilvl w:val="0"/>
          <w:numId w:val="84"/>
        </w:numPr>
        <w:spacing w:before="0" w:line="240" w:lineRule="auto"/>
        <w:ind w:left="426"/>
        <w:rPr>
          <w:rFonts w:ascii="Times New Roman" w:hAnsi="Times New Roman" w:cs="Times New Roman"/>
          <w:color w:val="auto"/>
          <w:sz w:val="24"/>
          <w:szCs w:val="24"/>
        </w:rPr>
      </w:pPr>
      <w:bookmarkStart w:id="48" w:name="_Toc460405954"/>
      <w:r w:rsidRPr="0023033E">
        <w:rPr>
          <w:rFonts w:ascii="Times New Roman" w:hAnsi="Times New Roman" w:cs="Times New Roman"/>
          <w:color w:val="auto"/>
          <w:sz w:val="24"/>
          <w:szCs w:val="24"/>
        </w:rPr>
        <w:t>Konsep IPA di SD</w:t>
      </w:r>
      <w:bookmarkEnd w:id="48"/>
    </w:p>
    <w:p w14:paraId="28BD716B" w14:textId="77777777" w:rsidR="0059756E" w:rsidRPr="00E72532" w:rsidRDefault="0059756E" w:rsidP="006D5502">
      <w:pPr>
        <w:pStyle w:val="ListParagraph"/>
        <w:numPr>
          <w:ilvl w:val="0"/>
          <w:numId w:val="86"/>
        </w:numPr>
        <w:spacing w:after="0" w:line="240" w:lineRule="auto"/>
        <w:ind w:left="851" w:hanging="425"/>
        <w:jc w:val="both"/>
        <w:rPr>
          <w:rFonts w:ascii="Times New Roman" w:hAnsi="Times New Roman"/>
          <w:b/>
          <w:sz w:val="24"/>
          <w:szCs w:val="24"/>
        </w:rPr>
      </w:pPr>
      <w:r w:rsidRPr="00E72532">
        <w:rPr>
          <w:rFonts w:ascii="Times New Roman" w:hAnsi="Times New Roman"/>
          <w:b/>
          <w:sz w:val="24"/>
          <w:szCs w:val="24"/>
        </w:rPr>
        <w:t xml:space="preserve">Hakikat IPA </w:t>
      </w:r>
    </w:p>
    <w:p w14:paraId="06B4ED77" w14:textId="77777777" w:rsidR="0059756E" w:rsidRPr="00E72532" w:rsidRDefault="0059756E" w:rsidP="0059756E">
      <w:pPr>
        <w:spacing w:after="0" w:line="240" w:lineRule="auto"/>
        <w:ind w:firstLine="284"/>
        <w:jc w:val="both"/>
        <w:rPr>
          <w:rFonts w:ascii="Times New Roman" w:hAnsi="Times New Roman"/>
          <w:sz w:val="24"/>
          <w:szCs w:val="24"/>
        </w:rPr>
      </w:pPr>
      <w:r w:rsidRPr="00E72532">
        <w:rPr>
          <w:rFonts w:ascii="Times New Roman" w:hAnsi="Times New Roman"/>
          <w:sz w:val="24"/>
          <w:szCs w:val="24"/>
        </w:rPr>
        <w:t xml:space="preserve">IPA secara sederhana didefinisikan sebagai ilmu tentang fenomena alam semesta. Dalam kurikulum 2006 dijelaskan bahwa IPA berhubungan dengan cara mencari tahu tentang alam secara sistematis, sehingga IPA bukan hanya penguasaan kumpulan pengetahuan yang berupa fakta-fakta, konsep-konsep, atau prinsip-prinsip saja tetapi juga merupakan suatu proses penemuan. </w:t>
      </w:r>
    </w:p>
    <w:p w14:paraId="6606AEAB" w14:textId="77777777" w:rsidR="0059756E" w:rsidRPr="00E72532" w:rsidRDefault="0059756E" w:rsidP="0059756E">
      <w:pPr>
        <w:spacing w:after="0" w:line="240" w:lineRule="auto"/>
        <w:ind w:firstLine="284"/>
        <w:jc w:val="both"/>
        <w:rPr>
          <w:rFonts w:ascii="Times New Roman" w:hAnsi="Times New Roman"/>
          <w:sz w:val="24"/>
          <w:szCs w:val="24"/>
        </w:rPr>
      </w:pPr>
      <w:r w:rsidRPr="00E72532">
        <w:rPr>
          <w:rFonts w:ascii="Times New Roman" w:hAnsi="Times New Roman"/>
          <w:sz w:val="24"/>
          <w:szCs w:val="24"/>
        </w:rPr>
        <w:t>Cara pandang guru terhadap hakikat (esensi dan karakteristik) pendidikan IPA akan sangat mempengaruhi profil pembelajaran IPA yang diselenggarakan guru bersama siswa. Oleh karenanya pemahaman yang benar tentang karakteristik pendidikan IPA mutlak diperlukan guru.Karakteristik tersebut sekurang-kurangnya meliputi pengertian dan dimensi (ruang lingkup) pendidikan IPA.</w:t>
      </w:r>
    </w:p>
    <w:p w14:paraId="2967B80E" w14:textId="77777777" w:rsidR="0023033E" w:rsidRPr="00E72532" w:rsidRDefault="0023033E" w:rsidP="006D5502">
      <w:pPr>
        <w:pStyle w:val="ListParagraph"/>
        <w:numPr>
          <w:ilvl w:val="0"/>
          <w:numId w:val="87"/>
        </w:numPr>
        <w:spacing w:after="0" w:line="240" w:lineRule="auto"/>
        <w:jc w:val="both"/>
        <w:rPr>
          <w:rFonts w:ascii="Times New Roman" w:hAnsi="Times New Roman"/>
          <w:b/>
          <w:sz w:val="24"/>
          <w:szCs w:val="24"/>
        </w:rPr>
      </w:pPr>
      <w:r w:rsidRPr="00E72532">
        <w:rPr>
          <w:rFonts w:ascii="Times New Roman" w:hAnsi="Times New Roman"/>
          <w:b/>
          <w:sz w:val="24"/>
          <w:szCs w:val="24"/>
        </w:rPr>
        <w:t>Hakikat Pembelajaran IPA SD</w:t>
      </w:r>
    </w:p>
    <w:p w14:paraId="0B0CB413" w14:textId="77777777" w:rsidR="0023033E" w:rsidRPr="00E72532" w:rsidRDefault="0023033E" w:rsidP="0023033E">
      <w:pPr>
        <w:spacing w:after="0" w:line="240" w:lineRule="auto"/>
        <w:ind w:firstLine="284"/>
        <w:jc w:val="both"/>
        <w:rPr>
          <w:rFonts w:ascii="Times New Roman" w:hAnsi="Times New Roman"/>
          <w:sz w:val="24"/>
          <w:szCs w:val="24"/>
        </w:rPr>
      </w:pPr>
      <w:r w:rsidRPr="00E72532">
        <w:rPr>
          <w:rFonts w:ascii="Times New Roman" w:hAnsi="Times New Roman"/>
          <w:sz w:val="24"/>
          <w:szCs w:val="24"/>
        </w:rPr>
        <w:t>Pembelajaran IPA di SD merupakan wahana untuk membekali siswa dengan pengetahuan, keterampilan, dan sikap yang diperlukan untuk mempelajari diri sendiri, alam sekitar, serta prospek pengembangan lebih lanjut dalam menerapkannya di dalam kehidupan sehari-hari.</w:t>
      </w:r>
    </w:p>
    <w:p w14:paraId="0164FF38" w14:textId="77777777" w:rsidR="0023033E" w:rsidRPr="00E72532" w:rsidRDefault="0023033E" w:rsidP="0023033E">
      <w:pPr>
        <w:spacing w:after="0" w:line="240" w:lineRule="auto"/>
        <w:ind w:firstLine="284"/>
        <w:jc w:val="both"/>
        <w:rPr>
          <w:rFonts w:ascii="Times New Roman" w:hAnsi="Times New Roman"/>
          <w:sz w:val="24"/>
          <w:szCs w:val="24"/>
        </w:rPr>
      </w:pPr>
      <w:r w:rsidRPr="00E72532">
        <w:rPr>
          <w:rFonts w:ascii="Times New Roman" w:hAnsi="Times New Roman"/>
          <w:sz w:val="24"/>
          <w:szCs w:val="24"/>
        </w:rPr>
        <w:t xml:space="preserve">Proses pembelajaran IPA menekankan pada pemberian pengalaman langsung oleh guru sebagai fasilitator dalam pembelajaran untuk mengkonstruksi pengetahuan dan </w:t>
      </w:r>
      <w:r w:rsidRPr="00E72532">
        <w:rPr>
          <w:rFonts w:ascii="Times New Roman" w:hAnsi="Times New Roman"/>
          <w:sz w:val="24"/>
          <w:szCs w:val="24"/>
        </w:rPr>
        <w:lastRenderedPageBreak/>
        <w:t xml:space="preserve">mengembangkan kompetensi belajar siswa, sehingga siswa aktif dalam kegiatan belajarnya. </w:t>
      </w:r>
    </w:p>
    <w:p w14:paraId="1A9FB14E" w14:textId="77777777" w:rsidR="0023033E" w:rsidRPr="00E72532" w:rsidRDefault="0023033E" w:rsidP="0023033E">
      <w:pPr>
        <w:spacing w:after="0" w:line="240" w:lineRule="auto"/>
        <w:ind w:firstLine="284"/>
        <w:jc w:val="both"/>
        <w:rPr>
          <w:rFonts w:ascii="Times New Roman" w:hAnsi="Times New Roman"/>
          <w:sz w:val="24"/>
          <w:szCs w:val="24"/>
        </w:rPr>
      </w:pPr>
      <w:r w:rsidRPr="00E72532">
        <w:rPr>
          <w:rFonts w:ascii="Times New Roman" w:hAnsi="Times New Roman"/>
          <w:sz w:val="24"/>
          <w:szCs w:val="24"/>
        </w:rPr>
        <w:t xml:space="preserve">Kompetensi dalam pembelajaran IPA meliputi : produk yaitu kemampuan siswa untuk dapat menterjemahkan perilaku alam, tentang diri, dan lingkungan; proses yaitu kemampuan siswa memahami proses pembentukan ilmu dan melakukan inkuiri ilmiah melalui pengamatan dan melakukan penelitian sederhana dalam lingkup pengalamannya; dan sikap yaitu kemampuan bersikap ilmuah dengan penekanan rasa ingin tahu, bertanya, bekerja sama, dan peka terhadap lingkungan. </w:t>
      </w:r>
    </w:p>
    <w:p w14:paraId="7B61CC62" w14:textId="77777777" w:rsidR="0023033E" w:rsidRPr="0023033E" w:rsidRDefault="0023033E" w:rsidP="006D5502">
      <w:pPr>
        <w:pStyle w:val="Heading1"/>
        <w:numPr>
          <w:ilvl w:val="0"/>
          <w:numId w:val="84"/>
        </w:numPr>
        <w:spacing w:before="0" w:line="240" w:lineRule="auto"/>
        <w:ind w:left="426"/>
        <w:rPr>
          <w:rFonts w:ascii="Times New Roman" w:hAnsi="Times New Roman" w:cs="Times New Roman"/>
          <w:color w:val="auto"/>
          <w:sz w:val="24"/>
          <w:szCs w:val="24"/>
        </w:rPr>
      </w:pPr>
      <w:bookmarkStart w:id="49" w:name="_Toc460405955"/>
      <w:r w:rsidRPr="0023033E">
        <w:rPr>
          <w:rFonts w:ascii="Times New Roman" w:hAnsi="Times New Roman" w:cs="Times New Roman"/>
          <w:color w:val="auto"/>
          <w:sz w:val="24"/>
          <w:szCs w:val="24"/>
        </w:rPr>
        <w:t>Konsep Energi dan Gerak Benda</w:t>
      </w:r>
      <w:bookmarkEnd w:id="49"/>
      <w:r w:rsidRPr="0023033E">
        <w:rPr>
          <w:rFonts w:ascii="Times New Roman" w:hAnsi="Times New Roman" w:cs="Times New Roman"/>
          <w:color w:val="auto"/>
          <w:sz w:val="24"/>
          <w:szCs w:val="24"/>
        </w:rPr>
        <w:t xml:space="preserve"> </w:t>
      </w:r>
    </w:p>
    <w:p w14:paraId="71EAC924" w14:textId="77777777" w:rsidR="0023033E" w:rsidRPr="00E72532" w:rsidRDefault="0023033E" w:rsidP="006D5502">
      <w:pPr>
        <w:pStyle w:val="ListParagraph"/>
        <w:numPr>
          <w:ilvl w:val="0"/>
          <w:numId w:val="89"/>
        </w:numPr>
        <w:spacing w:after="0" w:line="240" w:lineRule="auto"/>
        <w:jc w:val="both"/>
        <w:rPr>
          <w:rFonts w:ascii="Times New Roman" w:hAnsi="Times New Roman"/>
          <w:b/>
          <w:sz w:val="24"/>
          <w:szCs w:val="24"/>
        </w:rPr>
      </w:pPr>
      <w:r w:rsidRPr="00E72532">
        <w:rPr>
          <w:rFonts w:ascii="Times New Roman" w:hAnsi="Times New Roman"/>
          <w:b/>
          <w:sz w:val="24"/>
          <w:szCs w:val="24"/>
        </w:rPr>
        <w:t xml:space="preserve">Definisi Energi </w:t>
      </w:r>
    </w:p>
    <w:p w14:paraId="57336423" w14:textId="77777777" w:rsidR="0023033E" w:rsidRPr="00E72532" w:rsidRDefault="0023033E" w:rsidP="0023033E">
      <w:pPr>
        <w:spacing w:after="0" w:line="240" w:lineRule="auto"/>
        <w:ind w:firstLine="284"/>
        <w:jc w:val="both"/>
        <w:rPr>
          <w:rFonts w:ascii="Times New Roman" w:hAnsi="Times New Roman"/>
          <w:sz w:val="24"/>
          <w:szCs w:val="24"/>
        </w:rPr>
      </w:pPr>
      <w:r w:rsidRPr="00E72532">
        <w:rPr>
          <w:rFonts w:ascii="Times New Roman" w:hAnsi="Times New Roman"/>
          <w:sz w:val="24"/>
          <w:szCs w:val="24"/>
        </w:rPr>
        <w:t>Dalam Ilmu Pengetahuan Alam (IPA), energi merupakan suatu kemampuan untuk melakukan kerja. Contohnya : manusia bekerja karena memiliki energi yang berasal dari zat makanan, mesin mobil, karena mobil mempunyai energi dari bahan bakar. (Mulyati, Arifin 2008 : 63-64)</w:t>
      </w:r>
    </w:p>
    <w:p w14:paraId="69956881" w14:textId="77777777" w:rsidR="0023033E" w:rsidRPr="00E72532" w:rsidRDefault="0023033E" w:rsidP="006D5502">
      <w:pPr>
        <w:pStyle w:val="ListParagraph"/>
        <w:numPr>
          <w:ilvl w:val="0"/>
          <w:numId w:val="89"/>
        </w:numPr>
        <w:spacing w:after="0" w:line="240" w:lineRule="auto"/>
        <w:jc w:val="both"/>
        <w:rPr>
          <w:rFonts w:ascii="Times New Roman" w:hAnsi="Times New Roman"/>
          <w:b/>
          <w:sz w:val="24"/>
          <w:szCs w:val="24"/>
        </w:rPr>
      </w:pPr>
      <w:r w:rsidRPr="00E72532">
        <w:rPr>
          <w:rFonts w:ascii="Times New Roman" w:hAnsi="Times New Roman"/>
          <w:b/>
          <w:sz w:val="24"/>
          <w:szCs w:val="24"/>
        </w:rPr>
        <w:t xml:space="preserve">Sumber Energi </w:t>
      </w:r>
    </w:p>
    <w:p w14:paraId="23D71C3E" w14:textId="77777777" w:rsidR="0023033E" w:rsidRPr="00E72532" w:rsidRDefault="0023033E" w:rsidP="0023033E">
      <w:pPr>
        <w:spacing w:after="0" w:line="240" w:lineRule="auto"/>
        <w:ind w:firstLine="340"/>
        <w:jc w:val="both"/>
        <w:rPr>
          <w:rFonts w:ascii="Times New Roman" w:hAnsi="Times New Roman"/>
          <w:sz w:val="24"/>
          <w:szCs w:val="24"/>
        </w:rPr>
      </w:pPr>
      <w:r w:rsidRPr="00E72532">
        <w:rPr>
          <w:rFonts w:ascii="Times New Roman" w:hAnsi="Times New Roman"/>
          <w:sz w:val="24"/>
          <w:szCs w:val="24"/>
        </w:rPr>
        <w:t xml:space="preserve">Sumber energi adalah benda atau makhluk yang dapat memberikan atau menghasilkan energi.Contohnya : matahari, angin, air terjun, gas, listrik, batu baterai, batu bara, panas bumi, zat makanan, bahan bakar, dan sebagainya. </w:t>
      </w:r>
    </w:p>
    <w:p w14:paraId="0E634846" w14:textId="77777777" w:rsidR="0023033E" w:rsidRPr="00E72532" w:rsidRDefault="0023033E" w:rsidP="006D5502">
      <w:pPr>
        <w:pStyle w:val="ListParagraph"/>
        <w:numPr>
          <w:ilvl w:val="0"/>
          <w:numId w:val="88"/>
        </w:numPr>
        <w:spacing w:after="0" w:line="240" w:lineRule="auto"/>
        <w:jc w:val="both"/>
        <w:rPr>
          <w:rFonts w:ascii="Times New Roman" w:hAnsi="Times New Roman"/>
          <w:sz w:val="24"/>
          <w:szCs w:val="24"/>
        </w:rPr>
      </w:pPr>
      <w:r w:rsidRPr="00E72532">
        <w:rPr>
          <w:rFonts w:ascii="Times New Roman" w:hAnsi="Times New Roman"/>
          <w:sz w:val="24"/>
          <w:szCs w:val="24"/>
        </w:rPr>
        <w:t xml:space="preserve">Macam-macam gerak benda </w:t>
      </w:r>
    </w:p>
    <w:p w14:paraId="11D85F6D" w14:textId="77777777" w:rsidR="0023033E" w:rsidRPr="00E72532" w:rsidRDefault="0023033E" w:rsidP="0023033E">
      <w:pPr>
        <w:spacing w:after="0" w:line="240" w:lineRule="auto"/>
        <w:ind w:firstLine="284"/>
        <w:jc w:val="both"/>
        <w:rPr>
          <w:rFonts w:ascii="Times New Roman" w:hAnsi="Times New Roman"/>
          <w:sz w:val="24"/>
          <w:szCs w:val="24"/>
        </w:rPr>
      </w:pPr>
      <w:r w:rsidRPr="00E72532">
        <w:rPr>
          <w:rFonts w:ascii="Times New Roman" w:hAnsi="Times New Roman"/>
          <w:sz w:val="24"/>
          <w:szCs w:val="24"/>
        </w:rPr>
        <w:t>Gerak benda bergantung pada cara berpindahnya benda tersebut.Gerak pindah diantaranya dengan cara menggelinding, jatuh, mengalir, memantul dan berputar, bergeser.</w:t>
      </w:r>
    </w:p>
    <w:p w14:paraId="34D1A2B4" w14:textId="77777777" w:rsidR="0023033E" w:rsidRPr="0023033E" w:rsidRDefault="0023033E" w:rsidP="006D5502">
      <w:pPr>
        <w:pStyle w:val="Heading1"/>
        <w:numPr>
          <w:ilvl w:val="0"/>
          <w:numId w:val="84"/>
        </w:numPr>
        <w:spacing w:before="0" w:line="240" w:lineRule="auto"/>
        <w:ind w:left="426"/>
        <w:rPr>
          <w:rFonts w:ascii="Times New Roman" w:hAnsi="Times New Roman" w:cs="Times New Roman"/>
          <w:color w:val="auto"/>
          <w:sz w:val="24"/>
          <w:szCs w:val="24"/>
        </w:rPr>
      </w:pPr>
      <w:bookmarkStart w:id="50" w:name="_Toc460405956"/>
      <w:r w:rsidRPr="0023033E">
        <w:rPr>
          <w:rFonts w:ascii="Times New Roman" w:hAnsi="Times New Roman" w:cs="Times New Roman"/>
          <w:color w:val="auto"/>
          <w:sz w:val="24"/>
          <w:szCs w:val="24"/>
        </w:rPr>
        <w:t>Metode Demonstrasi dalam Pembelajaran IPA di SD</w:t>
      </w:r>
      <w:bookmarkEnd w:id="50"/>
    </w:p>
    <w:p w14:paraId="695B9F84" w14:textId="77777777" w:rsidR="0023033E" w:rsidRPr="00E72532" w:rsidRDefault="0023033E" w:rsidP="006D5502">
      <w:pPr>
        <w:pStyle w:val="ListParagraph"/>
        <w:numPr>
          <w:ilvl w:val="0"/>
          <w:numId w:val="90"/>
        </w:numPr>
        <w:spacing w:after="0" w:line="240" w:lineRule="auto"/>
        <w:jc w:val="both"/>
        <w:rPr>
          <w:rFonts w:ascii="Times New Roman" w:hAnsi="Times New Roman"/>
          <w:b/>
          <w:sz w:val="24"/>
          <w:szCs w:val="24"/>
        </w:rPr>
      </w:pPr>
      <w:r w:rsidRPr="00E72532">
        <w:rPr>
          <w:rFonts w:ascii="Times New Roman" w:hAnsi="Times New Roman"/>
          <w:b/>
          <w:sz w:val="24"/>
          <w:szCs w:val="24"/>
        </w:rPr>
        <w:t xml:space="preserve">Pengertian Metode Demonstrasi </w:t>
      </w:r>
    </w:p>
    <w:p w14:paraId="7B0379C5" w14:textId="77777777" w:rsidR="0023033E" w:rsidRPr="00E72532" w:rsidRDefault="0023033E" w:rsidP="0023033E">
      <w:pPr>
        <w:spacing w:after="0" w:line="240" w:lineRule="auto"/>
        <w:ind w:firstLine="284"/>
        <w:jc w:val="both"/>
        <w:rPr>
          <w:rFonts w:ascii="Times New Roman" w:hAnsi="Times New Roman"/>
          <w:sz w:val="24"/>
          <w:szCs w:val="24"/>
        </w:rPr>
      </w:pPr>
      <w:r w:rsidRPr="00E72532">
        <w:rPr>
          <w:rFonts w:ascii="Times New Roman" w:hAnsi="Times New Roman"/>
          <w:sz w:val="24"/>
          <w:szCs w:val="24"/>
        </w:rPr>
        <w:t xml:space="preserve">Metode demontrasi adalah metode pembelajaran dengan memperagakan atau mempertunjukkan kepada siswa tentang suatu proses, situasi atau benda tertentu baik sebenarnya atau hanya secara tiruan (sanjaya , 2006 : 152 – 154). Sebagai metode penyajian, demonstrasi tidak terlepas dari penjelasan secara lisan oleh guru walaupun dalam proses demonstrasi peran siswa hanya sekedar memperhatikan akan tetapi demonstrasi dapat menyajikan bahan pelajaran lebih konkrit. </w:t>
      </w:r>
    </w:p>
    <w:p w14:paraId="4F636D35" w14:textId="77777777" w:rsidR="0023033E" w:rsidRPr="00E72532" w:rsidRDefault="0023033E" w:rsidP="0023033E">
      <w:pPr>
        <w:spacing w:after="0" w:line="240" w:lineRule="auto"/>
        <w:ind w:firstLine="284"/>
        <w:jc w:val="both"/>
        <w:rPr>
          <w:rFonts w:ascii="Times New Roman" w:hAnsi="Times New Roman"/>
          <w:sz w:val="24"/>
          <w:szCs w:val="24"/>
        </w:rPr>
      </w:pPr>
      <w:r w:rsidRPr="00E72532">
        <w:rPr>
          <w:rFonts w:ascii="Times New Roman" w:hAnsi="Times New Roman"/>
          <w:sz w:val="24"/>
          <w:szCs w:val="24"/>
        </w:rPr>
        <w:t xml:space="preserve">Tujuan pengajaran menggunakan metode demonstrasi adalah untuk memperlihatkan proses terjadinya suatu peristiwa sesuai dengan pokok bahasan ajar. Cara pencapaiannya dan </w:t>
      </w:r>
      <w:r w:rsidRPr="00E72532">
        <w:rPr>
          <w:rFonts w:ascii="Times New Roman" w:hAnsi="Times New Roman"/>
          <w:sz w:val="24"/>
          <w:szCs w:val="24"/>
        </w:rPr>
        <w:t>kemudahan untuk dipahami oleh siswa dalam pengajaran kelas.</w:t>
      </w:r>
    </w:p>
    <w:p w14:paraId="346160CC" w14:textId="77777777" w:rsidR="0023033E" w:rsidRPr="00E72532" w:rsidRDefault="0023033E" w:rsidP="006D5502">
      <w:pPr>
        <w:pStyle w:val="ListParagraph"/>
        <w:numPr>
          <w:ilvl w:val="0"/>
          <w:numId w:val="90"/>
        </w:numPr>
        <w:spacing w:after="0" w:line="240" w:lineRule="auto"/>
        <w:jc w:val="both"/>
        <w:rPr>
          <w:rFonts w:ascii="Times New Roman" w:hAnsi="Times New Roman"/>
          <w:b/>
          <w:sz w:val="24"/>
          <w:szCs w:val="24"/>
        </w:rPr>
      </w:pPr>
      <w:r w:rsidRPr="00E72532">
        <w:rPr>
          <w:rFonts w:ascii="Times New Roman" w:hAnsi="Times New Roman"/>
          <w:b/>
          <w:sz w:val="24"/>
          <w:szCs w:val="24"/>
        </w:rPr>
        <w:t xml:space="preserve">Tujuan dan Fungsi Metode Demonstrasi </w:t>
      </w:r>
    </w:p>
    <w:p w14:paraId="16CB4415" w14:textId="77777777" w:rsidR="0023033E" w:rsidRPr="00E72532" w:rsidRDefault="0023033E" w:rsidP="0023033E">
      <w:pPr>
        <w:spacing w:after="0" w:line="240" w:lineRule="auto"/>
        <w:ind w:firstLine="284"/>
        <w:jc w:val="both"/>
        <w:rPr>
          <w:rFonts w:ascii="Times New Roman" w:hAnsi="Times New Roman"/>
          <w:sz w:val="24"/>
          <w:szCs w:val="24"/>
        </w:rPr>
      </w:pPr>
      <w:r w:rsidRPr="00E72532">
        <w:rPr>
          <w:rFonts w:ascii="Times New Roman" w:hAnsi="Times New Roman"/>
          <w:sz w:val="24"/>
          <w:szCs w:val="24"/>
        </w:rPr>
        <w:t xml:space="preserve">Sesuai dengan definisi metode demonstrasi yaitu memperlihatkan, memperagakan dan mempraktikkan, maka tujuan metode demonstrasi yaitu anak dibimbing dan diarahkan untuk menggunakan mata dan telinganya secara terpadu sebagai hasil dari pengamatan kedua indera itu dapat menambah penguasaan materi pelajaran yang diberikan.Penerapan tujuan metode demonstrasi lebih banyak digunakan untuk memperjelas cara mengerjakan sesuatu proses kerjanya suatu benda. </w:t>
      </w:r>
    </w:p>
    <w:p w14:paraId="0EFFA888" w14:textId="77777777" w:rsidR="0023033E" w:rsidRPr="00E72532" w:rsidRDefault="0023033E" w:rsidP="0023033E">
      <w:pPr>
        <w:spacing w:after="0" w:line="240" w:lineRule="auto"/>
        <w:ind w:firstLine="284"/>
        <w:jc w:val="both"/>
        <w:rPr>
          <w:rFonts w:ascii="Times New Roman" w:hAnsi="Times New Roman"/>
          <w:sz w:val="24"/>
          <w:szCs w:val="24"/>
        </w:rPr>
      </w:pPr>
      <w:r w:rsidRPr="00E72532">
        <w:rPr>
          <w:rFonts w:ascii="Times New Roman" w:hAnsi="Times New Roman"/>
          <w:sz w:val="24"/>
          <w:szCs w:val="24"/>
        </w:rPr>
        <w:t xml:space="preserve">Metode demonstrasi merupakan suatu wahana untuk memberikan pengalaman belajar agar anak dapat menguasai pelajaran lebih baik. Metode demonstrasi anak dilatih untuk menangkap unsur-unsur penting untuk proses pengamatan, maka kemungkinan melakukan kesalahan sangat kecil bila terus menirukan apa yang telah didemontrasikan oleh guru dibandingkan jika ia melakukan hal yang sama hanya berdasarkan penjelasan lisan oleh guru. </w:t>
      </w:r>
    </w:p>
    <w:p w14:paraId="00F12727" w14:textId="77777777" w:rsidR="0023033E" w:rsidRPr="0023033E" w:rsidRDefault="0023033E" w:rsidP="006D5502">
      <w:pPr>
        <w:numPr>
          <w:ilvl w:val="0"/>
          <w:numId w:val="90"/>
        </w:numPr>
        <w:spacing w:after="0" w:line="240" w:lineRule="auto"/>
        <w:contextualSpacing/>
        <w:rPr>
          <w:rFonts w:ascii="Times New Roman" w:eastAsia="Calibri" w:hAnsi="Times New Roman" w:cs="Times New Roman"/>
          <w:sz w:val="24"/>
          <w:szCs w:val="24"/>
        </w:rPr>
      </w:pPr>
      <w:r w:rsidRPr="0023033E">
        <w:rPr>
          <w:rFonts w:ascii="Times New Roman" w:eastAsia="Calibri" w:hAnsi="Times New Roman" w:cs="Times New Roman"/>
          <w:b/>
          <w:sz w:val="24"/>
          <w:szCs w:val="24"/>
        </w:rPr>
        <w:t>Prinsip-Prinsip Metode Demonstrasi</w:t>
      </w:r>
    </w:p>
    <w:p w14:paraId="3E77AA0E" w14:textId="77777777" w:rsidR="0023033E" w:rsidRPr="0023033E" w:rsidRDefault="0023033E" w:rsidP="0023033E">
      <w:pPr>
        <w:spacing w:after="0" w:line="240" w:lineRule="auto"/>
        <w:ind w:firstLine="284"/>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Dengan metode demonstrasi kita berarti menyampaikan sesuatu dan berkomunikasi dengan orang lain sehingga orang lain mengerti untuk itu diperlukan prinsip-prinsip :</w:t>
      </w:r>
    </w:p>
    <w:p w14:paraId="0FC3BF58" w14:textId="77777777" w:rsidR="0023033E" w:rsidRPr="0023033E" w:rsidRDefault="0023033E" w:rsidP="006D5502">
      <w:pPr>
        <w:numPr>
          <w:ilvl w:val="0"/>
          <w:numId w:val="91"/>
        </w:numPr>
        <w:spacing w:after="0" w:line="240" w:lineRule="auto"/>
        <w:ind w:left="426" w:hanging="426"/>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 xml:space="preserve">Menciptakan hubungan yang baik sehingga menarik perhatian siswa </w:t>
      </w:r>
    </w:p>
    <w:p w14:paraId="63905341" w14:textId="77777777" w:rsidR="0023033E" w:rsidRPr="0023033E" w:rsidRDefault="0023033E" w:rsidP="006D5502">
      <w:pPr>
        <w:numPr>
          <w:ilvl w:val="0"/>
          <w:numId w:val="91"/>
        </w:numPr>
        <w:spacing w:after="0" w:line="240" w:lineRule="auto"/>
        <w:ind w:left="426" w:hanging="426"/>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Usahakan lebih jelas bagi orang yang sebelumnya tidak memahaminya</w:t>
      </w:r>
    </w:p>
    <w:p w14:paraId="32D6DEF9" w14:textId="77777777" w:rsidR="0023033E" w:rsidRPr="0023033E" w:rsidRDefault="0023033E" w:rsidP="006D5502">
      <w:pPr>
        <w:numPr>
          <w:ilvl w:val="0"/>
          <w:numId w:val="91"/>
        </w:numPr>
        <w:spacing w:after="0" w:line="240" w:lineRule="auto"/>
        <w:ind w:left="426" w:hanging="426"/>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Memikirkan pokok-pokok inti dari demonstrasi itu agar siswa benar-benar memahaminya</w:t>
      </w:r>
    </w:p>
    <w:p w14:paraId="7834C1AF" w14:textId="77777777" w:rsidR="0023033E" w:rsidRPr="0023033E" w:rsidRDefault="0023033E" w:rsidP="006D5502">
      <w:pPr>
        <w:numPr>
          <w:ilvl w:val="0"/>
          <w:numId w:val="91"/>
        </w:numPr>
        <w:spacing w:after="0" w:line="240" w:lineRule="auto"/>
        <w:ind w:left="426" w:hanging="426"/>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Demonstrasi dilaksanakan pada waktu yang tepat</w:t>
      </w:r>
    </w:p>
    <w:p w14:paraId="1AF73E81" w14:textId="77777777" w:rsidR="0023033E" w:rsidRPr="0023033E" w:rsidRDefault="0023033E" w:rsidP="0023033E">
      <w:pPr>
        <w:spacing w:after="0" w:line="240" w:lineRule="auto"/>
        <w:ind w:firstLine="284"/>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Untuk melaksanakan demonstrasi, guru perlu memperhitungkan / menentukan waktu yang tepat agar demonstrasi benar-benar berjalan lancar tanpa ada hambatan.Guru memiliki kesempatan yang luas melaksanakan demontrasi tanpa terdesak oleh sesuatu hal.</w:t>
      </w:r>
    </w:p>
    <w:p w14:paraId="1A258BF2" w14:textId="77777777" w:rsidR="0023033E" w:rsidRPr="0023033E" w:rsidRDefault="0023033E" w:rsidP="006D5502">
      <w:pPr>
        <w:keepNext/>
        <w:keepLines/>
        <w:numPr>
          <w:ilvl w:val="0"/>
          <w:numId w:val="84"/>
        </w:numPr>
        <w:spacing w:after="0" w:line="240" w:lineRule="auto"/>
        <w:ind w:left="426"/>
        <w:outlineLvl w:val="0"/>
        <w:rPr>
          <w:rFonts w:ascii="Times New Roman" w:eastAsia="Times New Roman" w:hAnsi="Times New Roman" w:cs="Times New Roman"/>
          <w:b/>
          <w:bCs/>
          <w:sz w:val="24"/>
          <w:szCs w:val="28"/>
        </w:rPr>
      </w:pPr>
      <w:bookmarkStart w:id="51" w:name="_Toc460405957"/>
      <w:r w:rsidRPr="0023033E">
        <w:rPr>
          <w:rFonts w:ascii="Times New Roman" w:eastAsia="Times New Roman" w:hAnsi="Times New Roman" w:cs="Times New Roman"/>
          <w:b/>
          <w:bCs/>
          <w:sz w:val="24"/>
          <w:szCs w:val="28"/>
        </w:rPr>
        <w:t>Materi Tentang Gerak Benda</w:t>
      </w:r>
      <w:bookmarkEnd w:id="51"/>
    </w:p>
    <w:p w14:paraId="2D76756B" w14:textId="77777777" w:rsidR="0023033E" w:rsidRPr="0023033E" w:rsidRDefault="0023033E" w:rsidP="0023033E">
      <w:p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Macam – Macam Gerak Benda</w:t>
      </w:r>
    </w:p>
    <w:p w14:paraId="34834DAF" w14:textId="77777777" w:rsidR="0023033E" w:rsidRDefault="0023033E" w:rsidP="0023033E">
      <w:pPr>
        <w:spacing w:after="0" w:line="240" w:lineRule="auto"/>
        <w:ind w:firstLine="284"/>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 xml:space="preserve">Benda dikatakan melakukan gerakan jika kedudukan benda mengalami perubahan. Beberapa benda yang memiliki ciri yang berbeda </w:t>
      </w:r>
      <w:r w:rsidRPr="0023033E">
        <w:rPr>
          <w:rFonts w:ascii="Times New Roman" w:eastAsia="Calibri" w:hAnsi="Times New Roman" w:cs="Times New Roman"/>
          <w:sz w:val="24"/>
          <w:szCs w:val="24"/>
        </w:rPr>
        <w:lastRenderedPageBreak/>
        <w:t>akan bergerak dengan cara yang berbeda. Ada benda yang bergeser, menggelinding, memantul, jatuh, mengalir, atau berputar.</w:t>
      </w:r>
    </w:p>
    <w:p w14:paraId="4ED979E9" w14:textId="77777777" w:rsidR="00EB33C8" w:rsidRDefault="00EB33C8" w:rsidP="0023033E">
      <w:pPr>
        <w:spacing w:after="0" w:line="240" w:lineRule="auto"/>
        <w:ind w:firstLine="284"/>
        <w:contextualSpacing/>
        <w:jc w:val="both"/>
        <w:rPr>
          <w:rFonts w:ascii="Times New Roman" w:eastAsia="Calibri" w:hAnsi="Times New Roman" w:cs="Times New Roman"/>
          <w:sz w:val="24"/>
          <w:szCs w:val="24"/>
        </w:rPr>
      </w:pPr>
    </w:p>
    <w:p w14:paraId="4EBB11D5" w14:textId="77777777" w:rsidR="00EB33C8" w:rsidRDefault="00EB33C8" w:rsidP="0023033E">
      <w:pPr>
        <w:spacing w:after="0" w:line="240" w:lineRule="auto"/>
        <w:ind w:firstLine="284"/>
        <w:contextualSpacing/>
        <w:jc w:val="both"/>
        <w:rPr>
          <w:rFonts w:ascii="Times New Roman" w:eastAsia="Calibri" w:hAnsi="Times New Roman" w:cs="Times New Roman"/>
          <w:sz w:val="24"/>
          <w:szCs w:val="24"/>
        </w:rPr>
      </w:pPr>
    </w:p>
    <w:p w14:paraId="3D122859" w14:textId="77777777" w:rsidR="00EB33C8" w:rsidRPr="0023033E" w:rsidRDefault="00EB33C8" w:rsidP="0023033E">
      <w:pPr>
        <w:spacing w:after="0" w:line="240" w:lineRule="auto"/>
        <w:ind w:firstLine="284"/>
        <w:contextualSpacing/>
        <w:jc w:val="both"/>
        <w:rPr>
          <w:rFonts w:ascii="Times New Roman" w:eastAsia="Calibri" w:hAnsi="Times New Roman" w:cs="Times New Roman"/>
          <w:sz w:val="24"/>
          <w:szCs w:val="24"/>
        </w:rPr>
      </w:pPr>
    </w:p>
    <w:p w14:paraId="2C47F4D0" w14:textId="77777777" w:rsidR="0023033E" w:rsidRPr="0023033E" w:rsidRDefault="0023033E" w:rsidP="0023033E">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553792" behindDoc="0" locked="0" layoutInCell="1" allowOverlap="1" wp14:anchorId="553280E5" wp14:editId="0D87C40F">
                <wp:simplePos x="0" y="0"/>
                <wp:positionH relativeFrom="column">
                  <wp:posOffset>4746625</wp:posOffset>
                </wp:positionH>
                <wp:positionV relativeFrom="paragraph">
                  <wp:posOffset>-1167130</wp:posOffset>
                </wp:positionV>
                <wp:extent cx="403860" cy="558165"/>
                <wp:effectExtent l="0" t="0" r="63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55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CFB08" id="Rectangle 22" o:spid="_x0000_s1026" style="position:absolute;margin-left:373.75pt;margin-top:-91.9pt;width:31.8pt;height:43.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" stroked="f"/>
            </w:pict>
          </mc:Fallback>
        </mc:AlternateContent>
      </w:r>
      <w:r w:rsidRPr="0023033E">
        <w:rPr>
          <w:rFonts w:ascii="Times New Roman" w:eastAsia="Calibri" w:hAnsi="Times New Roman" w:cs="Times New Roman"/>
          <w:b/>
          <w:sz w:val="24"/>
          <w:szCs w:val="24"/>
        </w:rPr>
        <w:t xml:space="preserve">BAB III </w:t>
      </w:r>
    </w:p>
    <w:p w14:paraId="5F8798EA" w14:textId="77777777" w:rsidR="0023033E" w:rsidRPr="0023033E" w:rsidRDefault="0023033E" w:rsidP="00AA35CB">
      <w:pPr>
        <w:keepNext/>
        <w:keepLines/>
        <w:spacing w:after="0" w:line="240" w:lineRule="auto"/>
        <w:jc w:val="center"/>
        <w:outlineLvl w:val="0"/>
        <w:rPr>
          <w:rFonts w:ascii="Times New Roman" w:eastAsia="Times New Roman" w:hAnsi="Times New Roman" w:cs="Times New Roman"/>
          <w:b/>
          <w:bCs/>
          <w:sz w:val="24"/>
          <w:szCs w:val="28"/>
        </w:rPr>
      </w:pPr>
      <w:bookmarkStart w:id="52" w:name="_Toc460405959"/>
      <w:r w:rsidRPr="0023033E">
        <w:rPr>
          <w:rFonts w:ascii="Times New Roman" w:eastAsia="Times New Roman" w:hAnsi="Times New Roman" w:cs="Times New Roman"/>
          <w:b/>
          <w:bCs/>
          <w:sz w:val="24"/>
          <w:szCs w:val="28"/>
        </w:rPr>
        <w:t>METODE PENELITIAN</w:t>
      </w:r>
      <w:bookmarkEnd w:id="52"/>
    </w:p>
    <w:p w14:paraId="7002428A" w14:textId="77777777" w:rsidR="0023033E" w:rsidRPr="0023033E" w:rsidRDefault="0023033E" w:rsidP="006D5502">
      <w:pPr>
        <w:keepNext/>
        <w:keepLines/>
        <w:numPr>
          <w:ilvl w:val="0"/>
          <w:numId w:val="93"/>
        </w:numPr>
        <w:spacing w:after="0" w:line="240" w:lineRule="auto"/>
        <w:ind w:left="426"/>
        <w:outlineLvl w:val="0"/>
        <w:rPr>
          <w:rFonts w:ascii="Times New Roman" w:eastAsia="Times New Roman" w:hAnsi="Times New Roman" w:cs="Times New Roman"/>
          <w:b/>
          <w:bCs/>
          <w:sz w:val="24"/>
          <w:szCs w:val="28"/>
        </w:rPr>
      </w:pPr>
      <w:bookmarkStart w:id="53" w:name="_Toc460405960"/>
      <w:r w:rsidRPr="0023033E">
        <w:rPr>
          <w:rFonts w:ascii="Times New Roman" w:eastAsia="Times New Roman" w:hAnsi="Times New Roman" w:cs="Times New Roman"/>
          <w:b/>
          <w:bCs/>
          <w:i/>
          <w:sz w:val="24"/>
          <w:szCs w:val="28"/>
        </w:rPr>
        <w:t>Setting</w:t>
      </w:r>
      <w:r w:rsidRPr="0023033E">
        <w:rPr>
          <w:rFonts w:ascii="Times New Roman" w:eastAsia="Times New Roman" w:hAnsi="Times New Roman" w:cs="Times New Roman"/>
          <w:b/>
          <w:bCs/>
          <w:sz w:val="24"/>
          <w:szCs w:val="28"/>
        </w:rPr>
        <w:t xml:space="preserve"> dan Subjek Penelitian</w:t>
      </w:r>
      <w:bookmarkEnd w:id="53"/>
      <w:r w:rsidRPr="0023033E">
        <w:rPr>
          <w:rFonts w:ascii="Times New Roman" w:eastAsia="Times New Roman" w:hAnsi="Times New Roman" w:cs="Times New Roman"/>
          <w:b/>
          <w:bCs/>
          <w:sz w:val="24"/>
          <w:szCs w:val="28"/>
        </w:rPr>
        <w:t xml:space="preserve"> </w:t>
      </w:r>
    </w:p>
    <w:p w14:paraId="21BF99CD" w14:textId="77777777" w:rsidR="0023033E" w:rsidRPr="0023033E" w:rsidRDefault="0023033E" w:rsidP="006D5502">
      <w:pPr>
        <w:numPr>
          <w:ilvl w:val="0"/>
          <w:numId w:val="92"/>
        </w:numPr>
        <w:spacing w:after="0" w:line="240" w:lineRule="auto"/>
        <w:contextualSpacing/>
        <w:jc w:val="both"/>
        <w:rPr>
          <w:rFonts w:ascii="Times New Roman" w:eastAsia="Times New Roman" w:hAnsi="Times New Roman" w:cs="Times New Roman"/>
          <w:b/>
          <w:sz w:val="24"/>
          <w:szCs w:val="24"/>
        </w:rPr>
      </w:pPr>
      <w:r w:rsidRPr="0023033E">
        <w:rPr>
          <w:rFonts w:ascii="Times New Roman" w:eastAsia="Times New Roman" w:hAnsi="Times New Roman" w:cs="Times New Roman"/>
          <w:b/>
          <w:sz w:val="24"/>
          <w:szCs w:val="24"/>
        </w:rPr>
        <w:t xml:space="preserve">Lokasi Penelitian </w:t>
      </w:r>
    </w:p>
    <w:p w14:paraId="4E7C1614" w14:textId="77777777" w:rsidR="0023033E" w:rsidRPr="0023033E" w:rsidRDefault="0023033E" w:rsidP="0023033E">
      <w:pPr>
        <w:spacing w:after="0" w:line="240" w:lineRule="auto"/>
        <w:ind w:firstLine="851"/>
        <w:contextualSpacing/>
        <w:jc w:val="both"/>
        <w:rPr>
          <w:rFonts w:ascii="Times New Roman" w:eastAsia="Calibri" w:hAnsi="Times New Roman" w:cs="Times New Roman"/>
          <w:sz w:val="24"/>
          <w:szCs w:val="24"/>
        </w:rPr>
      </w:pPr>
      <w:r w:rsidRPr="0023033E">
        <w:rPr>
          <w:rFonts w:ascii="Times New Roman" w:eastAsia="Times New Roman" w:hAnsi="Times New Roman" w:cs="Times New Roman"/>
          <w:sz w:val="24"/>
          <w:szCs w:val="24"/>
        </w:rPr>
        <w:t xml:space="preserve">Lokasi penelitian ini dilaksanakan di kelas III </w:t>
      </w:r>
      <w:r w:rsidR="00921170">
        <w:rPr>
          <w:rFonts w:ascii="Times New Roman" w:hAnsi="Times New Roman"/>
          <w:sz w:val="24"/>
          <w:szCs w:val="24"/>
        </w:rPr>
        <w:t>SDN 3 Sindangsari  Kecamatan Cikoneng</w:t>
      </w:r>
      <w:r w:rsidR="00921170" w:rsidRPr="0023033E">
        <w:rPr>
          <w:rFonts w:ascii="Times New Roman" w:eastAsia="Times New Roman" w:hAnsi="Times New Roman" w:cs="Times New Roman"/>
          <w:sz w:val="24"/>
          <w:szCs w:val="24"/>
        </w:rPr>
        <w:t xml:space="preserve"> </w:t>
      </w:r>
      <w:r w:rsidRPr="0023033E">
        <w:rPr>
          <w:rFonts w:ascii="Times New Roman" w:eastAsia="Times New Roman" w:hAnsi="Times New Roman" w:cs="Times New Roman"/>
          <w:sz w:val="24"/>
          <w:szCs w:val="24"/>
        </w:rPr>
        <w:t xml:space="preserve">Kabupaten Ciamis. </w:t>
      </w:r>
      <w:r w:rsidRPr="0023033E">
        <w:rPr>
          <w:rFonts w:ascii="Times New Roman" w:eastAsia="Calibri" w:hAnsi="Times New Roman" w:cs="Times New Roman"/>
          <w:sz w:val="24"/>
          <w:szCs w:val="24"/>
        </w:rPr>
        <w:t xml:space="preserve">Peneliti memilih lokasi penelitian </w:t>
      </w:r>
      <w:r w:rsidR="00921170">
        <w:rPr>
          <w:rFonts w:ascii="Times New Roman" w:hAnsi="Times New Roman"/>
          <w:sz w:val="24"/>
          <w:szCs w:val="24"/>
        </w:rPr>
        <w:t>SDN 3 Sindangsari  Kecamatan Cikoneng</w:t>
      </w:r>
      <w:r w:rsidR="00921170" w:rsidRPr="0023033E">
        <w:rPr>
          <w:rFonts w:ascii="Times New Roman" w:eastAsia="Calibri" w:hAnsi="Times New Roman" w:cs="Times New Roman"/>
          <w:sz w:val="24"/>
          <w:szCs w:val="24"/>
        </w:rPr>
        <w:t xml:space="preserve"> </w:t>
      </w:r>
      <w:r w:rsidRPr="0023033E">
        <w:rPr>
          <w:rFonts w:ascii="Times New Roman" w:eastAsia="Calibri" w:hAnsi="Times New Roman" w:cs="Times New Roman"/>
          <w:sz w:val="24"/>
          <w:szCs w:val="24"/>
        </w:rPr>
        <w:t>Kabupaten Ciamis, karena peniliti adalah guru di SD tersebut.</w:t>
      </w:r>
    </w:p>
    <w:p w14:paraId="0967D77C" w14:textId="77777777" w:rsidR="0023033E" w:rsidRPr="0023033E" w:rsidRDefault="0023033E" w:rsidP="006D5502">
      <w:pPr>
        <w:numPr>
          <w:ilvl w:val="0"/>
          <w:numId w:val="92"/>
        </w:numPr>
        <w:spacing w:after="0" w:line="240" w:lineRule="auto"/>
        <w:contextualSpacing/>
        <w:jc w:val="both"/>
        <w:rPr>
          <w:rFonts w:ascii="Times New Roman" w:eastAsia="Times New Roman" w:hAnsi="Times New Roman" w:cs="Times New Roman"/>
          <w:b/>
          <w:sz w:val="24"/>
          <w:szCs w:val="24"/>
        </w:rPr>
      </w:pPr>
      <w:r w:rsidRPr="0023033E">
        <w:rPr>
          <w:rFonts w:ascii="Times New Roman" w:eastAsia="Times New Roman" w:hAnsi="Times New Roman" w:cs="Times New Roman"/>
          <w:b/>
          <w:sz w:val="24"/>
          <w:szCs w:val="24"/>
        </w:rPr>
        <w:t xml:space="preserve">Subjek Penelitian </w:t>
      </w:r>
    </w:p>
    <w:p w14:paraId="6FC257D5" w14:textId="77777777" w:rsidR="0023033E" w:rsidRPr="0023033E" w:rsidRDefault="0023033E" w:rsidP="0023033E">
      <w:pPr>
        <w:spacing w:line="240" w:lineRule="auto"/>
        <w:ind w:firstLine="720"/>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 xml:space="preserve">Penelitian ini dilaksanakan di kelas III </w:t>
      </w:r>
      <w:r w:rsidR="00921170">
        <w:rPr>
          <w:rFonts w:ascii="Times New Roman" w:hAnsi="Times New Roman"/>
          <w:sz w:val="24"/>
          <w:szCs w:val="24"/>
        </w:rPr>
        <w:t>SDN 3 Sindangsari  Kecamatan Cikoneng</w:t>
      </w:r>
      <w:r w:rsidR="00921170" w:rsidRPr="0023033E">
        <w:rPr>
          <w:rFonts w:ascii="Times New Roman" w:eastAsia="Calibri" w:hAnsi="Times New Roman" w:cs="Times New Roman"/>
          <w:sz w:val="24"/>
          <w:szCs w:val="24"/>
        </w:rPr>
        <w:t xml:space="preserve"> </w:t>
      </w:r>
      <w:r w:rsidRPr="0023033E">
        <w:rPr>
          <w:rFonts w:ascii="Times New Roman" w:eastAsia="Calibri" w:hAnsi="Times New Roman" w:cs="Times New Roman"/>
          <w:sz w:val="24"/>
          <w:szCs w:val="24"/>
        </w:rPr>
        <w:t>Kabupaten Ciamis pada semester 2 tahun pelajaran 2016/2017. Jumlah siswa yang menjadi subjek penelitian sebanyak 2</w:t>
      </w:r>
      <w:r w:rsidRPr="0023033E">
        <w:rPr>
          <w:rFonts w:ascii="Times New Roman" w:eastAsia="Calibri" w:hAnsi="Times New Roman" w:cs="Times New Roman"/>
          <w:sz w:val="24"/>
          <w:szCs w:val="24"/>
          <w:lang w:val="id-ID"/>
        </w:rPr>
        <w:t>6</w:t>
      </w:r>
      <w:r w:rsidRPr="0023033E">
        <w:rPr>
          <w:rFonts w:ascii="Times New Roman" w:eastAsia="Calibri" w:hAnsi="Times New Roman" w:cs="Times New Roman"/>
          <w:sz w:val="24"/>
          <w:szCs w:val="24"/>
        </w:rPr>
        <w:t xml:space="preserve"> orang yang terdiri dari 7 siswa laki-laki dan 11 siswa perempuan. </w:t>
      </w:r>
      <w:r w:rsidRPr="0023033E">
        <w:rPr>
          <w:rFonts w:ascii="Times New Roman" w:eastAsia="Calibri" w:hAnsi="Times New Roman" w:cs="Times New Roman"/>
          <w:sz w:val="24"/>
          <w:szCs w:val="24"/>
          <w:lang w:val="id-ID"/>
        </w:rPr>
        <w:t>Untuk lebih jelas siswa yang menjadi subjek penelitian dapat dilihat pada tabel berikut.</w:t>
      </w:r>
    </w:p>
    <w:p w14:paraId="0DB07188" w14:textId="77777777" w:rsidR="0023033E" w:rsidRPr="0023033E" w:rsidRDefault="0023033E" w:rsidP="006D5502">
      <w:pPr>
        <w:numPr>
          <w:ilvl w:val="0"/>
          <w:numId w:val="92"/>
        </w:numPr>
        <w:spacing w:after="0" w:line="240" w:lineRule="auto"/>
        <w:contextualSpacing/>
        <w:jc w:val="both"/>
        <w:rPr>
          <w:rFonts w:ascii="Times New Roman" w:eastAsia="Times New Roman" w:hAnsi="Times New Roman" w:cs="Times New Roman"/>
          <w:b/>
          <w:sz w:val="24"/>
          <w:szCs w:val="24"/>
        </w:rPr>
      </w:pPr>
      <w:r w:rsidRPr="0023033E">
        <w:rPr>
          <w:rFonts w:ascii="Times New Roman" w:eastAsia="Times New Roman" w:hAnsi="Times New Roman" w:cs="Times New Roman"/>
          <w:b/>
          <w:sz w:val="24"/>
          <w:szCs w:val="24"/>
        </w:rPr>
        <w:t xml:space="preserve">Waktu Penelitian </w:t>
      </w:r>
    </w:p>
    <w:p w14:paraId="4500184B" w14:textId="77777777" w:rsidR="0023033E" w:rsidRPr="0023033E" w:rsidRDefault="0023033E" w:rsidP="0023033E">
      <w:pPr>
        <w:spacing w:after="0" w:line="240" w:lineRule="auto"/>
        <w:ind w:firstLine="709"/>
        <w:jc w:val="both"/>
        <w:rPr>
          <w:rFonts w:ascii="Times New Roman" w:eastAsia="Times New Roman" w:hAnsi="Times New Roman" w:cs="Times New Roman"/>
          <w:sz w:val="24"/>
          <w:szCs w:val="24"/>
          <w:lang w:eastAsia="id-ID"/>
        </w:rPr>
      </w:pPr>
      <w:r w:rsidRPr="0023033E">
        <w:rPr>
          <w:rFonts w:ascii="Times New Roman" w:eastAsia="Calibri" w:hAnsi="Times New Roman" w:cs="Times New Roman"/>
          <w:sz w:val="24"/>
          <w:szCs w:val="24"/>
        </w:rPr>
        <w:t xml:space="preserve">Penelitian ini dilaksanakan pada bulan April, dengan </w:t>
      </w:r>
      <w:r w:rsidRPr="0023033E">
        <w:rPr>
          <w:rFonts w:ascii="Times New Roman" w:eastAsia="Calibri" w:hAnsi="Times New Roman" w:cs="Times New Roman"/>
          <w:sz w:val="24"/>
          <w:szCs w:val="24"/>
          <w:lang w:val="id-ID"/>
        </w:rPr>
        <w:t>dua</w:t>
      </w:r>
      <w:r w:rsidRPr="0023033E">
        <w:rPr>
          <w:rFonts w:ascii="Times New Roman" w:eastAsia="Calibri" w:hAnsi="Times New Roman" w:cs="Times New Roman"/>
          <w:sz w:val="24"/>
          <w:szCs w:val="24"/>
        </w:rPr>
        <w:t xml:space="preserve"> siklus atau </w:t>
      </w:r>
      <w:r w:rsidRPr="0023033E">
        <w:rPr>
          <w:rFonts w:ascii="Times New Roman" w:eastAsia="Calibri" w:hAnsi="Times New Roman" w:cs="Times New Roman"/>
          <w:sz w:val="24"/>
          <w:szCs w:val="24"/>
          <w:lang w:val="id-ID"/>
        </w:rPr>
        <w:t>empat</w:t>
      </w:r>
      <w:r w:rsidRPr="0023033E">
        <w:rPr>
          <w:rFonts w:ascii="Times New Roman" w:eastAsia="Calibri" w:hAnsi="Times New Roman" w:cs="Times New Roman"/>
          <w:sz w:val="24"/>
          <w:szCs w:val="24"/>
        </w:rPr>
        <w:t xml:space="preserve"> putaran tindakan. </w:t>
      </w:r>
      <w:r w:rsidRPr="0023033E">
        <w:rPr>
          <w:rFonts w:ascii="Times New Roman" w:eastAsia="Times New Roman" w:hAnsi="Times New Roman" w:cs="Times New Roman"/>
          <w:sz w:val="24"/>
          <w:szCs w:val="24"/>
          <w:lang w:eastAsia="id-ID"/>
        </w:rPr>
        <w:t>Adapun Waktu Penelitian ini sebagai berikut :</w:t>
      </w:r>
    </w:p>
    <w:p w14:paraId="2FB0BD54" w14:textId="77777777" w:rsidR="0023033E" w:rsidRPr="0023033E" w:rsidRDefault="0023033E" w:rsidP="006D5502">
      <w:pPr>
        <w:numPr>
          <w:ilvl w:val="0"/>
          <w:numId w:val="94"/>
        </w:numPr>
        <w:spacing w:line="240" w:lineRule="auto"/>
        <w:ind w:left="567"/>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Siklus I Pertemuan I hari Kamis tanggal 6 April 2017</w:t>
      </w:r>
    </w:p>
    <w:p w14:paraId="2A5C0F51" w14:textId="77777777" w:rsidR="0023033E" w:rsidRPr="0023033E" w:rsidRDefault="0023033E" w:rsidP="006D5502">
      <w:pPr>
        <w:numPr>
          <w:ilvl w:val="0"/>
          <w:numId w:val="94"/>
        </w:numPr>
        <w:spacing w:line="240" w:lineRule="auto"/>
        <w:ind w:left="567"/>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Siklus I Pertemuan II hari Kamis tanggal 13 April 2017</w:t>
      </w:r>
    </w:p>
    <w:p w14:paraId="28C45B10" w14:textId="77777777" w:rsidR="0023033E" w:rsidRPr="0023033E" w:rsidRDefault="0023033E" w:rsidP="006D5502">
      <w:pPr>
        <w:numPr>
          <w:ilvl w:val="0"/>
          <w:numId w:val="94"/>
        </w:numPr>
        <w:spacing w:line="240" w:lineRule="auto"/>
        <w:ind w:left="567"/>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Siklus II Pertemuan II hari Kamis tanggal 20 April 2017</w:t>
      </w:r>
    </w:p>
    <w:p w14:paraId="0FE636FA" w14:textId="77777777" w:rsidR="0023033E" w:rsidRPr="0023033E" w:rsidRDefault="0023033E" w:rsidP="006D5502">
      <w:pPr>
        <w:numPr>
          <w:ilvl w:val="0"/>
          <w:numId w:val="94"/>
        </w:numPr>
        <w:spacing w:line="240" w:lineRule="auto"/>
        <w:ind w:left="567"/>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 xml:space="preserve">Siklus II Pertemuan II hari Kamis tanggal 27 April 2017 </w:t>
      </w:r>
    </w:p>
    <w:p w14:paraId="0DD7D736" w14:textId="77777777" w:rsidR="0023033E" w:rsidRPr="0023033E" w:rsidRDefault="0023033E" w:rsidP="006D5502">
      <w:pPr>
        <w:keepNext/>
        <w:keepLines/>
        <w:numPr>
          <w:ilvl w:val="0"/>
          <w:numId w:val="93"/>
        </w:numPr>
        <w:spacing w:after="0" w:line="240" w:lineRule="auto"/>
        <w:ind w:left="426"/>
        <w:outlineLvl w:val="0"/>
        <w:rPr>
          <w:rFonts w:ascii="Times New Roman" w:eastAsia="Times New Roman" w:hAnsi="Times New Roman" w:cs="Times New Roman"/>
          <w:b/>
          <w:bCs/>
          <w:sz w:val="24"/>
          <w:szCs w:val="28"/>
        </w:rPr>
      </w:pPr>
      <w:bookmarkStart w:id="54" w:name="_Toc460405961"/>
      <w:r w:rsidRPr="0023033E">
        <w:rPr>
          <w:rFonts w:ascii="Times New Roman" w:eastAsia="Times New Roman" w:hAnsi="Times New Roman" w:cs="Times New Roman"/>
          <w:b/>
          <w:bCs/>
          <w:sz w:val="24"/>
          <w:szCs w:val="28"/>
        </w:rPr>
        <w:t>Prosedur Penelitian</w:t>
      </w:r>
      <w:bookmarkEnd w:id="54"/>
      <w:r w:rsidRPr="0023033E">
        <w:rPr>
          <w:rFonts w:ascii="Times New Roman" w:eastAsia="Times New Roman" w:hAnsi="Times New Roman" w:cs="Times New Roman"/>
          <w:b/>
          <w:bCs/>
          <w:sz w:val="24"/>
          <w:szCs w:val="28"/>
        </w:rPr>
        <w:t xml:space="preserve"> </w:t>
      </w:r>
    </w:p>
    <w:p w14:paraId="2C67E38C" w14:textId="77777777" w:rsidR="0023033E" w:rsidRPr="0023033E" w:rsidRDefault="0023033E" w:rsidP="0023033E">
      <w:pPr>
        <w:spacing w:after="0" w:line="240" w:lineRule="auto"/>
        <w:ind w:firstLine="284"/>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Langkah-langkah kegiatan dalam penelitian yang dilakukan peneliti terbagi dalam tiga tahap yaitu :</w:t>
      </w:r>
    </w:p>
    <w:p w14:paraId="28913CCA" w14:textId="77777777" w:rsidR="0023033E" w:rsidRPr="0023033E" w:rsidRDefault="0023033E" w:rsidP="006D5502">
      <w:pPr>
        <w:numPr>
          <w:ilvl w:val="0"/>
          <w:numId w:val="95"/>
        </w:numPr>
        <w:spacing w:after="0" w:line="240" w:lineRule="auto"/>
        <w:ind w:left="284" w:hanging="284"/>
        <w:contextualSpacing/>
        <w:rPr>
          <w:rFonts w:ascii="Times New Roman" w:eastAsia="Calibri" w:hAnsi="Times New Roman" w:cs="Times New Roman"/>
          <w:b/>
          <w:sz w:val="24"/>
          <w:szCs w:val="24"/>
        </w:rPr>
      </w:pPr>
      <w:r w:rsidRPr="0023033E">
        <w:rPr>
          <w:rFonts w:ascii="Times New Roman" w:eastAsia="Calibri" w:hAnsi="Times New Roman" w:cs="Times New Roman"/>
          <w:b/>
          <w:sz w:val="24"/>
          <w:szCs w:val="24"/>
        </w:rPr>
        <w:t>Tahap persiapan penelitian, meliputi :</w:t>
      </w:r>
    </w:p>
    <w:p w14:paraId="66D5DD6F" w14:textId="77777777" w:rsidR="0023033E" w:rsidRPr="0023033E" w:rsidRDefault="0023033E" w:rsidP="006D5502">
      <w:pPr>
        <w:numPr>
          <w:ilvl w:val="0"/>
          <w:numId w:val="96"/>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Penentuan sekolah tempat penelitian.</w:t>
      </w:r>
    </w:p>
    <w:p w14:paraId="359CD32D" w14:textId="77777777" w:rsidR="0023033E" w:rsidRPr="0023033E" w:rsidRDefault="0023033E" w:rsidP="006D5502">
      <w:pPr>
        <w:numPr>
          <w:ilvl w:val="0"/>
          <w:numId w:val="96"/>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 xml:space="preserve">Permintaan ijin penelitian kepada kepala sekolah tempat diadakannya observasi penelitian. </w:t>
      </w:r>
    </w:p>
    <w:p w14:paraId="5C5E35BF" w14:textId="77777777" w:rsidR="0023033E" w:rsidRPr="0023033E" w:rsidRDefault="0023033E" w:rsidP="006D5502">
      <w:pPr>
        <w:numPr>
          <w:ilvl w:val="0"/>
          <w:numId w:val="96"/>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 xml:space="preserve">Permintaan bantuan kepada rekan guru sebagai observer dalam kegiatan penelitian. </w:t>
      </w:r>
    </w:p>
    <w:p w14:paraId="2540B668" w14:textId="77777777" w:rsidR="0023033E" w:rsidRPr="0023033E" w:rsidRDefault="0023033E" w:rsidP="006D5502">
      <w:pPr>
        <w:numPr>
          <w:ilvl w:val="0"/>
          <w:numId w:val="96"/>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Mengidentifikasi masalah penelitian</w:t>
      </w:r>
    </w:p>
    <w:p w14:paraId="3EA27B57" w14:textId="77777777" w:rsidR="0023033E" w:rsidRPr="0023033E" w:rsidRDefault="0023033E" w:rsidP="006D5502">
      <w:pPr>
        <w:numPr>
          <w:ilvl w:val="0"/>
          <w:numId w:val="97"/>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 xml:space="preserve">Menelaah Standar Kompetensi dan Kompetensi Dasar IPA kelas III SD. </w:t>
      </w:r>
    </w:p>
    <w:p w14:paraId="7A627DFC" w14:textId="77777777" w:rsidR="0023033E" w:rsidRPr="0023033E" w:rsidRDefault="0023033E" w:rsidP="006D5502">
      <w:pPr>
        <w:numPr>
          <w:ilvl w:val="0"/>
          <w:numId w:val="97"/>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Menelaah buku-buku sumber yang relevan dengan materi yang sesuai dengan Kurikulum 2006 (KTSP).</w:t>
      </w:r>
    </w:p>
    <w:p w14:paraId="2F883465" w14:textId="77777777" w:rsidR="0023033E" w:rsidRPr="0023033E" w:rsidRDefault="0023033E" w:rsidP="006D5502">
      <w:pPr>
        <w:numPr>
          <w:ilvl w:val="0"/>
          <w:numId w:val="97"/>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 xml:space="preserve">Menelaah materi yang akan disampaikan, yang akan dibuat RPP sesuai dengan pelaksanaan. </w:t>
      </w:r>
    </w:p>
    <w:p w14:paraId="174EC64F" w14:textId="77777777" w:rsidR="0023033E" w:rsidRPr="0023033E" w:rsidRDefault="0023033E" w:rsidP="006D5502">
      <w:pPr>
        <w:numPr>
          <w:ilvl w:val="0"/>
          <w:numId w:val="97"/>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Merumuskan metode dan pendekatan yang akan digunakan dalam pembelajaran.</w:t>
      </w:r>
    </w:p>
    <w:p w14:paraId="441A8058" w14:textId="77777777" w:rsidR="0023033E" w:rsidRPr="0023033E" w:rsidRDefault="0023033E" w:rsidP="006D5502">
      <w:pPr>
        <w:numPr>
          <w:ilvl w:val="0"/>
          <w:numId w:val="97"/>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Pemilihan alat dan media pembelajaran yang sesuai dengan materi dan kompetensi dasar yang akan dicapai.</w:t>
      </w:r>
    </w:p>
    <w:p w14:paraId="47BA79EC" w14:textId="77777777" w:rsidR="0023033E" w:rsidRPr="0023033E" w:rsidRDefault="0023033E" w:rsidP="006D5502">
      <w:pPr>
        <w:numPr>
          <w:ilvl w:val="0"/>
          <w:numId w:val="97"/>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Merancang dan menyusun rencana kegiatan secara menyeluruh dalam tiap siklus tindakan.</w:t>
      </w:r>
    </w:p>
    <w:p w14:paraId="57E43749" w14:textId="77777777" w:rsidR="0023033E" w:rsidRPr="0023033E" w:rsidRDefault="0023033E" w:rsidP="006D5502">
      <w:pPr>
        <w:numPr>
          <w:ilvl w:val="0"/>
          <w:numId w:val="97"/>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Menelaah segala hambatan dan kesulitan selama pelaksanaan pembelajaran yang dilaksanakan.</w:t>
      </w:r>
    </w:p>
    <w:p w14:paraId="6929E294" w14:textId="77777777" w:rsidR="0023033E" w:rsidRDefault="0023033E" w:rsidP="006D5502">
      <w:pPr>
        <w:numPr>
          <w:ilvl w:val="0"/>
          <w:numId w:val="97"/>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Memberikan arahan dan pelatihan kepada observer mengenai instrument-instrumen yang akan digunakan dalam penelitian.</w:t>
      </w:r>
    </w:p>
    <w:p w14:paraId="06E639A9" w14:textId="77777777" w:rsidR="0023033E" w:rsidRPr="0023033E" w:rsidRDefault="0023033E" w:rsidP="006D5502">
      <w:pPr>
        <w:numPr>
          <w:ilvl w:val="0"/>
          <w:numId w:val="95"/>
        </w:numPr>
        <w:spacing w:after="0" w:line="240" w:lineRule="auto"/>
        <w:ind w:left="284" w:hanging="284"/>
        <w:contextualSpacing/>
        <w:jc w:val="both"/>
        <w:rPr>
          <w:rFonts w:ascii="Times New Roman" w:eastAsia="Calibri" w:hAnsi="Times New Roman" w:cs="Times New Roman"/>
          <w:b/>
          <w:sz w:val="24"/>
          <w:szCs w:val="24"/>
        </w:rPr>
      </w:pPr>
      <w:r w:rsidRPr="0023033E">
        <w:rPr>
          <w:rFonts w:ascii="Times New Roman" w:eastAsia="Calibri" w:hAnsi="Times New Roman" w:cs="Times New Roman"/>
          <w:b/>
          <w:sz w:val="24"/>
          <w:szCs w:val="24"/>
        </w:rPr>
        <w:t>Tahap pelaksanaan meliputi :</w:t>
      </w:r>
    </w:p>
    <w:p w14:paraId="493EBF77" w14:textId="77777777" w:rsidR="0023033E" w:rsidRPr="0023033E" w:rsidRDefault="0023033E" w:rsidP="006D5502">
      <w:pPr>
        <w:numPr>
          <w:ilvl w:val="0"/>
          <w:numId w:val="98"/>
        </w:numPr>
        <w:spacing w:after="0" w:line="240" w:lineRule="auto"/>
        <w:contextualSpacing/>
        <w:jc w:val="both"/>
        <w:rPr>
          <w:rFonts w:ascii="Times New Roman" w:eastAsia="Calibri" w:hAnsi="Times New Roman" w:cs="Times New Roman"/>
          <w:b/>
          <w:sz w:val="24"/>
          <w:szCs w:val="24"/>
        </w:rPr>
      </w:pPr>
      <w:r w:rsidRPr="0023033E">
        <w:rPr>
          <w:rFonts w:ascii="Times New Roman" w:eastAsia="Calibri" w:hAnsi="Times New Roman" w:cs="Times New Roman"/>
          <w:b/>
          <w:sz w:val="24"/>
          <w:szCs w:val="24"/>
        </w:rPr>
        <w:t>Siklus I</w:t>
      </w:r>
    </w:p>
    <w:p w14:paraId="0744257B" w14:textId="77777777" w:rsidR="0023033E" w:rsidRPr="0023033E" w:rsidRDefault="0023033E" w:rsidP="006D5502">
      <w:pPr>
        <w:numPr>
          <w:ilvl w:val="0"/>
          <w:numId w:val="99"/>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Observasi awal. Observasi awal dilakukan untuk mengetahui belajar siswa sebelum dilaksanakan penelitian dengan cara menganalisis nilai hasil evaluasi belajar pada akhir semester 1, dan didapatkan hasil belajar dengan keadaan dari 2</w:t>
      </w:r>
      <w:r w:rsidRPr="0023033E">
        <w:rPr>
          <w:rFonts w:ascii="Times New Roman" w:eastAsia="Calibri" w:hAnsi="Times New Roman" w:cs="Times New Roman"/>
          <w:sz w:val="24"/>
          <w:szCs w:val="24"/>
          <w:lang w:val="id-ID"/>
        </w:rPr>
        <w:t>6</w:t>
      </w:r>
      <w:r w:rsidRPr="0023033E">
        <w:rPr>
          <w:rFonts w:ascii="Times New Roman" w:eastAsia="Calibri" w:hAnsi="Times New Roman" w:cs="Times New Roman"/>
          <w:sz w:val="24"/>
          <w:szCs w:val="24"/>
        </w:rPr>
        <w:t xml:space="preserve"> orang siswa kelas III hanya 15 orang yang mendapat nilai 70 ke atas atau sekitar 52%. Selanjutnya disusun rencana tindakan siklus pertama.</w:t>
      </w:r>
    </w:p>
    <w:p w14:paraId="5C5E8CB7" w14:textId="77777777" w:rsidR="0023033E" w:rsidRPr="0023033E" w:rsidRDefault="0023033E" w:rsidP="006D5502">
      <w:pPr>
        <w:numPr>
          <w:ilvl w:val="0"/>
          <w:numId w:val="99"/>
        </w:numPr>
        <w:spacing w:after="0" w:line="240" w:lineRule="auto"/>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t xml:space="preserve">Rencana tindakan. Dalam rencana tindakan siklus pertama dilaksanakan untuk satu pertemuan dengan 5 x 35 menit. Konsep yang dibahas adalah macam-macam gerak benda, dengan menggunakan rencana pembelajaran yang telah disusun. Selanjutnya melaksanakan tes pada siklus I dengan menggunakan soal-soal tentang macam-macam Gerak Benda. </w:t>
      </w:r>
    </w:p>
    <w:p w14:paraId="324928B1" w14:textId="77777777" w:rsidR="0023033E" w:rsidRDefault="0023033E" w:rsidP="0023033E">
      <w:pPr>
        <w:spacing w:after="0" w:line="240" w:lineRule="auto"/>
        <w:ind w:left="1004"/>
        <w:contextualSpacing/>
        <w:jc w:val="both"/>
        <w:rPr>
          <w:rFonts w:ascii="Times New Roman" w:eastAsia="Calibri" w:hAnsi="Times New Roman" w:cs="Times New Roman"/>
          <w:sz w:val="24"/>
          <w:szCs w:val="24"/>
        </w:rPr>
      </w:pPr>
      <w:r w:rsidRPr="0023033E">
        <w:rPr>
          <w:rFonts w:ascii="Times New Roman" w:eastAsia="Calibri" w:hAnsi="Times New Roman" w:cs="Times New Roman"/>
          <w:sz w:val="24"/>
          <w:szCs w:val="24"/>
        </w:rPr>
        <w:lastRenderedPageBreak/>
        <w:t>Pelaksanaan Tindakan. Kegiatan yang dilaksanakan pada siklus I adalah kegiatan yang sesuai dengan rencana yang telah disusun. Kegiatan pembelajaran dimulai dengan melakukan Tanya jawab untuk mengetahui pengetahuan siswa berkaitan dengan konsep yang akan dibahas yaitu tentang gaya dan gerak benda pada mata pelajaran IPA.</w:t>
      </w:r>
    </w:p>
    <w:p w14:paraId="3BAACA78" w14:textId="77777777" w:rsidR="00AA35CB" w:rsidRPr="00AA35CB" w:rsidRDefault="00AA35CB" w:rsidP="006D5502">
      <w:pPr>
        <w:numPr>
          <w:ilvl w:val="0"/>
          <w:numId w:val="98"/>
        </w:numPr>
        <w:spacing w:after="0" w:line="240" w:lineRule="auto"/>
        <w:contextualSpacing/>
        <w:jc w:val="both"/>
        <w:rPr>
          <w:rFonts w:ascii="Times New Roman" w:eastAsia="Calibri" w:hAnsi="Times New Roman" w:cs="Times New Roman"/>
          <w:b/>
          <w:sz w:val="24"/>
          <w:szCs w:val="24"/>
        </w:rPr>
      </w:pPr>
      <w:r w:rsidRPr="00AA35CB">
        <w:rPr>
          <w:rFonts w:ascii="Times New Roman" w:eastAsia="Calibri" w:hAnsi="Times New Roman" w:cs="Times New Roman"/>
          <w:b/>
          <w:sz w:val="24"/>
          <w:szCs w:val="24"/>
        </w:rPr>
        <w:t xml:space="preserve">Siklus II </w:t>
      </w:r>
    </w:p>
    <w:p w14:paraId="222631F7" w14:textId="77777777" w:rsidR="00AA35CB" w:rsidRPr="00AA35CB" w:rsidRDefault="00AA35CB" w:rsidP="006D5502">
      <w:pPr>
        <w:numPr>
          <w:ilvl w:val="0"/>
          <w:numId w:val="100"/>
        </w:numPr>
        <w:spacing w:after="0" w:line="240" w:lineRule="auto"/>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Rencana tindakan. Rencana tindakan pada siklus II ini dilaksanakan untuk satu pertemuan dengan waktu 5 x 35 menit. Siklus ini dilakukan untuk menindaklanjuti hasil dari siklus I, terutama dari sisi hambatan-hambatan yang ditentukan pada siklus I. Konsep yang dibahas selanjutnya yaitu faktor-faktor yang mempengaruhigaya dan gerak benda dengan menggunakan rencana pembelajaran yang telah disusun. Selanjutnya melaksanakan tes pada siklus II. </w:t>
      </w:r>
    </w:p>
    <w:p w14:paraId="2E579870" w14:textId="77777777" w:rsidR="00AA35CB" w:rsidRPr="00AA35CB" w:rsidRDefault="00AA35CB" w:rsidP="006D5502">
      <w:pPr>
        <w:numPr>
          <w:ilvl w:val="0"/>
          <w:numId w:val="100"/>
        </w:numPr>
        <w:spacing w:after="0" w:line="240" w:lineRule="auto"/>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Pelaksanaan Tindakan. Kegiatan yang dilaksanakan pada siklus II adalah kegiatan yang sesuai dengan rencana yang telah disusun. Kegiatan pembelajaran dimulai dengan melakukan Tanya jawab untuk mengetahui pengetahuan siswa berkaitan dengan konsep yang akan dibahas yaitu tentang faktor-faktor yang mempengaruhi gaya dan gerak benda pada mata pelajaran IPA. Pada pembelajaran siklus II ini siswa difasilitasi untuk melakukan berbagai percobaan dengan mengikuti petunjuk kerja yang dibacakan oleh guru besera media pembelajaran lainnya secara berkelompok. Setelah itu siswa berdiskusi untuk menyelesaikan masalah yang berkaitan dengan kegiatan yang telah dilakukan yaitu mengenai faktor-faktor yang mempengaruhigaya dan gerak benda. Berdasarkan hasil penemuan kelompok, salah satu perwakilan dari setiap kelompok diarahkan untuk mempresentasikan atau melaporkan </w:t>
      </w:r>
      <w:r w:rsidRPr="00AA35CB">
        <w:rPr>
          <w:rFonts w:ascii="Times New Roman" w:eastAsia="Calibri" w:hAnsi="Times New Roman" w:cs="Times New Roman"/>
          <w:sz w:val="24"/>
          <w:szCs w:val="24"/>
        </w:rPr>
        <w:t>hasil diskusi kelompoknya, sehingga di dapat kesepakatan kelas pada akhirnya siswa dapat menyimpulkan konsep yang telah dipelajari dengan bimbingan guru. Selanjutnya dilakukan evaluasi hasil pembelajaran yang dilaksanakan dengan menggunakan perangkat soal yang sudah disediakan, evaluasi ini dilaksanakan secara individual yang dilakukan pada setiap tindakan di akhir pembelajaran.</w:t>
      </w:r>
    </w:p>
    <w:p w14:paraId="717FD401" w14:textId="77777777" w:rsidR="00AA35CB" w:rsidRPr="00AA35CB" w:rsidRDefault="00AA35CB" w:rsidP="006D5502">
      <w:pPr>
        <w:numPr>
          <w:ilvl w:val="0"/>
          <w:numId w:val="100"/>
        </w:numPr>
        <w:spacing w:after="0" w:line="240" w:lineRule="auto"/>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Observasi tindakan .observasi tindakan pada siklus II ini dilaksanakan selama pelaksanaan pembelajaran dengan menggunakan format yang telah disiapkan. Observasi dilakukan secara kolaboratif oleh pengajar (peneliti) dan dibantu oleh rekan guru lain yang bertugas sebagai observer. </w:t>
      </w:r>
    </w:p>
    <w:p w14:paraId="4FF529F7" w14:textId="77777777" w:rsidR="00AA35CB" w:rsidRPr="00AA35CB" w:rsidRDefault="00AA35CB" w:rsidP="006D5502">
      <w:pPr>
        <w:numPr>
          <w:ilvl w:val="0"/>
          <w:numId w:val="100"/>
        </w:numPr>
        <w:spacing w:after="0" w:line="240" w:lineRule="auto"/>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Refleksi tindakan. Setelah melaksanakan tindakan berupa proses pembelajaran pada siklus II, kegiatan dilanjutkan dengan merefleksikan setiap peristiwa yang terjadi selama proses pembelajaran berlangsung, baik aktivitas guru maupun siswa berupa perhatian dan konsentrasi berdasarkan format penilaian, dan melihat peningkatan hasil belajar. Analisis ini digunakan untuk mengetahui efektivitas keberhasilan dan hambatan dari penggunaan metode demonstrasi dalam proses pembelajaran tentang faktor-faktor yang mempengaruhigaya dan gerak benda pada mata pelajaran IPA di kelas III. </w:t>
      </w:r>
    </w:p>
    <w:p w14:paraId="0B57CF76" w14:textId="77777777" w:rsidR="00AA35CB" w:rsidRPr="00AA35CB" w:rsidRDefault="00AA35CB" w:rsidP="006D5502">
      <w:pPr>
        <w:keepNext/>
        <w:keepLines/>
        <w:numPr>
          <w:ilvl w:val="0"/>
          <w:numId w:val="93"/>
        </w:numPr>
        <w:spacing w:after="0" w:line="240" w:lineRule="auto"/>
        <w:ind w:left="426"/>
        <w:outlineLvl w:val="0"/>
        <w:rPr>
          <w:rFonts w:ascii="Times New Roman" w:eastAsia="Times New Roman" w:hAnsi="Times New Roman" w:cs="Times New Roman"/>
          <w:b/>
          <w:bCs/>
          <w:sz w:val="24"/>
          <w:szCs w:val="28"/>
        </w:rPr>
      </w:pPr>
      <w:bookmarkStart w:id="55" w:name="_Toc460405962"/>
      <w:r w:rsidRPr="00AA35CB">
        <w:rPr>
          <w:rFonts w:ascii="Times New Roman" w:eastAsia="Times New Roman" w:hAnsi="Times New Roman" w:cs="Times New Roman"/>
          <w:b/>
          <w:bCs/>
          <w:sz w:val="24"/>
          <w:szCs w:val="28"/>
        </w:rPr>
        <w:t>Instrumen Penelitian</w:t>
      </w:r>
      <w:bookmarkEnd w:id="55"/>
      <w:r w:rsidRPr="00AA35CB">
        <w:rPr>
          <w:rFonts w:ascii="Times New Roman" w:eastAsia="Times New Roman" w:hAnsi="Times New Roman" w:cs="Times New Roman"/>
          <w:b/>
          <w:bCs/>
          <w:sz w:val="24"/>
          <w:szCs w:val="28"/>
        </w:rPr>
        <w:t xml:space="preserve"> </w:t>
      </w:r>
    </w:p>
    <w:p w14:paraId="42BE9678" w14:textId="77777777" w:rsidR="00AA35CB" w:rsidRPr="00AA35CB" w:rsidRDefault="00AA35CB" w:rsidP="00AA35CB">
      <w:pPr>
        <w:spacing w:after="0" w:line="240" w:lineRule="auto"/>
        <w:ind w:firstLine="284"/>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Untuk menunjang atau melengkapi data utama, penulis menggunakan instrumen-instrumen sebagai berikut :</w:t>
      </w:r>
    </w:p>
    <w:p w14:paraId="249F40B4" w14:textId="77777777" w:rsidR="00AA35CB" w:rsidRPr="00AA35CB" w:rsidRDefault="00AA35CB" w:rsidP="006D5502">
      <w:pPr>
        <w:numPr>
          <w:ilvl w:val="0"/>
          <w:numId w:val="101"/>
        </w:numPr>
        <w:spacing w:after="0" w:line="240" w:lineRule="auto"/>
        <w:ind w:left="426" w:hanging="426"/>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Lembar Observasi </w:t>
      </w:r>
    </w:p>
    <w:p w14:paraId="0C81FB55" w14:textId="77777777" w:rsidR="00AA35CB" w:rsidRPr="00AA35CB" w:rsidRDefault="00AA35CB" w:rsidP="00AA35CB">
      <w:pPr>
        <w:spacing w:after="0" w:line="240" w:lineRule="auto"/>
        <w:ind w:left="425"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Dalam penelitian ini kegiatan yang sangat perlu di observasi adalah aktivitas guru dan siswa mulai dari kegiatan awal, kegiatan inti dan kegiatan penutup yang termasuk di dalamnya kegiatan-kegiatan yang dilakukan </w:t>
      </w:r>
      <w:r w:rsidRPr="00AA35CB">
        <w:rPr>
          <w:rFonts w:ascii="Times New Roman" w:eastAsia="Calibri" w:hAnsi="Times New Roman" w:cs="Times New Roman"/>
          <w:sz w:val="24"/>
          <w:szCs w:val="24"/>
        </w:rPr>
        <w:lastRenderedPageBreak/>
        <w:t>oleh siswa diantaranya mendemonstrasikan percobaan-percobaan.</w:t>
      </w:r>
    </w:p>
    <w:p w14:paraId="7193995C" w14:textId="77777777" w:rsidR="00AA35CB" w:rsidRPr="00AA35CB" w:rsidRDefault="00AA35CB" w:rsidP="006D5502">
      <w:pPr>
        <w:numPr>
          <w:ilvl w:val="0"/>
          <w:numId w:val="101"/>
        </w:numPr>
        <w:spacing w:after="0" w:line="240" w:lineRule="auto"/>
        <w:ind w:left="426" w:hanging="426"/>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Lembar Evaluasi </w:t>
      </w:r>
    </w:p>
    <w:p w14:paraId="466F4214" w14:textId="77777777" w:rsidR="00AA35CB" w:rsidRPr="00AA35CB" w:rsidRDefault="00AA35CB" w:rsidP="00AA35CB">
      <w:pPr>
        <w:spacing w:after="0" w:line="240" w:lineRule="auto"/>
        <w:ind w:left="425"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Lembar evaluasi digunakan untuk mengukur sejauh mana kemampuan siswa mengenai aspek yang akan diukur baik dari segi pengetahuan siswa maupun keterampilan dan kreativitasnya. Adapun alat ukur yang digunakan adalah dengan menggunakan lembar evaluasi hasil dan lembar evaluasi proses.</w:t>
      </w:r>
    </w:p>
    <w:p w14:paraId="3546C339" w14:textId="77777777" w:rsidR="00AA35CB" w:rsidRPr="00AA35CB" w:rsidRDefault="00AA35CB" w:rsidP="00AA35CB">
      <w:pPr>
        <w:spacing w:after="0" w:line="240" w:lineRule="auto"/>
        <w:ind w:left="425"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Lembar evaluasi hasil digunakan untuk mengukur pemahaman siswa mengenai materi yang telah disampaikan, sedangkan lembar evaluasi proses digunakan untuk menilai keaktifan dan kreativitas siswa selama kegiatan pembelajaran berlangsung, terutama pada saat mendemonstrasikan percobaan-percobaan. </w:t>
      </w:r>
    </w:p>
    <w:p w14:paraId="76BC1FE5" w14:textId="77777777" w:rsidR="00AA35CB" w:rsidRPr="00AA35CB" w:rsidRDefault="00AA35CB" w:rsidP="006D5502">
      <w:pPr>
        <w:keepNext/>
        <w:keepLines/>
        <w:numPr>
          <w:ilvl w:val="0"/>
          <w:numId w:val="93"/>
        </w:numPr>
        <w:spacing w:after="0" w:line="240" w:lineRule="auto"/>
        <w:ind w:left="426"/>
        <w:outlineLvl w:val="0"/>
        <w:rPr>
          <w:rFonts w:ascii="Times New Roman" w:eastAsia="Times New Roman" w:hAnsi="Times New Roman" w:cs="Times New Roman"/>
          <w:b/>
          <w:bCs/>
          <w:sz w:val="24"/>
          <w:szCs w:val="28"/>
        </w:rPr>
      </w:pPr>
      <w:bookmarkStart w:id="56" w:name="_Toc460405963"/>
      <w:r w:rsidRPr="00AA35CB">
        <w:rPr>
          <w:rFonts w:ascii="Times New Roman" w:eastAsia="Times New Roman" w:hAnsi="Times New Roman" w:cs="Times New Roman"/>
          <w:b/>
          <w:bCs/>
          <w:sz w:val="24"/>
          <w:szCs w:val="28"/>
        </w:rPr>
        <w:t>Teknik Pengumpulan Data</w:t>
      </w:r>
      <w:bookmarkEnd w:id="56"/>
      <w:r w:rsidRPr="00AA35CB">
        <w:rPr>
          <w:rFonts w:ascii="Times New Roman" w:eastAsia="Times New Roman" w:hAnsi="Times New Roman" w:cs="Times New Roman"/>
          <w:b/>
          <w:bCs/>
          <w:sz w:val="24"/>
          <w:szCs w:val="28"/>
        </w:rPr>
        <w:t xml:space="preserve"> </w:t>
      </w:r>
    </w:p>
    <w:p w14:paraId="2A208B41" w14:textId="77777777" w:rsidR="00AA35CB" w:rsidRPr="00AA35CB" w:rsidRDefault="00AA35CB" w:rsidP="00AA35CB">
      <w:pPr>
        <w:spacing w:after="0" w:line="240" w:lineRule="auto"/>
        <w:ind w:left="646"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Data-data yang diperoleh dianalisis pada setiap siklus tindakan ditabulasikan dan diolah dengan prosentase dan dibuat grafik untuk mengetahui gambaran hasil penelitian tindakan ini.Hasil pengolahan data ini menjadi bahan pembahasan untuk menyusun kegiatan penelitian selanjutnya. Data yang diperoleh dari evaluasi hasil belajar diolah dengan menggunakan teknik analisis data kualitatif dengan menggunakan prosentase analisis data kuantitatif yang dilakukan dengan mencari </w:t>
      </w:r>
      <m:oMath>
        <m:acc>
          <m:accPr>
            <m:chr m:val="̆"/>
            <m:ctrlPr>
              <w:rPr>
                <w:rFonts w:ascii="Cambria Math" w:eastAsia="Calibri" w:hAnsi="Times New Roman" w:cs="Times New Roman"/>
                <w:i/>
                <w:sz w:val="24"/>
                <w:szCs w:val="24"/>
              </w:rPr>
            </m:ctrlPr>
          </m:accPr>
          <m:e>
            <m:r>
              <w:rPr>
                <w:rFonts w:ascii="Cambria Math" w:eastAsia="Calibri" w:hAnsi="Cambria Math" w:cs="Times New Roman"/>
                <w:sz w:val="24"/>
                <w:szCs w:val="24"/>
              </w:rPr>
              <m:t>x</m:t>
            </m:r>
            <m:r>
              <w:rPr>
                <w:rFonts w:ascii="Cambria Math" w:eastAsia="Calibri" w:hAnsi="Times New Roman" w:cs="Times New Roman"/>
                <w:sz w:val="24"/>
                <w:szCs w:val="24"/>
              </w:rPr>
              <m:t xml:space="preserve"> </m:t>
            </m:r>
          </m:e>
        </m:acc>
      </m:oMath>
      <w:r w:rsidRPr="00AA35CB">
        <w:rPr>
          <w:rFonts w:ascii="Times New Roman" w:eastAsia="Calibri" w:hAnsi="Times New Roman" w:cs="Times New Roman"/>
          <w:sz w:val="24"/>
          <w:szCs w:val="24"/>
        </w:rPr>
        <w:t xml:space="preserve">(rata-rata) yaitu dengan menggunakan rumus </w:t>
      </w:r>
      <m:oMath>
        <m:acc>
          <m:accPr>
            <m:chr m:val="̅"/>
            <m:ctrlPr>
              <w:rPr>
                <w:rFonts w:ascii="Cambria Math" w:eastAsia="Calibri" w:hAnsi="Times New Roman" w:cs="Times New Roman"/>
                <w:i/>
                <w:sz w:val="24"/>
                <w:szCs w:val="24"/>
              </w:rPr>
            </m:ctrlPr>
          </m:accPr>
          <m:e>
            <m:r>
              <w:rPr>
                <w:rFonts w:ascii="Cambria Math" w:eastAsia="Calibri" w:hAnsi="Cambria Math" w:cs="Times New Roman"/>
                <w:sz w:val="24"/>
                <w:szCs w:val="24"/>
              </w:rPr>
              <m:t>x</m:t>
            </m:r>
          </m:e>
        </m:acc>
      </m:oMath>
      <w:r w:rsidRPr="00AA35CB">
        <w:rPr>
          <w:rFonts w:ascii="Times New Roman" w:eastAsia="Calibri" w:hAnsi="Times New Roman" w:cs="Times New Roman"/>
          <w:sz w:val="24"/>
          <w:szCs w:val="24"/>
        </w:rPr>
        <w:t xml:space="preserve"> = </w:t>
      </w:r>
      <m:oMath>
        <m:f>
          <m:fPr>
            <m:ctrlPr>
              <w:rPr>
                <w:rFonts w:ascii="Cambria Math" w:eastAsia="Calibri" w:hAnsi="Times New Roman" w:cs="Times New Roman"/>
                <w:i/>
                <w:sz w:val="24"/>
                <w:szCs w:val="24"/>
              </w:rPr>
            </m:ctrlPr>
          </m:fPr>
          <m:num>
            <m:r>
              <w:rPr>
                <w:rFonts w:ascii="Cambria Math" w:eastAsia="Calibri" w:hAnsi="Times New Roman" w:cs="Times New Roman"/>
                <w:i/>
                <w:sz w:val="24"/>
                <w:szCs w:val="24"/>
              </w:rPr>
              <w:sym w:font="Symbol" w:char="F0E5"/>
            </m:r>
            <m:r>
              <w:rPr>
                <w:rFonts w:ascii="Cambria Math" w:eastAsia="Calibri" w:hAnsi="Times New Roman" w:cs="Times New Roman"/>
                <w:sz w:val="24"/>
                <w:szCs w:val="24"/>
              </w:rPr>
              <m:t xml:space="preserve">( </m:t>
            </m:r>
            <m:r>
              <w:rPr>
                <w:rFonts w:ascii="Cambria Math" w:eastAsia="Calibri" w:hAnsi="Cambria Math" w:cs="Times New Roman"/>
                <w:sz w:val="24"/>
                <w:szCs w:val="24"/>
              </w:rPr>
              <m:t>f</m:t>
            </m:r>
            <m:sSub>
              <m:sSubPr>
                <m:ctrlPr>
                  <w:rPr>
                    <w:rFonts w:ascii="Cambria Math" w:eastAsia="Calibri" w:hAnsi="Times New Roman" w:cs="Times New Roman"/>
                    <w:i/>
                    <w:sz w:val="24"/>
                    <w:szCs w:val="24"/>
                  </w:rPr>
                </m:ctrlPr>
              </m:sSubPr>
              <m:e>
                <m:r>
                  <w:rPr>
                    <w:rFonts w:ascii="Cambria Math" w:eastAsia="Calibri" w:hAnsi="Cambria Math" w:cs="Times New Roman"/>
                    <w:sz w:val="24"/>
                    <w:szCs w:val="24"/>
                  </w:rPr>
                  <m:t>i</m:t>
                </m:r>
              </m:e>
              <m:sub>
                <m:r>
                  <w:rPr>
                    <w:rFonts w:ascii="Cambria Math" w:eastAsia="Calibri" w:hAnsi="Cambria Math" w:cs="Times New Roman"/>
                    <w:sz w:val="24"/>
                    <w:szCs w:val="24"/>
                  </w:rPr>
                  <m:t>-</m:t>
                </m:r>
                <m:r>
                  <w:rPr>
                    <w:rFonts w:ascii="Cambria Math" w:eastAsia="Calibri" w:hAnsi="Times New Roman" w:cs="Times New Roman"/>
                    <w:sz w:val="24"/>
                    <w:szCs w:val="24"/>
                  </w:rPr>
                  <m:t xml:space="preserve"> </m:t>
                </m:r>
                <m:r>
                  <w:rPr>
                    <w:rFonts w:ascii="Cambria Math" w:eastAsia="Calibri" w:hAnsi="Cambria Math" w:cs="Times New Roman"/>
                    <w:sz w:val="24"/>
                    <w:szCs w:val="24"/>
                  </w:rPr>
                  <m:t>xi</m:t>
                </m:r>
              </m:sub>
            </m:sSub>
            <m:r>
              <w:rPr>
                <w:rFonts w:ascii="Cambria Math" w:eastAsia="Calibri" w:hAnsi="Times New Roman" w:cs="Times New Roman"/>
                <w:sz w:val="24"/>
                <w:szCs w:val="24"/>
              </w:rPr>
              <m:t>)</m:t>
            </m:r>
          </m:num>
          <m:den>
            <m:r>
              <w:rPr>
                <w:rFonts w:ascii="Cambria Math" w:eastAsia="Calibri" w:hAnsi="Cambria Math" w:cs="Times New Roman"/>
                <w:sz w:val="24"/>
                <w:szCs w:val="24"/>
              </w:rPr>
              <m:t>n</m:t>
            </m:r>
          </m:den>
        </m:f>
      </m:oMath>
    </w:p>
    <w:p w14:paraId="3D8B0837" w14:textId="77777777" w:rsidR="00AA35CB" w:rsidRPr="00AA35CB" w:rsidRDefault="00AA35CB" w:rsidP="006D5502">
      <w:pPr>
        <w:keepNext/>
        <w:keepLines/>
        <w:numPr>
          <w:ilvl w:val="0"/>
          <w:numId w:val="93"/>
        </w:numPr>
        <w:spacing w:after="0" w:line="240" w:lineRule="auto"/>
        <w:ind w:left="426"/>
        <w:outlineLvl w:val="0"/>
        <w:rPr>
          <w:rFonts w:ascii="Times New Roman" w:eastAsia="Times New Roman" w:hAnsi="Times New Roman" w:cs="Times New Roman"/>
          <w:b/>
          <w:bCs/>
          <w:sz w:val="24"/>
          <w:szCs w:val="28"/>
        </w:rPr>
      </w:pPr>
      <w:bookmarkStart w:id="57" w:name="_Toc460405964"/>
      <w:r w:rsidRPr="00AA35CB">
        <w:rPr>
          <w:rFonts w:ascii="Times New Roman" w:eastAsia="Times New Roman" w:hAnsi="Times New Roman" w:cs="Times New Roman"/>
          <w:b/>
          <w:bCs/>
          <w:sz w:val="24"/>
          <w:szCs w:val="28"/>
        </w:rPr>
        <w:t>Teknik Analisis Data</w:t>
      </w:r>
      <w:bookmarkEnd w:id="57"/>
      <w:r w:rsidRPr="00AA35CB">
        <w:rPr>
          <w:rFonts w:ascii="Times New Roman" w:eastAsia="Times New Roman" w:hAnsi="Times New Roman" w:cs="Times New Roman"/>
          <w:b/>
          <w:bCs/>
          <w:sz w:val="24"/>
          <w:szCs w:val="28"/>
        </w:rPr>
        <w:t xml:space="preserve"> </w:t>
      </w:r>
    </w:p>
    <w:p w14:paraId="19C70A63" w14:textId="77777777" w:rsidR="00AA35CB" w:rsidRPr="00AA35CB" w:rsidRDefault="00AA35CB" w:rsidP="00AA35CB">
      <w:pPr>
        <w:spacing w:after="0" w:line="240" w:lineRule="auto"/>
        <w:ind w:left="646"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Analisis data pada penelitian ini digunakan analisis kualitatif dan analisis kuantitatif deskriptif</w:t>
      </w:r>
    </w:p>
    <w:p w14:paraId="03E63ABB" w14:textId="77777777" w:rsidR="00AA35CB" w:rsidRPr="00AA35CB" w:rsidRDefault="00AA35CB" w:rsidP="00AA35CB">
      <w:pPr>
        <w:spacing w:after="0" w:line="240" w:lineRule="auto"/>
        <w:ind w:left="646"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Analisis data kualitatif yang digunakan adalah mendeskripsikan hasil dari observasi, catatan lapangan, wawancara, dokumentasi dan tes prestasi yakni diklasifikasikan dan dikategorikan berdasarkan analisis logis kemudian ditafsirkan dan disajikan secara sistematis yakni meliputi :</w:t>
      </w:r>
    </w:p>
    <w:p w14:paraId="3267C557" w14:textId="77777777" w:rsidR="00AA35CB" w:rsidRPr="00AA35CB" w:rsidRDefault="00AA35CB" w:rsidP="006D5502">
      <w:pPr>
        <w:numPr>
          <w:ilvl w:val="0"/>
          <w:numId w:val="102"/>
        </w:numPr>
        <w:spacing w:after="0" w:line="240" w:lineRule="auto"/>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Reduksi data, yakni penyelesaian data dan pengelompokan data mana yang </w:t>
      </w:r>
      <w:r w:rsidRPr="00AA35CB">
        <w:rPr>
          <w:rFonts w:ascii="Times New Roman" w:eastAsia="Calibri" w:hAnsi="Times New Roman" w:cs="Times New Roman"/>
          <w:sz w:val="24"/>
          <w:szCs w:val="24"/>
        </w:rPr>
        <w:t xml:space="preserve">sesuai dan bermakna bagi penelitian tindakan kelas. </w:t>
      </w:r>
    </w:p>
    <w:p w14:paraId="520A774A" w14:textId="77777777" w:rsidR="00AA35CB" w:rsidRPr="00AA35CB" w:rsidRDefault="00AA35CB" w:rsidP="006D5502">
      <w:pPr>
        <w:numPr>
          <w:ilvl w:val="0"/>
          <w:numId w:val="102"/>
        </w:numPr>
        <w:spacing w:after="0" w:line="240" w:lineRule="auto"/>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Validasi data, suatu penelitian akan berhasil dengan baik bila kegiatan tersebut menguji dengan validasi data yakni derajat kebenaran dan ketepatan penelitian, termasuk derajat kebenaran penelitian tindakan kelas dapat dilakukan melalui :</w:t>
      </w:r>
    </w:p>
    <w:p w14:paraId="768F462B" w14:textId="77777777" w:rsidR="00AA35CB" w:rsidRPr="00AA35CB" w:rsidRDefault="00AA35CB" w:rsidP="006D5502">
      <w:pPr>
        <w:numPr>
          <w:ilvl w:val="0"/>
          <w:numId w:val="103"/>
        </w:numPr>
        <w:spacing w:after="0" w:line="240" w:lineRule="auto"/>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Penjenuhan/saturation yakni proses secara berulang hingga tercapai suatu kebenaran yang lebih baik. Termasuk penelitian tindakan kelas dalam bentuk siklus yang berulang agar diperoleh hasil belajar yang lebih baik. </w:t>
      </w:r>
    </w:p>
    <w:p w14:paraId="7183DC39" w14:textId="77777777" w:rsidR="00AA35CB" w:rsidRPr="00AA35CB" w:rsidRDefault="00AA35CB" w:rsidP="006D5502">
      <w:pPr>
        <w:numPr>
          <w:ilvl w:val="0"/>
          <w:numId w:val="103"/>
        </w:numPr>
        <w:spacing w:after="0" w:line="240" w:lineRule="auto"/>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Trianggulasi, kegiatan tersebut diartikan sebagai pengecekan data dari berbagai cara dan berbagai waktu dengan demikian terdapat trianggulasi sumber. Trianggulasi teknik pengumpulan data dan waktu (Sugiono,  2007 : 125). Peneliti mencek kebenaran data dan informasi tentang pelaksanaan tindakan dari sumber lain yaitu guru, siswa maupun guru lain. </w:t>
      </w:r>
    </w:p>
    <w:p w14:paraId="6AA4799B" w14:textId="77777777" w:rsidR="00AA35CB" w:rsidRPr="00AA35CB" w:rsidRDefault="00AA35CB" w:rsidP="006D5502">
      <w:pPr>
        <w:numPr>
          <w:ilvl w:val="0"/>
          <w:numId w:val="103"/>
        </w:numPr>
        <w:spacing w:after="0" w:line="240" w:lineRule="auto"/>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Member chek, proses pengecekan data yang diperoleh peneliti kepada pemberi data. Kebenaran dari data selama observasi atau wawancara diperoleh dengan hasil belajar setelah akhir penelitian tindakan kelas. </w:t>
      </w:r>
    </w:p>
    <w:p w14:paraId="42DA15BC" w14:textId="77777777" w:rsidR="00AA35CB" w:rsidRPr="00AA35CB" w:rsidRDefault="00AA35CB" w:rsidP="00AA35CB">
      <w:pPr>
        <w:spacing w:after="0" w:line="240" w:lineRule="auto"/>
        <w:ind w:left="709"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Analisis data kuantitatif, pada penelitian ini digunakan data hasil tes hasil belajar siswa dengan statistika deskriptif yang diambil dari pengkoreksian data, pembobotan data serta penyimpulan data.</w:t>
      </w:r>
    </w:p>
    <w:p w14:paraId="4380B2C0" w14:textId="77777777" w:rsidR="00AA35CB" w:rsidRPr="00AA35CB" w:rsidRDefault="00AA35CB" w:rsidP="006D5502">
      <w:pPr>
        <w:keepNext/>
        <w:keepLines/>
        <w:numPr>
          <w:ilvl w:val="0"/>
          <w:numId w:val="93"/>
        </w:numPr>
        <w:spacing w:after="0" w:line="240" w:lineRule="auto"/>
        <w:ind w:left="426"/>
        <w:outlineLvl w:val="0"/>
        <w:rPr>
          <w:rFonts w:ascii="Times New Roman" w:eastAsia="Times New Roman" w:hAnsi="Times New Roman" w:cs="Times New Roman"/>
          <w:b/>
          <w:bCs/>
          <w:sz w:val="24"/>
          <w:szCs w:val="28"/>
        </w:rPr>
      </w:pPr>
      <w:bookmarkStart w:id="58" w:name="_Toc460405965"/>
      <w:r w:rsidRPr="00AA35CB">
        <w:rPr>
          <w:rFonts w:ascii="Times New Roman" w:eastAsia="Times New Roman" w:hAnsi="Times New Roman" w:cs="Times New Roman"/>
          <w:b/>
          <w:bCs/>
          <w:sz w:val="24"/>
          <w:szCs w:val="28"/>
        </w:rPr>
        <w:t>Indikator Keberhasilan</w:t>
      </w:r>
      <w:bookmarkEnd w:id="58"/>
    </w:p>
    <w:p w14:paraId="3B564757" w14:textId="77777777" w:rsidR="00AA35CB" w:rsidRDefault="00AA35CB" w:rsidP="00AA35CB">
      <w:pPr>
        <w:spacing w:after="0" w:line="240" w:lineRule="auto"/>
        <w:ind w:firstLine="720"/>
        <w:jc w:val="both"/>
        <w:rPr>
          <w:rFonts w:ascii="Times New Roman" w:eastAsia="Calibri" w:hAnsi="Times New Roman" w:cs="Times New Roman"/>
          <w:sz w:val="24"/>
          <w:szCs w:val="24"/>
          <w:lang w:val="it-IT"/>
        </w:rPr>
      </w:pPr>
      <w:r w:rsidRPr="00AA35CB">
        <w:rPr>
          <w:rFonts w:ascii="Times New Roman" w:eastAsia="Calibri" w:hAnsi="Times New Roman" w:cs="Times New Roman"/>
          <w:sz w:val="24"/>
          <w:szCs w:val="24"/>
        </w:rPr>
        <w:t>T</w:t>
      </w:r>
      <w:r w:rsidRPr="00AA35CB">
        <w:rPr>
          <w:rFonts w:ascii="Times New Roman" w:eastAsia="Calibri" w:hAnsi="Times New Roman" w:cs="Times New Roman"/>
          <w:sz w:val="24"/>
          <w:szCs w:val="24"/>
          <w:lang w:val="it-IT"/>
        </w:rPr>
        <w:t>olok ukur atau kriteria keberhasilan penelitian ini dapat dilihat dari dua sisi,</w:t>
      </w:r>
      <w:r w:rsidRPr="00AA35CB">
        <w:rPr>
          <w:rFonts w:ascii="Times New Roman" w:eastAsia="Calibri" w:hAnsi="Times New Roman" w:cs="Times New Roman"/>
          <w:sz w:val="24"/>
          <w:szCs w:val="24"/>
        </w:rPr>
        <w:t xml:space="preserve"> </w:t>
      </w:r>
      <w:r w:rsidRPr="00AA35CB">
        <w:rPr>
          <w:rFonts w:ascii="Times New Roman" w:eastAsia="Calibri" w:hAnsi="Times New Roman" w:cs="Times New Roman"/>
          <w:sz w:val="24"/>
          <w:szCs w:val="24"/>
          <w:lang w:val="it-IT"/>
        </w:rPr>
        <w:t>yaitu dari sisi proses dan dari sisi hasil.</w:t>
      </w:r>
    </w:p>
    <w:p w14:paraId="77FBBB67" w14:textId="77777777" w:rsidR="00B6530E" w:rsidRDefault="00B6530E" w:rsidP="00AA35CB">
      <w:pPr>
        <w:spacing w:after="0" w:line="240" w:lineRule="auto"/>
        <w:ind w:firstLine="720"/>
        <w:jc w:val="both"/>
        <w:rPr>
          <w:rFonts w:ascii="Times New Roman" w:eastAsia="Calibri" w:hAnsi="Times New Roman" w:cs="Times New Roman"/>
          <w:sz w:val="24"/>
          <w:szCs w:val="24"/>
          <w:lang w:val="it-IT"/>
        </w:rPr>
      </w:pPr>
    </w:p>
    <w:p w14:paraId="0F5166B7" w14:textId="77777777" w:rsidR="00B6530E" w:rsidRDefault="00B6530E" w:rsidP="00AA35CB">
      <w:pPr>
        <w:spacing w:after="0" w:line="240" w:lineRule="auto"/>
        <w:ind w:firstLine="720"/>
        <w:jc w:val="both"/>
        <w:rPr>
          <w:rFonts w:ascii="Times New Roman" w:eastAsia="Calibri" w:hAnsi="Times New Roman" w:cs="Times New Roman"/>
          <w:sz w:val="24"/>
          <w:szCs w:val="24"/>
          <w:lang w:val="it-IT"/>
        </w:rPr>
      </w:pPr>
    </w:p>
    <w:p w14:paraId="40DE3D8B" w14:textId="77777777" w:rsidR="00B6530E" w:rsidRDefault="00B6530E" w:rsidP="00AA35CB">
      <w:pPr>
        <w:spacing w:after="0" w:line="240" w:lineRule="auto"/>
        <w:ind w:firstLine="720"/>
        <w:jc w:val="both"/>
        <w:rPr>
          <w:rFonts w:ascii="Times New Roman" w:eastAsia="Calibri" w:hAnsi="Times New Roman" w:cs="Times New Roman"/>
          <w:sz w:val="24"/>
          <w:szCs w:val="24"/>
          <w:lang w:val="it-IT"/>
        </w:rPr>
      </w:pPr>
    </w:p>
    <w:p w14:paraId="28EBC6C7" w14:textId="77777777" w:rsidR="00B6530E" w:rsidRPr="00AA35CB" w:rsidRDefault="00B6530E" w:rsidP="00AA35CB">
      <w:pPr>
        <w:spacing w:after="0" w:line="240" w:lineRule="auto"/>
        <w:ind w:firstLine="720"/>
        <w:jc w:val="both"/>
        <w:rPr>
          <w:rFonts w:ascii="Times New Roman" w:eastAsia="Calibri" w:hAnsi="Times New Roman" w:cs="Times New Roman"/>
          <w:sz w:val="24"/>
          <w:szCs w:val="24"/>
        </w:rPr>
      </w:pPr>
    </w:p>
    <w:p w14:paraId="78358C7E" w14:textId="77777777" w:rsidR="00AA35CB" w:rsidRPr="00AA35CB" w:rsidRDefault="00AA35CB" w:rsidP="00AA35CB">
      <w:pPr>
        <w:spacing w:after="0" w:line="240" w:lineRule="auto"/>
        <w:jc w:val="center"/>
        <w:rPr>
          <w:rFonts w:ascii="Times New Roman" w:eastAsia="Calibri" w:hAnsi="Times New Roman" w:cs="Times New Roman"/>
          <w:b/>
          <w:sz w:val="24"/>
          <w:szCs w:val="24"/>
        </w:rPr>
      </w:pPr>
      <w:r w:rsidRPr="00AA35CB">
        <w:rPr>
          <w:rFonts w:ascii="Times New Roman" w:eastAsia="Calibri" w:hAnsi="Times New Roman" w:cs="Times New Roman"/>
          <w:b/>
          <w:sz w:val="24"/>
          <w:szCs w:val="24"/>
        </w:rPr>
        <w:lastRenderedPageBreak/>
        <w:t>BAB IV</w:t>
      </w:r>
    </w:p>
    <w:p w14:paraId="395BB390" w14:textId="77777777" w:rsidR="00AA35CB" w:rsidRPr="00AA35CB" w:rsidRDefault="00AA35CB" w:rsidP="00AA35CB">
      <w:pPr>
        <w:keepNext/>
        <w:keepLines/>
        <w:spacing w:after="0" w:line="240" w:lineRule="auto"/>
        <w:jc w:val="center"/>
        <w:outlineLvl w:val="0"/>
        <w:rPr>
          <w:rFonts w:ascii="Times New Roman" w:eastAsia="Times New Roman" w:hAnsi="Times New Roman" w:cs="Times New Roman"/>
          <w:b/>
          <w:bCs/>
          <w:sz w:val="24"/>
          <w:szCs w:val="28"/>
        </w:rPr>
      </w:pPr>
      <w:bookmarkStart w:id="59" w:name="_Toc460405966"/>
      <w:r>
        <w:rPr>
          <w:rFonts w:ascii="Times New Roman" w:eastAsia="Times New Roman" w:hAnsi="Times New Roman" w:cs="Times New Roman"/>
          <w:b/>
          <w:bCs/>
          <w:noProof/>
          <w:sz w:val="24"/>
          <w:szCs w:val="28"/>
        </w:rPr>
        <mc:AlternateContent>
          <mc:Choice Requires="wps">
            <w:drawing>
              <wp:anchor distT="0" distB="0" distL="114300" distR="114300" simplePos="0" relativeHeight="251560960" behindDoc="0" locked="0" layoutInCell="1" allowOverlap="1" wp14:anchorId="2C793863" wp14:editId="4174E5A3">
                <wp:simplePos x="0" y="0"/>
                <wp:positionH relativeFrom="column">
                  <wp:posOffset>4711065</wp:posOffset>
                </wp:positionH>
                <wp:positionV relativeFrom="paragraph">
                  <wp:posOffset>-1434465</wp:posOffset>
                </wp:positionV>
                <wp:extent cx="522605" cy="391795"/>
                <wp:effectExtent l="0" t="3810" r="3175" b="444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5075E" id="Rectangle 26" o:spid="_x0000_s1026" style="position:absolute;margin-left:370.95pt;margin-top:-112.95pt;width:41.15pt;height:30.8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" stroked="f"/>
            </w:pict>
          </mc:Fallback>
        </mc:AlternateContent>
      </w:r>
      <w:r w:rsidRPr="00AA35CB">
        <w:rPr>
          <w:rFonts w:ascii="Times New Roman" w:eastAsia="Times New Roman" w:hAnsi="Times New Roman" w:cs="Times New Roman"/>
          <w:b/>
          <w:bCs/>
          <w:sz w:val="24"/>
          <w:szCs w:val="28"/>
        </w:rPr>
        <w:t>HASIL PENELITIAN DAN PEMBAHASAN</w:t>
      </w:r>
      <w:bookmarkEnd w:id="59"/>
    </w:p>
    <w:p w14:paraId="0E046379" w14:textId="77777777" w:rsidR="00AA35CB" w:rsidRPr="00AA35CB" w:rsidRDefault="00AA35CB" w:rsidP="00AA35CB">
      <w:pPr>
        <w:spacing w:after="0" w:line="240" w:lineRule="auto"/>
        <w:contextualSpacing/>
        <w:rPr>
          <w:rFonts w:ascii="Times New Roman" w:eastAsia="Calibri" w:hAnsi="Times New Roman" w:cs="Times New Roman"/>
          <w:b/>
          <w:sz w:val="24"/>
          <w:szCs w:val="24"/>
        </w:rPr>
      </w:pPr>
    </w:p>
    <w:p w14:paraId="5968C95C" w14:textId="77777777" w:rsidR="00AA35CB" w:rsidRPr="00AA35CB" w:rsidRDefault="00AA35CB" w:rsidP="006D5502">
      <w:pPr>
        <w:keepNext/>
        <w:keepLines/>
        <w:numPr>
          <w:ilvl w:val="0"/>
          <w:numId w:val="104"/>
        </w:numPr>
        <w:spacing w:after="0" w:line="240" w:lineRule="auto"/>
        <w:ind w:left="426"/>
        <w:outlineLvl w:val="0"/>
        <w:rPr>
          <w:rFonts w:ascii="Times New Roman" w:eastAsia="Times New Roman" w:hAnsi="Times New Roman" w:cs="Times New Roman"/>
          <w:b/>
          <w:bCs/>
          <w:sz w:val="24"/>
          <w:szCs w:val="28"/>
        </w:rPr>
      </w:pPr>
      <w:bookmarkStart w:id="60" w:name="_Toc460405967"/>
      <w:r w:rsidRPr="00AA35CB">
        <w:rPr>
          <w:rFonts w:ascii="Times New Roman" w:eastAsia="Times New Roman" w:hAnsi="Times New Roman" w:cs="Times New Roman"/>
          <w:b/>
          <w:bCs/>
          <w:sz w:val="24"/>
          <w:szCs w:val="28"/>
        </w:rPr>
        <w:t xml:space="preserve">Deskripsi </w:t>
      </w:r>
      <w:r w:rsidRPr="00AA35CB">
        <w:rPr>
          <w:rFonts w:ascii="Times New Roman" w:eastAsia="Times New Roman" w:hAnsi="Times New Roman" w:cs="Times New Roman"/>
          <w:b/>
          <w:bCs/>
          <w:sz w:val="24"/>
          <w:szCs w:val="28"/>
          <w:lang w:val="id-ID"/>
        </w:rPr>
        <w:t>Setting Penelitian</w:t>
      </w:r>
      <w:bookmarkEnd w:id="60"/>
      <w:r w:rsidRPr="00AA35CB">
        <w:rPr>
          <w:rFonts w:ascii="Times New Roman" w:eastAsia="Times New Roman" w:hAnsi="Times New Roman" w:cs="Times New Roman"/>
          <w:b/>
          <w:bCs/>
          <w:sz w:val="24"/>
          <w:szCs w:val="28"/>
        </w:rPr>
        <w:t xml:space="preserve"> </w:t>
      </w:r>
    </w:p>
    <w:p w14:paraId="2401B54D" w14:textId="77777777" w:rsidR="00AA35CB" w:rsidRPr="00AA35CB" w:rsidRDefault="00AA35CB" w:rsidP="00AA35CB">
      <w:pPr>
        <w:spacing w:after="0" w:line="240" w:lineRule="auto"/>
        <w:ind w:left="426" w:firstLine="568"/>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Sebelum pembahasan hasil penelitian penulis akan membahas deskripsi sekolah tempat penelitian berlangsung. Penelitian yang dila</w:t>
      </w:r>
      <w:r w:rsidR="003469E4">
        <w:rPr>
          <w:rFonts w:ascii="Times New Roman" w:eastAsia="Calibri" w:hAnsi="Times New Roman" w:cs="Times New Roman"/>
          <w:sz w:val="24"/>
          <w:szCs w:val="24"/>
        </w:rPr>
        <w:t xml:space="preserve">ksanakan di kelas 3 </w:t>
      </w:r>
      <w:r w:rsidR="00921170">
        <w:rPr>
          <w:rFonts w:ascii="Times New Roman" w:hAnsi="Times New Roman"/>
          <w:sz w:val="24"/>
          <w:szCs w:val="24"/>
        </w:rPr>
        <w:t>SDN 3 Sindangsari  Kecamatan Cikoneng</w:t>
      </w:r>
      <w:r w:rsidR="00921170" w:rsidRPr="00AA35CB">
        <w:rPr>
          <w:rFonts w:ascii="Times New Roman" w:eastAsia="Calibri" w:hAnsi="Times New Roman" w:cs="Times New Roman"/>
          <w:sz w:val="24"/>
          <w:szCs w:val="24"/>
        </w:rPr>
        <w:t xml:space="preserve"> </w:t>
      </w:r>
      <w:r w:rsidRPr="00AA35CB">
        <w:rPr>
          <w:rFonts w:ascii="Times New Roman" w:eastAsia="Calibri" w:hAnsi="Times New Roman" w:cs="Times New Roman"/>
          <w:sz w:val="24"/>
          <w:szCs w:val="24"/>
        </w:rPr>
        <w:t>Kabupaten Ciamis. Dengan kondisi yang strategi, sekolah ini memiliki cukup banyak siswa yaitu 122 siswa yang terdiri dari siswa laki-laki 59 dan siswa perempuan 53 di sekolah ini ada 6 orang guru PNS yang berkompetensi dan telah mendapatkan sertifikasi pendidik 6 orang</w:t>
      </w:r>
      <w:r w:rsidRPr="00AA35CB">
        <w:rPr>
          <w:rFonts w:ascii="Times New Roman" w:eastAsia="Calibri" w:hAnsi="Times New Roman" w:cs="Times New Roman"/>
          <w:sz w:val="24"/>
          <w:szCs w:val="24"/>
          <w:lang w:val="id-ID"/>
        </w:rPr>
        <w:t xml:space="preserve">, </w:t>
      </w:r>
      <w:r w:rsidRPr="00AA35CB">
        <w:rPr>
          <w:rFonts w:ascii="Times New Roman" w:eastAsia="Calibri" w:hAnsi="Times New Roman" w:cs="Times New Roman"/>
          <w:sz w:val="24"/>
          <w:szCs w:val="24"/>
        </w:rPr>
        <w:t xml:space="preserve">3 guru atau staf pengajar lainnya masih berstatus Guru </w:t>
      </w:r>
      <w:r w:rsidRPr="00AA35CB">
        <w:rPr>
          <w:rFonts w:ascii="Times New Roman" w:eastAsia="Calibri" w:hAnsi="Times New Roman" w:cs="Times New Roman"/>
          <w:sz w:val="24"/>
          <w:szCs w:val="24"/>
          <w:lang w:val="id-ID"/>
        </w:rPr>
        <w:t>sukwan.</w:t>
      </w:r>
      <w:r w:rsidRPr="00AA35CB">
        <w:rPr>
          <w:rFonts w:ascii="Times New Roman" w:eastAsia="Calibri" w:hAnsi="Times New Roman" w:cs="Times New Roman"/>
          <w:sz w:val="24"/>
          <w:szCs w:val="24"/>
        </w:rPr>
        <w:t xml:space="preserve"> dari 9 guru yang ada di</w:t>
      </w:r>
      <w:r w:rsidR="00A72A65" w:rsidRPr="00A72A65">
        <w:rPr>
          <w:rFonts w:ascii="Times New Roman" w:hAnsi="Times New Roman"/>
          <w:sz w:val="24"/>
          <w:szCs w:val="24"/>
        </w:rPr>
        <w:t xml:space="preserve"> </w:t>
      </w:r>
      <w:r w:rsidR="00921170">
        <w:rPr>
          <w:rFonts w:ascii="Times New Roman" w:hAnsi="Times New Roman"/>
          <w:sz w:val="24"/>
          <w:szCs w:val="24"/>
        </w:rPr>
        <w:t>SDN 3 Sindangsari  Kecamatan Cikoneng</w:t>
      </w:r>
      <w:r w:rsidR="00921170" w:rsidRPr="00AA35CB">
        <w:rPr>
          <w:rFonts w:ascii="Times New Roman" w:eastAsia="Calibri" w:hAnsi="Times New Roman" w:cs="Times New Roman"/>
          <w:sz w:val="24"/>
          <w:szCs w:val="24"/>
        </w:rPr>
        <w:t xml:space="preserve"> </w:t>
      </w:r>
      <w:r w:rsidRPr="00AA35CB">
        <w:rPr>
          <w:rFonts w:ascii="Times New Roman" w:eastAsia="Calibri" w:hAnsi="Times New Roman" w:cs="Times New Roman"/>
          <w:sz w:val="24"/>
          <w:szCs w:val="24"/>
        </w:rPr>
        <w:t xml:space="preserve">Kabupaten Ciamis </w:t>
      </w:r>
      <w:r w:rsidRPr="00AA35CB">
        <w:rPr>
          <w:rFonts w:ascii="Times New Roman" w:eastAsia="Calibri" w:hAnsi="Times New Roman" w:cs="Times New Roman"/>
          <w:sz w:val="24"/>
          <w:szCs w:val="24"/>
          <w:lang w:val="id-ID"/>
        </w:rPr>
        <w:t xml:space="preserve">sudah </w:t>
      </w:r>
      <w:r w:rsidRPr="00AA35CB">
        <w:rPr>
          <w:rFonts w:ascii="Times New Roman" w:eastAsia="Calibri" w:hAnsi="Times New Roman" w:cs="Times New Roman"/>
          <w:sz w:val="24"/>
          <w:szCs w:val="24"/>
        </w:rPr>
        <w:t xml:space="preserve">memenuhi syarat kualifikasi akademik (S-1). Sekolah ini mempunyai fasilititas : 6 ruang kelas, 1 ruang guru, 1 ruang perpustakaan, </w:t>
      </w:r>
      <w:r w:rsidRPr="00AA35CB">
        <w:rPr>
          <w:rFonts w:ascii="Times New Roman" w:eastAsia="Calibri" w:hAnsi="Times New Roman" w:cs="Times New Roman"/>
          <w:sz w:val="24"/>
          <w:szCs w:val="24"/>
          <w:lang w:val="id-ID"/>
        </w:rPr>
        <w:t xml:space="preserve">dan </w:t>
      </w:r>
      <w:r w:rsidRPr="00AA35CB">
        <w:rPr>
          <w:rFonts w:ascii="Times New Roman" w:eastAsia="Calibri" w:hAnsi="Times New Roman" w:cs="Times New Roman"/>
          <w:sz w:val="24"/>
          <w:szCs w:val="24"/>
        </w:rPr>
        <w:t xml:space="preserve">2 ruang WC. </w:t>
      </w:r>
    </w:p>
    <w:p w14:paraId="70950D82" w14:textId="77777777" w:rsidR="00AA35CB" w:rsidRPr="00AA35CB" w:rsidRDefault="00AA35CB" w:rsidP="00AA35CB">
      <w:pPr>
        <w:spacing w:after="0" w:line="240" w:lineRule="auto"/>
        <w:ind w:left="426" w:firstLine="568"/>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Dengan kondisi siswa di sekolah yang cukup banyak tetapi tidak seimbang dengan fasilitas dan daya dukung yang ada akan membuat siswa dituntut untuk lebih kreatif dalam memilih metode dan mengembangkan sumber dan alat pembelajaran di kelas agar siswa lebih fokus dalam pembelajarannya.</w:t>
      </w:r>
    </w:p>
    <w:p w14:paraId="21341975" w14:textId="77777777" w:rsidR="00AA35CB" w:rsidRPr="00AA35CB" w:rsidRDefault="00AA35CB" w:rsidP="00AA35CB">
      <w:pPr>
        <w:spacing w:after="0" w:line="240" w:lineRule="auto"/>
        <w:ind w:left="284" w:firstLine="709"/>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Penelitian tindakan kelas yang dilaksanakan melalui penggunaan metode demonstrasi sebanyak 2 siklus </w:t>
      </w:r>
      <w:r w:rsidRPr="00AA35CB">
        <w:rPr>
          <w:rFonts w:ascii="Times New Roman" w:eastAsia="Calibri" w:hAnsi="Times New Roman" w:cs="Times New Roman"/>
          <w:sz w:val="24"/>
          <w:szCs w:val="24"/>
          <w:lang w:val="id-ID"/>
        </w:rPr>
        <w:t xml:space="preserve">4 pertemuan </w:t>
      </w:r>
      <w:r w:rsidRPr="00AA35CB">
        <w:rPr>
          <w:rFonts w:ascii="Times New Roman" w:eastAsia="Calibri" w:hAnsi="Times New Roman" w:cs="Times New Roman"/>
          <w:sz w:val="24"/>
          <w:szCs w:val="24"/>
        </w:rPr>
        <w:t xml:space="preserve">dalam pembelajaran tentang gerak benda untuk meningkatkan hasil belajar siswa kelas III </w:t>
      </w:r>
      <w:r w:rsidR="00921170">
        <w:rPr>
          <w:rFonts w:ascii="Times New Roman" w:hAnsi="Times New Roman"/>
          <w:sz w:val="24"/>
          <w:szCs w:val="24"/>
        </w:rPr>
        <w:t>SDN 3 Sindangsari  Kecamatan Cikoneng</w:t>
      </w:r>
      <w:r w:rsidR="00921170" w:rsidRPr="00AA35CB">
        <w:rPr>
          <w:rFonts w:ascii="Times New Roman" w:eastAsia="Calibri" w:hAnsi="Times New Roman" w:cs="Times New Roman"/>
          <w:sz w:val="24"/>
          <w:szCs w:val="24"/>
        </w:rPr>
        <w:t xml:space="preserve"> </w:t>
      </w:r>
      <w:r w:rsidRPr="00AA35CB">
        <w:rPr>
          <w:rFonts w:ascii="Times New Roman" w:eastAsia="Calibri" w:hAnsi="Times New Roman" w:cs="Times New Roman"/>
          <w:sz w:val="24"/>
          <w:szCs w:val="24"/>
        </w:rPr>
        <w:t xml:space="preserve">Kabupaten Ciamis. Bertolak dari observasi kondisi awal kelas dan temuan data berupa hasil tes awal tahun 2013 hanya 14 orang yang mendapat nilai 70% ke atas yang mencapai Kriteria Kentuntasan Minimal (KKM) sedangkan 14 orang sisanya belum mencapai KKM. </w:t>
      </w:r>
    </w:p>
    <w:p w14:paraId="66C16043" w14:textId="77777777" w:rsidR="00AA35CB" w:rsidRPr="0023033E" w:rsidRDefault="00AA35CB" w:rsidP="003253E6">
      <w:pPr>
        <w:spacing w:after="0" w:line="240" w:lineRule="auto"/>
        <w:ind w:left="284" w:firstLine="709"/>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Peneliti berkolaborasi dengan rekan kerja sebagai observer berkesimpulan perlunya melaksanakan tindakan kelas guna memperbaiki kondisi dan permasalahan yang ditemukan pada pratindakan tentunya dengan menentukan metode pembelajaran, </w:t>
      </w:r>
      <w:r w:rsidRPr="00AA35CB">
        <w:rPr>
          <w:rFonts w:ascii="Times New Roman" w:eastAsia="Calibri" w:hAnsi="Times New Roman" w:cs="Times New Roman"/>
          <w:sz w:val="24"/>
          <w:szCs w:val="24"/>
        </w:rPr>
        <w:t>mempersiapkan media dan alat peraga serta jadwal pelajaran yang berlaku.</w:t>
      </w:r>
    </w:p>
    <w:p w14:paraId="2396E47A" w14:textId="77777777" w:rsidR="00AA35CB" w:rsidRPr="00AA35CB" w:rsidRDefault="00AA35CB" w:rsidP="006D5502">
      <w:pPr>
        <w:keepNext/>
        <w:keepLines/>
        <w:numPr>
          <w:ilvl w:val="0"/>
          <w:numId w:val="104"/>
        </w:numPr>
        <w:spacing w:after="0" w:line="240" w:lineRule="auto"/>
        <w:ind w:left="426"/>
        <w:outlineLvl w:val="0"/>
        <w:rPr>
          <w:rFonts w:ascii="Times New Roman" w:eastAsia="Times New Roman" w:hAnsi="Times New Roman" w:cs="Times New Roman"/>
          <w:b/>
          <w:bCs/>
          <w:sz w:val="24"/>
          <w:szCs w:val="28"/>
        </w:rPr>
      </w:pPr>
      <w:bookmarkStart w:id="61" w:name="_Toc460405968"/>
      <w:r w:rsidRPr="00AA35CB">
        <w:rPr>
          <w:rFonts w:ascii="Times New Roman" w:eastAsia="Times New Roman" w:hAnsi="Times New Roman" w:cs="Times New Roman"/>
          <w:b/>
          <w:bCs/>
          <w:sz w:val="24"/>
          <w:szCs w:val="28"/>
          <w:lang w:val="id-ID"/>
        </w:rPr>
        <w:t>Hasil Penelitian</w:t>
      </w:r>
      <w:bookmarkEnd w:id="61"/>
      <w:r w:rsidRPr="00AA35CB">
        <w:rPr>
          <w:rFonts w:ascii="Times New Roman" w:eastAsia="Times New Roman" w:hAnsi="Times New Roman" w:cs="Times New Roman"/>
          <w:b/>
          <w:bCs/>
          <w:sz w:val="24"/>
          <w:szCs w:val="28"/>
        </w:rPr>
        <w:t xml:space="preserve"> </w:t>
      </w:r>
    </w:p>
    <w:p w14:paraId="6EC7D2A4" w14:textId="77777777" w:rsidR="00AA35CB" w:rsidRPr="00AA35CB" w:rsidRDefault="00AA35CB" w:rsidP="006D5502">
      <w:pPr>
        <w:numPr>
          <w:ilvl w:val="0"/>
          <w:numId w:val="106"/>
        </w:numPr>
        <w:spacing w:after="0" w:line="240" w:lineRule="auto"/>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Deskripsi Hasil Penelitian Siklus 1 Pertemuan I</w:t>
      </w:r>
    </w:p>
    <w:p w14:paraId="02E8D1DF" w14:textId="77777777" w:rsidR="00AA35CB" w:rsidRPr="00AA35CB" w:rsidRDefault="00AA35CB" w:rsidP="006D5502">
      <w:pPr>
        <w:numPr>
          <w:ilvl w:val="1"/>
          <w:numId w:val="105"/>
        </w:numPr>
        <w:spacing w:after="0" w:line="240" w:lineRule="auto"/>
        <w:ind w:left="993" w:hanging="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Perencanaan Tindakan 1</w:t>
      </w:r>
    </w:p>
    <w:p w14:paraId="38C807E4" w14:textId="77777777" w:rsidR="00AA35CB" w:rsidRPr="00AA35CB" w:rsidRDefault="00AA35CB" w:rsidP="00AA35CB">
      <w:pPr>
        <w:spacing w:after="0" w:line="240" w:lineRule="auto"/>
        <w:ind w:left="992" w:firstLine="284"/>
        <w:contextualSpacing/>
        <w:jc w:val="both"/>
        <w:rPr>
          <w:rFonts w:ascii="Times New Roman" w:eastAsia="Calibri" w:hAnsi="Times New Roman" w:cs="Times New Roman"/>
          <w:sz w:val="24"/>
          <w:szCs w:val="24"/>
          <w:lang w:val="id-ID"/>
        </w:rPr>
      </w:pPr>
      <w:r w:rsidRPr="00AA35CB">
        <w:rPr>
          <w:rFonts w:ascii="Times New Roman" w:eastAsia="Calibri" w:hAnsi="Times New Roman" w:cs="Times New Roman"/>
          <w:sz w:val="24"/>
          <w:szCs w:val="24"/>
        </w:rPr>
        <w:t>Tindakan siklus pertama  Pertemuan I dilaksanakan pada hari Kamis tanggal 6 April 2017 dalam satu kali pertemuan dengan waktu 5 x 35 menit. Konsep yang dibahas adalah macam-macam gerak benda dengan menggunakan rencana pembelajaran yang telah disusun.</w:t>
      </w:r>
    </w:p>
    <w:p w14:paraId="6CE3924A" w14:textId="77777777" w:rsidR="00AA35CB" w:rsidRPr="00AA35CB" w:rsidRDefault="00AA35CB" w:rsidP="00AA35CB">
      <w:pPr>
        <w:spacing w:after="0" w:line="240" w:lineRule="auto"/>
        <w:ind w:left="992"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Perencanaan pembelajaran disusun berdasarkan tuntutan kurikulum KTSP yang dilengkapi dengan tujuan perbaikan pembelajaran menetapkan tema pembelajaran yang didalamnya mencakup pelajaran IPA, Bahasa Indonesia dan IPS.</w:t>
      </w:r>
    </w:p>
    <w:p w14:paraId="71701744" w14:textId="77777777" w:rsidR="00AA35CB" w:rsidRPr="00AA35CB" w:rsidRDefault="00AA35CB" w:rsidP="00AA35CB">
      <w:pPr>
        <w:spacing w:after="0" w:line="240" w:lineRule="auto"/>
        <w:ind w:left="992"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Selanjutnya menetapkan materi pelajaran berdasarkan standar kompetensi (SK) maka dipilih untuk mata pelajaran IPA dengan SK 4 memahami berbagai cara gerak benda, hubungannya dengan energi dan sumber energi dan KD 4.1 menyimpulkan hasil pengamatan bahwa gerak benda dipengaruhi oleh bentuk dan ukuran. Untuk mata pelajaran Bahasa Indonesia dengan SK 5.Memahami cerita dan teks drama anak yang dilisankan dan KD 5.1memberikan tanggapan sederhana tentang cerita pengalaman teman yang didengarnya.Untuk mata pelajaran IPS dengan SK 2 memahami jenis-jenis pekerjaan dan penggunaan uang dan KD 2.1 memahami pentingnya semangat bekerja.</w:t>
      </w:r>
    </w:p>
    <w:p w14:paraId="74398B9A" w14:textId="77777777" w:rsidR="00AA35CB" w:rsidRPr="00AA35CB" w:rsidRDefault="00AA35CB" w:rsidP="00AA35CB">
      <w:pPr>
        <w:spacing w:after="0" w:line="240" w:lineRule="auto"/>
        <w:ind w:left="992"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Selanjutnya melaksanakan tes siklus 1 pertemuan I dengan menggunakan soal-soal dengan tema kegiatan sehari-hari dengan menggunakan soal pilihan ganda dan essai sebanyak 10 item.</w:t>
      </w:r>
    </w:p>
    <w:p w14:paraId="5EAD958B" w14:textId="77777777" w:rsidR="00AA35CB" w:rsidRPr="00AA35CB" w:rsidRDefault="00AA35CB" w:rsidP="006D5502">
      <w:pPr>
        <w:numPr>
          <w:ilvl w:val="1"/>
          <w:numId w:val="105"/>
        </w:numPr>
        <w:spacing w:after="0" w:line="240" w:lineRule="auto"/>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Pelaksanaan Tindakan 1 </w:t>
      </w:r>
    </w:p>
    <w:p w14:paraId="444EE66A" w14:textId="77777777" w:rsidR="00AA35CB" w:rsidRPr="00AA35CB" w:rsidRDefault="00AA35CB" w:rsidP="00AA35CB">
      <w:pPr>
        <w:spacing w:after="0" w:line="240" w:lineRule="auto"/>
        <w:ind w:left="1440"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Pelaksanaan tindakan 1 dilaksanakan sesuai dengan yang </w:t>
      </w:r>
      <w:r w:rsidRPr="00AA35CB">
        <w:rPr>
          <w:rFonts w:ascii="Times New Roman" w:eastAsia="Calibri" w:hAnsi="Times New Roman" w:cs="Times New Roman"/>
          <w:sz w:val="24"/>
          <w:szCs w:val="24"/>
        </w:rPr>
        <w:lastRenderedPageBreak/>
        <w:t>telah direncanakan yaitu pada hari Kamis tanggal 6 April 2017. Kegiatan pembelajaran dimulai dengan membacakan  yel-yel agar anak lebih tertarik dan bersemangat. Selanjutnya guru bercerita tentang sumber energi dan salah seorang profesi pekerjaan seperti guru ataupun dokter.</w:t>
      </w:r>
    </w:p>
    <w:p w14:paraId="21EA4015" w14:textId="77777777" w:rsidR="00AA35CB" w:rsidRPr="00AA35CB" w:rsidRDefault="00AA35CB" w:rsidP="00AA35CB">
      <w:pPr>
        <w:spacing w:after="0" w:line="240" w:lineRule="auto"/>
        <w:ind w:left="1440"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Guru melakukan Tanya jawab berkenaan dengan isi cerita dan tema pembelajaran yaitu mengenai gerak untuk mengetahui pengetahuan awal siswa berkaitan dengan konsep yang akan dibahas. </w:t>
      </w:r>
    </w:p>
    <w:p w14:paraId="32A93BB9" w14:textId="77777777" w:rsidR="00AA35CB" w:rsidRDefault="00AA35CB" w:rsidP="003253E6">
      <w:pPr>
        <w:spacing w:after="0" w:line="240" w:lineRule="auto"/>
        <w:ind w:left="1440" w:firstLine="284"/>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 xml:space="preserve">Pada pembelajaran siklus ini terdiri dari dua kegiatan yang harus dilakukan oleh siswa, yang pertama adalah siswa difasilitasi untuk melakukan berbagai percobaan dengan mengikuti petunjuk kerja yang telah disediakan, selanjutnya siswa melakukan percobaan-percobaan ke -1 sampai percobaan ke -4 </w:t>
      </w:r>
    </w:p>
    <w:p w14:paraId="2164F6BC" w14:textId="77777777" w:rsidR="00AA35CB" w:rsidRPr="00AA35CB" w:rsidRDefault="00AA35CB" w:rsidP="006D5502">
      <w:pPr>
        <w:keepNext/>
        <w:keepLines/>
        <w:numPr>
          <w:ilvl w:val="0"/>
          <w:numId w:val="104"/>
        </w:numPr>
        <w:spacing w:before="240" w:after="0" w:line="240" w:lineRule="auto"/>
        <w:ind w:left="426"/>
        <w:outlineLvl w:val="0"/>
        <w:rPr>
          <w:rFonts w:ascii="Times New Roman" w:eastAsia="Times New Roman" w:hAnsi="Times New Roman" w:cs="Times New Roman"/>
          <w:b/>
          <w:bCs/>
          <w:sz w:val="24"/>
          <w:szCs w:val="28"/>
        </w:rPr>
      </w:pPr>
      <w:bookmarkStart w:id="62" w:name="_Toc460405969"/>
      <w:r w:rsidRPr="00AA35CB">
        <w:rPr>
          <w:rFonts w:ascii="Times New Roman" w:eastAsia="Times New Roman" w:hAnsi="Times New Roman" w:cs="Times New Roman"/>
          <w:b/>
          <w:bCs/>
          <w:sz w:val="24"/>
          <w:szCs w:val="28"/>
        </w:rPr>
        <w:t>Observasi</w:t>
      </w:r>
      <w:bookmarkEnd w:id="62"/>
      <w:r w:rsidRPr="00AA35CB">
        <w:rPr>
          <w:rFonts w:ascii="Times New Roman" w:eastAsia="Times New Roman" w:hAnsi="Times New Roman" w:cs="Times New Roman"/>
          <w:b/>
          <w:bCs/>
          <w:sz w:val="24"/>
          <w:szCs w:val="28"/>
        </w:rPr>
        <w:t xml:space="preserve"> </w:t>
      </w:r>
    </w:p>
    <w:p w14:paraId="395A4B8F" w14:textId="77777777" w:rsidR="00AA35CB" w:rsidRPr="00AA35CB" w:rsidRDefault="00AA35CB" w:rsidP="006D5502">
      <w:pPr>
        <w:numPr>
          <w:ilvl w:val="0"/>
          <w:numId w:val="107"/>
        </w:numPr>
        <w:spacing w:after="0" w:line="240" w:lineRule="auto"/>
        <w:contextualSpacing/>
        <w:rPr>
          <w:rFonts w:ascii="Times New Roman" w:eastAsia="Calibri" w:hAnsi="Times New Roman" w:cs="Times New Roman"/>
          <w:sz w:val="24"/>
          <w:szCs w:val="24"/>
        </w:rPr>
      </w:pPr>
      <w:r w:rsidRPr="00AA35CB">
        <w:rPr>
          <w:rFonts w:ascii="Times New Roman" w:eastAsia="Calibri" w:hAnsi="Times New Roman" w:cs="Times New Roman"/>
          <w:sz w:val="24"/>
          <w:szCs w:val="24"/>
        </w:rPr>
        <w:t>Hasil Temuan Siklus I Pertemuan I</w:t>
      </w:r>
    </w:p>
    <w:p w14:paraId="58118ECE" w14:textId="77777777" w:rsidR="00AA35CB" w:rsidRPr="00AA35CB" w:rsidRDefault="00AA35CB" w:rsidP="00AA35CB">
      <w:pPr>
        <w:spacing w:after="0" w:line="240" w:lineRule="auto"/>
        <w:ind w:left="1440"/>
        <w:contextualSpacing/>
        <w:jc w:val="both"/>
        <w:rPr>
          <w:rFonts w:ascii="Times New Roman" w:eastAsia="Calibri" w:hAnsi="Times New Roman" w:cs="Times New Roman"/>
          <w:sz w:val="24"/>
          <w:szCs w:val="24"/>
        </w:rPr>
      </w:pPr>
      <w:r w:rsidRPr="00AA35CB">
        <w:rPr>
          <w:rFonts w:ascii="Times New Roman" w:eastAsia="Calibri" w:hAnsi="Times New Roman" w:cs="Times New Roman"/>
          <w:sz w:val="24"/>
          <w:szCs w:val="24"/>
        </w:rPr>
        <w:t>Siklus I Pertemuan I dilaksanakan dengan cukup lancar. Kegiatan pembelajaran cukup terarah pada kegiatan pembelajaran yang efektif dan efisien sebagian besar siswa mengikuti proses pembelajaran dengan bersemangat. Namun demikian ada beberapa hal merupakan temuan pada kegiatan tindakan siklus I  pertemuan I diantaranya</w:t>
      </w:r>
    </w:p>
    <w:p w14:paraId="34A05738" w14:textId="77777777" w:rsidR="0023033E" w:rsidRPr="0023033E" w:rsidRDefault="00AA35CB" w:rsidP="003724F1">
      <w:pPr>
        <w:spacing w:line="240" w:lineRule="auto"/>
        <w:ind w:firstLine="720"/>
        <w:contextualSpacing/>
        <w:jc w:val="both"/>
        <w:rPr>
          <w:rFonts w:ascii="Times New Roman" w:eastAsia="Calibri" w:hAnsi="Times New Roman" w:cs="Times New Roman"/>
          <w:sz w:val="24"/>
          <w:szCs w:val="24"/>
        </w:rPr>
      </w:pPr>
      <w:r>
        <w:rPr>
          <w:rFonts w:ascii="Times New Roman" w:hAnsi="Times New Roman"/>
          <w:noProof/>
          <w:sz w:val="24"/>
          <w:szCs w:val="24"/>
        </w:rPr>
        <w:drawing>
          <wp:inline distT="0" distB="0" distL="0" distR="0" wp14:anchorId="3C9A767B" wp14:editId="0CC0257A">
            <wp:extent cx="2594113" cy="1759226"/>
            <wp:effectExtent l="0" t="0" r="15875"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3EC5C8" w14:textId="77777777" w:rsidR="00AA35CB" w:rsidRPr="00AA35CB" w:rsidRDefault="00AA35CB" w:rsidP="00322B5C">
      <w:pPr>
        <w:spacing w:after="0" w:line="240" w:lineRule="auto"/>
        <w:jc w:val="center"/>
        <w:rPr>
          <w:rFonts w:ascii="Times New Roman" w:eastAsia="Calibri" w:hAnsi="Times New Roman" w:cs="Times New Roman"/>
          <w:b/>
          <w:sz w:val="24"/>
          <w:szCs w:val="24"/>
        </w:rPr>
      </w:pPr>
      <w:r w:rsidRPr="00AA35CB">
        <w:rPr>
          <w:rFonts w:ascii="Times New Roman" w:eastAsia="Calibri" w:hAnsi="Times New Roman" w:cs="Times New Roman"/>
          <w:b/>
          <w:sz w:val="24"/>
          <w:szCs w:val="24"/>
        </w:rPr>
        <w:t xml:space="preserve">Grafik 4.6 </w:t>
      </w:r>
    </w:p>
    <w:p w14:paraId="3136333E" w14:textId="77777777" w:rsidR="00AA35CB" w:rsidRPr="00AA35CB" w:rsidRDefault="00AA35CB" w:rsidP="00322B5C">
      <w:pPr>
        <w:spacing w:after="0" w:line="240" w:lineRule="auto"/>
        <w:jc w:val="center"/>
        <w:rPr>
          <w:rFonts w:ascii="Times New Roman" w:eastAsia="Calibri" w:hAnsi="Times New Roman" w:cs="Times New Roman"/>
          <w:b/>
          <w:sz w:val="24"/>
          <w:szCs w:val="24"/>
        </w:rPr>
      </w:pPr>
      <w:r w:rsidRPr="00AA35CB">
        <w:rPr>
          <w:rFonts w:ascii="Times New Roman" w:eastAsia="Calibri" w:hAnsi="Times New Roman" w:cs="Times New Roman"/>
          <w:b/>
          <w:sz w:val="24"/>
          <w:szCs w:val="24"/>
        </w:rPr>
        <w:t>Grafik Kenaikan Nilai Post Test Siklus I Pertemuan I dan II</w:t>
      </w:r>
    </w:p>
    <w:p w14:paraId="0758A419" w14:textId="77777777" w:rsidR="00322B5C" w:rsidRPr="00322B5C" w:rsidRDefault="00322B5C" w:rsidP="00322B5C">
      <w:pPr>
        <w:spacing w:after="0" w:line="240" w:lineRule="auto"/>
        <w:ind w:left="567" w:firstLine="284"/>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t xml:space="preserve">Hasil temuan siklus II pertemuan II </w:t>
      </w:r>
    </w:p>
    <w:p w14:paraId="6E9C0D00" w14:textId="77777777" w:rsidR="00322B5C" w:rsidRPr="00322B5C" w:rsidRDefault="00322B5C" w:rsidP="00322B5C">
      <w:pPr>
        <w:spacing w:after="0" w:line="240" w:lineRule="auto"/>
        <w:ind w:left="567" w:firstLine="284"/>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t xml:space="preserve">Berdasarkan hasil observasi dan hasil proses pembelajaran pada siklus kedua tentang penerapan metode demonstrasi untuk meningkatkan hasil belajar siswa dalam pembelajaran IPA tentang energi dan gerak benda kelas III </w:t>
      </w:r>
      <w:r w:rsidR="00921170">
        <w:rPr>
          <w:rFonts w:ascii="Times New Roman" w:hAnsi="Times New Roman"/>
          <w:sz w:val="24"/>
          <w:szCs w:val="24"/>
        </w:rPr>
        <w:t>SDN 3 Sindangsari  Kecamatan Cikoneng</w:t>
      </w:r>
      <w:r w:rsidR="00921170" w:rsidRPr="00322B5C">
        <w:rPr>
          <w:rFonts w:ascii="Times New Roman" w:eastAsia="Calibri" w:hAnsi="Times New Roman" w:cs="Times New Roman"/>
          <w:sz w:val="24"/>
          <w:szCs w:val="24"/>
        </w:rPr>
        <w:t xml:space="preserve"> </w:t>
      </w:r>
      <w:r w:rsidRPr="00322B5C">
        <w:rPr>
          <w:rFonts w:ascii="Times New Roman" w:eastAsia="Calibri" w:hAnsi="Times New Roman" w:cs="Times New Roman"/>
          <w:sz w:val="24"/>
          <w:szCs w:val="24"/>
        </w:rPr>
        <w:t>Kabupaten Ciamis sudah dilaksanakan dengan cukup lancar. Kegiatan pembelajaran sudah terarah pada kegiatan pembelajaran yang efektif dan efisien dimana semua siswa mengikuti proses pembelajaran dengan semangat.</w:t>
      </w:r>
    </w:p>
    <w:p w14:paraId="73ABA27F" w14:textId="77777777" w:rsidR="00322B5C" w:rsidRDefault="00322B5C" w:rsidP="00322B5C">
      <w:pPr>
        <w:spacing w:after="0" w:line="240" w:lineRule="auto"/>
        <w:ind w:left="567" w:firstLine="284"/>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t>Berdasarkan temuan diatas melalui penelitian tindakan kelas menunjukkan bahwa model pembelajaran menggunakan metode demonstrasi maupun mendorong dan memotivasi siswa lebih aktif dan kreatif dalam proses pembelajaran karena siswa langsung mempraktekkan. Tindakan siklus II pertemuan II diantaranya :</w:t>
      </w:r>
    </w:p>
    <w:p w14:paraId="1A85D8C0" w14:textId="77777777" w:rsidR="00322B5C" w:rsidRPr="00322B5C" w:rsidRDefault="00322B5C" w:rsidP="00322B5C">
      <w:pPr>
        <w:spacing w:after="0" w:line="240" w:lineRule="auto"/>
        <w:ind w:left="567" w:firstLine="284"/>
        <w:jc w:val="both"/>
        <w:rPr>
          <w:rFonts w:ascii="Times New Roman" w:eastAsia="Calibri" w:hAnsi="Times New Roman" w:cs="Times New Roman"/>
          <w:sz w:val="24"/>
          <w:szCs w:val="24"/>
        </w:rPr>
      </w:pPr>
      <w:r>
        <w:rPr>
          <w:rFonts w:ascii="Times New Roman" w:hAnsi="Times New Roman"/>
          <w:noProof/>
          <w:sz w:val="24"/>
          <w:szCs w:val="24"/>
        </w:rPr>
        <w:drawing>
          <wp:inline distT="0" distB="0" distL="0" distR="0" wp14:anchorId="426A762A" wp14:editId="0943EF9F">
            <wp:extent cx="2534478" cy="2077278"/>
            <wp:effectExtent l="0" t="0" r="18415" b="184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D905E9" w14:textId="77777777" w:rsidR="00322B5C" w:rsidRDefault="00322B5C" w:rsidP="00322B5C">
      <w:pPr>
        <w:spacing w:after="0" w:line="240" w:lineRule="auto"/>
        <w:ind w:left="644"/>
        <w:contextualSpacing/>
        <w:jc w:val="both"/>
        <w:rPr>
          <w:rFonts w:ascii="Times New Roman" w:hAnsi="Times New Roman"/>
          <w:sz w:val="24"/>
          <w:szCs w:val="24"/>
        </w:rPr>
      </w:pPr>
    </w:p>
    <w:p w14:paraId="18D09C22" w14:textId="77777777" w:rsidR="00F0344E" w:rsidRDefault="00F0344E" w:rsidP="00322B5C">
      <w:pPr>
        <w:spacing w:after="0" w:line="240" w:lineRule="auto"/>
        <w:ind w:left="644"/>
        <w:contextualSpacing/>
        <w:jc w:val="both"/>
        <w:rPr>
          <w:rFonts w:ascii="Times New Roman" w:hAnsi="Times New Roman"/>
          <w:sz w:val="24"/>
          <w:szCs w:val="24"/>
        </w:rPr>
      </w:pPr>
    </w:p>
    <w:p w14:paraId="7C451D70" w14:textId="77777777" w:rsidR="00F0344E" w:rsidRDefault="00F0344E" w:rsidP="00322B5C">
      <w:pPr>
        <w:spacing w:after="0" w:line="240" w:lineRule="auto"/>
        <w:ind w:left="644"/>
        <w:contextualSpacing/>
        <w:jc w:val="both"/>
        <w:rPr>
          <w:rFonts w:ascii="Times New Roman" w:hAnsi="Times New Roman"/>
          <w:sz w:val="24"/>
          <w:szCs w:val="24"/>
        </w:rPr>
      </w:pPr>
    </w:p>
    <w:p w14:paraId="6FC46C0C" w14:textId="77777777" w:rsidR="00322B5C" w:rsidRPr="00322B5C" w:rsidRDefault="00322B5C" w:rsidP="006D5502">
      <w:pPr>
        <w:numPr>
          <w:ilvl w:val="0"/>
          <w:numId w:val="108"/>
        </w:numPr>
        <w:spacing w:after="0" w:line="240" w:lineRule="auto"/>
        <w:ind w:left="993"/>
        <w:contextualSpacing/>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lastRenderedPageBreak/>
        <w:t>Analisis Siklus II Pertemuan II</w:t>
      </w:r>
    </w:p>
    <w:p w14:paraId="5D71EF3C" w14:textId="77777777" w:rsidR="00322B5C" w:rsidRPr="00322B5C" w:rsidRDefault="00322B5C" w:rsidP="00322B5C">
      <w:pPr>
        <w:spacing w:after="0" w:line="240" w:lineRule="auto"/>
        <w:ind w:left="567" w:firstLine="284"/>
        <w:contextualSpacing/>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t xml:space="preserve">Analisis pada siklus ini dilaksanakan untuk mengetahui keberhasilan dari penggunaan metode demonstrasi dalam pembelajaran.selanjutnya menganalisis hasil tes pada siklus II pertemuan II setelah diketahui hasil tes. </w:t>
      </w:r>
    </w:p>
    <w:p w14:paraId="76F3B9C5" w14:textId="77777777" w:rsidR="00322B5C" w:rsidRPr="00322B5C" w:rsidRDefault="00322B5C" w:rsidP="00322B5C">
      <w:pPr>
        <w:spacing w:after="0" w:line="240" w:lineRule="auto"/>
        <w:ind w:left="567" w:firstLine="284"/>
        <w:contextualSpacing/>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t>Analisis keberhasilan dalam penggunaan metode demonstrasi dalam pembelajaran adalah : 1) adanya peningkatan persentase, keberhasilan belajar disbanding dengan hasil tindakan penelitian pada siklus II pertemuan I; 2) siswa lebih aktif dalam mengikuti setiap percobaan. Karena mereka dapat membuktikan atau mengkongkritkan objek yang sedang dibahas.</w:t>
      </w:r>
    </w:p>
    <w:p w14:paraId="7F2AA6C2" w14:textId="77777777" w:rsidR="00322B5C" w:rsidRPr="00322B5C" w:rsidRDefault="00322B5C" w:rsidP="00322B5C">
      <w:pPr>
        <w:spacing w:after="0" w:line="240" w:lineRule="auto"/>
        <w:ind w:left="567" w:firstLine="284"/>
        <w:contextualSpacing/>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t>Adapun hambatannya dalam penggunaan metode demonstrasi tersebut adalah (1) masih ada siswa yang tidak mempersiapkan alat tulis.</w:t>
      </w:r>
    </w:p>
    <w:p w14:paraId="224C6BC5" w14:textId="77777777" w:rsidR="00322B5C" w:rsidRPr="00322B5C" w:rsidRDefault="00322B5C" w:rsidP="00322B5C">
      <w:pPr>
        <w:spacing w:after="0" w:line="240" w:lineRule="auto"/>
        <w:ind w:left="567" w:firstLine="284"/>
        <w:contextualSpacing/>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t>Pada pelaksanaan tindakan siklus ini ternyata ada peningkatan temuan-temuan yang terdapat pada siklus II pertemuan I dapat ditindaklanjuti pada siklus ini. Adapun temuan-temuan yang terdapat pada siklus II pertemuan II diantaranya adalah :</w:t>
      </w:r>
    </w:p>
    <w:p w14:paraId="68CF31D1" w14:textId="77777777" w:rsidR="00322B5C" w:rsidRPr="00322B5C" w:rsidRDefault="00322B5C" w:rsidP="006D5502">
      <w:pPr>
        <w:numPr>
          <w:ilvl w:val="0"/>
          <w:numId w:val="109"/>
        </w:numPr>
        <w:spacing w:after="0" w:line="240" w:lineRule="auto"/>
        <w:ind w:left="1134"/>
        <w:contextualSpacing/>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t>Guru menunjukkan alat percobaan yang harus disiapkan oleh siswa, maka siswa mempersiapkan alat percobaan sesuai dengan yang ditunjukkan guru</w:t>
      </w:r>
    </w:p>
    <w:p w14:paraId="6FB7032D" w14:textId="77777777" w:rsidR="003724F1" w:rsidRPr="00322B5C" w:rsidRDefault="00322B5C" w:rsidP="006D5502">
      <w:pPr>
        <w:numPr>
          <w:ilvl w:val="0"/>
          <w:numId w:val="114"/>
        </w:numPr>
        <w:spacing w:after="0" w:line="240" w:lineRule="auto"/>
        <w:contextualSpacing/>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t>Pada saat mendemonstrasikan percobaan guru mengambil tempat di tengah-tengah seluruh kelompok. Sehingga perhatian siswa terpusat terhadap guru dan dapat memperhatikan demontrasi yang dilakukan guru</w:t>
      </w:r>
      <w:r w:rsidR="003724F1">
        <w:rPr>
          <w:rFonts w:ascii="Times New Roman" w:eastAsia="Calibri" w:hAnsi="Times New Roman" w:cs="Times New Roman"/>
          <w:sz w:val="24"/>
          <w:szCs w:val="24"/>
        </w:rPr>
        <w:t xml:space="preserve"> </w:t>
      </w:r>
      <w:r w:rsidR="003724F1" w:rsidRPr="00322B5C">
        <w:rPr>
          <w:rFonts w:ascii="Times New Roman" w:eastAsia="Calibri" w:hAnsi="Times New Roman" w:cs="Times New Roman"/>
          <w:sz w:val="24"/>
          <w:szCs w:val="24"/>
        </w:rPr>
        <w:t>bergiliran sehingga setiap kelompok dapat melakukan percobaan secara bergiliran dengan bimbingan guru</w:t>
      </w:r>
    </w:p>
    <w:p w14:paraId="5B01D6E6" w14:textId="77777777" w:rsidR="003724F1" w:rsidRPr="00322B5C" w:rsidRDefault="003724F1" w:rsidP="006D5502">
      <w:pPr>
        <w:numPr>
          <w:ilvl w:val="0"/>
          <w:numId w:val="114"/>
        </w:numPr>
        <w:spacing w:after="0" w:line="240" w:lineRule="auto"/>
        <w:ind w:left="1134"/>
        <w:contextualSpacing/>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t xml:space="preserve">Guru mengamati dan mengarahkan siswa untuk mengamati percobaan; maka seluruh siswa berusaha untuk mengamati setiap percobaan yang dilakukannya; </w:t>
      </w:r>
    </w:p>
    <w:p w14:paraId="709E11A4" w14:textId="77777777" w:rsidR="003724F1" w:rsidRPr="00322B5C" w:rsidRDefault="003724F1" w:rsidP="006D5502">
      <w:pPr>
        <w:numPr>
          <w:ilvl w:val="0"/>
          <w:numId w:val="114"/>
        </w:numPr>
        <w:spacing w:after="0" w:line="240" w:lineRule="auto"/>
        <w:ind w:left="1134"/>
        <w:contextualSpacing/>
        <w:jc w:val="both"/>
        <w:rPr>
          <w:rFonts w:ascii="Times New Roman" w:eastAsia="Calibri" w:hAnsi="Times New Roman" w:cs="Times New Roman"/>
          <w:sz w:val="24"/>
          <w:szCs w:val="24"/>
        </w:rPr>
      </w:pPr>
      <w:r w:rsidRPr="00322B5C">
        <w:rPr>
          <w:rFonts w:ascii="Times New Roman" w:eastAsia="Calibri" w:hAnsi="Times New Roman" w:cs="Times New Roman"/>
          <w:sz w:val="24"/>
          <w:szCs w:val="24"/>
        </w:rPr>
        <w:t>Guru membimbing siswa untuk membuat kesimpulan dari setiap percobaan dan seluruh siswa bekerja sama untuk membuat kesimpulan dari setiap percobaan.</w:t>
      </w:r>
    </w:p>
    <w:p w14:paraId="7B17A37B" w14:textId="77777777" w:rsidR="003724F1" w:rsidRPr="00322B5C" w:rsidRDefault="003724F1" w:rsidP="003724F1">
      <w:pPr>
        <w:pStyle w:val="Heading1"/>
        <w:spacing w:before="0" w:line="240" w:lineRule="auto"/>
        <w:rPr>
          <w:rFonts w:ascii="Times New Roman" w:hAnsi="Times New Roman" w:cs="Times New Roman"/>
          <w:color w:val="auto"/>
          <w:sz w:val="24"/>
          <w:szCs w:val="24"/>
        </w:rPr>
      </w:pPr>
      <w:bookmarkStart w:id="63" w:name="_Toc460405970"/>
      <w:r w:rsidRPr="00322B5C">
        <w:rPr>
          <w:rFonts w:ascii="Times New Roman" w:hAnsi="Times New Roman" w:cs="Times New Roman"/>
          <w:color w:val="auto"/>
          <w:sz w:val="24"/>
          <w:szCs w:val="24"/>
        </w:rPr>
        <w:t>D.Pembahasan</w:t>
      </w:r>
      <w:bookmarkEnd w:id="63"/>
      <w:r w:rsidRPr="00322B5C">
        <w:rPr>
          <w:rFonts w:ascii="Times New Roman" w:hAnsi="Times New Roman" w:cs="Times New Roman"/>
          <w:color w:val="auto"/>
          <w:sz w:val="24"/>
          <w:szCs w:val="24"/>
        </w:rPr>
        <w:t xml:space="preserve"> </w:t>
      </w:r>
    </w:p>
    <w:p w14:paraId="54E79CE5" w14:textId="77777777" w:rsidR="003724F1" w:rsidRPr="00E72532" w:rsidRDefault="003724F1" w:rsidP="003724F1">
      <w:pPr>
        <w:pStyle w:val="ListParagraph"/>
        <w:spacing w:after="0" w:line="240" w:lineRule="auto"/>
        <w:ind w:left="646" w:firstLine="284"/>
        <w:jc w:val="both"/>
        <w:rPr>
          <w:rFonts w:ascii="Times New Roman" w:hAnsi="Times New Roman"/>
          <w:sz w:val="24"/>
          <w:szCs w:val="24"/>
        </w:rPr>
      </w:pPr>
      <w:r w:rsidRPr="00E72532">
        <w:rPr>
          <w:rFonts w:ascii="Times New Roman" w:hAnsi="Times New Roman"/>
          <w:sz w:val="24"/>
          <w:szCs w:val="24"/>
        </w:rPr>
        <w:t>Dilihat dari data hasil belajar siklus I</w:t>
      </w:r>
      <w:r>
        <w:rPr>
          <w:rFonts w:ascii="Times New Roman" w:hAnsi="Times New Roman"/>
          <w:sz w:val="24"/>
          <w:szCs w:val="24"/>
        </w:rPr>
        <w:t xml:space="preserve"> pertemuan I &amp; II</w:t>
      </w:r>
      <w:r w:rsidRPr="00E72532">
        <w:rPr>
          <w:rFonts w:ascii="Times New Roman" w:hAnsi="Times New Roman"/>
          <w:sz w:val="24"/>
          <w:szCs w:val="24"/>
        </w:rPr>
        <w:t xml:space="preserve"> dan siklus II</w:t>
      </w:r>
      <w:r>
        <w:rPr>
          <w:rFonts w:ascii="Times New Roman" w:hAnsi="Times New Roman"/>
          <w:sz w:val="24"/>
          <w:szCs w:val="24"/>
        </w:rPr>
        <w:t xml:space="preserve"> pertemuan I &amp; II</w:t>
      </w:r>
      <w:r w:rsidRPr="00E72532">
        <w:rPr>
          <w:rFonts w:ascii="Times New Roman" w:hAnsi="Times New Roman"/>
          <w:sz w:val="24"/>
          <w:szCs w:val="24"/>
        </w:rPr>
        <w:t xml:space="preserve"> menunjukkan kecenderungan adanya peningkatan.</w:t>
      </w:r>
      <w:r>
        <w:rPr>
          <w:rFonts w:ascii="Times New Roman" w:hAnsi="Times New Roman"/>
          <w:sz w:val="24"/>
          <w:szCs w:val="24"/>
        </w:rPr>
        <w:t xml:space="preserve"> </w:t>
      </w:r>
      <w:r w:rsidRPr="00E72532">
        <w:rPr>
          <w:rFonts w:ascii="Times New Roman" w:hAnsi="Times New Roman"/>
          <w:sz w:val="24"/>
          <w:szCs w:val="24"/>
        </w:rPr>
        <w:t>Hal ini menunjukkan bahwa penggunaan metode demonstrasi sangat tepat pada mata pelajaran IPA tentang energi dan gerak benda.</w:t>
      </w:r>
    </w:p>
    <w:p w14:paraId="547AD6BB" w14:textId="77777777" w:rsidR="003724F1" w:rsidRPr="003724F1" w:rsidRDefault="003724F1" w:rsidP="003724F1">
      <w:pPr>
        <w:pStyle w:val="ListParagraph"/>
        <w:spacing w:after="0" w:line="240" w:lineRule="auto"/>
        <w:ind w:left="646" w:firstLine="284"/>
        <w:jc w:val="both"/>
        <w:rPr>
          <w:rFonts w:ascii="Times New Roman" w:hAnsi="Times New Roman"/>
          <w:sz w:val="24"/>
          <w:szCs w:val="24"/>
          <w:lang w:val="en-US"/>
        </w:rPr>
      </w:pPr>
      <w:r w:rsidRPr="00E72532">
        <w:rPr>
          <w:rFonts w:ascii="Times New Roman" w:hAnsi="Times New Roman"/>
          <w:sz w:val="24"/>
          <w:szCs w:val="24"/>
        </w:rPr>
        <w:t>Hal ini juga ditunjukkan oleh adanya peningkatan hasil belajar siswa.kemampuan siswa dalam menjawab soal menjadi ukuran yang menunjukkan adanya peningkatan pemahaman siswa tentang materi yang disampaikan dengan m</w:t>
      </w:r>
      <w:r>
        <w:rPr>
          <w:rFonts w:ascii="Times New Roman" w:hAnsi="Times New Roman"/>
          <w:sz w:val="24"/>
          <w:szCs w:val="24"/>
        </w:rPr>
        <w:t>enggunakan metode demonstras</w:t>
      </w:r>
      <w:r>
        <w:rPr>
          <w:rFonts w:ascii="Times New Roman" w:hAnsi="Times New Roman"/>
          <w:sz w:val="24"/>
          <w:szCs w:val="24"/>
          <w:lang w:val="en-US"/>
        </w:rPr>
        <w:t>i.</w:t>
      </w:r>
    </w:p>
    <w:p w14:paraId="078CA019" w14:textId="77777777" w:rsidR="003724F1" w:rsidRDefault="003724F1" w:rsidP="003724F1">
      <w:pPr>
        <w:spacing w:after="0" w:line="240" w:lineRule="auto"/>
        <w:contextualSpacing/>
        <w:jc w:val="both"/>
        <w:rPr>
          <w:rFonts w:ascii="Times New Roman" w:hAnsi="Times New Roman"/>
          <w:sz w:val="24"/>
          <w:szCs w:val="24"/>
        </w:rPr>
      </w:pPr>
    </w:p>
    <w:p w14:paraId="38E6A298" w14:textId="77777777" w:rsidR="003724F1" w:rsidRDefault="003724F1" w:rsidP="003724F1">
      <w:pPr>
        <w:spacing w:after="0" w:line="240" w:lineRule="auto"/>
        <w:ind w:left="644"/>
        <w:contextualSpacing/>
        <w:jc w:val="both"/>
        <w:rPr>
          <w:rFonts w:ascii="Times New Roman" w:hAnsi="Times New Roman"/>
          <w:sz w:val="24"/>
          <w:szCs w:val="24"/>
        </w:rPr>
      </w:pPr>
      <w:r>
        <w:rPr>
          <w:rFonts w:ascii="Times New Roman" w:hAnsi="Times New Roman"/>
          <w:noProof/>
          <w:sz w:val="24"/>
          <w:szCs w:val="24"/>
        </w:rPr>
        <w:drawing>
          <wp:inline distT="0" distB="0" distL="0" distR="0" wp14:anchorId="0E4C4962" wp14:editId="1FA7E4EF">
            <wp:extent cx="2584174" cy="1610139"/>
            <wp:effectExtent l="0" t="0" r="2603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F86DF3" w14:textId="77777777" w:rsidR="003724F1" w:rsidRDefault="003724F1" w:rsidP="003724F1">
      <w:pPr>
        <w:spacing w:after="0" w:line="240" w:lineRule="auto"/>
        <w:ind w:left="644"/>
        <w:contextualSpacing/>
        <w:jc w:val="both"/>
        <w:rPr>
          <w:rFonts w:ascii="Times New Roman" w:hAnsi="Times New Roman"/>
          <w:sz w:val="24"/>
          <w:szCs w:val="24"/>
        </w:rPr>
      </w:pPr>
    </w:p>
    <w:p w14:paraId="0F9EB6C2" w14:textId="77777777" w:rsidR="003724F1" w:rsidRPr="003253E6" w:rsidRDefault="003724F1" w:rsidP="003724F1">
      <w:pPr>
        <w:spacing w:after="0" w:line="240" w:lineRule="auto"/>
        <w:jc w:val="center"/>
        <w:rPr>
          <w:rFonts w:ascii="Times New Roman" w:eastAsia="Calibri" w:hAnsi="Times New Roman" w:cs="Times New Roman"/>
          <w:b/>
          <w:sz w:val="24"/>
          <w:szCs w:val="24"/>
        </w:rPr>
      </w:pPr>
      <w:r w:rsidRPr="003253E6">
        <w:rPr>
          <w:rFonts w:ascii="Times New Roman" w:eastAsia="Calibri" w:hAnsi="Times New Roman" w:cs="Times New Roman"/>
          <w:b/>
          <w:sz w:val="24"/>
          <w:szCs w:val="24"/>
        </w:rPr>
        <w:t>Gambar 4.10</w:t>
      </w:r>
    </w:p>
    <w:p w14:paraId="56D5DBC9" w14:textId="77777777" w:rsidR="003724F1" w:rsidRPr="003253E6" w:rsidRDefault="003724F1" w:rsidP="003724F1">
      <w:pPr>
        <w:spacing w:after="0" w:line="240" w:lineRule="auto"/>
        <w:contextualSpacing/>
        <w:jc w:val="center"/>
        <w:rPr>
          <w:rFonts w:ascii="Times New Roman" w:eastAsia="Calibri" w:hAnsi="Times New Roman" w:cs="Times New Roman"/>
          <w:b/>
          <w:sz w:val="24"/>
          <w:szCs w:val="24"/>
        </w:rPr>
      </w:pPr>
      <w:r w:rsidRPr="003253E6">
        <w:rPr>
          <w:rFonts w:ascii="Times New Roman" w:eastAsia="Calibri" w:hAnsi="Times New Roman" w:cs="Times New Roman"/>
          <w:b/>
          <w:sz w:val="24"/>
          <w:szCs w:val="24"/>
        </w:rPr>
        <w:t>Grafik Rekapitulasi Hasil Post Test Siklus I dengan Siklus II</w:t>
      </w:r>
    </w:p>
    <w:p w14:paraId="655D9E69" w14:textId="77777777" w:rsidR="003253E6" w:rsidRPr="003724F1" w:rsidRDefault="003253E6" w:rsidP="003724F1">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568128" behindDoc="0" locked="0" layoutInCell="1" allowOverlap="1" wp14:anchorId="07065E5F" wp14:editId="1A5F292C">
                <wp:simplePos x="0" y="0"/>
                <wp:positionH relativeFrom="column">
                  <wp:posOffset>4758690</wp:posOffset>
                </wp:positionH>
                <wp:positionV relativeFrom="paragraph">
                  <wp:posOffset>-1190625</wp:posOffset>
                </wp:positionV>
                <wp:extent cx="451485" cy="486410"/>
                <wp:effectExtent l="0" t="1905"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8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A45A" id="Rectangle 31" o:spid="_x0000_s1026" style="position:absolute;margin-left:374.7pt;margin-top:-93.75pt;width:35.55pt;height:3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" stroked="f"/>
            </w:pict>
          </mc:Fallback>
        </mc:AlternateContent>
      </w:r>
      <w:r w:rsidRPr="003724F1">
        <w:rPr>
          <w:rFonts w:ascii="Times New Roman" w:eastAsia="Calibri" w:hAnsi="Times New Roman" w:cs="Times New Roman"/>
          <w:b/>
          <w:sz w:val="24"/>
          <w:szCs w:val="24"/>
        </w:rPr>
        <w:t xml:space="preserve"> </w:t>
      </w:r>
    </w:p>
    <w:p w14:paraId="53930DAA" w14:textId="77777777" w:rsidR="003724F1" w:rsidRDefault="003724F1" w:rsidP="003253E6">
      <w:pPr>
        <w:keepNext/>
        <w:keepLines/>
        <w:spacing w:after="0" w:line="240" w:lineRule="auto"/>
        <w:jc w:val="center"/>
        <w:outlineLvl w:val="0"/>
        <w:rPr>
          <w:rFonts w:ascii="Times New Roman" w:eastAsia="Times New Roman" w:hAnsi="Times New Roman" w:cs="Times New Roman"/>
          <w:b/>
          <w:bCs/>
          <w:sz w:val="24"/>
          <w:szCs w:val="28"/>
        </w:rPr>
      </w:pPr>
      <w:bookmarkStart w:id="64" w:name="_Toc460405971"/>
      <w:r>
        <w:rPr>
          <w:rFonts w:ascii="Times New Roman" w:eastAsia="Times New Roman" w:hAnsi="Times New Roman" w:cs="Times New Roman"/>
          <w:b/>
          <w:bCs/>
          <w:sz w:val="24"/>
          <w:szCs w:val="28"/>
        </w:rPr>
        <w:t>BAB V</w:t>
      </w:r>
    </w:p>
    <w:p w14:paraId="4B8025B3" w14:textId="77777777" w:rsidR="003253E6" w:rsidRPr="003253E6" w:rsidRDefault="003253E6" w:rsidP="003253E6">
      <w:pPr>
        <w:keepNext/>
        <w:keepLines/>
        <w:spacing w:after="0" w:line="240" w:lineRule="auto"/>
        <w:jc w:val="center"/>
        <w:outlineLvl w:val="0"/>
        <w:rPr>
          <w:rFonts w:ascii="Times New Roman" w:eastAsia="Times New Roman" w:hAnsi="Times New Roman" w:cs="Times New Roman"/>
          <w:b/>
          <w:bCs/>
          <w:sz w:val="24"/>
          <w:szCs w:val="28"/>
        </w:rPr>
      </w:pPr>
      <w:r w:rsidRPr="003253E6">
        <w:rPr>
          <w:rFonts w:ascii="Times New Roman" w:eastAsia="Times New Roman" w:hAnsi="Times New Roman" w:cs="Times New Roman"/>
          <w:b/>
          <w:bCs/>
          <w:sz w:val="24"/>
          <w:szCs w:val="28"/>
        </w:rPr>
        <w:t>SIMPULAN DAN SARAN</w:t>
      </w:r>
      <w:bookmarkEnd w:id="64"/>
    </w:p>
    <w:p w14:paraId="0E330FEF" w14:textId="77777777" w:rsidR="003253E6" w:rsidRPr="003253E6" w:rsidRDefault="003253E6" w:rsidP="006D5502">
      <w:pPr>
        <w:keepNext/>
        <w:keepLines/>
        <w:numPr>
          <w:ilvl w:val="0"/>
          <w:numId w:val="113"/>
        </w:numPr>
        <w:spacing w:after="0" w:line="240" w:lineRule="auto"/>
        <w:ind w:left="426" w:hanging="426"/>
        <w:outlineLvl w:val="0"/>
        <w:rPr>
          <w:rFonts w:ascii="Times New Roman" w:eastAsia="Times New Roman" w:hAnsi="Times New Roman" w:cs="Times New Roman"/>
          <w:b/>
          <w:bCs/>
          <w:sz w:val="24"/>
          <w:szCs w:val="28"/>
        </w:rPr>
      </w:pPr>
      <w:bookmarkStart w:id="65" w:name="_Toc460405972"/>
      <w:r w:rsidRPr="003253E6">
        <w:rPr>
          <w:rFonts w:ascii="Times New Roman" w:eastAsia="Times New Roman" w:hAnsi="Times New Roman" w:cs="Times New Roman"/>
          <w:b/>
          <w:bCs/>
          <w:sz w:val="24"/>
          <w:szCs w:val="28"/>
        </w:rPr>
        <w:t>Simpulan</w:t>
      </w:r>
      <w:bookmarkEnd w:id="65"/>
      <w:r w:rsidRPr="003253E6">
        <w:rPr>
          <w:rFonts w:ascii="Times New Roman" w:eastAsia="Times New Roman" w:hAnsi="Times New Roman" w:cs="Times New Roman"/>
          <w:b/>
          <w:bCs/>
          <w:sz w:val="24"/>
          <w:szCs w:val="28"/>
        </w:rPr>
        <w:t xml:space="preserve"> </w:t>
      </w:r>
    </w:p>
    <w:p w14:paraId="57F6F760" w14:textId="77777777" w:rsidR="003253E6" w:rsidRPr="003253E6" w:rsidRDefault="003253E6" w:rsidP="003253E6">
      <w:pPr>
        <w:spacing w:after="0" w:line="240" w:lineRule="auto"/>
        <w:ind w:left="284" w:firstLine="284"/>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 xml:space="preserve">Berdasarkan hasil penelitian tindakan kelas tentang “Penerapan Metode Demonstrasi Untuk Meningkatkan Hasil Belajar Siswa Dalam Pembelajaran IPA Tentang Energi Dan Gerak Benda” yang dilaksanakan di kelas III </w:t>
      </w:r>
      <w:r w:rsidR="00921170">
        <w:rPr>
          <w:rFonts w:ascii="Times New Roman" w:hAnsi="Times New Roman"/>
          <w:sz w:val="24"/>
          <w:szCs w:val="24"/>
        </w:rPr>
        <w:t>SDN 3 Sindangsari  Kecamatan Cikoneng</w:t>
      </w:r>
      <w:r w:rsidR="00921170" w:rsidRPr="003253E6">
        <w:rPr>
          <w:rFonts w:ascii="Times New Roman" w:eastAsia="Calibri" w:hAnsi="Times New Roman" w:cs="Times New Roman"/>
          <w:sz w:val="24"/>
          <w:szCs w:val="24"/>
        </w:rPr>
        <w:t xml:space="preserve"> </w:t>
      </w:r>
      <w:r w:rsidRPr="003253E6">
        <w:rPr>
          <w:rFonts w:ascii="Times New Roman" w:eastAsia="Calibri" w:hAnsi="Times New Roman" w:cs="Times New Roman"/>
          <w:sz w:val="24"/>
          <w:szCs w:val="24"/>
        </w:rPr>
        <w:t xml:space="preserve">Kabupaten Ciamis, maka peneliti mencoba </w:t>
      </w:r>
      <w:r w:rsidRPr="003253E6">
        <w:rPr>
          <w:rFonts w:ascii="Times New Roman" w:eastAsia="Calibri" w:hAnsi="Times New Roman" w:cs="Times New Roman"/>
          <w:sz w:val="24"/>
          <w:szCs w:val="24"/>
        </w:rPr>
        <w:lastRenderedPageBreak/>
        <w:t>menarik kesimpulan sebagai alternatif jawaban dari konsep rumusan masalah yang telah disusun yakni sebagai berikut :</w:t>
      </w:r>
    </w:p>
    <w:p w14:paraId="387CF684" w14:textId="77777777" w:rsidR="003253E6" w:rsidRPr="003253E6" w:rsidRDefault="003253E6" w:rsidP="006D5502">
      <w:pPr>
        <w:numPr>
          <w:ilvl w:val="0"/>
          <w:numId w:val="110"/>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Perencanaan metode demonstrasi pada setiap siklusnya mengalami perbaikan dan peningkatan diantaranya :</w:t>
      </w:r>
    </w:p>
    <w:p w14:paraId="2D09FB39" w14:textId="77777777" w:rsidR="003253E6" w:rsidRPr="003253E6" w:rsidRDefault="003253E6" w:rsidP="006D5502">
      <w:pPr>
        <w:numPr>
          <w:ilvl w:val="0"/>
          <w:numId w:val="112"/>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Kemampuan kelompok dalam melakukan kegiatan demonstrasi dengan semua anggotanya</w:t>
      </w:r>
    </w:p>
    <w:p w14:paraId="72F7884E" w14:textId="77777777" w:rsidR="003253E6" w:rsidRPr="003253E6" w:rsidRDefault="003253E6" w:rsidP="006D5502">
      <w:pPr>
        <w:numPr>
          <w:ilvl w:val="0"/>
          <w:numId w:val="112"/>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Kemampuan siswa dalam mengeksplorasi materi yang disajikan mengalami perkembangan</w:t>
      </w:r>
    </w:p>
    <w:p w14:paraId="1D3506EF" w14:textId="77777777" w:rsidR="003253E6" w:rsidRPr="003253E6" w:rsidRDefault="003253E6" w:rsidP="006D5502">
      <w:pPr>
        <w:numPr>
          <w:ilvl w:val="0"/>
          <w:numId w:val="112"/>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Peningkatan kemampuan siswa untuk mengajukan pertanyaan diskusi dan menyampaikan pendapat di dalam setiap kelompok</w:t>
      </w:r>
    </w:p>
    <w:p w14:paraId="1657B633" w14:textId="77777777" w:rsidR="003253E6" w:rsidRPr="003253E6" w:rsidRDefault="003253E6" w:rsidP="006D5502">
      <w:pPr>
        <w:numPr>
          <w:ilvl w:val="0"/>
          <w:numId w:val="112"/>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Pelaksanaan kegiatan penerapan metode demonstrasi dari setiap siklusnya semakin baik dan semakin kondusif</w:t>
      </w:r>
    </w:p>
    <w:p w14:paraId="3DF57EEC" w14:textId="77777777" w:rsidR="003253E6" w:rsidRPr="003253E6" w:rsidRDefault="003253E6" w:rsidP="006D5502">
      <w:pPr>
        <w:numPr>
          <w:ilvl w:val="0"/>
          <w:numId w:val="112"/>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Pengerjaan LKPD pada awalnya hanya dikerjakan oleh ketua kelompok pada akhirnya mampu menarik perhatian anggota kelompoknya untuk ikut terlibat langsung dan hasilnya dapat dilaporkan oleh setiap kelompok</w:t>
      </w:r>
    </w:p>
    <w:p w14:paraId="0E12E6A6" w14:textId="77777777" w:rsidR="003253E6" w:rsidRPr="003253E6" w:rsidRDefault="003253E6" w:rsidP="006D5502">
      <w:pPr>
        <w:numPr>
          <w:ilvl w:val="0"/>
          <w:numId w:val="110"/>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 xml:space="preserve">Program pembelajaran akan hidup dan bermakna serta berkualitas bila seluruh siswa aktif menentukan masalah, menelaah, memahami, mendiskusikan, memecahkan masalah, menarik kesimpulan serta melaporkan hasil pekerjaannya, hal tersebut dalam pelaksanaan pembelajaran IPA tentang energi dan gerak benda dengan menggunakan metode demonstrasi memberikan pengalaman langsung kepada siswa terhadap percobaan-percobaan yang mereka lakukan sendiri, siswa langsung mengamati. Dengan demikian metode demonstrasi pada siklus I mengalami kendala diantaranya siswa banyak menggunakan alat percobaan dengan memain-mainkan dengan temannya. Sehingga siswa lain merasa terganggu, sementara guru terlalu asyik melakukan demonstrasi sehingga </w:t>
      </w:r>
      <w:r w:rsidRPr="003253E6">
        <w:rPr>
          <w:rFonts w:ascii="Times New Roman" w:eastAsia="Calibri" w:hAnsi="Times New Roman" w:cs="Times New Roman"/>
          <w:sz w:val="24"/>
          <w:szCs w:val="24"/>
        </w:rPr>
        <w:t>kurang memperhatikan seluruh siswa. Selanjutnya pada siklus II terjadi peningkatan, dimana siswa sudah bisa mengamati percobaan serta mengambil dari hasil pengamatannya, perhatian guru pun sudah menyuruh kepada siswa.</w:t>
      </w:r>
    </w:p>
    <w:p w14:paraId="062729A7" w14:textId="77777777" w:rsidR="003253E6" w:rsidRPr="003253E6" w:rsidRDefault="003253E6" w:rsidP="006D5502">
      <w:pPr>
        <w:numPr>
          <w:ilvl w:val="0"/>
          <w:numId w:val="110"/>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 xml:space="preserve">Hasil belajar siswa kelas III </w:t>
      </w:r>
      <w:r w:rsidR="00DA46AD">
        <w:rPr>
          <w:rFonts w:ascii="Times New Roman" w:hAnsi="Times New Roman"/>
          <w:sz w:val="24"/>
          <w:szCs w:val="24"/>
        </w:rPr>
        <w:t xml:space="preserve">SDN 3 Purwajaya Kecamatan Purwadadi </w:t>
      </w:r>
      <w:r w:rsidRPr="003253E6">
        <w:rPr>
          <w:rFonts w:ascii="Times New Roman" w:eastAsia="Calibri" w:hAnsi="Times New Roman" w:cs="Times New Roman"/>
          <w:sz w:val="24"/>
          <w:szCs w:val="24"/>
        </w:rPr>
        <w:t>Kabupaten Ciamis pada mata pelajaran IPA tentang energi dan gerak benda sesudah menggunakan metode demonstrasi menunjukkan adanya peningkatan. Dimana data hasil belajar siswa sebelum menggunakan metode demonstrasi hanya 16 orang atau 61.5% yang mencapai KKM sedangkan 10 orang atau 38.5% ini belum mencapai KKM.</w:t>
      </w:r>
    </w:p>
    <w:p w14:paraId="277599C0" w14:textId="77777777" w:rsidR="003253E6" w:rsidRPr="003253E6" w:rsidRDefault="003253E6" w:rsidP="003253E6">
      <w:pPr>
        <w:spacing w:after="0" w:line="240" w:lineRule="auto"/>
        <w:ind w:left="928"/>
        <w:contextualSpacing/>
        <w:jc w:val="both"/>
        <w:rPr>
          <w:rFonts w:ascii="Times New Roman" w:eastAsia="Calibri" w:hAnsi="Times New Roman" w:cs="Times New Roman"/>
          <w:sz w:val="24"/>
          <w:szCs w:val="24"/>
        </w:rPr>
      </w:pPr>
    </w:p>
    <w:p w14:paraId="6598296C" w14:textId="77777777" w:rsidR="003253E6" w:rsidRPr="003253E6" w:rsidRDefault="003253E6" w:rsidP="003253E6">
      <w:pPr>
        <w:spacing w:after="0" w:line="240" w:lineRule="auto"/>
        <w:ind w:left="928"/>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 xml:space="preserve">Sedangkan hasil belajar siswa setelah menggunakan metode demonstrasi menunjukkan adanya peningkatan yaitu 24 orang siswa atau 92 % mencapai nilai KKM dan hanya 2 orang siswa atau 8 % berada di bawah KKM. </w:t>
      </w:r>
    </w:p>
    <w:p w14:paraId="197A09CD" w14:textId="77777777" w:rsidR="003253E6" w:rsidRPr="003253E6" w:rsidRDefault="003253E6" w:rsidP="006D5502">
      <w:pPr>
        <w:keepNext/>
        <w:keepLines/>
        <w:numPr>
          <w:ilvl w:val="0"/>
          <w:numId w:val="113"/>
        </w:numPr>
        <w:spacing w:after="0" w:line="240" w:lineRule="auto"/>
        <w:ind w:left="426" w:hanging="426"/>
        <w:outlineLvl w:val="0"/>
        <w:rPr>
          <w:rFonts w:ascii="Times New Roman" w:eastAsia="Times New Roman" w:hAnsi="Times New Roman" w:cs="Times New Roman"/>
          <w:b/>
          <w:bCs/>
          <w:sz w:val="24"/>
          <w:szCs w:val="28"/>
        </w:rPr>
      </w:pPr>
      <w:bookmarkStart w:id="66" w:name="_Toc460405973"/>
      <w:r w:rsidRPr="003253E6">
        <w:rPr>
          <w:rFonts w:ascii="Times New Roman" w:eastAsia="Times New Roman" w:hAnsi="Times New Roman" w:cs="Times New Roman"/>
          <w:b/>
          <w:bCs/>
          <w:sz w:val="24"/>
          <w:szCs w:val="28"/>
        </w:rPr>
        <w:t>Saran</w:t>
      </w:r>
      <w:bookmarkEnd w:id="66"/>
      <w:r w:rsidRPr="003253E6">
        <w:rPr>
          <w:rFonts w:ascii="Times New Roman" w:eastAsia="Times New Roman" w:hAnsi="Times New Roman" w:cs="Times New Roman"/>
          <w:b/>
          <w:bCs/>
          <w:sz w:val="24"/>
          <w:szCs w:val="28"/>
        </w:rPr>
        <w:t xml:space="preserve"> </w:t>
      </w:r>
    </w:p>
    <w:p w14:paraId="79D6B0B8" w14:textId="77777777" w:rsidR="003253E6" w:rsidRPr="003253E6" w:rsidRDefault="003253E6" w:rsidP="006D5502">
      <w:pPr>
        <w:numPr>
          <w:ilvl w:val="0"/>
          <w:numId w:val="111"/>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Penggunaan metode demonstrasi dalam pembelajaran IPA sangat baik, tetapi harus ditunjang oleh sarana dan prasarana yang memadai untuk bahan ajar atau sumber-sumber, alat dan bahan-bahan percobaan.</w:t>
      </w:r>
    </w:p>
    <w:p w14:paraId="3C468C56" w14:textId="77777777" w:rsidR="003253E6" w:rsidRPr="003253E6" w:rsidRDefault="003253E6" w:rsidP="006D5502">
      <w:pPr>
        <w:numPr>
          <w:ilvl w:val="0"/>
          <w:numId w:val="111"/>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Guru harus memiliki pengetahuan dan wawasan yang luas serta keterampilan dalam mendemonstrasikan bahan ajar yang disampaikan sehingga dapat ditirukan oleh siswa, agar dapat menerapkan pembelajaran yang menyenangkan bagi siswa dalam proses Kegiatan Belajar Mengajar (KBM) supaya hasil belajar siswa meningkat. Salah satu cara agar menjadikan KBM menyenangkan adalah dengan menerapkan metode demonstrasi dalam proses pembelajaran.</w:t>
      </w:r>
    </w:p>
    <w:p w14:paraId="7982A511" w14:textId="77777777" w:rsidR="003253E6" w:rsidRPr="003253E6" w:rsidRDefault="003253E6" w:rsidP="006D5502">
      <w:pPr>
        <w:numPr>
          <w:ilvl w:val="0"/>
          <w:numId w:val="111"/>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 xml:space="preserve">Penggunaan alat peraga harus tepat guna agar dalam pelaksanaan </w:t>
      </w:r>
      <w:r w:rsidRPr="003253E6">
        <w:rPr>
          <w:rFonts w:ascii="Times New Roman" w:eastAsia="Calibri" w:hAnsi="Times New Roman" w:cs="Times New Roman"/>
          <w:sz w:val="24"/>
          <w:szCs w:val="24"/>
        </w:rPr>
        <w:lastRenderedPageBreak/>
        <w:t>percobaan/demonstrasi tidak terjadi kesalahan konsep yang dipahami siswa.</w:t>
      </w:r>
    </w:p>
    <w:p w14:paraId="2403779C" w14:textId="77777777" w:rsidR="003253E6" w:rsidRPr="003253E6" w:rsidRDefault="003253E6" w:rsidP="006D5502">
      <w:pPr>
        <w:numPr>
          <w:ilvl w:val="0"/>
          <w:numId w:val="111"/>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 xml:space="preserve">Bagi siswa, dalam proses pembelajaran dengan menggunakan metode demonstrasi siswa dibimbing dan dimotivasi agar lebih kreatif dan siswa langsung mempraktekkan secara langsung. Sehingga dapat berpikir dan menentukan jawaban secara langsung melalui proses pembelajaran yang sedang berlangsung dan lebih memahami konsep materi pelajaran yang telah disampaikan guru. </w:t>
      </w:r>
    </w:p>
    <w:p w14:paraId="34106E05" w14:textId="77777777" w:rsidR="003724F1" w:rsidRPr="003724F1" w:rsidRDefault="003253E6" w:rsidP="006B0671">
      <w:pPr>
        <w:spacing w:line="360" w:lineRule="auto"/>
        <w:jc w:val="both"/>
        <w:rPr>
          <w:rFonts w:ascii="Times New Roman" w:eastAsia="Calibri" w:hAnsi="Times New Roman" w:cs="Times New Roman"/>
          <w:b/>
          <w:sz w:val="24"/>
          <w:szCs w:val="24"/>
        </w:rPr>
      </w:pPr>
      <w:r w:rsidRPr="003253E6">
        <w:rPr>
          <w:rFonts w:ascii="Times New Roman" w:eastAsia="Calibri" w:hAnsi="Times New Roman" w:cs="Times New Roman"/>
          <w:sz w:val="24"/>
          <w:szCs w:val="24"/>
        </w:rPr>
        <w:t xml:space="preserve">Bagi peneliti, peningkatan hasil belajar yang dicapai siswa diperoleh karena siswa merasa gembira selama pembelajaran berlangsung sehingga dapat mempermudah siswa menyerap </w:t>
      </w:r>
      <w:r w:rsidR="003724F1" w:rsidRPr="003724F1">
        <w:rPr>
          <w:rFonts w:ascii="Times New Roman" w:eastAsia="Calibri" w:hAnsi="Times New Roman" w:cs="Times New Roman"/>
          <w:b/>
          <w:sz w:val="24"/>
          <w:szCs w:val="24"/>
        </w:rPr>
        <w:t xml:space="preserve">DAFTAR PUSTAKA </w:t>
      </w:r>
    </w:p>
    <w:p w14:paraId="75598131" w14:textId="77777777" w:rsidR="003724F1" w:rsidRPr="003724F1" w:rsidRDefault="003724F1" w:rsidP="003724F1">
      <w:pPr>
        <w:spacing w:line="240" w:lineRule="auto"/>
        <w:ind w:left="567" w:hanging="567"/>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 xml:space="preserve">ArikuntoSuharjono, danSupardi(2006). </w:t>
      </w:r>
      <w:r w:rsidRPr="003724F1">
        <w:rPr>
          <w:rFonts w:ascii="Times New Roman" w:eastAsia="Calibri" w:hAnsi="Times New Roman" w:cs="Times New Roman"/>
          <w:i/>
          <w:sz w:val="24"/>
          <w:szCs w:val="24"/>
        </w:rPr>
        <w:t xml:space="preserve">PenelitianTindakanKelas. </w:t>
      </w:r>
      <w:r w:rsidRPr="003724F1">
        <w:rPr>
          <w:rFonts w:ascii="Times New Roman" w:eastAsia="Calibri" w:hAnsi="Times New Roman" w:cs="Times New Roman"/>
          <w:sz w:val="24"/>
          <w:szCs w:val="24"/>
        </w:rPr>
        <w:t>Jakarta :PT. BumiAksara.</w:t>
      </w:r>
    </w:p>
    <w:p w14:paraId="05BE2AAB" w14:textId="77777777" w:rsidR="003724F1" w:rsidRPr="003724F1" w:rsidRDefault="003724F1" w:rsidP="003724F1">
      <w:pPr>
        <w:spacing w:line="240" w:lineRule="auto"/>
        <w:ind w:left="142" w:hanging="142"/>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 xml:space="preserve">Anonim (2010).PembelajaranTerpaduKelas1 ,2dan 3. </w:t>
      </w:r>
    </w:p>
    <w:p w14:paraId="6B778AF4" w14:textId="77777777" w:rsidR="003724F1" w:rsidRPr="003724F1" w:rsidRDefault="003724F1" w:rsidP="003724F1">
      <w:pPr>
        <w:spacing w:line="240" w:lineRule="auto"/>
        <w:ind w:left="567" w:hanging="567"/>
        <w:contextualSpacing/>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Depdiknas (2006).</w:t>
      </w:r>
      <w:r w:rsidRPr="003724F1">
        <w:rPr>
          <w:rFonts w:ascii="Times New Roman" w:eastAsia="Calibri" w:hAnsi="Times New Roman" w:cs="Times New Roman"/>
          <w:i/>
          <w:sz w:val="24"/>
          <w:szCs w:val="24"/>
        </w:rPr>
        <w:t>Kurikulum Tingkat SatuanPendidikan SD KelasIV</w:t>
      </w:r>
      <w:r w:rsidRPr="003724F1">
        <w:rPr>
          <w:rFonts w:ascii="Times New Roman" w:eastAsia="Calibri" w:hAnsi="Times New Roman" w:cs="Times New Roman"/>
          <w:sz w:val="24"/>
          <w:szCs w:val="24"/>
        </w:rPr>
        <w:t>.Jakarta : Depdiknas.</w:t>
      </w:r>
    </w:p>
    <w:p w14:paraId="641AB29E" w14:textId="77777777" w:rsidR="003724F1" w:rsidRPr="003724F1" w:rsidRDefault="003724F1" w:rsidP="003724F1">
      <w:pPr>
        <w:spacing w:line="240" w:lineRule="auto"/>
        <w:ind w:left="567" w:hanging="567"/>
        <w:contextualSpacing/>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Hamzah B. Uno (2008), Model Pembelajaranmenciptakan proses Belajar yang kreatifdanEfektif, Jakarta : PT. BumiAksara.</w:t>
      </w:r>
    </w:p>
    <w:p w14:paraId="6F433A87" w14:textId="77777777" w:rsidR="003724F1" w:rsidRPr="003724F1" w:rsidRDefault="003724F1" w:rsidP="003724F1">
      <w:pPr>
        <w:spacing w:line="240" w:lineRule="auto"/>
        <w:contextualSpacing/>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 xml:space="preserve">Hamzah B. Uno (2001). </w:t>
      </w:r>
      <w:r w:rsidRPr="003724F1">
        <w:rPr>
          <w:rFonts w:ascii="Times New Roman" w:eastAsia="Calibri" w:hAnsi="Times New Roman" w:cs="Times New Roman"/>
          <w:i/>
          <w:sz w:val="24"/>
          <w:szCs w:val="24"/>
        </w:rPr>
        <w:t>PerencanaanPembelajaran</w:t>
      </w:r>
      <w:r w:rsidRPr="003724F1">
        <w:rPr>
          <w:rFonts w:ascii="Times New Roman" w:eastAsia="Calibri" w:hAnsi="Times New Roman" w:cs="Times New Roman"/>
          <w:sz w:val="24"/>
          <w:szCs w:val="24"/>
        </w:rPr>
        <w:t>. Jakarta : PT. BumiAksara.</w:t>
      </w:r>
    </w:p>
    <w:p w14:paraId="012932CD" w14:textId="77777777" w:rsidR="003724F1" w:rsidRPr="003724F1" w:rsidRDefault="003724F1" w:rsidP="003724F1">
      <w:pPr>
        <w:spacing w:line="240" w:lineRule="auto"/>
        <w:ind w:left="567" w:hanging="567"/>
        <w:contextualSpacing/>
        <w:rPr>
          <w:rFonts w:ascii="Times New Roman" w:eastAsia="Calibri" w:hAnsi="Times New Roman" w:cs="Times New Roman"/>
          <w:sz w:val="24"/>
          <w:szCs w:val="24"/>
        </w:rPr>
      </w:pPr>
      <w:r w:rsidRPr="003724F1">
        <w:rPr>
          <w:rFonts w:ascii="Times New Roman" w:eastAsia="Calibri" w:hAnsi="Times New Roman" w:cs="Times New Roman"/>
          <w:sz w:val="24"/>
          <w:szCs w:val="24"/>
        </w:rPr>
        <w:t>Hilda Karli, Magaretha Sri Yuliariatingsih</w:t>
      </w:r>
      <w:r w:rsidRPr="003724F1">
        <w:rPr>
          <w:rFonts w:ascii="Times New Roman" w:eastAsia="Calibri" w:hAnsi="Times New Roman" w:cs="Times New Roman"/>
          <w:i/>
          <w:sz w:val="24"/>
          <w:szCs w:val="24"/>
        </w:rPr>
        <w:t>KTSP 2006. PanduanBelajarTematik  SD</w:t>
      </w:r>
      <w:r w:rsidRPr="003724F1">
        <w:rPr>
          <w:rFonts w:ascii="Times New Roman" w:eastAsia="Calibri" w:hAnsi="Times New Roman" w:cs="Times New Roman"/>
          <w:sz w:val="24"/>
          <w:szCs w:val="24"/>
        </w:rPr>
        <w:t>. Jakarta : PenerbitErlangga.</w:t>
      </w:r>
    </w:p>
    <w:p w14:paraId="248E895D" w14:textId="77777777" w:rsidR="003724F1" w:rsidRPr="003724F1" w:rsidRDefault="003724F1" w:rsidP="003724F1">
      <w:pPr>
        <w:spacing w:line="240" w:lineRule="auto"/>
        <w:ind w:left="567" w:hanging="567"/>
        <w:contextualSpacing/>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Kumandar (2008).</w:t>
      </w:r>
      <w:r w:rsidRPr="003724F1">
        <w:rPr>
          <w:rFonts w:ascii="Times New Roman" w:eastAsia="Calibri" w:hAnsi="Times New Roman" w:cs="Times New Roman"/>
          <w:i/>
          <w:sz w:val="24"/>
          <w:szCs w:val="24"/>
        </w:rPr>
        <w:t>PengembanganKurikulumTeoridanPraktek</w:t>
      </w:r>
      <w:r w:rsidRPr="003724F1">
        <w:rPr>
          <w:rFonts w:ascii="Times New Roman" w:eastAsia="Calibri" w:hAnsi="Times New Roman" w:cs="Times New Roman"/>
          <w:sz w:val="24"/>
          <w:szCs w:val="24"/>
        </w:rPr>
        <w:t>. Bandung :RemajaRosdakarya.</w:t>
      </w:r>
    </w:p>
    <w:p w14:paraId="0B3872AE" w14:textId="77777777" w:rsidR="003724F1" w:rsidRPr="003724F1" w:rsidRDefault="003724F1" w:rsidP="003724F1">
      <w:pPr>
        <w:spacing w:line="240" w:lineRule="auto"/>
        <w:ind w:left="567" w:hanging="567"/>
        <w:contextualSpacing/>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MasnurMuslich (2009).</w:t>
      </w:r>
      <w:r w:rsidRPr="003724F1">
        <w:rPr>
          <w:rFonts w:ascii="Times New Roman" w:eastAsia="Calibri" w:hAnsi="Times New Roman" w:cs="Times New Roman"/>
          <w:i/>
          <w:sz w:val="24"/>
          <w:szCs w:val="24"/>
        </w:rPr>
        <w:t>Melaksanakan PTK (PenelitianTindakanKelas) itumudah</w:t>
      </w:r>
      <w:r w:rsidRPr="003724F1">
        <w:rPr>
          <w:rFonts w:ascii="Times New Roman" w:eastAsia="Calibri" w:hAnsi="Times New Roman" w:cs="Times New Roman"/>
          <w:sz w:val="24"/>
          <w:szCs w:val="24"/>
        </w:rPr>
        <w:t>. Jakarta : PT. BumiAksara.</w:t>
      </w:r>
    </w:p>
    <w:p w14:paraId="0F943D8A" w14:textId="77777777" w:rsidR="003724F1" w:rsidRPr="003724F1" w:rsidRDefault="003724F1" w:rsidP="003724F1">
      <w:pPr>
        <w:spacing w:line="240" w:lineRule="auto"/>
        <w:contextualSpacing/>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Moh. UzerUsman (2003).</w:t>
      </w:r>
      <w:r w:rsidRPr="003724F1">
        <w:rPr>
          <w:rFonts w:ascii="Times New Roman" w:eastAsia="Calibri" w:hAnsi="Times New Roman" w:cs="Times New Roman"/>
          <w:i/>
          <w:sz w:val="24"/>
          <w:szCs w:val="24"/>
        </w:rPr>
        <w:t>Menjadi Guru Profesional</w:t>
      </w:r>
      <w:r w:rsidRPr="003724F1">
        <w:rPr>
          <w:rFonts w:ascii="Times New Roman" w:eastAsia="Calibri" w:hAnsi="Times New Roman" w:cs="Times New Roman"/>
          <w:sz w:val="24"/>
          <w:szCs w:val="24"/>
        </w:rPr>
        <w:t>.Bandung : PT. RosdaKarya.</w:t>
      </w:r>
    </w:p>
    <w:p w14:paraId="45099B6E" w14:textId="77777777" w:rsidR="003724F1" w:rsidRPr="003724F1" w:rsidRDefault="003724F1" w:rsidP="003724F1">
      <w:pPr>
        <w:spacing w:line="240" w:lineRule="auto"/>
        <w:contextualSpacing/>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Mulyatidan Muslim (2008).PengetahuanAlamdanLingkunganku : BSE.</w:t>
      </w:r>
    </w:p>
    <w:p w14:paraId="1C9CA750" w14:textId="77777777" w:rsidR="003724F1" w:rsidRPr="003724F1" w:rsidRDefault="003724F1" w:rsidP="003724F1">
      <w:pPr>
        <w:spacing w:line="240" w:lineRule="auto"/>
        <w:contextualSpacing/>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Nasutiondan Ibrahim (1995)</w:t>
      </w:r>
      <w:r w:rsidRPr="003724F1">
        <w:rPr>
          <w:rFonts w:ascii="Times New Roman" w:eastAsia="Calibri" w:hAnsi="Times New Roman" w:cs="Times New Roman"/>
          <w:i/>
          <w:sz w:val="24"/>
          <w:szCs w:val="24"/>
        </w:rPr>
        <w:t>MetodologiPembelajaranNasional</w:t>
      </w:r>
      <w:r w:rsidRPr="003724F1">
        <w:rPr>
          <w:rFonts w:ascii="Times New Roman" w:eastAsia="Calibri" w:hAnsi="Times New Roman" w:cs="Times New Roman"/>
          <w:sz w:val="24"/>
          <w:szCs w:val="24"/>
        </w:rPr>
        <w:t>.Depdikbud.</w:t>
      </w:r>
    </w:p>
    <w:p w14:paraId="40CB69DA" w14:textId="77777777" w:rsidR="003724F1" w:rsidRPr="003724F1" w:rsidRDefault="003724F1" w:rsidP="003724F1">
      <w:pPr>
        <w:spacing w:line="240" w:lineRule="auto"/>
        <w:ind w:left="567" w:hanging="567"/>
        <w:contextualSpacing/>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Sudjanadan Ibrahim (1995).</w:t>
      </w:r>
      <w:r w:rsidRPr="003724F1">
        <w:rPr>
          <w:rFonts w:ascii="Times New Roman" w:eastAsia="Calibri" w:hAnsi="Times New Roman" w:cs="Times New Roman"/>
          <w:i/>
          <w:sz w:val="24"/>
          <w:szCs w:val="24"/>
        </w:rPr>
        <w:t>MetodolgiPembelajaranNasional</w:t>
      </w:r>
      <w:r w:rsidRPr="003724F1">
        <w:rPr>
          <w:rFonts w:ascii="Times New Roman" w:eastAsia="Calibri" w:hAnsi="Times New Roman" w:cs="Times New Roman"/>
          <w:sz w:val="24"/>
          <w:szCs w:val="24"/>
        </w:rPr>
        <w:t>.Bandung : Jemmard.</w:t>
      </w:r>
    </w:p>
    <w:p w14:paraId="56A8961A" w14:textId="77777777" w:rsidR="003724F1" w:rsidRPr="003724F1" w:rsidRDefault="003724F1" w:rsidP="003724F1">
      <w:pPr>
        <w:spacing w:line="240" w:lineRule="auto"/>
        <w:ind w:left="567" w:hanging="567"/>
        <w:contextualSpacing/>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Sugiono (1997).MemahamiPenelitianKualitatif. Bandung : CV. Alfabeta.</w:t>
      </w:r>
    </w:p>
    <w:p w14:paraId="1C934F58" w14:textId="77777777" w:rsidR="003724F1" w:rsidRPr="003724F1" w:rsidRDefault="003724F1" w:rsidP="003724F1">
      <w:pPr>
        <w:spacing w:line="240" w:lineRule="auto"/>
        <w:ind w:left="567" w:hanging="567"/>
        <w:contextualSpacing/>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 xml:space="preserve">SukirmanD :Djumhana N : (2008) PerencanaanPembelajaran. PRESS </w:t>
      </w:r>
    </w:p>
    <w:p w14:paraId="5A57AC06" w14:textId="77777777" w:rsidR="003724F1" w:rsidRPr="003724F1" w:rsidRDefault="003724F1" w:rsidP="003724F1">
      <w:pPr>
        <w:tabs>
          <w:tab w:val="left" w:pos="0"/>
        </w:tabs>
        <w:spacing w:line="240" w:lineRule="auto"/>
        <w:contextualSpacing/>
        <w:rPr>
          <w:rFonts w:ascii="Times New Roman" w:eastAsia="Calibri" w:hAnsi="Times New Roman" w:cs="Times New Roman"/>
          <w:sz w:val="24"/>
          <w:szCs w:val="24"/>
        </w:rPr>
      </w:pPr>
      <w:r w:rsidRPr="003724F1">
        <w:rPr>
          <w:rFonts w:ascii="Times New Roman" w:eastAsia="Calibri" w:hAnsi="Times New Roman" w:cs="Times New Roman"/>
          <w:sz w:val="24"/>
          <w:szCs w:val="24"/>
        </w:rPr>
        <w:t xml:space="preserve">Thursan Hakim (2002). </w:t>
      </w:r>
      <w:r w:rsidRPr="003724F1">
        <w:rPr>
          <w:rFonts w:ascii="Times New Roman" w:eastAsia="Calibri" w:hAnsi="Times New Roman" w:cs="Times New Roman"/>
          <w:i/>
          <w:sz w:val="24"/>
          <w:szCs w:val="24"/>
        </w:rPr>
        <w:t>PengetahuanAlam3</w:t>
      </w:r>
      <w:r w:rsidRPr="003724F1">
        <w:rPr>
          <w:rFonts w:ascii="Times New Roman" w:eastAsia="Calibri" w:hAnsi="Times New Roman" w:cs="Times New Roman"/>
          <w:sz w:val="24"/>
          <w:szCs w:val="24"/>
        </w:rPr>
        <w:t>.Jakarta :Yudhistira.</w:t>
      </w:r>
    </w:p>
    <w:p w14:paraId="706F3FD6" w14:textId="77777777" w:rsidR="003724F1" w:rsidRPr="003724F1" w:rsidRDefault="003724F1" w:rsidP="003724F1">
      <w:pPr>
        <w:spacing w:line="240" w:lineRule="auto"/>
        <w:ind w:left="567" w:hanging="567"/>
        <w:contextualSpacing/>
        <w:rPr>
          <w:rFonts w:ascii="Times New Roman" w:eastAsia="Calibri" w:hAnsi="Times New Roman" w:cs="Times New Roman"/>
          <w:sz w:val="24"/>
          <w:szCs w:val="24"/>
        </w:rPr>
      </w:pPr>
      <w:r w:rsidRPr="003724F1">
        <w:rPr>
          <w:rFonts w:ascii="Times New Roman" w:eastAsia="Calibri" w:hAnsi="Times New Roman" w:cs="Times New Roman"/>
          <w:sz w:val="24"/>
          <w:szCs w:val="24"/>
        </w:rPr>
        <w:t>Udin S. Winataputradkk (1997).</w:t>
      </w:r>
      <w:r w:rsidRPr="003724F1">
        <w:rPr>
          <w:rFonts w:ascii="Times New Roman" w:eastAsia="Calibri" w:hAnsi="Times New Roman" w:cs="Times New Roman"/>
          <w:i/>
          <w:sz w:val="24"/>
          <w:szCs w:val="24"/>
        </w:rPr>
        <w:t>PendekatanKeterampilan Proses BagaimanaMengaktifkanSiswaDalamBelajar</w:t>
      </w:r>
      <w:r w:rsidRPr="003724F1">
        <w:rPr>
          <w:rFonts w:ascii="Times New Roman" w:eastAsia="Calibri" w:hAnsi="Times New Roman" w:cs="Times New Roman"/>
          <w:sz w:val="24"/>
          <w:szCs w:val="24"/>
        </w:rPr>
        <w:t>. Jakarta :GramediaWidiasarana Indonesia.</w:t>
      </w:r>
    </w:p>
    <w:p w14:paraId="76F0F6E4" w14:textId="77777777" w:rsidR="003724F1" w:rsidRPr="003724F1" w:rsidRDefault="003724F1" w:rsidP="003724F1">
      <w:pPr>
        <w:spacing w:line="240" w:lineRule="auto"/>
        <w:ind w:left="567" w:hanging="567"/>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UndangGunawan (2009).</w:t>
      </w:r>
      <w:r w:rsidRPr="003724F1">
        <w:rPr>
          <w:rFonts w:ascii="Times New Roman" w:eastAsia="Calibri" w:hAnsi="Times New Roman" w:cs="Times New Roman"/>
          <w:i/>
          <w:sz w:val="24"/>
          <w:szCs w:val="24"/>
        </w:rPr>
        <w:t>Teknikpenelitiantindakankelas</w:t>
      </w:r>
      <w:r w:rsidRPr="003724F1">
        <w:rPr>
          <w:rFonts w:ascii="Times New Roman" w:eastAsia="Calibri" w:hAnsi="Times New Roman" w:cs="Times New Roman"/>
          <w:sz w:val="24"/>
          <w:szCs w:val="24"/>
        </w:rPr>
        <w:t>. Bandung:Sayagatama</w:t>
      </w:r>
    </w:p>
    <w:p w14:paraId="153C764D" w14:textId="77777777" w:rsidR="003724F1" w:rsidRPr="003724F1" w:rsidRDefault="003724F1" w:rsidP="003724F1">
      <w:pPr>
        <w:spacing w:line="240" w:lineRule="auto"/>
        <w:ind w:left="567" w:hanging="567"/>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Winataputra, Udin, dkk (1993). Strategibelajarmengajar. Jakarta: Depdikbud.</w:t>
      </w:r>
    </w:p>
    <w:p w14:paraId="4B9329FC" w14:textId="77777777" w:rsidR="003724F1" w:rsidRPr="003724F1" w:rsidRDefault="003724F1" w:rsidP="003724F1">
      <w:pPr>
        <w:spacing w:line="240" w:lineRule="auto"/>
        <w:ind w:left="567" w:hanging="567"/>
        <w:jc w:val="both"/>
        <w:rPr>
          <w:rFonts w:ascii="Times New Roman" w:eastAsia="Calibri" w:hAnsi="Times New Roman" w:cs="Times New Roman"/>
          <w:sz w:val="24"/>
          <w:szCs w:val="24"/>
        </w:rPr>
      </w:pPr>
      <w:r w:rsidRPr="003724F1">
        <w:rPr>
          <w:rFonts w:ascii="Times New Roman" w:eastAsia="Calibri" w:hAnsi="Times New Roman" w:cs="Times New Roman"/>
          <w:sz w:val="24"/>
          <w:szCs w:val="24"/>
        </w:rPr>
        <w:t>Wibawa B. (2003). PeneletianTindakanKelas. Jakarta: Depdiknas.</w:t>
      </w:r>
    </w:p>
    <w:p w14:paraId="67BE835C" w14:textId="77777777" w:rsidR="003253E6" w:rsidRPr="003253E6" w:rsidRDefault="003253E6" w:rsidP="006D5502">
      <w:pPr>
        <w:numPr>
          <w:ilvl w:val="0"/>
          <w:numId w:val="111"/>
        </w:numPr>
        <w:spacing w:after="0" w:line="240" w:lineRule="auto"/>
        <w:contextualSpacing/>
        <w:jc w:val="both"/>
        <w:rPr>
          <w:rFonts w:ascii="Times New Roman" w:eastAsia="Calibri" w:hAnsi="Times New Roman" w:cs="Times New Roman"/>
          <w:sz w:val="24"/>
          <w:szCs w:val="24"/>
        </w:rPr>
      </w:pPr>
      <w:r w:rsidRPr="003253E6">
        <w:rPr>
          <w:rFonts w:ascii="Times New Roman" w:eastAsia="Calibri" w:hAnsi="Times New Roman" w:cs="Times New Roman"/>
          <w:sz w:val="24"/>
          <w:szCs w:val="24"/>
        </w:rPr>
        <w:t xml:space="preserve">pembelajaran dengan baik.  </w:t>
      </w:r>
    </w:p>
    <w:p w14:paraId="50E52FB9" w14:textId="77777777" w:rsidR="00930966" w:rsidRDefault="003253E6" w:rsidP="00F0344E">
      <w:pPr>
        <w:spacing w:after="0" w:line="240" w:lineRule="auto"/>
        <w:rPr>
          <w:rFonts w:ascii="Times New Roman" w:eastAsia="Calibri" w:hAnsi="Times New Roman" w:cs="Times New Roman"/>
          <w:sz w:val="24"/>
          <w:szCs w:val="24"/>
        </w:rPr>
      </w:pPr>
      <w:r w:rsidRPr="003253E6">
        <w:rPr>
          <w:rFonts w:ascii="Times New Roman" w:eastAsia="Calibri" w:hAnsi="Times New Roman" w:cs="Times New Roman"/>
          <w:sz w:val="24"/>
          <w:szCs w:val="24"/>
        </w:rPr>
        <w:br w:type="page"/>
      </w:r>
    </w:p>
    <w:p w14:paraId="480F02D9" w14:textId="77777777" w:rsidR="00F0344E" w:rsidRDefault="00F0344E" w:rsidP="00F0344E">
      <w:pPr>
        <w:spacing w:after="0" w:line="240" w:lineRule="auto"/>
        <w:rPr>
          <w:rFonts w:ascii="Times New Roman" w:eastAsia="Calibri" w:hAnsi="Times New Roman" w:cs="Times New Roman"/>
          <w:sz w:val="24"/>
          <w:szCs w:val="24"/>
        </w:rPr>
      </w:pPr>
    </w:p>
    <w:p w14:paraId="3B65B431" w14:textId="0364AB5F" w:rsidR="00F0344E" w:rsidRPr="00F0344E" w:rsidRDefault="00F0344E" w:rsidP="00F0344E">
      <w:pPr>
        <w:spacing w:after="0" w:line="240" w:lineRule="auto"/>
        <w:rPr>
          <w:rFonts w:ascii="Times New Roman" w:eastAsia="Calibri" w:hAnsi="Times New Roman" w:cs="Times New Roman"/>
          <w:sz w:val="24"/>
          <w:szCs w:val="24"/>
        </w:rPr>
        <w:sectPr w:rsidR="00F0344E" w:rsidRPr="00F0344E" w:rsidSect="00F0344E">
          <w:type w:val="continuous"/>
          <w:pgSz w:w="11906" w:h="16838"/>
          <w:pgMar w:top="1440" w:right="1080" w:bottom="1440" w:left="1080" w:header="708" w:footer="708" w:gutter="0"/>
          <w:pgNumType w:start="61"/>
          <w:cols w:num="2" w:space="371"/>
          <w:docGrid w:linePitch="360"/>
        </w:sectPr>
      </w:pPr>
    </w:p>
    <w:p w14:paraId="7F0C095A" w14:textId="77777777" w:rsidR="00AF1E6E" w:rsidRPr="003724F1" w:rsidRDefault="00AF1E6E" w:rsidP="00AF1E6E">
      <w:pPr>
        <w:spacing w:after="0" w:line="240" w:lineRule="auto"/>
        <w:jc w:val="center"/>
        <w:rPr>
          <w:rFonts w:ascii="Times New Roman" w:eastAsia="Times New Roman" w:hAnsi="Times New Roman" w:cs="Times New Roman"/>
          <w:b/>
          <w:sz w:val="24"/>
          <w:szCs w:val="24"/>
          <w:lang w:val="id-ID" w:eastAsia="id-ID"/>
        </w:rPr>
      </w:pPr>
      <w:r w:rsidRPr="003724F1">
        <w:rPr>
          <w:rFonts w:ascii="Times New Roman" w:eastAsia="Times New Roman" w:hAnsi="Times New Roman" w:cs="Times New Roman"/>
          <w:b/>
          <w:sz w:val="24"/>
          <w:szCs w:val="24"/>
          <w:lang w:val="id-ID" w:eastAsia="id-ID"/>
        </w:rPr>
        <w:t>ABSTRAK</w:t>
      </w:r>
    </w:p>
    <w:p w14:paraId="7D13E383" w14:textId="77777777" w:rsidR="00AF1E6E" w:rsidRDefault="00AF1E6E" w:rsidP="003724F1">
      <w:pPr>
        <w:spacing w:after="0" w:line="240" w:lineRule="auto"/>
        <w:jc w:val="center"/>
        <w:rPr>
          <w:rFonts w:ascii="Times New Roman" w:eastAsia="Times New Roman" w:hAnsi="Times New Roman" w:cs="Times New Roman"/>
          <w:b/>
          <w:sz w:val="24"/>
          <w:szCs w:val="24"/>
          <w:lang w:val="id-ID" w:eastAsia="id-ID"/>
        </w:rPr>
      </w:pPr>
    </w:p>
    <w:p w14:paraId="411C642F" w14:textId="293F5105" w:rsidR="003724F1" w:rsidRPr="003724F1" w:rsidRDefault="003724F1" w:rsidP="003724F1">
      <w:pPr>
        <w:spacing w:after="0" w:line="240" w:lineRule="auto"/>
        <w:jc w:val="center"/>
        <w:rPr>
          <w:rFonts w:ascii="Times New Roman" w:eastAsia="Times New Roman" w:hAnsi="Times New Roman" w:cs="Times New Roman"/>
          <w:b/>
          <w:sz w:val="24"/>
          <w:szCs w:val="24"/>
          <w:lang w:val="id-ID" w:eastAsia="id-ID"/>
        </w:rPr>
      </w:pPr>
      <w:r w:rsidRPr="003724F1">
        <w:rPr>
          <w:rFonts w:ascii="Times New Roman" w:eastAsia="Times New Roman" w:hAnsi="Times New Roman" w:cs="Times New Roman"/>
          <w:b/>
          <w:sz w:val="24"/>
          <w:szCs w:val="24"/>
          <w:lang w:val="id-ID" w:eastAsia="id-ID"/>
        </w:rPr>
        <w:t xml:space="preserve">PENERAPAN </w:t>
      </w:r>
      <w:r w:rsidRPr="003724F1">
        <w:rPr>
          <w:rFonts w:ascii="Times New Roman" w:eastAsia="Times New Roman" w:hAnsi="Times New Roman" w:cs="Times New Roman"/>
          <w:b/>
          <w:i/>
          <w:sz w:val="24"/>
          <w:szCs w:val="24"/>
          <w:lang w:val="id-ID" w:eastAsia="id-ID"/>
        </w:rPr>
        <w:t>MIND MAPPING</w:t>
      </w:r>
      <w:r w:rsidRPr="003724F1">
        <w:rPr>
          <w:rFonts w:ascii="Times New Roman" w:eastAsia="Times New Roman" w:hAnsi="Times New Roman" w:cs="Times New Roman"/>
          <w:b/>
          <w:sz w:val="24"/>
          <w:szCs w:val="24"/>
          <w:lang w:val="id-ID" w:eastAsia="id-ID"/>
        </w:rPr>
        <w:t xml:space="preserve">                                                                                                                 DALAM PEMBELAJARAN IPA PADA MATERI DAUR AIRUNTUK MENINGKATKAN KEMAMPUAN KREATIF SISWA</w:t>
      </w:r>
    </w:p>
    <w:p w14:paraId="793C322B" w14:textId="77777777" w:rsidR="003724F1" w:rsidRPr="003724F1" w:rsidRDefault="003724F1" w:rsidP="003724F1">
      <w:pPr>
        <w:spacing w:after="0" w:line="240" w:lineRule="auto"/>
        <w:jc w:val="center"/>
        <w:rPr>
          <w:rFonts w:ascii="Times New Roman" w:eastAsia="Times New Roman" w:hAnsi="Times New Roman" w:cs="Times New Roman"/>
          <w:i/>
          <w:sz w:val="24"/>
          <w:szCs w:val="24"/>
          <w:lang w:val="id-ID" w:eastAsia="id-ID"/>
        </w:rPr>
      </w:pPr>
      <w:r w:rsidRPr="003724F1">
        <w:rPr>
          <w:rFonts w:ascii="Times New Roman" w:eastAsia="Times New Roman" w:hAnsi="Times New Roman" w:cs="Times New Roman"/>
          <w:i/>
          <w:sz w:val="24"/>
          <w:szCs w:val="24"/>
          <w:lang w:val="id-ID" w:eastAsia="id-ID"/>
        </w:rPr>
        <w:t xml:space="preserve">(Penelitian Tindakan Kelas Pada Siswa Kelas V SDN </w:t>
      </w:r>
      <w:r w:rsidR="00CA61AB">
        <w:rPr>
          <w:rFonts w:ascii="Times New Roman" w:eastAsia="Times New Roman" w:hAnsi="Times New Roman" w:cs="Times New Roman"/>
          <w:i/>
          <w:sz w:val="24"/>
          <w:szCs w:val="24"/>
          <w:lang w:eastAsia="id-ID"/>
        </w:rPr>
        <w:t>1</w:t>
      </w:r>
      <w:r w:rsidRPr="003724F1">
        <w:rPr>
          <w:rFonts w:ascii="Times New Roman" w:eastAsia="Times New Roman" w:hAnsi="Times New Roman" w:cs="Times New Roman"/>
          <w:i/>
          <w:sz w:val="24"/>
          <w:szCs w:val="24"/>
          <w:lang w:eastAsia="id-ID"/>
        </w:rPr>
        <w:t xml:space="preserve"> Sindangkasih</w:t>
      </w:r>
      <w:r w:rsidRPr="003724F1">
        <w:rPr>
          <w:rFonts w:ascii="Times New Roman" w:eastAsia="Times New Roman" w:hAnsi="Times New Roman" w:cs="Times New Roman"/>
          <w:i/>
          <w:sz w:val="24"/>
          <w:szCs w:val="24"/>
          <w:lang w:val="id-ID" w:eastAsia="id-ID"/>
        </w:rPr>
        <w:t xml:space="preserve"> Kecamatan </w:t>
      </w:r>
      <w:r w:rsidRPr="003724F1">
        <w:rPr>
          <w:rFonts w:ascii="Times New Roman" w:eastAsia="Times New Roman" w:hAnsi="Times New Roman" w:cs="Times New Roman"/>
          <w:i/>
          <w:sz w:val="24"/>
          <w:szCs w:val="24"/>
          <w:lang w:eastAsia="id-ID"/>
        </w:rPr>
        <w:t xml:space="preserve">Sindangkasih </w:t>
      </w:r>
      <w:r w:rsidRPr="003724F1">
        <w:rPr>
          <w:rFonts w:ascii="Times New Roman" w:eastAsia="Times New Roman" w:hAnsi="Times New Roman" w:cs="Times New Roman"/>
          <w:i/>
          <w:sz w:val="24"/>
          <w:szCs w:val="24"/>
          <w:lang w:val="id-ID" w:eastAsia="id-ID"/>
        </w:rPr>
        <w:t>Kabupaten Ciamis Tahun Ajaran 201</w:t>
      </w:r>
      <w:r w:rsidRPr="003724F1">
        <w:rPr>
          <w:rFonts w:ascii="Times New Roman" w:eastAsia="Times New Roman" w:hAnsi="Times New Roman" w:cs="Times New Roman"/>
          <w:i/>
          <w:sz w:val="24"/>
          <w:szCs w:val="24"/>
          <w:lang w:eastAsia="id-ID"/>
        </w:rPr>
        <w:t>8</w:t>
      </w:r>
      <w:r w:rsidRPr="003724F1">
        <w:rPr>
          <w:rFonts w:ascii="Times New Roman" w:eastAsia="Times New Roman" w:hAnsi="Times New Roman" w:cs="Times New Roman"/>
          <w:i/>
          <w:sz w:val="24"/>
          <w:szCs w:val="24"/>
          <w:lang w:val="id-ID" w:eastAsia="id-ID"/>
        </w:rPr>
        <w:t>/201</w:t>
      </w:r>
      <w:r w:rsidRPr="003724F1">
        <w:rPr>
          <w:rFonts w:ascii="Times New Roman" w:eastAsia="Times New Roman" w:hAnsi="Times New Roman" w:cs="Times New Roman"/>
          <w:i/>
          <w:sz w:val="24"/>
          <w:szCs w:val="24"/>
          <w:lang w:eastAsia="id-ID"/>
        </w:rPr>
        <w:t>9</w:t>
      </w:r>
      <w:r w:rsidRPr="003724F1">
        <w:rPr>
          <w:rFonts w:ascii="Times New Roman" w:eastAsia="Times New Roman" w:hAnsi="Times New Roman" w:cs="Times New Roman"/>
          <w:i/>
          <w:sz w:val="24"/>
          <w:szCs w:val="24"/>
          <w:lang w:val="id-ID" w:eastAsia="id-ID"/>
        </w:rPr>
        <w:t>)</w:t>
      </w:r>
    </w:p>
    <w:p w14:paraId="155D8652" w14:textId="77777777" w:rsidR="003724F1" w:rsidRPr="003724F1" w:rsidRDefault="003724F1" w:rsidP="003724F1">
      <w:pPr>
        <w:spacing w:before="240" w:after="0" w:line="240" w:lineRule="auto"/>
        <w:jc w:val="center"/>
        <w:rPr>
          <w:rFonts w:ascii="Times New Roman" w:eastAsia="Times New Roman" w:hAnsi="Times New Roman" w:cs="Times New Roman"/>
          <w:b/>
          <w:sz w:val="24"/>
          <w:szCs w:val="24"/>
          <w:lang w:eastAsia="id-ID"/>
        </w:rPr>
      </w:pPr>
      <w:r w:rsidRPr="003724F1">
        <w:rPr>
          <w:rFonts w:ascii="Times New Roman" w:eastAsia="Times New Roman" w:hAnsi="Times New Roman" w:cs="Times New Roman"/>
          <w:b/>
          <w:sz w:val="24"/>
          <w:szCs w:val="24"/>
          <w:lang w:val="id-ID" w:eastAsia="id-ID"/>
        </w:rPr>
        <w:t xml:space="preserve">Oleh: </w:t>
      </w:r>
      <w:r w:rsidR="00CA61AB">
        <w:rPr>
          <w:rFonts w:ascii="Times New Roman" w:eastAsia="Times New Roman" w:hAnsi="Times New Roman" w:cs="Times New Roman"/>
          <w:b/>
          <w:sz w:val="24"/>
          <w:szCs w:val="24"/>
          <w:lang w:eastAsia="id-ID"/>
        </w:rPr>
        <w:t>Kundang</w:t>
      </w:r>
      <w:r w:rsidRPr="003724F1">
        <w:rPr>
          <w:rFonts w:ascii="Times New Roman" w:eastAsia="Times New Roman" w:hAnsi="Times New Roman" w:cs="Times New Roman"/>
          <w:b/>
          <w:sz w:val="24"/>
          <w:szCs w:val="24"/>
          <w:lang w:val="id-ID" w:eastAsia="id-ID"/>
        </w:rPr>
        <w:t>, S.Pd</w:t>
      </w:r>
    </w:p>
    <w:p w14:paraId="3FF6C471" w14:textId="77777777" w:rsidR="003724F1" w:rsidRPr="003724F1" w:rsidRDefault="003724F1" w:rsidP="003724F1">
      <w:pPr>
        <w:spacing w:after="0" w:line="240" w:lineRule="auto"/>
        <w:jc w:val="center"/>
        <w:rPr>
          <w:rFonts w:ascii="Times New Roman" w:eastAsia="Times New Roman" w:hAnsi="Times New Roman" w:cs="Times New Roman"/>
          <w:b/>
          <w:sz w:val="24"/>
          <w:szCs w:val="24"/>
          <w:lang w:val="id-ID" w:eastAsia="id-ID"/>
        </w:rPr>
      </w:pPr>
    </w:p>
    <w:p w14:paraId="03193488" w14:textId="77777777" w:rsidR="003724F1" w:rsidRPr="003724F1" w:rsidRDefault="003724F1" w:rsidP="003724F1">
      <w:pPr>
        <w:spacing w:after="0" w:line="240" w:lineRule="auto"/>
        <w:jc w:val="center"/>
        <w:rPr>
          <w:rFonts w:ascii="Times New Roman" w:eastAsia="Times New Roman" w:hAnsi="Times New Roman" w:cs="Times New Roman"/>
          <w:b/>
          <w:sz w:val="24"/>
          <w:szCs w:val="24"/>
          <w:lang w:val="id-ID" w:eastAsia="id-ID"/>
        </w:rPr>
      </w:pPr>
    </w:p>
    <w:p w14:paraId="7900F821" w14:textId="77777777" w:rsidR="003724F1" w:rsidRPr="003724F1" w:rsidRDefault="003724F1" w:rsidP="003724F1">
      <w:pPr>
        <w:tabs>
          <w:tab w:val="left" w:pos="284"/>
        </w:tabs>
        <w:spacing w:after="0" w:line="240" w:lineRule="auto"/>
        <w:jc w:val="both"/>
        <w:rPr>
          <w:rFonts w:ascii="Times New Roman" w:eastAsia="Times New Roman" w:hAnsi="Times New Roman" w:cs="Times New Roman"/>
          <w:sz w:val="24"/>
          <w:szCs w:val="24"/>
          <w:lang w:val="id-ID" w:eastAsia="id-ID"/>
        </w:rPr>
      </w:pPr>
      <w:r w:rsidRPr="003724F1">
        <w:rPr>
          <w:rFonts w:ascii="Times New Roman" w:eastAsia="Times New Roman" w:hAnsi="Times New Roman" w:cs="Times New Roman"/>
          <w:sz w:val="24"/>
          <w:szCs w:val="24"/>
          <w:lang w:val="id-ID" w:eastAsia="id-ID"/>
        </w:rPr>
        <w:t xml:space="preserve">Judul penelitian ini adalah “Penerapan </w:t>
      </w:r>
      <w:r w:rsidRPr="003724F1">
        <w:rPr>
          <w:rFonts w:ascii="Times New Roman" w:eastAsia="Times New Roman" w:hAnsi="Times New Roman" w:cs="Times New Roman"/>
          <w:i/>
          <w:sz w:val="24"/>
          <w:szCs w:val="24"/>
          <w:lang w:val="id-ID" w:eastAsia="id-ID"/>
        </w:rPr>
        <w:t>Mind Mapping</w:t>
      </w:r>
      <w:r w:rsidRPr="003724F1">
        <w:rPr>
          <w:rFonts w:ascii="Times New Roman" w:eastAsia="Times New Roman" w:hAnsi="Times New Roman" w:cs="Times New Roman"/>
          <w:sz w:val="24"/>
          <w:szCs w:val="24"/>
          <w:lang w:val="id-ID" w:eastAsia="id-ID"/>
        </w:rPr>
        <w:t xml:space="preserve"> dalam Pembelajaran IPA pada Materi Daur Air untuk Meningkatkan Kemampuan Kreatif Siswa”. Latar belakang pada penelitian ini adalah kurangnya kemampuan kreatif siswa karena pembelajaran selama ini hanya menerapkan metode ceramah dan teknik pencatatan tradisional terutama dalam pembelajaran IPA sehingga mempengaruhi hasil belajar khususnya pada materi daur air.</w:t>
      </w:r>
      <w:r w:rsidRPr="003724F1">
        <w:rPr>
          <w:rFonts w:ascii="Times New Roman" w:eastAsia="Times New Roman" w:hAnsi="Times New Roman" w:cs="Times New Roman"/>
          <w:sz w:val="24"/>
          <w:szCs w:val="24"/>
          <w:lang w:val="id-ID" w:eastAsia="id-ID"/>
        </w:rPr>
        <w:tab/>
        <w:t xml:space="preserve">Tujuan dalam penelitian ini adalah: 1) mengetahui perencanaan pembelajaran IPA dengan penerapan </w:t>
      </w:r>
      <w:r w:rsidRPr="003724F1">
        <w:rPr>
          <w:rFonts w:ascii="Times New Roman" w:eastAsia="Times New Roman" w:hAnsi="Times New Roman" w:cs="Times New Roman"/>
          <w:i/>
          <w:sz w:val="24"/>
          <w:szCs w:val="24"/>
          <w:lang w:val="id-ID" w:eastAsia="id-ID"/>
        </w:rPr>
        <w:t xml:space="preserve">mind mapping </w:t>
      </w:r>
      <w:r w:rsidRPr="003724F1">
        <w:rPr>
          <w:rFonts w:ascii="Times New Roman" w:eastAsia="Times New Roman" w:hAnsi="Times New Roman" w:cs="Times New Roman"/>
          <w:sz w:val="24"/>
          <w:szCs w:val="24"/>
          <w:lang w:val="id-ID" w:eastAsia="id-ID"/>
        </w:rPr>
        <w:t xml:space="preserve">pada materi daur air, 2) mengetahui pelaksanaan pembelajaran IPA dengan penerapan </w:t>
      </w:r>
      <w:r w:rsidRPr="003724F1">
        <w:rPr>
          <w:rFonts w:ascii="Times New Roman" w:eastAsia="Times New Roman" w:hAnsi="Times New Roman" w:cs="Times New Roman"/>
          <w:i/>
          <w:sz w:val="24"/>
          <w:szCs w:val="24"/>
          <w:lang w:val="id-ID" w:eastAsia="id-ID"/>
        </w:rPr>
        <w:t xml:space="preserve">mind mapping </w:t>
      </w:r>
      <w:r w:rsidRPr="003724F1">
        <w:rPr>
          <w:rFonts w:ascii="Times New Roman" w:eastAsia="Times New Roman" w:hAnsi="Times New Roman" w:cs="Times New Roman"/>
          <w:sz w:val="24"/>
          <w:szCs w:val="24"/>
          <w:lang w:val="id-ID" w:eastAsia="id-ID"/>
        </w:rPr>
        <w:t xml:space="preserve">pada materi daur air, 3) mengetahui peningkatan kemampuan kreatif siswa dallam pembelajaran IPA dengan penerapan </w:t>
      </w:r>
      <w:r w:rsidRPr="003724F1">
        <w:rPr>
          <w:rFonts w:ascii="Times New Roman" w:eastAsia="Times New Roman" w:hAnsi="Times New Roman" w:cs="Times New Roman"/>
          <w:i/>
          <w:sz w:val="24"/>
          <w:szCs w:val="24"/>
          <w:lang w:val="id-ID" w:eastAsia="id-ID"/>
        </w:rPr>
        <w:t xml:space="preserve">mind mapping </w:t>
      </w:r>
      <w:r w:rsidRPr="003724F1">
        <w:rPr>
          <w:rFonts w:ascii="Times New Roman" w:eastAsia="Times New Roman" w:hAnsi="Times New Roman" w:cs="Times New Roman"/>
          <w:sz w:val="24"/>
          <w:szCs w:val="24"/>
          <w:lang w:val="id-ID" w:eastAsia="id-ID"/>
        </w:rPr>
        <w:t xml:space="preserve">pada materi daur air. Metode yang digunakan pada penelitian ini adalah metode Penelitian Tindakan Kelas (PTK). Subjek pada penelitian ini adalah Siswa kelas V SDN </w:t>
      </w:r>
      <w:r w:rsidR="00CA61AB">
        <w:rPr>
          <w:rFonts w:ascii="Times New Roman" w:eastAsia="Times New Roman" w:hAnsi="Times New Roman" w:cs="Times New Roman"/>
          <w:sz w:val="24"/>
          <w:szCs w:val="24"/>
          <w:lang w:eastAsia="id-ID"/>
        </w:rPr>
        <w:t>1`</w:t>
      </w:r>
      <w:r w:rsidRPr="003724F1">
        <w:rPr>
          <w:rFonts w:ascii="Times New Roman" w:eastAsia="Times New Roman" w:hAnsi="Times New Roman" w:cs="Times New Roman"/>
          <w:sz w:val="24"/>
          <w:szCs w:val="24"/>
          <w:lang w:eastAsia="id-ID"/>
        </w:rPr>
        <w:t xml:space="preserve"> Sindangkasih </w:t>
      </w:r>
      <w:r w:rsidRPr="003724F1">
        <w:rPr>
          <w:rFonts w:ascii="Times New Roman" w:eastAsia="Times New Roman" w:hAnsi="Times New Roman" w:cs="Times New Roman"/>
          <w:sz w:val="24"/>
          <w:szCs w:val="24"/>
          <w:lang w:val="id-ID" w:eastAsia="id-ID"/>
        </w:rPr>
        <w:t xml:space="preserve"> dengan jumlah siswa 40 orang.</w:t>
      </w:r>
      <w:r w:rsidRPr="003724F1">
        <w:rPr>
          <w:rFonts w:ascii="Times New Roman" w:eastAsia="Times New Roman" w:hAnsi="Times New Roman" w:cs="Times New Roman"/>
          <w:sz w:val="24"/>
          <w:szCs w:val="24"/>
          <w:lang w:val="id-ID" w:eastAsia="id-ID"/>
        </w:rPr>
        <w:tab/>
        <w:t>Penelitian ini dilakukan secara sistematis mulai dari perencanaan, pelaksanaan, observasi dan refleksi pada setiap siklusnya. Penelitian ini dilaksanakandua siklus. Setiap siklusnya terdiri dari satu pertemuan.</w:t>
      </w:r>
      <w:r w:rsidRPr="003724F1">
        <w:rPr>
          <w:rFonts w:ascii="Times New Roman" w:eastAsia="Times New Roman" w:hAnsi="Times New Roman" w:cs="Times New Roman"/>
          <w:sz w:val="24"/>
          <w:szCs w:val="24"/>
          <w:lang w:val="id-ID" w:eastAsia="id-ID"/>
        </w:rPr>
        <w:tab/>
        <w:t xml:space="preserve">Hasil penelitian membuktikan bahwa model </w:t>
      </w:r>
      <w:r w:rsidRPr="003724F1">
        <w:rPr>
          <w:rFonts w:ascii="Times New Roman" w:eastAsia="Times New Roman" w:hAnsi="Times New Roman" w:cs="Times New Roman"/>
          <w:i/>
          <w:sz w:val="24"/>
          <w:szCs w:val="24"/>
          <w:lang w:val="id-ID" w:eastAsia="id-ID"/>
        </w:rPr>
        <w:t xml:space="preserve">mind mapping </w:t>
      </w:r>
      <w:r w:rsidRPr="003724F1">
        <w:rPr>
          <w:rFonts w:ascii="Times New Roman" w:eastAsia="Times New Roman" w:hAnsi="Times New Roman" w:cs="Times New Roman"/>
          <w:sz w:val="24"/>
          <w:szCs w:val="24"/>
          <w:lang w:val="id-ID" w:eastAsia="id-ID"/>
        </w:rPr>
        <w:t xml:space="preserve">dapat meningkatkan kemampuan kreatif siswa dalam pembelajaran IPA pada materi daur air. Nilai rata-rata kemampuan </w:t>
      </w:r>
      <w:r w:rsidRPr="003724F1">
        <w:rPr>
          <w:rFonts w:ascii="Times New Roman" w:eastAsia="Times New Roman" w:hAnsi="Times New Roman" w:cs="Times New Roman"/>
          <w:i/>
          <w:sz w:val="24"/>
          <w:szCs w:val="24"/>
          <w:lang w:val="id-ID" w:eastAsia="id-ID"/>
        </w:rPr>
        <w:t xml:space="preserve">originallity </w:t>
      </w:r>
      <w:r w:rsidRPr="003724F1">
        <w:rPr>
          <w:rFonts w:ascii="Times New Roman" w:eastAsia="Times New Roman" w:hAnsi="Times New Roman" w:cs="Times New Roman"/>
          <w:sz w:val="24"/>
          <w:szCs w:val="24"/>
          <w:lang w:val="id-ID" w:eastAsia="id-ID"/>
        </w:rPr>
        <w:t xml:space="preserve">siswa dari siklus I pertemuan 1 ke siklus I pertemuan 2 adalah 4,25%, dari siklus I pertemuan 2 ke siklus II pertemuan 1 adalah 9,07% dan dari siklus II pertemuan 1 ke siklus II pertemuan 2 peningkatannya 1,43%. Sedangkan nilai rata-rata kemampuan </w:t>
      </w:r>
      <w:r w:rsidRPr="003724F1">
        <w:rPr>
          <w:rFonts w:ascii="Times New Roman" w:eastAsia="Times New Roman" w:hAnsi="Times New Roman" w:cs="Times New Roman"/>
          <w:i/>
          <w:sz w:val="24"/>
          <w:szCs w:val="24"/>
          <w:lang w:val="id-ID" w:eastAsia="id-ID"/>
        </w:rPr>
        <w:t xml:space="preserve">fluency </w:t>
      </w:r>
      <w:r w:rsidRPr="003724F1">
        <w:rPr>
          <w:rFonts w:ascii="Times New Roman" w:eastAsia="Times New Roman" w:hAnsi="Times New Roman" w:cs="Times New Roman"/>
          <w:sz w:val="24"/>
          <w:szCs w:val="24"/>
          <w:lang w:val="id-ID" w:eastAsia="id-ID"/>
        </w:rPr>
        <w:t>siswa dari siklus siswa dari siklus I pertemuan 1 ke siklus I pertemuan 2 adalah 4,48%, dari siklus I pertemuan 2 ke siklus II pertemuan 1 adalah 9,73% dan dari siklus II pertemuan 1 ke siklus II pertemuan 2 peningkatannya 2,64%.</w:t>
      </w:r>
    </w:p>
    <w:p w14:paraId="353C0912" w14:textId="77777777" w:rsidR="003724F1" w:rsidRPr="003724F1" w:rsidRDefault="003724F1" w:rsidP="003724F1">
      <w:pPr>
        <w:rPr>
          <w:rFonts w:ascii="Times New Roman" w:eastAsia="Times New Roman" w:hAnsi="Times New Roman" w:cs="Times New Roman"/>
          <w:sz w:val="24"/>
          <w:szCs w:val="24"/>
          <w:lang w:val="id-ID" w:eastAsia="id-ID"/>
        </w:rPr>
      </w:pPr>
    </w:p>
    <w:p w14:paraId="5B34C47D" w14:textId="77777777" w:rsidR="003724F1" w:rsidRPr="003724F1" w:rsidRDefault="003724F1" w:rsidP="003724F1">
      <w:pPr>
        <w:spacing w:after="0" w:line="240" w:lineRule="auto"/>
        <w:rPr>
          <w:rFonts w:ascii="Times New Roman" w:eastAsia="Times New Roman" w:hAnsi="Times New Roman" w:cs="Times New Roman"/>
          <w:sz w:val="24"/>
          <w:szCs w:val="24"/>
          <w:lang w:val="id-ID" w:eastAsia="id-ID"/>
        </w:rPr>
      </w:pPr>
      <w:r w:rsidRPr="003724F1">
        <w:rPr>
          <w:rFonts w:ascii="Times New Roman" w:eastAsia="Times New Roman" w:hAnsi="Times New Roman" w:cs="Times New Roman"/>
          <w:b/>
          <w:sz w:val="24"/>
          <w:szCs w:val="24"/>
          <w:lang w:val="id-ID" w:eastAsia="id-ID"/>
        </w:rPr>
        <w:t>Kata Kunci</w:t>
      </w:r>
      <w:r w:rsidRPr="003724F1">
        <w:rPr>
          <w:rFonts w:ascii="Times New Roman" w:eastAsia="Times New Roman" w:hAnsi="Times New Roman" w:cs="Times New Roman"/>
          <w:sz w:val="24"/>
          <w:szCs w:val="24"/>
          <w:lang w:val="id-ID" w:eastAsia="id-ID"/>
        </w:rPr>
        <w:t xml:space="preserve">: </w:t>
      </w:r>
      <w:r w:rsidRPr="003724F1">
        <w:rPr>
          <w:rFonts w:ascii="Times New Roman" w:eastAsia="Times New Roman" w:hAnsi="Times New Roman" w:cs="Times New Roman"/>
          <w:i/>
          <w:sz w:val="24"/>
          <w:szCs w:val="24"/>
          <w:lang w:val="id-ID" w:eastAsia="id-ID"/>
        </w:rPr>
        <w:t>Mind Mapping</w:t>
      </w:r>
      <w:r w:rsidRPr="003724F1">
        <w:rPr>
          <w:rFonts w:ascii="Times New Roman" w:eastAsia="Times New Roman" w:hAnsi="Times New Roman" w:cs="Times New Roman"/>
          <w:sz w:val="24"/>
          <w:szCs w:val="24"/>
          <w:lang w:val="id-ID" w:eastAsia="id-ID"/>
        </w:rPr>
        <w:t xml:space="preserve">, Daur Air, Kreatif Siswa                                                                                                     </w:t>
      </w:r>
    </w:p>
    <w:p w14:paraId="1262DE28" w14:textId="77777777" w:rsidR="003724F1" w:rsidRPr="003724F1" w:rsidRDefault="003724F1" w:rsidP="003724F1">
      <w:pPr>
        <w:jc w:val="both"/>
        <w:rPr>
          <w:rFonts w:ascii="Times New Roman" w:eastAsia="Times New Roman" w:hAnsi="Times New Roman" w:cs="Times New Roman"/>
          <w:caps/>
          <w:sz w:val="24"/>
          <w:szCs w:val="24"/>
          <w:lang w:val="id-ID" w:eastAsia="id-ID"/>
        </w:rPr>
      </w:pPr>
    </w:p>
    <w:p w14:paraId="47BE9963" w14:textId="77777777" w:rsidR="00930966" w:rsidRDefault="00930966" w:rsidP="003724F1">
      <w:pPr>
        <w:spacing w:after="0" w:line="240" w:lineRule="auto"/>
        <w:ind w:left="644"/>
        <w:contextualSpacing/>
        <w:jc w:val="both"/>
        <w:sectPr w:rsidR="00930966" w:rsidSect="00D71427">
          <w:type w:val="continuous"/>
          <w:pgSz w:w="11906" w:h="16838"/>
          <w:pgMar w:top="1440" w:right="1080" w:bottom="1440" w:left="1080" w:header="708" w:footer="708" w:gutter="0"/>
          <w:pgNumType w:start="1"/>
          <w:cols w:space="371"/>
          <w:docGrid w:linePitch="360"/>
        </w:sectPr>
      </w:pPr>
    </w:p>
    <w:p w14:paraId="75F169D6" w14:textId="77777777" w:rsidR="0059756E" w:rsidRDefault="0059756E" w:rsidP="003724F1">
      <w:pPr>
        <w:spacing w:after="0" w:line="240" w:lineRule="auto"/>
        <w:ind w:left="644"/>
        <w:contextualSpacing/>
        <w:jc w:val="both"/>
      </w:pPr>
    </w:p>
    <w:p w14:paraId="4976379E" w14:textId="77777777" w:rsidR="003724F1" w:rsidRDefault="003724F1" w:rsidP="003724F1">
      <w:pPr>
        <w:spacing w:after="0" w:line="240" w:lineRule="auto"/>
        <w:ind w:left="644"/>
        <w:contextualSpacing/>
        <w:jc w:val="both"/>
      </w:pPr>
    </w:p>
    <w:p w14:paraId="5740926C" w14:textId="77777777" w:rsidR="003724F1" w:rsidRDefault="003724F1" w:rsidP="003724F1">
      <w:pPr>
        <w:spacing w:after="0" w:line="240" w:lineRule="auto"/>
        <w:ind w:left="644"/>
        <w:contextualSpacing/>
        <w:jc w:val="both"/>
      </w:pPr>
    </w:p>
    <w:p w14:paraId="633E13E5" w14:textId="77777777" w:rsidR="003724F1" w:rsidRDefault="003724F1" w:rsidP="003724F1">
      <w:pPr>
        <w:spacing w:after="0" w:line="240" w:lineRule="auto"/>
        <w:ind w:left="644"/>
        <w:contextualSpacing/>
        <w:jc w:val="both"/>
      </w:pPr>
    </w:p>
    <w:p w14:paraId="5F8E3026" w14:textId="77777777" w:rsidR="003724F1" w:rsidRDefault="003724F1" w:rsidP="003724F1">
      <w:pPr>
        <w:spacing w:after="0" w:line="240" w:lineRule="auto"/>
        <w:ind w:left="644"/>
        <w:contextualSpacing/>
        <w:jc w:val="both"/>
      </w:pPr>
    </w:p>
    <w:p w14:paraId="6CDA1A96" w14:textId="77777777" w:rsidR="003724F1" w:rsidRDefault="003724F1" w:rsidP="003724F1">
      <w:pPr>
        <w:spacing w:after="0" w:line="240" w:lineRule="auto"/>
        <w:ind w:left="644"/>
        <w:contextualSpacing/>
        <w:jc w:val="both"/>
      </w:pPr>
    </w:p>
    <w:p w14:paraId="063AE535" w14:textId="77777777" w:rsidR="003724F1" w:rsidRDefault="003724F1" w:rsidP="003724F1">
      <w:pPr>
        <w:spacing w:after="0" w:line="240" w:lineRule="auto"/>
        <w:ind w:left="644"/>
        <w:contextualSpacing/>
        <w:jc w:val="both"/>
      </w:pPr>
    </w:p>
    <w:p w14:paraId="1C77C759" w14:textId="77777777" w:rsidR="003724F1" w:rsidRDefault="003724F1" w:rsidP="003724F1">
      <w:pPr>
        <w:spacing w:after="0" w:line="240" w:lineRule="auto"/>
        <w:ind w:left="644"/>
        <w:contextualSpacing/>
        <w:jc w:val="both"/>
      </w:pPr>
    </w:p>
    <w:p w14:paraId="3A275170" w14:textId="77777777" w:rsidR="003724F1" w:rsidRDefault="003724F1" w:rsidP="003724F1">
      <w:pPr>
        <w:spacing w:after="0" w:line="240" w:lineRule="auto"/>
        <w:ind w:left="644"/>
        <w:contextualSpacing/>
        <w:jc w:val="both"/>
      </w:pPr>
    </w:p>
    <w:p w14:paraId="116C00B2" w14:textId="77777777" w:rsidR="003724F1" w:rsidRDefault="003724F1" w:rsidP="003724F1">
      <w:pPr>
        <w:spacing w:after="0" w:line="240" w:lineRule="auto"/>
        <w:ind w:left="644"/>
        <w:contextualSpacing/>
        <w:jc w:val="both"/>
      </w:pPr>
    </w:p>
    <w:p w14:paraId="77635951" w14:textId="77777777" w:rsidR="003724F1" w:rsidRDefault="003724F1" w:rsidP="003724F1">
      <w:pPr>
        <w:spacing w:after="0" w:line="240" w:lineRule="auto"/>
        <w:ind w:left="644"/>
        <w:contextualSpacing/>
        <w:jc w:val="both"/>
      </w:pPr>
    </w:p>
    <w:p w14:paraId="39668285" w14:textId="77777777" w:rsidR="003724F1" w:rsidRDefault="003724F1" w:rsidP="003724F1">
      <w:pPr>
        <w:spacing w:after="0" w:line="240" w:lineRule="auto"/>
        <w:ind w:left="644"/>
        <w:contextualSpacing/>
        <w:jc w:val="both"/>
      </w:pPr>
    </w:p>
    <w:p w14:paraId="2CA9F92A" w14:textId="77777777" w:rsidR="003724F1" w:rsidRDefault="003724F1" w:rsidP="003724F1">
      <w:pPr>
        <w:spacing w:after="0" w:line="240" w:lineRule="auto"/>
        <w:ind w:left="644"/>
        <w:contextualSpacing/>
        <w:jc w:val="both"/>
      </w:pPr>
    </w:p>
    <w:p w14:paraId="0FC899BA" w14:textId="77777777" w:rsidR="003724F1" w:rsidRDefault="003724F1" w:rsidP="003724F1">
      <w:pPr>
        <w:spacing w:after="0" w:line="240" w:lineRule="auto"/>
        <w:ind w:left="644"/>
        <w:contextualSpacing/>
        <w:jc w:val="both"/>
      </w:pPr>
    </w:p>
    <w:p w14:paraId="1DBE2367" w14:textId="77777777" w:rsidR="003724F1" w:rsidRDefault="003724F1" w:rsidP="003724F1">
      <w:pPr>
        <w:spacing w:after="0" w:line="240" w:lineRule="auto"/>
        <w:ind w:left="644"/>
        <w:contextualSpacing/>
        <w:jc w:val="both"/>
      </w:pPr>
    </w:p>
    <w:p w14:paraId="2260EE0D" w14:textId="77777777" w:rsidR="003724F1" w:rsidRDefault="003724F1" w:rsidP="003724F1">
      <w:pPr>
        <w:spacing w:after="0" w:line="240" w:lineRule="auto"/>
        <w:ind w:left="644"/>
        <w:contextualSpacing/>
        <w:jc w:val="both"/>
      </w:pPr>
    </w:p>
    <w:p w14:paraId="7B993512" w14:textId="77777777" w:rsidR="003724F1" w:rsidRDefault="003724F1" w:rsidP="003724F1">
      <w:pPr>
        <w:spacing w:after="0" w:line="240" w:lineRule="auto"/>
        <w:ind w:left="644"/>
        <w:contextualSpacing/>
        <w:jc w:val="both"/>
      </w:pPr>
    </w:p>
    <w:p w14:paraId="3F95F743" w14:textId="77777777" w:rsidR="003724F1" w:rsidRDefault="003724F1" w:rsidP="003724F1">
      <w:pPr>
        <w:spacing w:after="0" w:line="240" w:lineRule="auto"/>
        <w:ind w:left="644"/>
        <w:contextualSpacing/>
        <w:jc w:val="both"/>
      </w:pPr>
    </w:p>
    <w:p w14:paraId="773BABC4" w14:textId="77777777" w:rsidR="003724F1" w:rsidRDefault="003724F1" w:rsidP="003724F1">
      <w:pPr>
        <w:spacing w:after="0" w:line="240" w:lineRule="auto"/>
        <w:ind w:left="644"/>
        <w:contextualSpacing/>
        <w:jc w:val="both"/>
      </w:pPr>
    </w:p>
    <w:p w14:paraId="473963A8" w14:textId="77777777" w:rsidR="003724F1" w:rsidRDefault="003724F1" w:rsidP="003724F1">
      <w:pPr>
        <w:spacing w:after="0" w:line="240" w:lineRule="auto"/>
        <w:ind w:left="644"/>
        <w:contextualSpacing/>
        <w:jc w:val="both"/>
      </w:pPr>
    </w:p>
    <w:p w14:paraId="7FB0FBC5" w14:textId="77777777" w:rsidR="003724F1" w:rsidRDefault="003724F1" w:rsidP="003724F1">
      <w:pPr>
        <w:spacing w:after="0" w:line="240" w:lineRule="auto"/>
        <w:ind w:left="644"/>
        <w:contextualSpacing/>
        <w:jc w:val="both"/>
      </w:pPr>
    </w:p>
    <w:p w14:paraId="769054D4" w14:textId="77777777" w:rsidR="003724F1" w:rsidRDefault="003724F1" w:rsidP="00930966">
      <w:pPr>
        <w:spacing w:after="0" w:line="240" w:lineRule="auto"/>
        <w:contextualSpacing/>
        <w:jc w:val="both"/>
      </w:pPr>
    </w:p>
    <w:p w14:paraId="0B68EBAD" w14:textId="77777777" w:rsidR="00EB33C8" w:rsidRDefault="00EB33C8" w:rsidP="00930966">
      <w:pPr>
        <w:spacing w:after="0" w:line="240" w:lineRule="auto"/>
        <w:contextualSpacing/>
        <w:jc w:val="both"/>
      </w:pPr>
    </w:p>
    <w:p w14:paraId="722E76ED" w14:textId="77777777" w:rsidR="00EB33C8" w:rsidRDefault="00EB33C8" w:rsidP="00930966">
      <w:pPr>
        <w:spacing w:after="0" w:line="240" w:lineRule="auto"/>
        <w:contextualSpacing/>
        <w:jc w:val="both"/>
      </w:pPr>
    </w:p>
    <w:p w14:paraId="2D1133E9" w14:textId="77777777" w:rsidR="00EB33C8" w:rsidRDefault="00EB33C8" w:rsidP="00930966">
      <w:pPr>
        <w:spacing w:after="0" w:line="240" w:lineRule="auto"/>
        <w:contextualSpacing/>
        <w:jc w:val="both"/>
      </w:pPr>
    </w:p>
    <w:p w14:paraId="32D0FBB5" w14:textId="77777777" w:rsidR="00EB33C8" w:rsidRDefault="00EB33C8" w:rsidP="00930966">
      <w:pPr>
        <w:spacing w:after="0" w:line="240" w:lineRule="auto"/>
        <w:contextualSpacing/>
        <w:jc w:val="both"/>
      </w:pPr>
    </w:p>
    <w:p w14:paraId="57B3528D" w14:textId="77777777" w:rsidR="00EB33C8" w:rsidRDefault="00EB33C8" w:rsidP="00930966">
      <w:pPr>
        <w:spacing w:after="0" w:line="240" w:lineRule="auto"/>
        <w:contextualSpacing/>
        <w:jc w:val="both"/>
      </w:pPr>
    </w:p>
    <w:p w14:paraId="0DE493F8" w14:textId="77777777" w:rsidR="006B0671" w:rsidRDefault="006B0671" w:rsidP="00930966">
      <w:pPr>
        <w:spacing w:after="0" w:line="240" w:lineRule="auto"/>
        <w:contextualSpacing/>
        <w:jc w:val="both"/>
      </w:pPr>
    </w:p>
    <w:p w14:paraId="1A133FDB" w14:textId="77777777" w:rsidR="003724F1" w:rsidRPr="00594D0B" w:rsidRDefault="003724F1" w:rsidP="003724F1">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576320" behindDoc="0" locked="0" layoutInCell="1" allowOverlap="1" wp14:anchorId="4FBB3B79" wp14:editId="5CE57D87">
                <wp:simplePos x="0" y="0"/>
                <wp:positionH relativeFrom="column">
                  <wp:posOffset>4817745</wp:posOffset>
                </wp:positionH>
                <wp:positionV relativeFrom="paragraph">
                  <wp:posOffset>-1068705</wp:posOffset>
                </wp:positionV>
                <wp:extent cx="495300" cy="3810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DDEDF" id="Rectangle 35" o:spid="_x0000_s1026" style="position:absolute;margin-left:379.35pt;margin-top:-84.15pt;width:39pt;height:30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" stroked="f"/>
            </w:pict>
          </mc:Fallback>
        </mc:AlternateContent>
      </w:r>
      <w:r w:rsidRPr="00594D0B">
        <w:rPr>
          <w:rFonts w:ascii="Times New Roman" w:hAnsi="Times New Roman" w:cs="Times New Roman"/>
          <w:b/>
          <w:sz w:val="24"/>
          <w:szCs w:val="24"/>
        </w:rPr>
        <w:t>BAB I</w:t>
      </w:r>
    </w:p>
    <w:p w14:paraId="6F856B54" w14:textId="77777777" w:rsidR="003724F1" w:rsidRPr="00594D0B" w:rsidRDefault="003724F1" w:rsidP="003724F1">
      <w:pPr>
        <w:spacing w:after="0" w:line="240" w:lineRule="auto"/>
        <w:jc w:val="center"/>
        <w:rPr>
          <w:rFonts w:ascii="Times New Roman" w:hAnsi="Times New Roman" w:cs="Times New Roman"/>
          <w:b/>
          <w:sz w:val="24"/>
          <w:szCs w:val="24"/>
        </w:rPr>
      </w:pPr>
      <w:r w:rsidRPr="00594D0B">
        <w:rPr>
          <w:rFonts w:ascii="Times New Roman" w:hAnsi="Times New Roman" w:cs="Times New Roman"/>
          <w:b/>
          <w:sz w:val="24"/>
          <w:szCs w:val="24"/>
        </w:rPr>
        <w:t>PENDAHULUAN</w:t>
      </w:r>
    </w:p>
    <w:p w14:paraId="6C736D40" w14:textId="77777777" w:rsidR="003724F1" w:rsidRPr="00594D0B" w:rsidRDefault="003724F1" w:rsidP="003724F1">
      <w:pPr>
        <w:spacing w:after="0" w:line="240" w:lineRule="auto"/>
        <w:jc w:val="both"/>
        <w:rPr>
          <w:rFonts w:ascii="Times New Roman" w:hAnsi="Times New Roman" w:cs="Times New Roman"/>
          <w:b/>
          <w:sz w:val="24"/>
          <w:szCs w:val="24"/>
        </w:rPr>
      </w:pPr>
    </w:p>
    <w:p w14:paraId="23331448" w14:textId="77777777" w:rsidR="003724F1" w:rsidRPr="00594D0B" w:rsidRDefault="003724F1" w:rsidP="006D5502">
      <w:pPr>
        <w:pStyle w:val="ListParagraph"/>
        <w:numPr>
          <w:ilvl w:val="0"/>
          <w:numId w:val="115"/>
        </w:numPr>
        <w:spacing w:after="0" w:line="240" w:lineRule="auto"/>
        <w:ind w:left="426" w:hanging="426"/>
        <w:jc w:val="both"/>
        <w:rPr>
          <w:rFonts w:ascii="Times New Roman" w:hAnsi="Times New Roman" w:cs="Times New Roman"/>
          <w:b/>
          <w:sz w:val="24"/>
          <w:szCs w:val="24"/>
        </w:rPr>
      </w:pPr>
      <w:r w:rsidRPr="00594D0B">
        <w:rPr>
          <w:rFonts w:ascii="Times New Roman" w:hAnsi="Times New Roman" w:cs="Times New Roman"/>
          <w:b/>
          <w:sz w:val="24"/>
          <w:szCs w:val="24"/>
        </w:rPr>
        <w:t>Latar Belakang Masalah</w:t>
      </w:r>
    </w:p>
    <w:p w14:paraId="799DD483" w14:textId="77777777" w:rsidR="003724F1" w:rsidRDefault="003724F1" w:rsidP="003724F1">
      <w:pPr>
        <w:tabs>
          <w:tab w:val="left" w:pos="284"/>
          <w:tab w:val="left" w:pos="426"/>
          <w:tab w:val="left" w:pos="709"/>
        </w:tabs>
        <w:spacing w:after="0" w:line="240" w:lineRule="auto"/>
        <w:ind w:firstLine="709"/>
        <w:jc w:val="both"/>
        <w:rPr>
          <w:rFonts w:ascii="Times New Roman" w:hAnsi="Times New Roman" w:cs="Times New Roman"/>
          <w:sz w:val="24"/>
          <w:szCs w:val="24"/>
        </w:rPr>
      </w:pPr>
      <w:r w:rsidRPr="00594D0B">
        <w:rPr>
          <w:rFonts w:ascii="Times New Roman" w:hAnsi="Times New Roman" w:cs="Times New Roman"/>
          <w:sz w:val="24"/>
          <w:szCs w:val="24"/>
        </w:rPr>
        <w:t xml:space="preserve">Dalam Peraturan Pemerintah Nomor 19 Tahun 2005 tentang Standar Nasional  Pendidikan pasal 6 ayat (1) menyatakan bahwa kurikulum untuk jenis pendidikan umum, kejuruan, dan khusus pada jenjang pendidikan dasar dan menengah terdiri atas 5 kelompok mata pelajaran. Salah satunya ialah kelompok mata pelajaran ilmu pengetahuan dan teknologi. IPA atau Ilmu Pengetahuan Alam sebagai salah satu kelompok mata pelajaran ilmu pengetahuan dan teknologi memiliki peranan </w:t>
      </w:r>
      <w:r w:rsidRPr="00594D0B">
        <w:rPr>
          <w:rFonts w:ascii="Times New Roman" w:hAnsi="Times New Roman" w:cs="Times New Roman"/>
          <w:sz w:val="24"/>
          <w:szCs w:val="24"/>
          <w:lang w:val="en-CA"/>
        </w:rPr>
        <w:t>yang sangat</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penting</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guna</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memberikan</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pemahaman</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mengenai</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sifat-sifat</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dan</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gejala-gejala</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alam, serta</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mengenai</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makhluk</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hidup</w:t>
      </w:r>
      <w:r>
        <w:rPr>
          <w:rFonts w:ascii="Times New Roman" w:hAnsi="Times New Roman" w:cs="Times New Roman"/>
          <w:sz w:val="24"/>
          <w:szCs w:val="24"/>
        </w:rPr>
        <w:t xml:space="preserve"> </w:t>
      </w:r>
      <w:r w:rsidRPr="00594D0B">
        <w:rPr>
          <w:rFonts w:ascii="Times New Roman" w:hAnsi="Times New Roman" w:cs="Times New Roman"/>
          <w:sz w:val="24"/>
          <w:szCs w:val="24"/>
          <w:lang w:val="en-CA"/>
        </w:rPr>
        <w:t>dan proses kehidupan.</w:t>
      </w:r>
      <w:r w:rsidRPr="00594D0B">
        <w:rPr>
          <w:rFonts w:ascii="Times New Roman" w:hAnsi="Times New Roman" w:cs="Times New Roman"/>
          <w:sz w:val="24"/>
          <w:szCs w:val="24"/>
        </w:rPr>
        <w:t xml:space="preserve"> Standar Kompetensi (SK) dan Kompetensi Dasar (KD) IPA di SD/MI merupakan standar minimum yang secara nasional harus dicapai oleh peserta didik dan menjadi acuan dalam pengembangan kurikulum di setiap satuan pendidikan. Pencapaian SK dan KD didasarkan pada pemberdayaan peserta didik untuk membangun kemampuan, bekerja ilmiah, dan pengetahuan sendiri yang difasilitasi oleh guru.</w:t>
      </w:r>
    </w:p>
    <w:p w14:paraId="36EE94EF" w14:textId="77777777" w:rsidR="003724F1" w:rsidRDefault="003724F1" w:rsidP="003724F1">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584512" behindDoc="0" locked="0" layoutInCell="1" allowOverlap="1" wp14:anchorId="6B0D8573" wp14:editId="00C56BB7">
                <wp:simplePos x="0" y="0"/>
                <wp:positionH relativeFrom="column">
                  <wp:posOffset>2465070</wp:posOffset>
                </wp:positionH>
                <wp:positionV relativeFrom="paragraph">
                  <wp:posOffset>3801110</wp:posOffset>
                </wp:positionV>
                <wp:extent cx="533400" cy="60960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27821" w14:textId="77777777" w:rsidR="003172B9" w:rsidRDefault="003172B9" w:rsidP="003724F1"/>
                          <w:p w14:paraId="28C78549" w14:textId="77777777" w:rsidR="003172B9" w:rsidRDefault="003172B9" w:rsidP="003724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D8573" id="Rectangle 34" o:spid="_x0000_s1079" style="position:absolute;left:0;text-align:left;margin-left:194.1pt;margin-top:299.3pt;width:42pt;height:4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" stroked="f">
                <v:textbox>
                  <w:txbxContent>
                    <w:p w14:paraId="7B027821" w14:textId="77777777" w:rsidR="003172B9" w:rsidRDefault="003172B9" w:rsidP="003724F1"/>
                    <w:p w14:paraId="28C78549" w14:textId="77777777" w:rsidR="003172B9" w:rsidRDefault="003172B9" w:rsidP="003724F1"/>
                  </w:txbxContent>
                </v:textbox>
              </v:rect>
            </w:pict>
          </mc:Fallback>
        </mc:AlternateContent>
      </w:r>
      <w:r w:rsidRPr="00594D0B">
        <w:rPr>
          <w:rFonts w:ascii="Times New Roman" w:hAnsi="Times New Roman" w:cs="Times New Roman"/>
          <w:sz w:val="24"/>
          <w:szCs w:val="24"/>
        </w:rPr>
        <w:t>Pembelajaran IPA yang sering diterapkan saat ini oleh guru-guru di sekolah hanya menggunakan metode ceramah, metode pencatatan tradisional, kemudian mengerjakan latihan soal, tentu saja pembelajaran IPA yang diterima anak menjadi tidak bermakna sehingga hasil belajar siswa banyak yang tidak mencapai KKM. Metode ceramah dapat menciptakan situasi yang membosankan untuk siswa dalam pembelajaran, begitu juga metode pencatatan tradisional yang membuat siswa malas belajar. Padahal seharusnya pembelajaran IPA dapat mengeksplorasi pengetahuan siswa karena materi yang dipelajari sangat dekat dengan kehidupan sehari-hari. Hasil belajar terakhir yang diperoleh menggunakan metode ceramah dan metode pencatatan tradisional dalam pembelajaran IPA</w:t>
      </w:r>
      <w:r>
        <w:rPr>
          <w:rFonts w:ascii="Times New Roman" w:hAnsi="Times New Roman" w:cs="Times New Roman"/>
          <w:sz w:val="24"/>
          <w:szCs w:val="24"/>
        </w:rPr>
        <w:t xml:space="preserve"> hanya 13 dari 40 siswa kelas 5</w:t>
      </w:r>
      <w:r w:rsidRPr="00594D0B">
        <w:rPr>
          <w:rFonts w:ascii="Times New Roman" w:hAnsi="Times New Roman" w:cs="Times New Roman"/>
          <w:sz w:val="24"/>
          <w:szCs w:val="24"/>
        </w:rPr>
        <w:t xml:space="preserve"> SDN </w:t>
      </w:r>
      <w:r>
        <w:rPr>
          <w:rFonts w:ascii="Times New Roman" w:hAnsi="Times New Roman" w:cs="Times New Roman"/>
          <w:sz w:val="24"/>
          <w:szCs w:val="24"/>
        </w:rPr>
        <w:t xml:space="preserve">4 Sindangkasih Kecamatan Sindangkasih </w:t>
      </w:r>
      <w:r w:rsidRPr="00594D0B">
        <w:rPr>
          <w:rFonts w:ascii="Times New Roman" w:hAnsi="Times New Roman" w:cs="Times New Roman"/>
          <w:sz w:val="24"/>
          <w:szCs w:val="24"/>
        </w:rPr>
        <w:t xml:space="preserve">yang mencapai KKM (32,5%), jadi 67,5% tidak mencapai KKM. </w:t>
      </w:r>
    </w:p>
    <w:p w14:paraId="79D46BAA" w14:textId="77777777" w:rsidR="003724F1" w:rsidRDefault="003724F1" w:rsidP="003724F1">
      <w:pPr>
        <w:spacing w:after="0" w:line="240" w:lineRule="auto"/>
        <w:ind w:firstLine="709"/>
        <w:jc w:val="both"/>
        <w:rPr>
          <w:rFonts w:ascii="Times New Roman" w:hAnsi="Times New Roman" w:cs="Times New Roman"/>
          <w:sz w:val="24"/>
          <w:szCs w:val="24"/>
        </w:rPr>
      </w:pPr>
      <w:r w:rsidRPr="00594D0B">
        <w:rPr>
          <w:rFonts w:ascii="Times New Roman" w:hAnsi="Times New Roman" w:cs="Times New Roman"/>
          <w:sz w:val="24"/>
          <w:szCs w:val="24"/>
        </w:rPr>
        <w:t xml:space="preserve">Selain hasil belajar, kemampuan berpikir kreatif siswa juga harus diperhatikan oleh guru </w:t>
      </w:r>
      <w:r w:rsidRPr="00594D0B">
        <w:rPr>
          <w:rFonts w:ascii="Times New Roman" w:hAnsi="Times New Roman" w:cs="Times New Roman"/>
          <w:sz w:val="24"/>
          <w:szCs w:val="24"/>
        </w:rPr>
        <w:t xml:space="preserve">dan dikembangkan dalam pembelajaran IPA yang bersifat ilmiah dan bukan hanya membicarakan soal produk tapi juga suatu proses. Pendidikan hendaknya tertuju pada pengembangan kreativitas siswa agar kelak dapat memenuhi kebutuhan pribadi dan kebutuhan masyarakat maupun negara (Munandar, 2009). Kejenuhan siswa terhadap metode ceramah dan metode pencatatan tradisional juga mempengaruhi minat siswa untuk belajar dan memahami materi, sehingga diperlukan inovasi dalam panyampaian materi baik dari model, metode, maupun media pembelajaran agar pembelajaran lebih bermakna dan menarik perhatian siswa. </w:t>
      </w:r>
      <w:r w:rsidRPr="00594D0B">
        <w:rPr>
          <w:rFonts w:ascii="Times New Roman" w:hAnsi="Times New Roman" w:cs="Times New Roman"/>
          <w:i/>
          <w:sz w:val="24"/>
          <w:szCs w:val="24"/>
        </w:rPr>
        <w:t>Mind Mapping</w:t>
      </w:r>
      <w:r w:rsidRPr="00594D0B">
        <w:rPr>
          <w:rFonts w:ascii="Times New Roman" w:hAnsi="Times New Roman" w:cs="Times New Roman"/>
          <w:sz w:val="24"/>
          <w:szCs w:val="24"/>
        </w:rPr>
        <w:t xml:space="preserve"> merupakan salah satu model pembelajaran yang dapat diterapkan dalam pembelajaran IPA. Dengan menerapkankan model pembelajaran </w:t>
      </w:r>
      <w:r>
        <w:rPr>
          <w:rFonts w:ascii="Times New Roman" w:hAnsi="Times New Roman" w:cs="Times New Roman"/>
          <w:i/>
          <w:sz w:val="24"/>
          <w:szCs w:val="24"/>
        </w:rPr>
        <w:t>m</w:t>
      </w:r>
      <w:r w:rsidRPr="00594D0B">
        <w:rPr>
          <w:rFonts w:ascii="Times New Roman" w:hAnsi="Times New Roman" w:cs="Times New Roman"/>
          <w:i/>
          <w:sz w:val="24"/>
          <w:szCs w:val="24"/>
        </w:rPr>
        <w:t>ind Mapping</w:t>
      </w:r>
      <w:r w:rsidRPr="00594D0B">
        <w:rPr>
          <w:rFonts w:ascii="Times New Roman" w:hAnsi="Times New Roman" w:cs="Times New Roman"/>
          <w:sz w:val="24"/>
          <w:szCs w:val="24"/>
        </w:rPr>
        <w:t xml:space="preserve">, guru dapat lebih mudah menyampaikan pokok-pokok permasalahan pada materi, siswapun dapat dengan mudah memahami pokok-pokok materi yang disampaikan karena lebih terkonsep dan dapat ditampilkan dengan semanarik mungkin. Dengan menerapkan </w:t>
      </w:r>
      <w:r w:rsidRPr="00594D0B">
        <w:rPr>
          <w:rFonts w:ascii="Times New Roman" w:hAnsi="Times New Roman" w:cs="Times New Roman"/>
          <w:i/>
          <w:sz w:val="24"/>
          <w:szCs w:val="24"/>
        </w:rPr>
        <w:t>mind mapping</w:t>
      </w:r>
      <w:r w:rsidRPr="00594D0B">
        <w:rPr>
          <w:rFonts w:ascii="Times New Roman" w:hAnsi="Times New Roman" w:cs="Times New Roman"/>
          <w:sz w:val="24"/>
          <w:szCs w:val="24"/>
        </w:rPr>
        <w:t xml:space="preserve">, siswa dapat lebih mengungkap ide-ide yang ada dipikirannya sehingga dapat mengungkap kemampuan kreatifnya dan ketika mengerjakan latihan soal mengenai materi yang telah disampaikan, siswa memiliki beberapa alternatif jawaban. </w:t>
      </w:r>
      <w:r w:rsidRPr="00594D0B">
        <w:rPr>
          <w:rFonts w:ascii="Times New Roman" w:hAnsi="Times New Roman" w:cs="Times New Roman"/>
          <w:i/>
          <w:sz w:val="24"/>
          <w:szCs w:val="24"/>
        </w:rPr>
        <w:t xml:space="preserve">Mind map </w:t>
      </w:r>
      <w:r w:rsidRPr="00594D0B">
        <w:rPr>
          <w:rFonts w:ascii="Times New Roman" w:hAnsi="Times New Roman" w:cs="Times New Roman"/>
          <w:sz w:val="24"/>
          <w:szCs w:val="24"/>
        </w:rPr>
        <w:t>adalah cara termudah untuk menempatkan informasi ke dalam otak dan mengambil informasi ke luar otak (Tony Buzan (2005:5)).</w:t>
      </w:r>
    </w:p>
    <w:p w14:paraId="6533469A" w14:textId="77777777" w:rsidR="003724F1" w:rsidRDefault="003724F1" w:rsidP="003724F1">
      <w:pPr>
        <w:spacing w:after="0" w:line="240" w:lineRule="auto"/>
        <w:ind w:left="644"/>
        <w:contextualSpacing/>
        <w:jc w:val="both"/>
        <w:rPr>
          <w:rFonts w:ascii="Times New Roman" w:hAnsi="Times New Roman" w:cs="Times New Roman"/>
          <w:sz w:val="24"/>
          <w:szCs w:val="24"/>
        </w:rPr>
      </w:pPr>
      <w:r w:rsidRPr="00594D0B">
        <w:rPr>
          <w:rFonts w:ascii="Times New Roman" w:hAnsi="Times New Roman" w:cs="Times New Roman"/>
          <w:sz w:val="24"/>
          <w:szCs w:val="24"/>
        </w:rPr>
        <w:t xml:space="preserve">Kurangnya antusias siswa dalam pembelajaran IPA pada materi daur air mempengaruhi hasil belajar siswa yang sebagian besar tidak mencapai KKM, karena kurangnya pemahaman siswa pada materi tersebut. Materi daur air seharusnya disajikan dengan media visual yang lebih kongkrit agar mudah dipahami siswa. Ditambah lagi kelas termasuk kelas gemuk sehingga sulit menguasai dan mengkondisikan kelas dengan baik, sehingga metode ceramah dinilai kurang efektif dalam menyampaikan materi daur air. Penerapan </w:t>
      </w:r>
      <w:r w:rsidRPr="00594D0B">
        <w:rPr>
          <w:rFonts w:ascii="Times New Roman" w:hAnsi="Times New Roman" w:cs="Times New Roman"/>
          <w:i/>
          <w:sz w:val="24"/>
          <w:szCs w:val="24"/>
        </w:rPr>
        <w:t xml:space="preserve">Mind Mapping </w:t>
      </w:r>
      <w:r w:rsidRPr="00594D0B">
        <w:rPr>
          <w:rFonts w:ascii="Times New Roman" w:hAnsi="Times New Roman" w:cs="Times New Roman"/>
          <w:sz w:val="24"/>
          <w:szCs w:val="24"/>
        </w:rPr>
        <w:t xml:space="preserve">dalam menyampaikan materi daur air diharapkan dapat mengungkap kemampuan kreatif siswa untuk menemukan alternatif </w:t>
      </w:r>
      <w:r w:rsidRPr="00594D0B">
        <w:rPr>
          <w:rFonts w:ascii="Times New Roman" w:hAnsi="Times New Roman" w:cs="Times New Roman"/>
          <w:sz w:val="24"/>
          <w:szCs w:val="24"/>
        </w:rPr>
        <w:lastRenderedPageBreak/>
        <w:t>jawaban dari sebuah permasalahan yang berhubungan dengan daur air. Karena materi daur air sangat</w:t>
      </w:r>
    </w:p>
    <w:p w14:paraId="7B2866DF" w14:textId="77777777" w:rsidR="003724F1" w:rsidRPr="00594D0B" w:rsidRDefault="003724F1" w:rsidP="006D5502">
      <w:pPr>
        <w:pStyle w:val="ListParagraph"/>
        <w:numPr>
          <w:ilvl w:val="0"/>
          <w:numId w:val="115"/>
        </w:numPr>
        <w:spacing w:after="0" w:line="240" w:lineRule="auto"/>
        <w:ind w:left="284"/>
        <w:jc w:val="both"/>
        <w:rPr>
          <w:rFonts w:ascii="Times New Roman" w:hAnsi="Times New Roman" w:cs="Times New Roman"/>
          <w:b/>
          <w:sz w:val="24"/>
          <w:szCs w:val="24"/>
        </w:rPr>
      </w:pPr>
      <w:r w:rsidRPr="00594D0B">
        <w:rPr>
          <w:rFonts w:ascii="Times New Roman" w:hAnsi="Times New Roman" w:cs="Times New Roman"/>
          <w:b/>
          <w:sz w:val="24"/>
          <w:szCs w:val="24"/>
        </w:rPr>
        <w:t>Rumusan Masalah</w:t>
      </w:r>
    </w:p>
    <w:p w14:paraId="57FF6C8D" w14:textId="77777777" w:rsidR="003724F1" w:rsidRDefault="003724F1" w:rsidP="003724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latarbelakang di atas maka r</w:t>
      </w:r>
      <w:r w:rsidRPr="00594D0B">
        <w:rPr>
          <w:rFonts w:ascii="Times New Roman" w:hAnsi="Times New Roman" w:cs="Times New Roman"/>
          <w:sz w:val="24"/>
          <w:szCs w:val="24"/>
        </w:rPr>
        <w:t xml:space="preserve">umusan masalah tersebut </w:t>
      </w:r>
      <w:r>
        <w:rPr>
          <w:rFonts w:ascii="Times New Roman" w:hAnsi="Times New Roman" w:cs="Times New Roman"/>
          <w:sz w:val="24"/>
          <w:szCs w:val="24"/>
        </w:rPr>
        <w:t>adalah sebagai berikut</w:t>
      </w:r>
      <w:r w:rsidRPr="00594D0B">
        <w:rPr>
          <w:rFonts w:ascii="Times New Roman" w:hAnsi="Times New Roman" w:cs="Times New Roman"/>
          <w:sz w:val="24"/>
          <w:szCs w:val="24"/>
        </w:rPr>
        <w:t>:</w:t>
      </w:r>
    </w:p>
    <w:p w14:paraId="7CF43AA8" w14:textId="77777777" w:rsidR="003724F1" w:rsidRPr="00911182" w:rsidRDefault="003724F1" w:rsidP="006D5502">
      <w:pPr>
        <w:pStyle w:val="ListParagraph"/>
        <w:numPr>
          <w:ilvl w:val="0"/>
          <w:numId w:val="116"/>
        </w:numPr>
        <w:spacing w:after="0" w:line="240" w:lineRule="auto"/>
        <w:ind w:left="426" w:hanging="426"/>
        <w:jc w:val="both"/>
        <w:rPr>
          <w:rFonts w:ascii="Times New Roman" w:hAnsi="Times New Roman"/>
          <w:sz w:val="24"/>
          <w:szCs w:val="24"/>
        </w:rPr>
      </w:pPr>
      <w:r w:rsidRPr="00911182">
        <w:rPr>
          <w:rFonts w:ascii="Times New Roman" w:hAnsi="Times New Roman"/>
          <w:sz w:val="24"/>
          <w:szCs w:val="24"/>
        </w:rPr>
        <w:t xml:space="preserve">Bagaimana perencanaan </w:t>
      </w:r>
      <w:r>
        <w:rPr>
          <w:rFonts w:ascii="Times New Roman" w:hAnsi="Times New Roman"/>
          <w:sz w:val="24"/>
          <w:szCs w:val="24"/>
        </w:rPr>
        <w:t xml:space="preserve">pembelajaran IPA dengan </w:t>
      </w:r>
      <w:r w:rsidRPr="00911182">
        <w:rPr>
          <w:rFonts w:ascii="Times New Roman" w:hAnsi="Times New Roman"/>
          <w:sz w:val="24"/>
          <w:szCs w:val="24"/>
        </w:rPr>
        <w:t xml:space="preserve">penerapan </w:t>
      </w:r>
      <w:r w:rsidRPr="00911182">
        <w:rPr>
          <w:rFonts w:ascii="Times New Roman" w:hAnsi="Times New Roman"/>
          <w:i/>
          <w:sz w:val="24"/>
          <w:szCs w:val="24"/>
        </w:rPr>
        <w:t xml:space="preserve">mind mapping </w:t>
      </w:r>
      <w:r>
        <w:rPr>
          <w:rFonts w:ascii="Times New Roman" w:hAnsi="Times New Roman"/>
          <w:sz w:val="24"/>
          <w:szCs w:val="24"/>
        </w:rPr>
        <w:t>untuk meningkatkan</w:t>
      </w:r>
      <w:r w:rsidRPr="00911182">
        <w:rPr>
          <w:rFonts w:ascii="Times New Roman" w:hAnsi="Times New Roman"/>
          <w:sz w:val="24"/>
          <w:szCs w:val="24"/>
        </w:rPr>
        <w:t xml:space="preserve"> kemampuan kreatif siswa pada materi daur air?</w:t>
      </w:r>
    </w:p>
    <w:p w14:paraId="407B2C47" w14:textId="77777777" w:rsidR="003724F1" w:rsidRDefault="003724F1" w:rsidP="006D5502">
      <w:pPr>
        <w:pStyle w:val="ListParagraph"/>
        <w:numPr>
          <w:ilvl w:val="0"/>
          <w:numId w:val="116"/>
        </w:numPr>
        <w:spacing w:after="0" w:line="240" w:lineRule="auto"/>
        <w:ind w:left="426" w:hanging="426"/>
        <w:jc w:val="both"/>
        <w:rPr>
          <w:rFonts w:ascii="Times New Roman" w:hAnsi="Times New Roman"/>
          <w:sz w:val="24"/>
          <w:szCs w:val="24"/>
        </w:rPr>
      </w:pPr>
      <w:r w:rsidRPr="00911182">
        <w:rPr>
          <w:rFonts w:ascii="Times New Roman" w:hAnsi="Times New Roman"/>
          <w:sz w:val="24"/>
          <w:szCs w:val="24"/>
        </w:rPr>
        <w:t xml:space="preserve">Bagaimana pelaksanaan </w:t>
      </w:r>
      <w:r>
        <w:rPr>
          <w:rFonts w:ascii="Times New Roman" w:hAnsi="Times New Roman"/>
          <w:sz w:val="24"/>
          <w:szCs w:val="24"/>
        </w:rPr>
        <w:t xml:space="preserve">pembelajaran IPA dengan </w:t>
      </w:r>
      <w:r w:rsidRPr="00911182">
        <w:rPr>
          <w:rFonts w:ascii="Times New Roman" w:hAnsi="Times New Roman"/>
          <w:sz w:val="24"/>
          <w:szCs w:val="24"/>
        </w:rPr>
        <w:t xml:space="preserve">penerapan </w:t>
      </w:r>
      <w:r w:rsidRPr="00911182">
        <w:rPr>
          <w:rFonts w:ascii="Times New Roman" w:hAnsi="Times New Roman"/>
          <w:i/>
          <w:sz w:val="24"/>
          <w:szCs w:val="24"/>
        </w:rPr>
        <w:t xml:space="preserve">mind mapping </w:t>
      </w:r>
      <w:r w:rsidRPr="00911182">
        <w:rPr>
          <w:rFonts w:ascii="Times New Roman" w:hAnsi="Times New Roman"/>
          <w:sz w:val="24"/>
          <w:szCs w:val="24"/>
        </w:rPr>
        <w:t>unt</w:t>
      </w:r>
      <w:r>
        <w:rPr>
          <w:rFonts w:ascii="Times New Roman" w:hAnsi="Times New Roman"/>
          <w:sz w:val="24"/>
          <w:szCs w:val="24"/>
        </w:rPr>
        <w:t>uk meningkatkan</w:t>
      </w:r>
      <w:r w:rsidRPr="00911182">
        <w:rPr>
          <w:rFonts w:ascii="Times New Roman" w:hAnsi="Times New Roman"/>
          <w:sz w:val="24"/>
          <w:szCs w:val="24"/>
        </w:rPr>
        <w:t xml:space="preserve"> kemampuan kreatif siswa pada materi daur air?</w:t>
      </w:r>
    </w:p>
    <w:p w14:paraId="505E7356" w14:textId="77777777" w:rsidR="003724F1" w:rsidRPr="003724F1" w:rsidRDefault="003724F1" w:rsidP="006D5502">
      <w:pPr>
        <w:pStyle w:val="ListParagraph"/>
        <w:numPr>
          <w:ilvl w:val="0"/>
          <w:numId w:val="116"/>
        </w:numPr>
        <w:spacing w:after="0" w:line="240" w:lineRule="auto"/>
        <w:ind w:left="426" w:hanging="426"/>
        <w:jc w:val="both"/>
        <w:rPr>
          <w:rFonts w:ascii="Times New Roman" w:hAnsi="Times New Roman" w:cs="Times New Roman"/>
          <w:sz w:val="24"/>
          <w:szCs w:val="24"/>
        </w:rPr>
      </w:pPr>
      <w:r w:rsidRPr="0093320B">
        <w:rPr>
          <w:rFonts w:ascii="Times New Roman" w:hAnsi="Times New Roman"/>
          <w:sz w:val="24"/>
          <w:szCs w:val="24"/>
        </w:rPr>
        <w:t xml:space="preserve">Bagaimana peningkatan kemampuan kreatif siswa dalam pembelajaran IPA </w:t>
      </w:r>
      <w:r>
        <w:rPr>
          <w:rFonts w:ascii="Times New Roman" w:hAnsi="Times New Roman"/>
          <w:sz w:val="24"/>
          <w:szCs w:val="24"/>
        </w:rPr>
        <w:t xml:space="preserve">pada </w:t>
      </w:r>
      <w:r w:rsidRPr="0093320B">
        <w:rPr>
          <w:rFonts w:ascii="Times New Roman" w:hAnsi="Times New Roman"/>
          <w:sz w:val="24"/>
          <w:szCs w:val="24"/>
        </w:rPr>
        <w:t xml:space="preserve">materi daur air setelah menerapkan </w:t>
      </w:r>
      <w:r>
        <w:rPr>
          <w:rFonts w:ascii="Times New Roman" w:hAnsi="Times New Roman"/>
          <w:i/>
          <w:sz w:val="24"/>
          <w:szCs w:val="24"/>
        </w:rPr>
        <w:t>mind m</w:t>
      </w:r>
      <w:r w:rsidRPr="0093320B">
        <w:rPr>
          <w:rFonts w:ascii="Times New Roman" w:hAnsi="Times New Roman"/>
          <w:i/>
          <w:sz w:val="24"/>
          <w:szCs w:val="24"/>
        </w:rPr>
        <w:t>apping</w:t>
      </w:r>
      <w:r w:rsidRPr="0093320B">
        <w:rPr>
          <w:rFonts w:ascii="Times New Roman" w:hAnsi="Times New Roman"/>
          <w:sz w:val="24"/>
          <w:szCs w:val="24"/>
        </w:rPr>
        <w:t>?</w:t>
      </w:r>
    </w:p>
    <w:p w14:paraId="527B9863" w14:textId="77777777" w:rsidR="003724F1" w:rsidRPr="00594D0B" w:rsidRDefault="003724F1" w:rsidP="006D5502">
      <w:pPr>
        <w:pStyle w:val="ListParagraph"/>
        <w:numPr>
          <w:ilvl w:val="0"/>
          <w:numId w:val="115"/>
        </w:numPr>
        <w:spacing w:after="0" w:line="240" w:lineRule="auto"/>
        <w:ind w:left="284"/>
        <w:jc w:val="both"/>
        <w:rPr>
          <w:rFonts w:ascii="Times New Roman" w:hAnsi="Times New Roman" w:cs="Times New Roman"/>
          <w:b/>
          <w:sz w:val="24"/>
          <w:szCs w:val="24"/>
        </w:rPr>
      </w:pPr>
      <w:r w:rsidRPr="00594D0B">
        <w:rPr>
          <w:rFonts w:ascii="Times New Roman" w:hAnsi="Times New Roman" w:cs="Times New Roman"/>
          <w:b/>
          <w:sz w:val="24"/>
          <w:szCs w:val="24"/>
        </w:rPr>
        <w:t>Tujuan Penelitian</w:t>
      </w:r>
    </w:p>
    <w:p w14:paraId="6A91E840" w14:textId="77777777" w:rsidR="003724F1" w:rsidRPr="00594D0B" w:rsidRDefault="003724F1" w:rsidP="003724F1">
      <w:pPr>
        <w:spacing w:after="0" w:line="240" w:lineRule="auto"/>
        <w:ind w:firstLine="709"/>
        <w:jc w:val="both"/>
        <w:rPr>
          <w:rFonts w:ascii="Times New Roman" w:hAnsi="Times New Roman" w:cs="Times New Roman"/>
          <w:sz w:val="24"/>
          <w:szCs w:val="24"/>
        </w:rPr>
      </w:pPr>
      <w:r w:rsidRPr="00594D0B">
        <w:rPr>
          <w:rFonts w:ascii="Times New Roman" w:hAnsi="Times New Roman" w:cs="Times New Roman"/>
          <w:sz w:val="24"/>
          <w:szCs w:val="24"/>
        </w:rPr>
        <w:t>Tujuan penelitian secara umum yakni:</w:t>
      </w:r>
    </w:p>
    <w:p w14:paraId="7A87DABB" w14:textId="77777777" w:rsidR="003724F1" w:rsidRPr="00594D0B" w:rsidRDefault="003724F1" w:rsidP="006D5502">
      <w:pPr>
        <w:pStyle w:val="ListParagraph"/>
        <w:numPr>
          <w:ilvl w:val="0"/>
          <w:numId w:val="117"/>
        </w:numPr>
        <w:spacing w:after="0" w:line="240" w:lineRule="auto"/>
        <w:ind w:left="426" w:hanging="426"/>
        <w:jc w:val="both"/>
        <w:rPr>
          <w:rFonts w:ascii="Times New Roman" w:hAnsi="Times New Roman" w:cs="Times New Roman"/>
          <w:sz w:val="24"/>
          <w:szCs w:val="24"/>
        </w:rPr>
      </w:pPr>
      <w:r w:rsidRPr="00594D0B">
        <w:rPr>
          <w:rFonts w:ascii="Times New Roman" w:hAnsi="Times New Roman" w:cs="Times New Roman"/>
          <w:sz w:val="24"/>
          <w:szCs w:val="24"/>
        </w:rPr>
        <w:t>Mengetahu</w:t>
      </w:r>
      <w:r>
        <w:rPr>
          <w:rFonts w:ascii="Times New Roman" w:hAnsi="Times New Roman" w:cs="Times New Roman"/>
          <w:sz w:val="24"/>
          <w:szCs w:val="24"/>
        </w:rPr>
        <w:t xml:space="preserve">i perencanaan </w:t>
      </w:r>
      <w:r w:rsidRPr="00594D0B">
        <w:rPr>
          <w:rFonts w:ascii="Times New Roman" w:hAnsi="Times New Roman" w:cs="Times New Roman"/>
          <w:sz w:val="24"/>
          <w:szCs w:val="24"/>
        </w:rPr>
        <w:t xml:space="preserve">pembelajaran </w:t>
      </w:r>
      <w:r>
        <w:rPr>
          <w:rFonts w:ascii="Times New Roman" w:hAnsi="Times New Roman" w:cs="Times New Roman"/>
          <w:sz w:val="24"/>
          <w:szCs w:val="24"/>
        </w:rPr>
        <w:t>IPA pada materi daur air dengan penerap</w:t>
      </w:r>
      <w:r w:rsidRPr="00594D0B">
        <w:rPr>
          <w:rFonts w:ascii="Times New Roman" w:hAnsi="Times New Roman" w:cs="Times New Roman"/>
          <w:sz w:val="24"/>
          <w:szCs w:val="24"/>
        </w:rPr>
        <w:t xml:space="preserve">an </w:t>
      </w:r>
      <w:r w:rsidRPr="00594D0B">
        <w:rPr>
          <w:rFonts w:ascii="Times New Roman" w:hAnsi="Times New Roman" w:cs="Times New Roman"/>
          <w:i/>
          <w:sz w:val="24"/>
          <w:szCs w:val="24"/>
        </w:rPr>
        <w:t>mind mapping.</w:t>
      </w:r>
    </w:p>
    <w:p w14:paraId="48DF1EF6" w14:textId="77777777" w:rsidR="003724F1" w:rsidRPr="00594D0B" w:rsidRDefault="003724F1" w:rsidP="006D5502">
      <w:pPr>
        <w:pStyle w:val="ListParagraph"/>
        <w:numPr>
          <w:ilvl w:val="0"/>
          <w:numId w:val="11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Mengetahui pelaksanaan </w:t>
      </w:r>
      <w:r w:rsidRPr="00594D0B">
        <w:rPr>
          <w:rFonts w:ascii="Times New Roman" w:hAnsi="Times New Roman" w:cs="Times New Roman"/>
          <w:sz w:val="24"/>
          <w:szCs w:val="24"/>
        </w:rPr>
        <w:t>pembelajaran I</w:t>
      </w:r>
      <w:r>
        <w:rPr>
          <w:rFonts w:ascii="Times New Roman" w:hAnsi="Times New Roman" w:cs="Times New Roman"/>
          <w:sz w:val="24"/>
          <w:szCs w:val="24"/>
        </w:rPr>
        <w:t>PA pada materi daur air dengan penerap</w:t>
      </w:r>
      <w:r w:rsidRPr="00594D0B">
        <w:rPr>
          <w:rFonts w:ascii="Times New Roman" w:hAnsi="Times New Roman" w:cs="Times New Roman"/>
          <w:sz w:val="24"/>
          <w:szCs w:val="24"/>
        </w:rPr>
        <w:t xml:space="preserve">an </w:t>
      </w:r>
      <w:r w:rsidRPr="00594D0B">
        <w:rPr>
          <w:rFonts w:ascii="Times New Roman" w:hAnsi="Times New Roman" w:cs="Times New Roman"/>
          <w:i/>
          <w:sz w:val="24"/>
          <w:szCs w:val="24"/>
        </w:rPr>
        <w:t>mind mapping.</w:t>
      </w:r>
    </w:p>
    <w:p w14:paraId="32B393EB" w14:textId="77777777" w:rsidR="003724F1" w:rsidRPr="003724F1" w:rsidRDefault="003724F1" w:rsidP="006D5502">
      <w:pPr>
        <w:pStyle w:val="ListParagraph"/>
        <w:numPr>
          <w:ilvl w:val="0"/>
          <w:numId w:val="117"/>
        </w:numPr>
        <w:spacing w:after="0" w:line="240" w:lineRule="auto"/>
        <w:ind w:left="426" w:hanging="426"/>
        <w:jc w:val="both"/>
        <w:rPr>
          <w:rFonts w:ascii="Times New Roman" w:hAnsi="Times New Roman" w:cs="Times New Roman"/>
          <w:sz w:val="24"/>
          <w:szCs w:val="24"/>
        </w:rPr>
      </w:pPr>
      <w:r w:rsidRPr="00594D0B">
        <w:rPr>
          <w:rFonts w:ascii="Times New Roman" w:hAnsi="Times New Roman" w:cs="Times New Roman"/>
          <w:sz w:val="24"/>
          <w:szCs w:val="24"/>
        </w:rPr>
        <w:t>Mengetahui peningkatan kemampuan kreatif siswa dalam pembelajaran IPA pada ma</w:t>
      </w:r>
      <w:r>
        <w:rPr>
          <w:rFonts w:ascii="Times New Roman" w:hAnsi="Times New Roman" w:cs="Times New Roman"/>
          <w:sz w:val="24"/>
          <w:szCs w:val="24"/>
        </w:rPr>
        <w:t>teri daur air melalui penerapan</w:t>
      </w:r>
      <w:r w:rsidRPr="00594D0B">
        <w:rPr>
          <w:rFonts w:ascii="Times New Roman" w:hAnsi="Times New Roman" w:cs="Times New Roman"/>
          <w:i/>
          <w:sz w:val="24"/>
          <w:szCs w:val="24"/>
        </w:rPr>
        <w:t>mind mapping.</w:t>
      </w:r>
    </w:p>
    <w:p w14:paraId="2E3E5BF7" w14:textId="77777777" w:rsidR="003724F1" w:rsidRPr="00DD7AD6" w:rsidRDefault="003724F1" w:rsidP="006D5502">
      <w:pPr>
        <w:pStyle w:val="ListParagraph"/>
        <w:numPr>
          <w:ilvl w:val="0"/>
          <w:numId w:val="115"/>
        </w:numPr>
        <w:spacing w:after="0" w:line="240" w:lineRule="auto"/>
        <w:ind w:left="284"/>
        <w:jc w:val="both"/>
        <w:rPr>
          <w:rFonts w:ascii="Times New Roman" w:hAnsi="Times New Roman" w:cs="Times New Roman"/>
          <w:b/>
          <w:sz w:val="24"/>
          <w:szCs w:val="24"/>
        </w:rPr>
      </w:pPr>
      <w:r w:rsidRPr="00DD7AD6">
        <w:rPr>
          <w:rFonts w:ascii="Times New Roman" w:hAnsi="Times New Roman" w:cs="Times New Roman"/>
          <w:b/>
          <w:sz w:val="24"/>
          <w:szCs w:val="24"/>
        </w:rPr>
        <w:t>Manfaat Penelitian</w:t>
      </w:r>
    </w:p>
    <w:p w14:paraId="295AD20C" w14:textId="77777777" w:rsidR="003724F1" w:rsidRPr="00594D0B" w:rsidRDefault="003724F1" w:rsidP="006D5502">
      <w:pPr>
        <w:pStyle w:val="ListParagraph"/>
        <w:numPr>
          <w:ilvl w:val="1"/>
          <w:numId w:val="118"/>
        </w:numPr>
        <w:tabs>
          <w:tab w:val="left" w:pos="426"/>
        </w:tabs>
        <w:spacing w:after="0" w:line="240" w:lineRule="auto"/>
        <w:ind w:left="426" w:hanging="426"/>
        <w:jc w:val="both"/>
        <w:rPr>
          <w:rFonts w:ascii="Times New Roman" w:hAnsi="Times New Roman" w:cs="Times New Roman"/>
          <w:sz w:val="24"/>
          <w:szCs w:val="24"/>
        </w:rPr>
      </w:pPr>
      <w:r w:rsidRPr="00594D0B">
        <w:rPr>
          <w:rFonts w:ascii="Times New Roman" w:hAnsi="Times New Roman" w:cs="Times New Roman"/>
          <w:sz w:val="24"/>
          <w:szCs w:val="24"/>
        </w:rPr>
        <w:t>Bagi sekolah</w:t>
      </w:r>
    </w:p>
    <w:p w14:paraId="1C38DC7F" w14:textId="77777777" w:rsidR="003724F1" w:rsidRPr="00594D0B" w:rsidRDefault="003724F1" w:rsidP="003724F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94D0B">
        <w:rPr>
          <w:rFonts w:ascii="Times New Roman" w:hAnsi="Times New Roman" w:cs="Times New Roman"/>
          <w:sz w:val="24"/>
          <w:szCs w:val="24"/>
        </w:rPr>
        <w:t>Meningkatkan kualitas pendidikan di sekolah dengan melaksanakan kegiatan belajar mengajar dengan menerapkan model pembelajaran yang lebih inovatif, kreatif, menarik perhatian dan sesuai dengan karakteristik anak usia sekolah dasar.</w:t>
      </w:r>
    </w:p>
    <w:p w14:paraId="4C6FA836" w14:textId="77777777" w:rsidR="003724F1" w:rsidRDefault="003724F1" w:rsidP="006D5502">
      <w:pPr>
        <w:pStyle w:val="ListParagraph"/>
        <w:numPr>
          <w:ilvl w:val="1"/>
          <w:numId w:val="118"/>
        </w:numPr>
        <w:tabs>
          <w:tab w:val="left" w:pos="426"/>
        </w:tabs>
        <w:spacing w:after="0" w:line="240" w:lineRule="auto"/>
        <w:ind w:left="426" w:hanging="426"/>
        <w:jc w:val="both"/>
        <w:rPr>
          <w:rFonts w:ascii="Times New Roman" w:hAnsi="Times New Roman" w:cs="Times New Roman"/>
          <w:sz w:val="24"/>
          <w:szCs w:val="24"/>
        </w:rPr>
      </w:pPr>
      <w:r w:rsidRPr="00594D0B">
        <w:rPr>
          <w:rFonts w:ascii="Times New Roman" w:hAnsi="Times New Roman" w:cs="Times New Roman"/>
          <w:sz w:val="24"/>
          <w:szCs w:val="24"/>
        </w:rPr>
        <w:t>Bagi guru</w:t>
      </w:r>
    </w:p>
    <w:p w14:paraId="729502AB" w14:textId="77777777" w:rsidR="003724F1" w:rsidRPr="00ED3C55" w:rsidRDefault="003724F1" w:rsidP="003724F1">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Menambah alternatif model pembelajaran yang bisa diterapkan guru yang dapat mengungkap kemampuan kreatif yang dimiliki siswa dan menciptakan model pembelajaran yang lebih menarik dan mudah dipahami siswa sehingga menciptakan pembelajaran yang menyenangkan.</w:t>
      </w:r>
    </w:p>
    <w:p w14:paraId="59945F44" w14:textId="77777777" w:rsidR="003724F1" w:rsidRPr="00594D0B" w:rsidRDefault="003724F1" w:rsidP="006D5502">
      <w:pPr>
        <w:pStyle w:val="ListParagraph"/>
        <w:numPr>
          <w:ilvl w:val="1"/>
          <w:numId w:val="118"/>
        </w:numPr>
        <w:tabs>
          <w:tab w:val="left" w:pos="1843"/>
        </w:tabs>
        <w:spacing w:after="0" w:line="240" w:lineRule="auto"/>
        <w:ind w:left="426" w:hanging="425"/>
        <w:jc w:val="both"/>
        <w:rPr>
          <w:rFonts w:ascii="Times New Roman" w:hAnsi="Times New Roman" w:cs="Times New Roman"/>
          <w:sz w:val="24"/>
          <w:szCs w:val="24"/>
        </w:rPr>
      </w:pPr>
      <w:r w:rsidRPr="00594D0B">
        <w:rPr>
          <w:rFonts w:ascii="Times New Roman" w:hAnsi="Times New Roman" w:cs="Times New Roman"/>
          <w:sz w:val="24"/>
          <w:szCs w:val="24"/>
        </w:rPr>
        <w:t>Bagi siswa</w:t>
      </w:r>
    </w:p>
    <w:p w14:paraId="2C17AB5D" w14:textId="77777777" w:rsidR="003724F1" w:rsidRPr="00594D0B" w:rsidRDefault="003724F1" w:rsidP="003724F1">
      <w:pPr>
        <w:tabs>
          <w:tab w:val="left" w:pos="284"/>
        </w:tabs>
        <w:spacing w:after="0" w:line="240" w:lineRule="auto"/>
        <w:ind w:firstLine="709"/>
        <w:jc w:val="both"/>
        <w:rPr>
          <w:rFonts w:ascii="Times New Roman" w:hAnsi="Times New Roman" w:cs="Times New Roman"/>
          <w:sz w:val="24"/>
          <w:szCs w:val="24"/>
        </w:rPr>
      </w:pPr>
      <w:r w:rsidRPr="00594D0B">
        <w:rPr>
          <w:rFonts w:ascii="Times New Roman" w:hAnsi="Times New Roman" w:cs="Times New Roman"/>
          <w:sz w:val="24"/>
          <w:szCs w:val="24"/>
        </w:rPr>
        <w:t>Menciptakan pembelajaran yang lebih menarik sehingga membangkitkan antusias siswa terhadap pembelajaran sehingga berpengaruh terhadap peningkatan kemampuan kreatif siswa.</w:t>
      </w:r>
    </w:p>
    <w:p w14:paraId="2315EBB3" w14:textId="77777777" w:rsidR="003724F1" w:rsidRDefault="003724F1" w:rsidP="003724F1">
      <w:pPr>
        <w:tabs>
          <w:tab w:val="left" w:pos="426"/>
          <w:tab w:val="left" w:pos="7230"/>
        </w:tabs>
        <w:spacing w:after="0" w:line="360" w:lineRule="auto"/>
        <w:jc w:val="center"/>
        <w:rPr>
          <w:rFonts w:ascii="Times New Roman" w:hAnsi="Times New Roman" w:cs="Times New Roman"/>
          <w:b/>
          <w:sz w:val="24"/>
          <w:szCs w:val="24"/>
        </w:rPr>
      </w:pPr>
    </w:p>
    <w:p w14:paraId="1AFFEE7F" w14:textId="77777777" w:rsidR="003724F1" w:rsidRDefault="003724F1" w:rsidP="003724F1">
      <w:pPr>
        <w:tabs>
          <w:tab w:val="left" w:pos="426"/>
          <w:tab w:val="left" w:pos="7230"/>
        </w:tabs>
        <w:spacing w:after="0" w:line="360" w:lineRule="auto"/>
        <w:jc w:val="center"/>
        <w:rPr>
          <w:rFonts w:ascii="Times New Roman" w:hAnsi="Times New Roman" w:cs="Times New Roman"/>
          <w:b/>
          <w:sz w:val="24"/>
          <w:szCs w:val="24"/>
        </w:rPr>
      </w:pPr>
    </w:p>
    <w:p w14:paraId="676D4804" w14:textId="77777777" w:rsidR="003724F1" w:rsidRPr="003724F1" w:rsidRDefault="003724F1" w:rsidP="003724F1">
      <w:pPr>
        <w:tabs>
          <w:tab w:val="left" w:pos="426"/>
          <w:tab w:val="left" w:pos="7230"/>
        </w:tabs>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592704" behindDoc="0" locked="0" layoutInCell="1" allowOverlap="1" wp14:anchorId="30C2045A" wp14:editId="1E2DC55E">
                <wp:simplePos x="0" y="0"/>
                <wp:positionH relativeFrom="column">
                  <wp:posOffset>4817745</wp:posOffset>
                </wp:positionH>
                <wp:positionV relativeFrom="paragraph">
                  <wp:posOffset>-1030605</wp:posOffset>
                </wp:positionV>
                <wp:extent cx="400050" cy="36195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0A925" id="Rectangle 37" o:spid="_x0000_s1026" style="position:absolute;margin-left:379.35pt;margin-top:-81.15pt;width:31.5pt;height:2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" stroked="f"/>
            </w:pict>
          </mc:Fallback>
        </mc:AlternateContent>
      </w:r>
      <w:r w:rsidRPr="003724F1">
        <w:rPr>
          <w:rFonts w:ascii="Times New Roman" w:hAnsi="Times New Roman" w:cs="Times New Roman"/>
          <w:b/>
          <w:sz w:val="24"/>
          <w:szCs w:val="24"/>
          <w:lang w:val="id-ID"/>
        </w:rPr>
        <w:t>BAB II</w:t>
      </w:r>
    </w:p>
    <w:p w14:paraId="66709F09" w14:textId="77777777" w:rsidR="003724F1" w:rsidRPr="003724F1" w:rsidRDefault="003724F1" w:rsidP="003724F1">
      <w:pPr>
        <w:tabs>
          <w:tab w:val="left" w:pos="426"/>
        </w:tabs>
        <w:spacing w:after="0" w:line="240" w:lineRule="auto"/>
        <w:jc w:val="center"/>
        <w:rPr>
          <w:rFonts w:ascii="Times New Roman" w:hAnsi="Times New Roman" w:cs="Times New Roman"/>
          <w:b/>
          <w:sz w:val="24"/>
          <w:szCs w:val="24"/>
          <w:lang w:val="id-ID"/>
        </w:rPr>
      </w:pPr>
      <w:r w:rsidRPr="003724F1">
        <w:rPr>
          <w:rFonts w:ascii="Times New Roman" w:hAnsi="Times New Roman" w:cs="Times New Roman"/>
          <w:b/>
          <w:sz w:val="24"/>
          <w:szCs w:val="24"/>
          <w:lang w:val="id-ID"/>
        </w:rPr>
        <w:t>KAJIAN TEORI</w:t>
      </w:r>
    </w:p>
    <w:p w14:paraId="09921775" w14:textId="77777777" w:rsidR="003724F1" w:rsidRPr="003724F1" w:rsidRDefault="003724F1" w:rsidP="003724F1">
      <w:pPr>
        <w:tabs>
          <w:tab w:val="left" w:pos="426"/>
        </w:tabs>
        <w:spacing w:after="0" w:line="240" w:lineRule="auto"/>
        <w:jc w:val="both"/>
        <w:rPr>
          <w:rFonts w:ascii="Times New Roman" w:hAnsi="Times New Roman" w:cs="Times New Roman"/>
          <w:color w:val="000000"/>
          <w:sz w:val="24"/>
          <w:szCs w:val="24"/>
          <w:lang w:val="id-ID"/>
        </w:rPr>
      </w:pPr>
    </w:p>
    <w:p w14:paraId="449A884B" w14:textId="77777777" w:rsidR="003724F1" w:rsidRPr="003724F1" w:rsidRDefault="003724F1" w:rsidP="006D5502">
      <w:pPr>
        <w:numPr>
          <w:ilvl w:val="5"/>
          <w:numId w:val="118"/>
        </w:numPr>
        <w:tabs>
          <w:tab w:val="left" w:pos="426"/>
        </w:tabs>
        <w:spacing w:after="0" w:line="240" w:lineRule="auto"/>
        <w:ind w:left="0" w:firstLine="0"/>
        <w:contextualSpacing/>
        <w:jc w:val="both"/>
        <w:rPr>
          <w:rFonts w:ascii="Times New Roman" w:hAnsi="Times New Roman" w:cs="Times New Roman"/>
          <w:b/>
          <w:i/>
          <w:sz w:val="24"/>
          <w:szCs w:val="24"/>
          <w:lang w:val="id-ID"/>
        </w:rPr>
      </w:pPr>
      <w:r w:rsidRPr="003724F1">
        <w:rPr>
          <w:rFonts w:ascii="Times New Roman" w:hAnsi="Times New Roman" w:cs="Times New Roman"/>
          <w:b/>
          <w:i/>
          <w:sz w:val="24"/>
          <w:szCs w:val="24"/>
          <w:lang w:val="id-ID"/>
        </w:rPr>
        <w:t>Mind Mapping</w:t>
      </w:r>
    </w:p>
    <w:p w14:paraId="776B8633" w14:textId="77777777" w:rsidR="003724F1" w:rsidRPr="003724F1" w:rsidRDefault="003724F1" w:rsidP="006D5502">
      <w:pPr>
        <w:numPr>
          <w:ilvl w:val="0"/>
          <w:numId w:val="119"/>
        </w:numPr>
        <w:tabs>
          <w:tab w:val="left" w:pos="426"/>
        </w:tabs>
        <w:spacing w:after="0" w:line="240" w:lineRule="auto"/>
        <w:ind w:hanging="720"/>
        <w:contextualSpacing/>
        <w:jc w:val="both"/>
        <w:rPr>
          <w:rFonts w:ascii="Times New Roman" w:hAnsi="Times New Roman" w:cs="Times New Roman"/>
          <w:sz w:val="24"/>
          <w:szCs w:val="24"/>
          <w:lang w:val="id-ID"/>
        </w:rPr>
      </w:pPr>
      <w:r w:rsidRPr="003724F1">
        <w:rPr>
          <w:rFonts w:ascii="Times New Roman" w:hAnsi="Times New Roman" w:cs="Times New Roman"/>
          <w:sz w:val="24"/>
          <w:szCs w:val="24"/>
          <w:lang w:val="id-ID"/>
        </w:rPr>
        <w:t xml:space="preserve">Pengertian </w:t>
      </w:r>
      <w:r w:rsidRPr="003724F1">
        <w:rPr>
          <w:rFonts w:ascii="Times New Roman" w:hAnsi="Times New Roman" w:cs="Times New Roman"/>
          <w:i/>
          <w:sz w:val="24"/>
          <w:szCs w:val="24"/>
          <w:lang w:val="id-ID"/>
        </w:rPr>
        <w:t>Mind Mapping</w:t>
      </w:r>
    </w:p>
    <w:p w14:paraId="73085460" w14:textId="77777777" w:rsidR="003724F1" w:rsidRPr="003724F1" w:rsidRDefault="003724F1" w:rsidP="003724F1">
      <w:pPr>
        <w:spacing w:after="0" w:line="240" w:lineRule="auto"/>
        <w:ind w:firstLine="709"/>
        <w:jc w:val="both"/>
        <w:rPr>
          <w:rFonts w:ascii="Times New Roman" w:hAnsi="Times New Roman" w:cs="Times New Roman"/>
          <w:sz w:val="24"/>
          <w:szCs w:val="24"/>
          <w:lang w:val="id-ID"/>
        </w:rPr>
      </w:pPr>
      <w:r w:rsidRPr="003724F1">
        <w:rPr>
          <w:rFonts w:ascii="Times New Roman" w:hAnsi="Times New Roman" w:cs="Times New Roman"/>
          <w:sz w:val="24"/>
          <w:szCs w:val="24"/>
          <w:lang w:val="id-ID"/>
        </w:rPr>
        <w:t>Model merupakan rencana, representasi, atau deskripsi yang menjelaskan suatu objek, sistem, atau konsep yang seringkali berupa penyederhanaan atau idealisasi. Bentuknya dapat berupa model fisik, model citra atau rumusan matematis.</w:t>
      </w:r>
    </w:p>
    <w:p w14:paraId="2199DED6" w14:textId="77777777" w:rsidR="003724F1" w:rsidRPr="003724F1" w:rsidRDefault="003724F1" w:rsidP="003724F1">
      <w:pPr>
        <w:spacing w:after="0" w:line="240" w:lineRule="auto"/>
        <w:ind w:firstLine="709"/>
        <w:jc w:val="both"/>
        <w:rPr>
          <w:rFonts w:ascii="Times New Roman" w:hAnsi="Times New Roman" w:cs="Times New Roman"/>
          <w:sz w:val="24"/>
          <w:szCs w:val="24"/>
          <w:lang w:val="id-ID"/>
        </w:rPr>
      </w:pPr>
      <w:r w:rsidRPr="003724F1">
        <w:rPr>
          <w:rFonts w:ascii="Times New Roman" w:hAnsi="Times New Roman" w:cs="Times New Roman"/>
          <w:sz w:val="24"/>
          <w:szCs w:val="24"/>
          <w:lang w:val="id-ID"/>
        </w:rPr>
        <w:t>Dalam pembelajaran IPA, seorang guru hendaknya menggunakan model yang bervariasi untuk menyesuaikan materi yang disajikan dan menghilangkan kebosanan siswa yang pasif, serta mengaplikasikannya dalam kehidupan siswa sehari-hari agar lebih bermakna.</w:t>
      </w:r>
    </w:p>
    <w:p w14:paraId="27068A3D" w14:textId="77777777" w:rsidR="003724F1" w:rsidRPr="003724F1" w:rsidRDefault="003724F1" w:rsidP="003724F1">
      <w:pPr>
        <w:spacing w:after="0" w:line="240" w:lineRule="auto"/>
        <w:ind w:firstLine="709"/>
        <w:jc w:val="both"/>
        <w:rPr>
          <w:rFonts w:ascii="Times New Roman" w:hAnsi="Times New Roman" w:cs="Times New Roman"/>
          <w:sz w:val="24"/>
          <w:szCs w:val="24"/>
          <w:lang w:val="id-ID"/>
        </w:rPr>
      </w:pPr>
      <w:r w:rsidRPr="003724F1">
        <w:rPr>
          <w:rFonts w:ascii="Times New Roman" w:hAnsi="Times New Roman" w:cs="Times New Roman"/>
          <w:sz w:val="24"/>
          <w:szCs w:val="24"/>
          <w:lang w:val="id-ID"/>
        </w:rPr>
        <w:t>Siswa sekolah dasar cenderung memiliki rasa ingin tahu yang besar, dan mereka lebih senang bermain dan bergembira. Dari karakteristik inilah seorang guru perlu menyesuaikan model pembelajaran mereka dalam menyampaikan materi tersebut, karena suatu model diterapkan dengan maksud untuk menciptakan situasi pembelajaran yang menarik, menyenangkan, dan mendukung kelancaran proses pembelajaran.</w:t>
      </w:r>
    </w:p>
    <w:p w14:paraId="40F21F7A" w14:textId="77777777" w:rsidR="003724F1" w:rsidRPr="003724F1" w:rsidRDefault="003724F1" w:rsidP="003724F1">
      <w:pPr>
        <w:spacing w:after="0" w:line="240" w:lineRule="auto"/>
        <w:ind w:firstLine="709"/>
        <w:jc w:val="both"/>
        <w:rPr>
          <w:rFonts w:ascii="Times New Roman" w:hAnsi="Times New Roman" w:cs="Times New Roman"/>
          <w:sz w:val="24"/>
          <w:szCs w:val="24"/>
          <w:lang w:val="id-ID"/>
        </w:rPr>
      </w:pPr>
      <w:r w:rsidRPr="003724F1">
        <w:rPr>
          <w:rFonts w:ascii="Times New Roman" w:hAnsi="Times New Roman"/>
          <w:sz w:val="24"/>
          <w:szCs w:val="24"/>
          <w:lang w:val="id-ID"/>
        </w:rPr>
        <w:t xml:space="preserve">Konsep </w:t>
      </w:r>
      <w:r w:rsidRPr="003724F1">
        <w:rPr>
          <w:rFonts w:ascii="Times New Roman" w:hAnsi="Times New Roman"/>
          <w:i/>
          <w:sz w:val="24"/>
          <w:szCs w:val="24"/>
          <w:lang w:val="id-ID"/>
        </w:rPr>
        <w:t>Mind Mapping</w:t>
      </w:r>
      <w:r w:rsidRPr="003724F1">
        <w:rPr>
          <w:rFonts w:ascii="Times New Roman" w:hAnsi="Times New Roman"/>
          <w:sz w:val="24"/>
          <w:szCs w:val="24"/>
          <w:lang w:val="id-ID"/>
        </w:rPr>
        <w:t xml:space="preserve"> asal mulanya diperkenalkan oleh Tony Buzan tahun 1970-an. Teknik ini dikenal juga dengan nama </w:t>
      </w:r>
      <w:r w:rsidRPr="003724F1">
        <w:rPr>
          <w:rFonts w:ascii="Times New Roman" w:hAnsi="Times New Roman"/>
          <w:i/>
          <w:sz w:val="24"/>
          <w:szCs w:val="24"/>
          <w:lang w:val="id-ID"/>
        </w:rPr>
        <w:t>Radiant Thinking</w:t>
      </w:r>
      <w:r w:rsidRPr="003724F1">
        <w:rPr>
          <w:rFonts w:ascii="Times New Roman" w:hAnsi="Times New Roman"/>
          <w:sz w:val="24"/>
          <w:szCs w:val="24"/>
          <w:lang w:val="id-ID"/>
        </w:rPr>
        <w:t xml:space="preserve">. Sebuah </w:t>
      </w:r>
      <w:r w:rsidRPr="003724F1">
        <w:rPr>
          <w:rFonts w:ascii="Times New Roman" w:hAnsi="Times New Roman"/>
          <w:i/>
          <w:sz w:val="24"/>
          <w:szCs w:val="24"/>
          <w:lang w:val="id-ID"/>
        </w:rPr>
        <w:t>Mind Map</w:t>
      </w:r>
      <w:r w:rsidRPr="003724F1">
        <w:rPr>
          <w:rFonts w:ascii="Times New Roman" w:hAnsi="Times New Roman"/>
          <w:sz w:val="24"/>
          <w:szCs w:val="24"/>
          <w:lang w:val="id-ID"/>
        </w:rPr>
        <w:t xml:space="preserve"> memiliki sebuah ide atau kata sentral, dan ada 5 sampai 10 ide lain yang keluar dari ide sentral tersebut. </w:t>
      </w:r>
      <w:r w:rsidRPr="003724F1">
        <w:rPr>
          <w:rFonts w:ascii="Times New Roman" w:hAnsi="Times New Roman"/>
          <w:i/>
          <w:sz w:val="24"/>
          <w:szCs w:val="24"/>
          <w:lang w:val="id-ID"/>
        </w:rPr>
        <w:t>Mind Mapping</w:t>
      </w:r>
      <w:r w:rsidRPr="003724F1">
        <w:rPr>
          <w:rFonts w:ascii="Times New Roman" w:hAnsi="Times New Roman"/>
          <w:sz w:val="24"/>
          <w:szCs w:val="24"/>
          <w:lang w:val="id-ID"/>
        </w:rPr>
        <w:t xml:space="preserve"> sangat efektif bila digunakan untuk memunculkan ide terpendam yang kita miliki dan membuat asosiasi di antara ide tersebut. </w:t>
      </w:r>
      <w:r w:rsidRPr="003724F1">
        <w:rPr>
          <w:rFonts w:ascii="Times New Roman" w:hAnsi="Times New Roman"/>
          <w:i/>
          <w:sz w:val="24"/>
          <w:szCs w:val="24"/>
          <w:lang w:val="id-ID"/>
        </w:rPr>
        <w:t>Mind Mapping</w:t>
      </w:r>
      <w:r w:rsidRPr="003724F1">
        <w:rPr>
          <w:rFonts w:ascii="Times New Roman" w:hAnsi="Times New Roman"/>
          <w:sz w:val="24"/>
          <w:szCs w:val="24"/>
          <w:lang w:val="id-ID"/>
        </w:rPr>
        <w:t xml:space="preserve"> juga berguna untuk mengorganisasikan informasi yang dimiliki. Bentuk diagramnya yang seperti diagram pohon dan percabangannya memudahkan untuk mereferensikan satu informasi kepada informasi yang lain.</w:t>
      </w:r>
    </w:p>
    <w:p w14:paraId="23AE5294" w14:textId="77777777" w:rsidR="003724F1" w:rsidRPr="003724F1" w:rsidRDefault="003724F1" w:rsidP="003724F1">
      <w:pPr>
        <w:spacing w:after="0" w:line="240" w:lineRule="auto"/>
        <w:ind w:firstLine="709"/>
        <w:jc w:val="both"/>
        <w:rPr>
          <w:rFonts w:ascii="Times New Roman" w:hAnsi="Times New Roman" w:cs="Times New Roman"/>
          <w:sz w:val="24"/>
          <w:szCs w:val="24"/>
          <w:lang w:val="id-ID"/>
        </w:rPr>
      </w:pPr>
      <w:r>
        <w:rPr>
          <w:rFonts w:ascii="Times New Roman" w:hAnsi="Times New Roman"/>
          <w:i/>
          <w:noProof/>
          <w:sz w:val="24"/>
          <w:szCs w:val="24"/>
        </w:rPr>
        <mc:AlternateContent>
          <mc:Choice Requires="wps">
            <w:drawing>
              <wp:anchor distT="0" distB="0" distL="114300" distR="114300" simplePos="0" relativeHeight="251600896" behindDoc="0" locked="0" layoutInCell="1" allowOverlap="1" wp14:anchorId="5CF96FDD" wp14:editId="68456921">
                <wp:simplePos x="0" y="0"/>
                <wp:positionH relativeFrom="column">
                  <wp:posOffset>2341245</wp:posOffset>
                </wp:positionH>
                <wp:positionV relativeFrom="paragraph">
                  <wp:posOffset>-7571740</wp:posOffset>
                </wp:positionV>
                <wp:extent cx="533400" cy="3119755"/>
                <wp:effectExtent l="0" t="444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119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29273" w14:textId="77777777" w:rsidR="003172B9" w:rsidRDefault="003172B9" w:rsidP="003724F1">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96FDD" id="Rectangle 36" o:spid="_x0000_s1080" style="position:absolute;left:0;text-align:left;margin-left:184.35pt;margin-top:-596.2pt;width:42pt;height:245.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" stroked="f">
                <v:textbox>
                  <w:txbxContent>
                    <w:p w14:paraId="04129273" w14:textId="77777777" w:rsidR="003172B9" w:rsidRDefault="003172B9" w:rsidP="003724F1">
                      <w:r>
                        <w:t>5</w:t>
                      </w:r>
                    </w:p>
                  </w:txbxContent>
                </v:textbox>
              </v:rect>
            </w:pict>
          </mc:Fallback>
        </mc:AlternateContent>
      </w:r>
      <w:r w:rsidRPr="003724F1">
        <w:rPr>
          <w:rFonts w:ascii="Times New Roman" w:hAnsi="Times New Roman"/>
          <w:i/>
          <w:sz w:val="24"/>
          <w:szCs w:val="24"/>
          <w:lang w:val="id-ID"/>
        </w:rPr>
        <w:t xml:space="preserve">Mind Map </w:t>
      </w:r>
      <w:r w:rsidRPr="003724F1">
        <w:rPr>
          <w:rFonts w:ascii="Times New Roman" w:hAnsi="Times New Roman"/>
          <w:sz w:val="24"/>
          <w:szCs w:val="24"/>
          <w:lang w:val="id-ID"/>
        </w:rPr>
        <w:t xml:space="preserve">adalah bentuk istimewa pencatatan dan perencanaan yang bekerja selaras dengan otak untuk memudahkan dalam mengingat suatu hal. </w:t>
      </w:r>
      <w:r w:rsidRPr="003724F1">
        <w:rPr>
          <w:rFonts w:ascii="Times New Roman" w:hAnsi="Times New Roman"/>
          <w:i/>
          <w:sz w:val="24"/>
          <w:szCs w:val="24"/>
          <w:lang w:val="id-ID"/>
        </w:rPr>
        <w:t xml:space="preserve">Mind Map </w:t>
      </w:r>
      <w:r w:rsidRPr="003724F1">
        <w:rPr>
          <w:rFonts w:ascii="Times New Roman" w:hAnsi="Times New Roman"/>
          <w:sz w:val="24"/>
          <w:szCs w:val="24"/>
          <w:lang w:val="id-ID"/>
        </w:rPr>
        <w:t xml:space="preserve">menggunakan warna dan gambar-gambar untuk membantu membangunkan imajinasi dan cara menggambar </w:t>
      </w:r>
      <w:r w:rsidRPr="003724F1">
        <w:rPr>
          <w:rFonts w:ascii="Times New Roman" w:hAnsi="Times New Roman"/>
          <w:i/>
          <w:sz w:val="24"/>
          <w:szCs w:val="24"/>
          <w:lang w:val="id-ID"/>
        </w:rPr>
        <w:lastRenderedPageBreak/>
        <w:t xml:space="preserve">Mind Map. </w:t>
      </w:r>
      <w:r w:rsidRPr="003724F1">
        <w:rPr>
          <w:rFonts w:ascii="Times New Roman" w:hAnsi="Times New Roman"/>
          <w:sz w:val="24"/>
          <w:szCs w:val="24"/>
          <w:lang w:val="id-ID"/>
        </w:rPr>
        <w:t>Dengan kata-kata atau gambar-gambar yang bertengger di garis-garis melengkung atau cabang-cabang akan membantu ingatan membuat asosiasi.</w:t>
      </w:r>
    </w:p>
    <w:p w14:paraId="71A2C7A3" w14:textId="77777777" w:rsidR="003724F1" w:rsidRPr="003724F1" w:rsidRDefault="003724F1" w:rsidP="003724F1">
      <w:pPr>
        <w:spacing w:after="0" w:line="240" w:lineRule="auto"/>
        <w:ind w:firstLine="709"/>
        <w:jc w:val="both"/>
        <w:rPr>
          <w:rFonts w:ascii="Times New Roman" w:hAnsi="Times New Roman" w:cs="Times New Roman"/>
          <w:sz w:val="24"/>
          <w:szCs w:val="24"/>
          <w:lang w:val="id-ID"/>
        </w:rPr>
      </w:pPr>
      <w:r w:rsidRPr="003724F1">
        <w:rPr>
          <w:rFonts w:ascii="Times New Roman" w:hAnsi="Times New Roman" w:cs="Times New Roman"/>
          <w:sz w:val="24"/>
          <w:szCs w:val="24"/>
          <w:lang w:val="id-ID"/>
        </w:rPr>
        <w:t>Michael michaiko, cracking creativity (tony buzan, 2009)“</w:t>
      </w:r>
      <w:r w:rsidRPr="003724F1">
        <w:rPr>
          <w:rFonts w:ascii="Times New Roman" w:hAnsi="Times New Roman" w:cs="Times New Roman"/>
          <w:i/>
          <w:sz w:val="24"/>
          <w:szCs w:val="24"/>
          <w:lang w:val="id-ID"/>
        </w:rPr>
        <w:t>Mind Map</w:t>
      </w:r>
      <w:r w:rsidRPr="003724F1">
        <w:rPr>
          <w:rFonts w:ascii="Times New Roman" w:hAnsi="Times New Roman" w:cs="Times New Roman"/>
          <w:sz w:val="24"/>
          <w:szCs w:val="24"/>
          <w:lang w:val="id-ID"/>
        </w:rPr>
        <w:t xml:space="preserve">adalah alternatif pemikiran keseluruhan otak terhadap pemikiran linear. </w:t>
      </w:r>
      <w:r w:rsidRPr="003724F1">
        <w:rPr>
          <w:rFonts w:ascii="Times New Roman" w:hAnsi="Times New Roman" w:cs="Times New Roman"/>
          <w:i/>
          <w:sz w:val="24"/>
          <w:szCs w:val="24"/>
          <w:lang w:val="id-ID"/>
        </w:rPr>
        <w:t>Mind Map</w:t>
      </w:r>
      <w:r w:rsidRPr="003724F1">
        <w:rPr>
          <w:rFonts w:ascii="Times New Roman" w:hAnsi="Times New Roman" w:cs="Times New Roman"/>
          <w:sz w:val="24"/>
          <w:szCs w:val="24"/>
          <w:lang w:val="id-ID"/>
        </w:rPr>
        <w:t>menggapai ke segala arah dan mengungkap berbagai pikiran dari segala sudut”.</w:t>
      </w:r>
      <w:r w:rsidRPr="003724F1">
        <w:rPr>
          <w:rFonts w:ascii="Times New Roman" w:hAnsi="Times New Roman"/>
          <w:i/>
          <w:sz w:val="24"/>
          <w:szCs w:val="24"/>
          <w:lang w:val="id-ID"/>
        </w:rPr>
        <w:t xml:space="preserve">Mind Map </w:t>
      </w:r>
      <w:r w:rsidRPr="003724F1">
        <w:rPr>
          <w:rFonts w:ascii="Times New Roman" w:hAnsi="Times New Roman"/>
          <w:sz w:val="24"/>
          <w:szCs w:val="24"/>
          <w:lang w:val="id-ID"/>
        </w:rPr>
        <w:t>juga merupakan rute yang hebat bagi ingatan, memungkinkan kita menyusun fakta dan pikiran sedemikian rupa sehingga cara kerja alami otak dilibatkan sejak awal. Ini berarti mengingat informasi akan lebih mudah dan lebih bisa diandalkan daripada menggunakan teknik pencatatan tradisional.</w:t>
      </w:r>
    </w:p>
    <w:p w14:paraId="0CD1AA2F" w14:textId="77777777" w:rsidR="003724F1" w:rsidRPr="003724F1" w:rsidRDefault="003724F1" w:rsidP="003724F1">
      <w:pPr>
        <w:spacing w:after="0" w:line="240" w:lineRule="auto"/>
        <w:ind w:firstLine="709"/>
        <w:jc w:val="both"/>
        <w:rPr>
          <w:rFonts w:ascii="Times New Roman" w:hAnsi="Times New Roman" w:cs="Times New Roman"/>
          <w:sz w:val="24"/>
          <w:szCs w:val="24"/>
          <w:lang w:val="id-ID"/>
        </w:rPr>
      </w:pPr>
      <w:r w:rsidRPr="003724F1">
        <w:rPr>
          <w:rFonts w:ascii="Times New Roman" w:hAnsi="Times New Roman" w:cs="Times New Roman"/>
          <w:sz w:val="24"/>
          <w:szCs w:val="24"/>
          <w:lang w:val="id-ID"/>
        </w:rPr>
        <w:t xml:space="preserve">Dari pemaparan para ahli di atas, maka peneliti mengemukakan bahwa </w:t>
      </w:r>
      <w:r w:rsidRPr="003724F1">
        <w:rPr>
          <w:rFonts w:ascii="Times New Roman" w:hAnsi="Times New Roman" w:cs="Times New Roman"/>
          <w:i/>
          <w:sz w:val="24"/>
          <w:szCs w:val="24"/>
          <w:lang w:val="id-ID"/>
        </w:rPr>
        <w:t>Mindmapping</w:t>
      </w:r>
      <w:r w:rsidRPr="003724F1">
        <w:rPr>
          <w:rFonts w:ascii="Times New Roman" w:hAnsi="Times New Roman" w:cs="Times New Roman"/>
          <w:sz w:val="24"/>
          <w:szCs w:val="24"/>
          <w:lang w:val="id-ID"/>
        </w:rPr>
        <w:t xml:space="preserve"> adalah cara termudah untuk menempatkan informasi ke dalam otak dan mengambil informasi keluar dari otak yang akan memetakan pikiran-pikiran kita dan membantu kita dalam mengingat suatu hal.</w:t>
      </w:r>
    </w:p>
    <w:p w14:paraId="627A8B30" w14:textId="77777777" w:rsidR="003724F1" w:rsidRPr="003724F1" w:rsidRDefault="003724F1" w:rsidP="003724F1">
      <w:pPr>
        <w:spacing w:after="0" w:line="240" w:lineRule="auto"/>
        <w:ind w:firstLine="709"/>
        <w:jc w:val="both"/>
        <w:rPr>
          <w:rFonts w:ascii="Times New Roman" w:hAnsi="Times New Roman" w:cs="Times New Roman"/>
          <w:sz w:val="24"/>
          <w:szCs w:val="24"/>
          <w:lang w:val="id-ID"/>
        </w:rPr>
      </w:pPr>
      <w:r w:rsidRPr="003724F1">
        <w:rPr>
          <w:rFonts w:ascii="Times New Roman" w:hAnsi="Times New Roman"/>
          <w:sz w:val="24"/>
          <w:szCs w:val="24"/>
          <w:lang w:val="id-ID"/>
        </w:rPr>
        <w:t xml:space="preserve">Semua </w:t>
      </w:r>
      <w:r w:rsidRPr="003724F1">
        <w:rPr>
          <w:rFonts w:ascii="Times New Roman" w:hAnsi="Times New Roman"/>
          <w:i/>
          <w:sz w:val="24"/>
          <w:szCs w:val="24"/>
          <w:lang w:val="id-ID"/>
        </w:rPr>
        <w:t>Mind Mapping</w:t>
      </w:r>
      <w:r w:rsidRPr="003724F1">
        <w:rPr>
          <w:rFonts w:ascii="Times New Roman" w:hAnsi="Times New Roman"/>
          <w:sz w:val="24"/>
          <w:szCs w:val="24"/>
          <w:lang w:val="id-ID"/>
        </w:rPr>
        <w:t xml:space="preserve">mempunyai kesamaan. Semuanya menggunakan warna. Semuanya memiliki struktur alami yang memancar dari pusat. Semuanya menggunakan garis lengkung, simbol, kata dan gambar yang sesuai dengan satu rangkaian aturan yang sederhana, mendasar, alami, dan sesuai dengan cara kerja otak. Dengan </w:t>
      </w:r>
      <w:r w:rsidRPr="003724F1">
        <w:rPr>
          <w:rFonts w:ascii="Times New Roman" w:hAnsi="Times New Roman"/>
          <w:i/>
          <w:sz w:val="24"/>
          <w:szCs w:val="24"/>
          <w:lang w:val="id-ID"/>
        </w:rPr>
        <w:t xml:space="preserve">Mind Mapping, </w:t>
      </w:r>
      <w:r w:rsidRPr="003724F1">
        <w:rPr>
          <w:rFonts w:ascii="Times New Roman" w:hAnsi="Times New Roman"/>
          <w:sz w:val="24"/>
          <w:szCs w:val="24"/>
          <w:lang w:val="id-ID"/>
        </w:rPr>
        <w:t>daftar informasi yang panjang bisa dialihkan menjadi diagram warna-warni, sangat teratur, dan mudah diingat yang bekerja selaras dengan cara kerja alami otak dalam melakukan berbagai hal.</w:t>
      </w:r>
    </w:p>
    <w:p w14:paraId="123AA089" w14:textId="77777777" w:rsidR="003724F1" w:rsidRDefault="003724F1" w:rsidP="003724F1">
      <w:pPr>
        <w:spacing w:after="0" w:line="240" w:lineRule="auto"/>
        <w:ind w:firstLine="709"/>
        <w:jc w:val="both"/>
        <w:rPr>
          <w:rFonts w:ascii="Times New Roman" w:hAnsi="Times New Roman" w:cs="Times New Roman"/>
          <w:sz w:val="24"/>
          <w:szCs w:val="24"/>
        </w:rPr>
      </w:pPr>
      <w:r w:rsidRPr="003724F1">
        <w:rPr>
          <w:rFonts w:ascii="Times New Roman" w:hAnsi="Times New Roman" w:cs="Times New Roman"/>
          <w:i/>
          <w:sz w:val="24"/>
          <w:szCs w:val="24"/>
          <w:lang w:val="id-ID"/>
        </w:rPr>
        <w:t>Mindmapping</w:t>
      </w:r>
      <w:r w:rsidRPr="003724F1">
        <w:rPr>
          <w:rFonts w:ascii="Times New Roman" w:hAnsi="Times New Roman" w:cs="Times New Roman"/>
          <w:sz w:val="24"/>
          <w:szCs w:val="24"/>
          <w:lang w:val="id-ID"/>
        </w:rPr>
        <w:t xml:space="preserve"> menggunakan kemampuan otak akan pengendalian visual untuk mendapatkan hasil yang sebesar-besarnya. Dengan kombinasi warna, gambar dan cabang-cabang melengkung, mind map lebih merangsang secara visual daripada metode pencatatan tradisional yang cenderung linear dan satu warna, karena dalam suatu proses kegiatan pembelajaran di kelas tidak terlepas dari kegiatan mencatat. Sedangkan terlalu sering mencatat akan membuat anak merasa bosan dan akhirnya anak akan malas untuk mengikuti pembelajaran tersebut.</w:t>
      </w:r>
    </w:p>
    <w:p w14:paraId="6E2D510D" w14:textId="77777777" w:rsidR="003724F1" w:rsidRPr="003724F1" w:rsidRDefault="003724F1" w:rsidP="006D5502">
      <w:pPr>
        <w:numPr>
          <w:ilvl w:val="5"/>
          <w:numId w:val="118"/>
        </w:numPr>
        <w:tabs>
          <w:tab w:val="left" w:pos="426"/>
        </w:tabs>
        <w:spacing w:after="0" w:line="240" w:lineRule="auto"/>
        <w:ind w:left="0" w:firstLine="0"/>
        <w:contextualSpacing/>
        <w:jc w:val="both"/>
        <w:rPr>
          <w:rFonts w:ascii="Times New Roman" w:hAnsi="Times New Roman" w:cs="Times New Roman"/>
          <w:b/>
          <w:sz w:val="24"/>
          <w:szCs w:val="24"/>
          <w:lang w:val="id-ID"/>
        </w:rPr>
      </w:pPr>
      <w:r w:rsidRPr="003724F1">
        <w:rPr>
          <w:rFonts w:ascii="Times New Roman" w:hAnsi="Times New Roman" w:cs="Times New Roman"/>
          <w:b/>
          <w:sz w:val="24"/>
          <w:szCs w:val="24"/>
          <w:lang w:val="id-ID"/>
        </w:rPr>
        <w:t>Kemampuan Kreatif</w:t>
      </w:r>
    </w:p>
    <w:p w14:paraId="5B8B6325" w14:textId="77777777" w:rsidR="003724F1" w:rsidRPr="003724F1" w:rsidRDefault="003724F1" w:rsidP="00223873">
      <w:pPr>
        <w:shd w:val="clear" w:color="auto" w:fill="FFFFFF"/>
        <w:spacing w:after="0" w:line="240" w:lineRule="auto"/>
        <w:ind w:firstLine="709"/>
        <w:jc w:val="both"/>
        <w:textAlignment w:val="baseline"/>
        <w:rPr>
          <w:rFonts w:ascii="Times New Roman" w:eastAsia="Times New Roman" w:hAnsi="Times New Roman"/>
          <w:sz w:val="24"/>
          <w:szCs w:val="24"/>
          <w:lang w:val="id-ID" w:eastAsia="id-ID"/>
        </w:rPr>
      </w:pPr>
      <w:r w:rsidRPr="003724F1">
        <w:rPr>
          <w:rFonts w:ascii="Times New Roman" w:eastAsia="Times New Roman" w:hAnsi="Times New Roman"/>
          <w:sz w:val="24"/>
          <w:szCs w:val="24"/>
          <w:lang w:val="id-ID" w:eastAsia="id-ID"/>
        </w:rPr>
        <w:t>Rachmawati (2011; vii) memaparkan bahwa pada dasarnya manusia telah memiliki potensi kreatif sejak awal ia diciptakan. Potensi kreatif ini dapat kita lihat melalui keajaiban alamiah seorang bayi dalam mengeksplorasi apa pun yang ada di sekitarnya. “All individuals are creative in diverse ways and different degrees” (Piers, 1976, Dedi Supriadi, 1994). Adalah pendidikan yang mengemban tugas untuk dapat mengembangkan potensi kreatif yang dimiliki manusia tersebut. Dengan potensi krativitas alami yang imilikinya, maka anak akan senantiasa membutuhkan aktivitas yang syarat dengan ide-ide kreatif.</w:t>
      </w:r>
    </w:p>
    <w:p w14:paraId="0D67735D" w14:textId="77777777" w:rsidR="003724F1" w:rsidRPr="003724F1" w:rsidRDefault="003724F1" w:rsidP="00223873">
      <w:pPr>
        <w:shd w:val="clear" w:color="auto" w:fill="FFFFFF"/>
        <w:spacing w:after="0" w:line="240" w:lineRule="auto"/>
        <w:ind w:firstLine="709"/>
        <w:jc w:val="both"/>
        <w:textAlignment w:val="baseline"/>
        <w:rPr>
          <w:rFonts w:ascii="Times New Roman" w:eastAsia="Times New Roman" w:hAnsi="Times New Roman"/>
          <w:sz w:val="24"/>
          <w:szCs w:val="24"/>
          <w:lang w:val="id-ID" w:eastAsia="id-ID"/>
        </w:rPr>
      </w:pPr>
      <w:r w:rsidRPr="003724F1">
        <w:rPr>
          <w:rFonts w:ascii="Times New Roman" w:eastAsia="Times New Roman" w:hAnsi="Times New Roman"/>
          <w:sz w:val="24"/>
          <w:szCs w:val="24"/>
          <w:lang w:val="id-ID" w:eastAsia="id-ID"/>
        </w:rPr>
        <w:t>Csikzentmihalyi (dalam Munandar: 1995), memaparkan kreativitas sebagai produk berkaitan dengan penemuan sesuatu, memproduksi sesuatu yang baru, daripada akumulasi keterampilan atau berlatih pengetahuan dan mempelajari buku (Rachmawati, 2011: 14).</w:t>
      </w:r>
    </w:p>
    <w:p w14:paraId="54C15FFF" w14:textId="77777777" w:rsidR="003724F1" w:rsidRPr="003724F1" w:rsidRDefault="003724F1" w:rsidP="00223873">
      <w:pPr>
        <w:shd w:val="clear" w:color="auto" w:fill="FFFFFF"/>
        <w:spacing w:after="0" w:line="240" w:lineRule="auto"/>
        <w:ind w:firstLine="709"/>
        <w:jc w:val="both"/>
        <w:textAlignment w:val="baseline"/>
        <w:rPr>
          <w:rFonts w:ascii="Times New Roman" w:eastAsia="Times New Roman" w:hAnsi="Times New Roman"/>
          <w:sz w:val="24"/>
          <w:szCs w:val="24"/>
          <w:lang w:val="id-ID" w:eastAsia="id-ID"/>
        </w:rPr>
      </w:pPr>
      <w:r w:rsidRPr="003724F1">
        <w:rPr>
          <w:rFonts w:ascii="Times New Roman" w:eastAsia="Times New Roman" w:hAnsi="Times New Roman"/>
          <w:sz w:val="24"/>
          <w:szCs w:val="24"/>
          <w:lang w:val="id-ID" w:eastAsia="id-ID"/>
        </w:rPr>
        <w:t>Kreatif merupakan suatu mental individu yang melahirkan gagasan, proses, metode ataupun produk baru yang efektif yang bersifat imajinatif, estetis, fleksibel, integrasi, suksesi, diskontinuitas, dan diferenisasi yang berdaya guna dalam berbagai bidang untuk pemecahan suatu masalah (Rachmawati, 2011: 14).</w:t>
      </w:r>
    </w:p>
    <w:p w14:paraId="198C8FBB" w14:textId="77777777" w:rsidR="003724F1" w:rsidRPr="003724F1" w:rsidRDefault="003724F1" w:rsidP="00223873">
      <w:pPr>
        <w:shd w:val="clear" w:color="auto" w:fill="FFFFFF"/>
        <w:spacing w:after="0" w:line="240" w:lineRule="auto"/>
        <w:ind w:firstLine="709"/>
        <w:jc w:val="both"/>
        <w:textAlignment w:val="baseline"/>
        <w:rPr>
          <w:rFonts w:ascii="Times New Roman" w:eastAsia="Times New Roman" w:hAnsi="Times New Roman"/>
          <w:sz w:val="24"/>
          <w:szCs w:val="24"/>
          <w:lang w:val="id-ID" w:eastAsia="id-ID"/>
        </w:rPr>
      </w:pPr>
      <w:r w:rsidRPr="003724F1">
        <w:rPr>
          <w:rFonts w:ascii="Times New Roman" w:eastAsia="Times New Roman" w:hAnsi="Times New Roman"/>
          <w:sz w:val="24"/>
          <w:szCs w:val="24"/>
          <w:lang w:val="id-ID" w:eastAsia="id-ID"/>
        </w:rPr>
        <w:t>Seseorang yang kreatif akan selalu mencari dan menemukan jawaban, dengan kata lain mereka senang memecahkan masalah. Permasalahan yang muncul selalu dipikirkan kembali, disusun kembali, dan selalu berusaha menemukan hubungan yang baru, mereka selalu bersikap terbuka terhadap sesuatu yang baru dan tidak diketahui sebelumnya. Mereka juga memiliki sikap yang lentur (fleksibel), tidak penurut, tidak dogmatis, suka mengekspresikan diri dan bersikap natural (Rachmawati, 2011: 21).</w:t>
      </w:r>
    </w:p>
    <w:p w14:paraId="4072C775" w14:textId="77777777" w:rsidR="003724F1" w:rsidRPr="003724F1" w:rsidRDefault="003724F1" w:rsidP="00223873">
      <w:pPr>
        <w:shd w:val="clear" w:color="auto" w:fill="FFFFFF"/>
        <w:spacing w:after="0" w:line="240" w:lineRule="auto"/>
        <w:ind w:firstLine="709"/>
        <w:jc w:val="both"/>
        <w:textAlignment w:val="baseline"/>
        <w:rPr>
          <w:rFonts w:ascii="Times New Roman" w:eastAsia="Times New Roman" w:hAnsi="Times New Roman"/>
          <w:sz w:val="24"/>
          <w:szCs w:val="24"/>
          <w:lang w:val="id-ID" w:eastAsia="id-ID"/>
        </w:rPr>
      </w:pPr>
      <w:r w:rsidRPr="003724F1">
        <w:rPr>
          <w:rFonts w:ascii="Times New Roman" w:eastAsia="Times New Roman" w:hAnsi="Times New Roman"/>
          <w:sz w:val="24"/>
          <w:szCs w:val="24"/>
          <w:lang w:val="id-ID" w:eastAsia="id-ID"/>
        </w:rPr>
        <w:t>Dengan kemampuan kreatif siswa diharapkan mampu mengembangkan diri mereka dalam membuat keputusan dari berbagai sudut pandang untuk menyelesaikan masalah, karena kreatif adalah sebuah kunci dalam mengembangkan diri, maka setiap siswa diharapkan memiliki tingkat berpikir kreatif yang baik.</w:t>
      </w:r>
    </w:p>
    <w:p w14:paraId="0E5ABB22" w14:textId="77777777" w:rsidR="003724F1" w:rsidRPr="003724F1" w:rsidRDefault="003724F1" w:rsidP="00223873">
      <w:pPr>
        <w:shd w:val="clear" w:color="auto" w:fill="FFFFFF"/>
        <w:spacing w:after="0" w:line="240" w:lineRule="auto"/>
        <w:ind w:firstLine="709"/>
        <w:jc w:val="both"/>
        <w:textAlignment w:val="baseline"/>
        <w:rPr>
          <w:rFonts w:ascii="Times New Roman" w:eastAsia="Times New Roman" w:hAnsi="Times New Roman"/>
          <w:sz w:val="24"/>
          <w:szCs w:val="24"/>
          <w:lang w:val="id-ID" w:eastAsia="id-ID"/>
        </w:rPr>
      </w:pPr>
      <w:r w:rsidRPr="003724F1">
        <w:rPr>
          <w:rFonts w:ascii="Times New Roman" w:eastAsia="Times New Roman" w:hAnsi="Times New Roman"/>
          <w:sz w:val="24"/>
          <w:szCs w:val="24"/>
          <w:lang w:val="id-ID" w:eastAsia="id-ID"/>
        </w:rPr>
        <w:t xml:space="preserve">Berpikir kreatif akan melahirkan suatu kreativitas. Kreativitas penting untuk </w:t>
      </w:r>
      <w:r w:rsidRPr="003724F1">
        <w:rPr>
          <w:rFonts w:ascii="Times New Roman" w:eastAsia="Times New Roman" w:hAnsi="Times New Roman"/>
          <w:sz w:val="24"/>
          <w:szCs w:val="24"/>
          <w:lang w:val="id-ID" w:eastAsia="id-ID"/>
        </w:rPr>
        <w:lastRenderedPageBreak/>
        <w:t>dikembangkan, hal ini dikarenakan kreativitas sangat dibutuhkan untuk untuk pemecahan masalah dalam kehidupan sehari-hari guna mencapai suatu kemajuan. Menurut Walgito (2010) terdapat beberapa tingkatan sampai seseorang mendapatkan sesuatu hal yang baru atau suatu pemecahan permasalahan.</w:t>
      </w:r>
    </w:p>
    <w:p w14:paraId="49C9C2D8" w14:textId="77777777" w:rsidR="003724F1" w:rsidRPr="003724F1" w:rsidRDefault="003724F1" w:rsidP="00223873">
      <w:pPr>
        <w:shd w:val="clear" w:color="auto" w:fill="FFFFFF"/>
        <w:spacing w:after="0" w:line="240" w:lineRule="auto"/>
        <w:ind w:firstLine="709"/>
        <w:jc w:val="both"/>
        <w:textAlignment w:val="baseline"/>
        <w:rPr>
          <w:rFonts w:ascii="Times New Roman" w:eastAsia="Times New Roman" w:hAnsi="Times New Roman"/>
          <w:sz w:val="24"/>
          <w:szCs w:val="24"/>
          <w:lang w:val="id-ID" w:eastAsia="id-ID"/>
        </w:rPr>
      </w:pPr>
      <w:r w:rsidRPr="003724F1">
        <w:rPr>
          <w:rFonts w:ascii="Times New Roman" w:eastAsia="Times New Roman" w:hAnsi="Times New Roman"/>
          <w:sz w:val="24"/>
          <w:szCs w:val="24"/>
          <w:lang w:val="id-ID" w:eastAsia="id-ID"/>
        </w:rPr>
        <w:t>Dengan latihan atau belajar ternyata dapat meningkatkan kreativitas seseorang baik aspek keluwesannya, keasliannya dan kuantitas output. Kreativitas pada diri seseorang khususnya dalam hal ini siswa, perlu dikembangkan. Hal ini sangat penting untuk mewujudkan dirinya (</w:t>
      </w:r>
      <w:r w:rsidRPr="003724F1">
        <w:rPr>
          <w:rFonts w:ascii="Times New Roman" w:eastAsia="Times New Roman" w:hAnsi="Times New Roman"/>
          <w:i/>
          <w:sz w:val="24"/>
          <w:szCs w:val="24"/>
          <w:lang w:val="id-ID" w:eastAsia="id-ID"/>
        </w:rPr>
        <w:t>self actualization</w:t>
      </w:r>
      <w:r w:rsidRPr="003724F1">
        <w:rPr>
          <w:rFonts w:ascii="Times New Roman" w:eastAsia="Times New Roman" w:hAnsi="Times New Roman"/>
          <w:sz w:val="24"/>
          <w:szCs w:val="24"/>
          <w:lang w:val="id-ID" w:eastAsia="id-ID"/>
        </w:rPr>
        <w:t>) yang merupakan salah satu kebutuhan seorang manusia untuk menunjukan bahwa dirinya ada. Disamping itu, apresiasi terhadap orang-orang (siswa) kreatif juga perlu untuk selalu diperhatikan sehingga mereka merasa bahwa kreativitas yang mereka munculkan adalah sesuatu yang bermakna.</w:t>
      </w:r>
    </w:p>
    <w:p w14:paraId="5C44BAD9" w14:textId="77777777" w:rsidR="003724F1" w:rsidRPr="003724F1" w:rsidRDefault="003724F1" w:rsidP="00223873">
      <w:pPr>
        <w:shd w:val="clear" w:color="auto" w:fill="FFFFFF"/>
        <w:spacing w:after="0" w:line="240" w:lineRule="auto"/>
        <w:ind w:firstLine="709"/>
        <w:jc w:val="both"/>
        <w:textAlignment w:val="baseline"/>
        <w:rPr>
          <w:rFonts w:ascii="Times New Roman" w:eastAsia="Times New Roman" w:hAnsi="Times New Roman"/>
          <w:sz w:val="24"/>
          <w:szCs w:val="24"/>
          <w:lang w:eastAsia="id-ID"/>
        </w:rPr>
      </w:pPr>
      <w:r w:rsidRPr="003724F1">
        <w:rPr>
          <w:rFonts w:ascii="Times New Roman" w:eastAsia="Times New Roman" w:hAnsi="Times New Roman"/>
          <w:sz w:val="24"/>
          <w:szCs w:val="24"/>
          <w:lang w:val="id-ID" w:eastAsia="id-ID"/>
        </w:rPr>
        <w:t>Dalam dunia pendidikan formal, guru harus dapat menghargai (apresiasi) terhadap kreativitas siswa sehingga dapat memunculkan motivasi pada dirinya tersebut. Guru harus menyadarkan siswa bahwa setiap orang memiliki kreativitasnya tersendiri dan kreativitas itu merupakan hal yang penting dalam mengubah kehidupan kearah yang lebih baik untuk menghadapi tantangan dalam kehidupan sehari-hari</w:t>
      </w:r>
    </w:p>
    <w:p w14:paraId="53C103A1" w14:textId="77777777" w:rsidR="00223873" w:rsidRPr="00223873" w:rsidRDefault="00223873" w:rsidP="006D5502">
      <w:pPr>
        <w:numPr>
          <w:ilvl w:val="5"/>
          <w:numId w:val="118"/>
        </w:numPr>
        <w:tabs>
          <w:tab w:val="left" w:pos="0"/>
          <w:tab w:val="left" w:pos="426"/>
        </w:tabs>
        <w:spacing w:after="0" w:line="240" w:lineRule="auto"/>
        <w:ind w:left="0" w:firstLine="0"/>
        <w:contextualSpacing/>
        <w:jc w:val="both"/>
        <w:rPr>
          <w:rFonts w:ascii="Times New Roman" w:hAnsi="Times New Roman" w:cs="Times New Roman"/>
          <w:b/>
          <w:sz w:val="24"/>
          <w:szCs w:val="24"/>
          <w:lang w:val="id-ID"/>
        </w:rPr>
      </w:pPr>
      <w:r w:rsidRPr="00223873">
        <w:rPr>
          <w:rFonts w:ascii="Times New Roman" w:hAnsi="Times New Roman" w:cs="Times New Roman"/>
          <w:b/>
          <w:sz w:val="24"/>
          <w:szCs w:val="24"/>
          <w:lang w:val="id-ID"/>
        </w:rPr>
        <w:t>Daur Air</w:t>
      </w:r>
    </w:p>
    <w:p w14:paraId="2EB50770" w14:textId="77777777" w:rsidR="00223873" w:rsidRPr="00223873" w:rsidRDefault="00223873" w:rsidP="006D5502">
      <w:pPr>
        <w:numPr>
          <w:ilvl w:val="2"/>
          <w:numId w:val="120"/>
        </w:numPr>
        <w:spacing w:after="0" w:line="240" w:lineRule="auto"/>
        <w:ind w:left="426"/>
        <w:contextualSpacing/>
        <w:jc w:val="both"/>
        <w:rPr>
          <w:rFonts w:ascii="Times New Roman" w:hAnsi="Times New Roman" w:cs="Times New Roman"/>
          <w:sz w:val="24"/>
          <w:szCs w:val="24"/>
          <w:lang w:val="id-ID"/>
        </w:rPr>
      </w:pPr>
      <w:r w:rsidRPr="00223873">
        <w:rPr>
          <w:rFonts w:ascii="Times New Roman" w:hAnsi="Times New Roman" w:cs="Times New Roman"/>
          <w:sz w:val="24"/>
          <w:szCs w:val="24"/>
          <w:lang w:val="id-ID"/>
        </w:rPr>
        <w:t>Proses Daur Air</w:t>
      </w:r>
    </w:p>
    <w:p w14:paraId="71EB2641" w14:textId="77777777" w:rsidR="00223873" w:rsidRPr="00223873" w:rsidRDefault="00223873" w:rsidP="00223873">
      <w:pPr>
        <w:spacing w:after="0" w:line="240" w:lineRule="auto"/>
        <w:ind w:firstLine="720"/>
        <w:jc w:val="both"/>
        <w:rPr>
          <w:rFonts w:ascii="Times New Roman" w:hAnsi="Times New Roman" w:cs="Times New Roman"/>
          <w:sz w:val="24"/>
          <w:szCs w:val="24"/>
          <w:lang w:val="id-ID"/>
        </w:rPr>
      </w:pPr>
      <w:r w:rsidRPr="00223873">
        <w:rPr>
          <w:rFonts w:ascii="Times New Roman" w:hAnsi="Times New Roman" w:cs="Times New Roman"/>
          <w:sz w:val="24"/>
          <w:szCs w:val="24"/>
          <w:lang w:val="id-ID"/>
        </w:rPr>
        <w:t xml:space="preserve">Air adalah sosok </w:t>
      </w:r>
      <w:r w:rsidRPr="00223873">
        <w:rPr>
          <w:rFonts w:ascii="Times New Roman" w:hAnsi="Times New Roman" w:cs="Times New Roman"/>
          <w:i/>
          <w:sz w:val="24"/>
          <w:szCs w:val="24"/>
          <w:lang w:val="id-ID"/>
        </w:rPr>
        <w:t>unpredictable</w:t>
      </w:r>
      <w:r w:rsidRPr="00223873">
        <w:rPr>
          <w:rFonts w:ascii="Times New Roman" w:hAnsi="Times New Roman" w:cs="Times New Roman"/>
          <w:sz w:val="24"/>
          <w:szCs w:val="24"/>
          <w:lang w:val="id-ID"/>
        </w:rPr>
        <w:t xml:space="preserve"> , mudah menyesuaikan diri dimana pun dan kapanpun berada. Karena berada dimanapun akan menyerupai tempatnya, di gelas maka akan berbentuk gelas,saat berada pada suhu dingin maka ia akan menjadi beku yang kekuatannya seperti beton. Saat di daun bersama carbon dioksida jadilah senyawa yang bisa sebagai sumber organic pangan yang baik berupa amilum yang</w:t>
      </w:r>
      <w:bookmarkStart w:id="67" w:name="more"/>
      <w:bookmarkEnd w:id="67"/>
      <w:r w:rsidRPr="00223873">
        <w:rPr>
          <w:rFonts w:ascii="Times New Roman" w:hAnsi="Times New Roman" w:cs="Times New Roman"/>
          <w:sz w:val="24"/>
          <w:szCs w:val="24"/>
          <w:lang w:val="id-ID"/>
        </w:rPr>
        <w:t>tersimpan di buah , pada beras , jagung , ketela dll.</w:t>
      </w:r>
    </w:p>
    <w:p w14:paraId="65279242" w14:textId="77777777" w:rsidR="00223873" w:rsidRPr="00223873" w:rsidRDefault="00223873" w:rsidP="00223873">
      <w:pPr>
        <w:spacing w:after="0" w:line="240" w:lineRule="auto"/>
        <w:ind w:firstLine="720"/>
        <w:jc w:val="both"/>
        <w:rPr>
          <w:rFonts w:ascii="Times New Roman" w:hAnsi="Times New Roman" w:cs="Times New Roman"/>
          <w:sz w:val="24"/>
          <w:szCs w:val="24"/>
          <w:lang w:val="id-ID"/>
        </w:rPr>
      </w:pPr>
      <w:r w:rsidRPr="00223873">
        <w:rPr>
          <w:rFonts w:ascii="Times New Roman" w:hAnsi="Times New Roman" w:cs="Times New Roman"/>
          <w:sz w:val="24"/>
          <w:szCs w:val="24"/>
          <w:lang w:val="id-ID"/>
        </w:rPr>
        <w:t>Saat membentuk gelombang habislah mentawai dan aceh, saat tempatnya di sumbat untuk mengalir dan meresap gegerlah Jakarta, dan saat di tubuh jadilah media katalisator metabolism yang handal. Namun saat meninggalkan tubuh dehidrasi mencret , muntah dan kepanasan matilah kita.</w:t>
      </w:r>
    </w:p>
    <w:p w14:paraId="3A22D78D" w14:textId="77777777" w:rsidR="00223873" w:rsidRPr="00223873" w:rsidRDefault="00223873" w:rsidP="00223873">
      <w:pPr>
        <w:spacing w:after="0" w:line="240" w:lineRule="auto"/>
        <w:ind w:firstLine="720"/>
        <w:jc w:val="both"/>
        <w:rPr>
          <w:rFonts w:ascii="Times New Roman" w:hAnsi="Times New Roman" w:cs="Times New Roman"/>
          <w:sz w:val="24"/>
          <w:szCs w:val="24"/>
          <w:lang w:val="id-ID"/>
        </w:rPr>
      </w:pPr>
      <w:r w:rsidRPr="00223873">
        <w:rPr>
          <w:rFonts w:ascii="Times New Roman" w:hAnsi="Times New Roman" w:cs="Times New Roman"/>
          <w:sz w:val="24"/>
          <w:szCs w:val="24"/>
          <w:lang w:val="id-ID"/>
        </w:rPr>
        <w:t>Kita tahu Cuaca adalah bagian dari daur air alami. Proses penguapan air oleh matahari baik evapotasi , evapotranspirasi hingga terbentuk awan, lalu kembali ke bumi sebagai hujan, sejak dulu berjalan mengikuti pola yang teratur. Air di atmosfer berada dalam bentuk uap air. Uap air berasal dari air di daratan dan laut yang menguap (Evaporasi) karena panas cahaya matahari juga Transpirasi karena penguapan oleh tumbuhan. Sebagian besar uap air di atmosfer berasal dari laut karena laut mencapai tiga perempat luas permukaan bumi. Pada perjalanan menuju bumi beberapa presipitasi dapat berevaporasi kembali ke atas atau langsung jatuh yang kemudian diintersepsi oleh tanaman sebelum mencapai tanah. Setelah mencapai tanah, siklus hidrologi terus bergerak secara kontinu dalam tiga cara yang berbeda:</w:t>
      </w:r>
    </w:p>
    <w:p w14:paraId="65B41370" w14:textId="77777777" w:rsidR="00223873" w:rsidRPr="00223873" w:rsidRDefault="00223873" w:rsidP="00223873">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09088" behindDoc="0" locked="0" layoutInCell="1" allowOverlap="1" wp14:anchorId="49DF1877" wp14:editId="0EBA6247">
                <wp:simplePos x="0" y="0"/>
                <wp:positionH relativeFrom="column">
                  <wp:posOffset>4855845</wp:posOffset>
                </wp:positionH>
                <wp:positionV relativeFrom="paragraph">
                  <wp:posOffset>-1059180</wp:posOffset>
                </wp:positionV>
                <wp:extent cx="304800" cy="304800"/>
                <wp:effectExtent l="9525" t="9525" r="9525" b="95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ECCDD" id="Rectangle 39" o:spid="_x0000_s1026" style="position:absolute;margin-left:382.35pt;margin-top:-83.4pt;width:24pt;height:2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" strokecolor="white [3212]"/>
            </w:pict>
          </mc:Fallback>
        </mc:AlternateContent>
      </w:r>
      <w:r w:rsidRPr="00223873">
        <w:rPr>
          <w:rFonts w:ascii="Times New Roman" w:hAnsi="Times New Roman" w:cs="Times New Roman"/>
          <w:b/>
          <w:sz w:val="24"/>
          <w:szCs w:val="24"/>
          <w:lang w:val="id-ID"/>
        </w:rPr>
        <w:t>BAB III</w:t>
      </w:r>
    </w:p>
    <w:p w14:paraId="485A9A03" w14:textId="77777777" w:rsidR="00223873" w:rsidRPr="00223873" w:rsidRDefault="00223873" w:rsidP="00223873">
      <w:pPr>
        <w:spacing w:after="0" w:line="240" w:lineRule="auto"/>
        <w:jc w:val="center"/>
        <w:rPr>
          <w:rFonts w:ascii="Times New Roman" w:hAnsi="Times New Roman" w:cs="Times New Roman"/>
          <w:b/>
          <w:sz w:val="24"/>
          <w:szCs w:val="24"/>
        </w:rPr>
      </w:pPr>
      <w:r w:rsidRPr="00223873">
        <w:rPr>
          <w:rFonts w:ascii="Times New Roman" w:hAnsi="Times New Roman" w:cs="Times New Roman"/>
          <w:b/>
          <w:sz w:val="24"/>
          <w:szCs w:val="24"/>
          <w:lang w:val="id-ID"/>
        </w:rPr>
        <w:t>METODE PENELITIAN</w:t>
      </w:r>
    </w:p>
    <w:p w14:paraId="56D33543" w14:textId="77777777" w:rsidR="00223873" w:rsidRPr="00223873" w:rsidRDefault="00223873" w:rsidP="006D5502">
      <w:pPr>
        <w:numPr>
          <w:ilvl w:val="0"/>
          <w:numId w:val="121"/>
        </w:numPr>
        <w:spacing w:after="0" w:line="240" w:lineRule="auto"/>
        <w:ind w:left="426" w:hanging="426"/>
        <w:contextualSpacing/>
        <w:jc w:val="both"/>
        <w:rPr>
          <w:rFonts w:ascii="Times New Roman" w:hAnsi="Times New Roman"/>
          <w:b/>
          <w:sz w:val="24"/>
          <w:szCs w:val="24"/>
          <w:lang w:val="id-ID"/>
        </w:rPr>
      </w:pPr>
      <w:r w:rsidRPr="00223873">
        <w:rPr>
          <w:rFonts w:ascii="Times New Roman" w:hAnsi="Times New Roman"/>
          <w:b/>
          <w:sz w:val="24"/>
          <w:szCs w:val="24"/>
          <w:lang w:val="id-ID"/>
        </w:rPr>
        <w:t xml:space="preserve">Setting dan Subjek Penelitian </w:t>
      </w:r>
    </w:p>
    <w:p w14:paraId="7FAF32D0" w14:textId="77777777" w:rsidR="00223873" w:rsidRPr="00223873" w:rsidRDefault="00223873" w:rsidP="006D5502">
      <w:pPr>
        <w:numPr>
          <w:ilvl w:val="0"/>
          <w:numId w:val="122"/>
        </w:numPr>
        <w:autoSpaceDE w:val="0"/>
        <w:autoSpaceDN w:val="0"/>
        <w:adjustRightInd w:val="0"/>
        <w:spacing w:after="0" w:line="240" w:lineRule="auto"/>
        <w:ind w:left="426"/>
        <w:contextualSpacing/>
        <w:rPr>
          <w:rFonts w:ascii="Times New Roman" w:hAnsi="Times New Roman"/>
          <w:b/>
          <w:sz w:val="24"/>
          <w:szCs w:val="24"/>
          <w:lang w:val="id-ID"/>
        </w:rPr>
      </w:pPr>
      <w:r w:rsidRPr="00223873">
        <w:rPr>
          <w:rFonts w:ascii="Times New Roman" w:hAnsi="Times New Roman"/>
          <w:b/>
          <w:sz w:val="24"/>
          <w:szCs w:val="24"/>
          <w:lang w:val="id-ID"/>
        </w:rPr>
        <w:t>Lokasi Penelitian</w:t>
      </w:r>
    </w:p>
    <w:p w14:paraId="7F3D4FD8" w14:textId="77777777" w:rsidR="00223873" w:rsidRPr="00223873" w:rsidRDefault="00223873" w:rsidP="00223873">
      <w:pPr>
        <w:tabs>
          <w:tab w:val="left" w:pos="709"/>
        </w:tabs>
        <w:autoSpaceDE w:val="0"/>
        <w:autoSpaceDN w:val="0"/>
        <w:adjustRightInd w:val="0"/>
        <w:spacing w:after="0" w:line="240" w:lineRule="auto"/>
        <w:ind w:hanging="1559"/>
        <w:jc w:val="both"/>
        <w:rPr>
          <w:rFonts w:ascii="Times New Roman" w:hAnsi="Times New Roman"/>
          <w:sz w:val="24"/>
          <w:szCs w:val="24"/>
          <w:lang w:val="id-ID"/>
        </w:rPr>
      </w:pPr>
      <w:r w:rsidRPr="00223873">
        <w:rPr>
          <w:rFonts w:ascii="Times New Roman" w:hAnsi="Times New Roman"/>
          <w:b/>
          <w:sz w:val="24"/>
          <w:szCs w:val="24"/>
          <w:lang w:val="id-ID"/>
        </w:rPr>
        <w:tab/>
      </w:r>
      <w:r w:rsidRPr="00223873">
        <w:rPr>
          <w:rFonts w:ascii="Times New Roman" w:hAnsi="Times New Roman"/>
          <w:b/>
          <w:sz w:val="24"/>
          <w:szCs w:val="24"/>
          <w:lang w:val="id-ID"/>
        </w:rPr>
        <w:tab/>
      </w:r>
      <w:r w:rsidRPr="00223873">
        <w:rPr>
          <w:rFonts w:ascii="Times New Roman" w:hAnsi="Times New Roman"/>
          <w:sz w:val="24"/>
          <w:szCs w:val="24"/>
          <w:lang w:val="id-ID"/>
        </w:rPr>
        <w:t xml:space="preserve">Lokasi penelitian yang ditetapkan adalah kelas V </w:t>
      </w:r>
      <w:r w:rsidRPr="00223873">
        <w:rPr>
          <w:rFonts w:ascii="Times New Roman" w:eastAsia="Times New Roman" w:hAnsi="Times New Roman" w:cs="Times New Roman"/>
          <w:sz w:val="24"/>
          <w:szCs w:val="24"/>
          <w:lang w:val="id-ID" w:eastAsia="id-ID"/>
        </w:rPr>
        <w:t xml:space="preserve">SDN </w:t>
      </w:r>
      <w:r w:rsidR="00CA61AB">
        <w:rPr>
          <w:rFonts w:ascii="Times New Roman" w:eastAsia="Times New Roman" w:hAnsi="Times New Roman" w:cs="Times New Roman"/>
          <w:sz w:val="24"/>
          <w:szCs w:val="24"/>
          <w:lang w:eastAsia="id-ID"/>
        </w:rPr>
        <w:t>1</w:t>
      </w:r>
      <w:r w:rsidRPr="00223873">
        <w:rPr>
          <w:rFonts w:ascii="Times New Roman" w:eastAsia="Times New Roman" w:hAnsi="Times New Roman" w:cs="Times New Roman"/>
          <w:sz w:val="24"/>
          <w:szCs w:val="24"/>
          <w:lang w:eastAsia="id-ID"/>
        </w:rPr>
        <w:t xml:space="preserve"> Sindangkasih Kecamatan Sindangkasih </w:t>
      </w:r>
      <w:r w:rsidRPr="00223873">
        <w:rPr>
          <w:rFonts w:ascii="Times New Roman" w:hAnsi="Times New Roman"/>
          <w:sz w:val="24"/>
          <w:szCs w:val="24"/>
          <w:lang w:val="id-ID"/>
        </w:rPr>
        <w:t xml:space="preserve">Kabupaten Ciamis. </w:t>
      </w:r>
    </w:p>
    <w:p w14:paraId="6E2CFC17" w14:textId="77777777" w:rsidR="00223873" w:rsidRPr="00223873" w:rsidRDefault="00223873" w:rsidP="00223873">
      <w:pPr>
        <w:autoSpaceDE w:val="0"/>
        <w:autoSpaceDN w:val="0"/>
        <w:adjustRightInd w:val="0"/>
        <w:spacing w:after="0" w:line="240" w:lineRule="auto"/>
        <w:ind w:hanging="1559"/>
        <w:rPr>
          <w:rFonts w:ascii="Times New Roman" w:hAnsi="Times New Roman"/>
          <w:b/>
          <w:sz w:val="24"/>
          <w:szCs w:val="24"/>
          <w:lang w:val="id-ID"/>
        </w:rPr>
      </w:pPr>
      <w:r w:rsidRPr="00223873">
        <w:rPr>
          <w:rFonts w:ascii="Times New Roman" w:hAnsi="Times New Roman"/>
          <w:b/>
          <w:sz w:val="24"/>
          <w:szCs w:val="24"/>
          <w:lang w:val="id-ID"/>
        </w:rPr>
        <w:tab/>
        <w:t>2. Waktu Penelitian</w:t>
      </w:r>
    </w:p>
    <w:p w14:paraId="4ECFEA7A" w14:textId="77777777" w:rsidR="00223873" w:rsidRPr="00223873" w:rsidRDefault="00223873" w:rsidP="00223873">
      <w:pPr>
        <w:widowControl w:val="0"/>
        <w:autoSpaceDE w:val="0"/>
        <w:autoSpaceDN w:val="0"/>
        <w:spacing w:after="0" w:line="240" w:lineRule="auto"/>
        <w:ind w:firstLine="720"/>
        <w:jc w:val="both"/>
        <w:rPr>
          <w:rFonts w:ascii="Times New Roman" w:eastAsia="Times New Roman" w:hAnsi="Times New Roman" w:cs="Times New Roman"/>
          <w:sz w:val="24"/>
          <w:szCs w:val="24"/>
          <w:lang w:val="id-ID"/>
        </w:rPr>
      </w:pPr>
      <w:r w:rsidRPr="00223873">
        <w:rPr>
          <w:rFonts w:ascii="Times New Roman" w:eastAsia="Times New Roman" w:hAnsi="Times New Roman" w:cs="Times New Roman"/>
          <w:sz w:val="24"/>
          <w:szCs w:val="24"/>
        </w:rPr>
        <w:t xml:space="preserve">Penelitian dilaksanakan pada </w:t>
      </w:r>
      <w:r w:rsidRPr="00223873">
        <w:rPr>
          <w:rFonts w:ascii="Times New Roman" w:eastAsia="Times New Roman" w:hAnsi="Times New Roman" w:cs="Times New Roman"/>
          <w:sz w:val="24"/>
          <w:szCs w:val="24"/>
          <w:lang w:val="id-ID"/>
        </w:rPr>
        <w:t>semester genap tahun ajaran 201</w:t>
      </w:r>
      <w:r w:rsidRPr="00223873">
        <w:rPr>
          <w:rFonts w:ascii="Times New Roman" w:eastAsia="Times New Roman" w:hAnsi="Times New Roman" w:cs="Times New Roman"/>
          <w:sz w:val="24"/>
          <w:szCs w:val="24"/>
        </w:rPr>
        <w:t>8</w:t>
      </w:r>
      <w:r w:rsidRPr="00223873">
        <w:rPr>
          <w:rFonts w:ascii="Times New Roman" w:eastAsia="Times New Roman" w:hAnsi="Times New Roman" w:cs="Times New Roman"/>
          <w:sz w:val="24"/>
          <w:szCs w:val="24"/>
          <w:lang w:val="id-ID"/>
        </w:rPr>
        <w:t xml:space="preserve">/2019 </w:t>
      </w:r>
      <w:r w:rsidRPr="00223873">
        <w:rPr>
          <w:rFonts w:ascii="Times New Roman" w:eastAsia="Times New Roman" w:hAnsi="Times New Roman" w:cs="Times New Roman"/>
          <w:sz w:val="24"/>
          <w:szCs w:val="24"/>
        </w:rPr>
        <w:t xml:space="preserve"> dimana tahapan pada setiap siklusnya </w:t>
      </w:r>
      <w:r w:rsidRPr="00223873">
        <w:rPr>
          <w:rFonts w:ascii="Times New Roman" w:eastAsia="Times New Roman" w:hAnsi="Times New Roman" w:cs="Times New Roman"/>
          <w:sz w:val="24"/>
          <w:szCs w:val="24"/>
          <w:lang w:val="id-ID"/>
        </w:rPr>
        <w:t>terdiri dari 2 siklus 4 pertemuan. Adapun jadwal pelaksanaan penelitian dapat dilihat pada tabel berikut;</w:t>
      </w:r>
    </w:p>
    <w:p w14:paraId="1963285C" w14:textId="77777777" w:rsidR="00223873" w:rsidRDefault="00223873" w:rsidP="00223873">
      <w:pPr>
        <w:widowControl w:val="0"/>
        <w:autoSpaceDE w:val="0"/>
        <w:autoSpaceDN w:val="0"/>
        <w:spacing w:after="0" w:line="480" w:lineRule="auto"/>
        <w:jc w:val="center"/>
        <w:rPr>
          <w:rFonts w:ascii="Times New Roman" w:eastAsia="Times New Roman" w:hAnsi="Times New Roman" w:cs="Times New Roman"/>
          <w:sz w:val="24"/>
          <w:szCs w:val="24"/>
        </w:rPr>
      </w:pPr>
      <w:r w:rsidRPr="00223873">
        <w:rPr>
          <w:rFonts w:ascii="Times New Roman" w:eastAsia="Times New Roman" w:hAnsi="Times New Roman" w:cs="Times New Roman"/>
          <w:sz w:val="24"/>
          <w:szCs w:val="24"/>
          <w:lang w:val="id-ID"/>
        </w:rPr>
        <w:t>Tabel 3.1 Jadwal Pelak</w:t>
      </w:r>
      <w:r>
        <w:rPr>
          <w:rFonts w:ascii="Times New Roman" w:eastAsia="Times New Roman" w:hAnsi="Times New Roman" w:cs="Times New Roman"/>
          <w:sz w:val="24"/>
          <w:szCs w:val="24"/>
          <w:lang w:val="id-ID"/>
        </w:rPr>
        <w:t xml:space="preserve">sanaan Penelitian Tindakan </w:t>
      </w:r>
    </w:p>
    <w:p w14:paraId="0C100354" w14:textId="77777777" w:rsidR="00223873" w:rsidRPr="00223873" w:rsidRDefault="00223873" w:rsidP="00223873">
      <w:pPr>
        <w:widowControl w:val="0"/>
        <w:autoSpaceDE w:val="0"/>
        <w:autoSpaceDN w:val="0"/>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Kelas</w:t>
      </w:r>
    </w:p>
    <w:tbl>
      <w:tblPr>
        <w:tblW w:w="4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83"/>
        <w:gridCol w:w="1775"/>
      </w:tblGrid>
      <w:tr w:rsidR="00223873" w:rsidRPr="003F4799" w14:paraId="7FEF2DB8" w14:textId="77777777" w:rsidTr="00223873">
        <w:trPr>
          <w:jc w:val="center"/>
        </w:trPr>
        <w:tc>
          <w:tcPr>
            <w:tcW w:w="570" w:type="dxa"/>
          </w:tcPr>
          <w:p w14:paraId="5D5C5FF1" w14:textId="77777777" w:rsidR="00223873" w:rsidRPr="003F4799" w:rsidRDefault="00223873" w:rsidP="00223873">
            <w:pPr>
              <w:widowControl w:val="0"/>
              <w:spacing w:after="0" w:line="240" w:lineRule="auto"/>
              <w:jc w:val="center"/>
              <w:rPr>
                <w:rFonts w:ascii="Times New Roman" w:hAnsi="Times New Roman"/>
                <w:b/>
                <w:sz w:val="24"/>
                <w:szCs w:val="24"/>
              </w:rPr>
            </w:pPr>
            <w:r w:rsidRPr="003F4799">
              <w:rPr>
                <w:rFonts w:ascii="Times New Roman" w:hAnsi="Times New Roman"/>
                <w:b/>
                <w:sz w:val="24"/>
                <w:szCs w:val="24"/>
              </w:rPr>
              <w:t>No.</w:t>
            </w:r>
          </w:p>
        </w:tc>
        <w:tc>
          <w:tcPr>
            <w:tcW w:w="2183" w:type="dxa"/>
          </w:tcPr>
          <w:p w14:paraId="3BD983C2" w14:textId="77777777" w:rsidR="00223873" w:rsidRPr="003F4799" w:rsidRDefault="00223873" w:rsidP="00223873">
            <w:pPr>
              <w:widowControl w:val="0"/>
              <w:spacing w:after="0" w:line="240" w:lineRule="auto"/>
              <w:jc w:val="center"/>
              <w:rPr>
                <w:rFonts w:ascii="Times New Roman" w:hAnsi="Times New Roman"/>
                <w:b/>
                <w:sz w:val="24"/>
                <w:szCs w:val="24"/>
              </w:rPr>
            </w:pPr>
            <w:r w:rsidRPr="003F4799">
              <w:rPr>
                <w:rFonts w:ascii="Times New Roman" w:hAnsi="Times New Roman"/>
                <w:b/>
                <w:sz w:val="24"/>
                <w:szCs w:val="24"/>
              </w:rPr>
              <w:t>Kegiatan</w:t>
            </w:r>
          </w:p>
        </w:tc>
        <w:tc>
          <w:tcPr>
            <w:tcW w:w="1775" w:type="dxa"/>
          </w:tcPr>
          <w:p w14:paraId="22A06FD6" w14:textId="77777777" w:rsidR="00223873" w:rsidRPr="003F4799" w:rsidRDefault="00223873" w:rsidP="00223873">
            <w:pPr>
              <w:widowControl w:val="0"/>
              <w:spacing w:after="0" w:line="240" w:lineRule="auto"/>
              <w:jc w:val="center"/>
              <w:rPr>
                <w:rFonts w:ascii="Times New Roman" w:hAnsi="Times New Roman"/>
                <w:b/>
                <w:sz w:val="24"/>
                <w:szCs w:val="24"/>
              </w:rPr>
            </w:pPr>
            <w:r w:rsidRPr="003F4799">
              <w:rPr>
                <w:rFonts w:ascii="Times New Roman" w:hAnsi="Times New Roman"/>
                <w:b/>
                <w:sz w:val="24"/>
                <w:szCs w:val="24"/>
              </w:rPr>
              <w:t>Tanggal Pelaksanaan</w:t>
            </w:r>
          </w:p>
        </w:tc>
      </w:tr>
      <w:tr w:rsidR="00223873" w:rsidRPr="003F4799" w14:paraId="04DD7937" w14:textId="77777777" w:rsidTr="00223873">
        <w:trPr>
          <w:jc w:val="center"/>
        </w:trPr>
        <w:tc>
          <w:tcPr>
            <w:tcW w:w="570" w:type="dxa"/>
            <w:vAlign w:val="center"/>
          </w:tcPr>
          <w:p w14:paraId="15B9E8E7" w14:textId="77777777" w:rsidR="00223873" w:rsidRPr="003F4799" w:rsidRDefault="00223873" w:rsidP="00223873">
            <w:pPr>
              <w:widowControl w:val="0"/>
              <w:spacing w:after="0" w:line="240" w:lineRule="auto"/>
              <w:jc w:val="center"/>
              <w:rPr>
                <w:rFonts w:ascii="Times New Roman" w:hAnsi="Times New Roman"/>
                <w:sz w:val="24"/>
                <w:szCs w:val="24"/>
              </w:rPr>
            </w:pPr>
            <w:r w:rsidRPr="003F4799">
              <w:rPr>
                <w:rFonts w:ascii="Times New Roman" w:hAnsi="Times New Roman"/>
                <w:sz w:val="24"/>
                <w:szCs w:val="24"/>
              </w:rPr>
              <w:t>1</w:t>
            </w:r>
          </w:p>
        </w:tc>
        <w:tc>
          <w:tcPr>
            <w:tcW w:w="2183" w:type="dxa"/>
          </w:tcPr>
          <w:p w14:paraId="18289F8A" w14:textId="77777777" w:rsidR="00223873" w:rsidRPr="003F4799" w:rsidRDefault="00223873" w:rsidP="00223873">
            <w:pPr>
              <w:widowControl w:val="0"/>
              <w:spacing w:after="0" w:line="240" w:lineRule="auto"/>
              <w:rPr>
                <w:rFonts w:ascii="Times New Roman" w:hAnsi="Times New Roman"/>
                <w:sz w:val="24"/>
                <w:szCs w:val="24"/>
              </w:rPr>
            </w:pPr>
            <w:r w:rsidRPr="003F4799">
              <w:rPr>
                <w:rFonts w:ascii="Times New Roman" w:hAnsi="Times New Roman"/>
                <w:sz w:val="24"/>
                <w:szCs w:val="24"/>
              </w:rPr>
              <w:t>Persiapan penelitian</w:t>
            </w:r>
          </w:p>
        </w:tc>
        <w:tc>
          <w:tcPr>
            <w:tcW w:w="1775" w:type="dxa"/>
            <w:vAlign w:val="center"/>
          </w:tcPr>
          <w:p w14:paraId="697D3EC2" w14:textId="77777777" w:rsidR="00223873" w:rsidRPr="00C06BDE" w:rsidRDefault="00223873" w:rsidP="00223873">
            <w:pPr>
              <w:widowControl w:val="0"/>
              <w:spacing w:after="0" w:line="240" w:lineRule="auto"/>
              <w:rPr>
                <w:rFonts w:ascii="Times New Roman" w:hAnsi="Times New Roman"/>
                <w:sz w:val="24"/>
                <w:szCs w:val="24"/>
              </w:rPr>
            </w:pPr>
            <w:r>
              <w:rPr>
                <w:rFonts w:ascii="Times New Roman" w:hAnsi="Times New Roman"/>
                <w:sz w:val="24"/>
                <w:szCs w:val="24"/>
              </w:rPr>
              <w:t>28 April s.d 12 Mei 2019</w:t>
            </w:r>
          </w:p>
        </w:tc>
      </w:tr>
      <w:tr w:rsidR="00223873" w:rsidRPr="003F4799" w14:paraId="1E8A9FC7" w14:textId="77777777" w:rsidTr="00223873">
        <w:trPr>
          <w:jc w:val="center"/>
        </w:trPr>
        <w:tc>
          <w:tcPr>
            <w:tcW w:w="570" w:type="dxa"/>
            <w:vMerge w:val="restart"/>
            <w:vAlign w:val="center"/>
          </w:tcPr>
          <w:p w14:paraId="3F7FD333" w14:textId="77777777" w:rsidR="00223873" w:rsidRPr="003F4799" w:rsidRDefault="00223873" w:rsidP="00223873">
            <w:pPr>
              <w:widowControl w:val="0"/>
              <w:spacing w:after="0" w:line="240" w:lineRule="auto"/>
              <w:jc w:val="center"/>
              <w:rPr>
                <w:rFonts w:ascii="Times New Roman" w:hAnsi="Times New Roman"/>
                <w:sz w:val="24"/>
                <w:szCs w:val="24"/>
              </w:rPr>
            </w:pPr>
            <w:r w:rsidRPr="003F4799">
              <w:rPr>
                <w:rFonts w:ascii="Times New Roman" w:hAnsi="Times New Roman"/>
                <w:sz w:val="24"/>
                <w:szCs w:val="24"/>
              </w:rPr>
              <w:t>2</w:t>
            </w:r>
          </w:p>
        </w:tc>
        <w:tc>
          <w:tcPr>
            <w:tcW w:w="2183" w:type="dxa"/>
            <w:vMerge w:val="restart"/>
            <w:vAlign w:val="center"/>
          </w:tcPr>
          <w:p w14:paraId="25D6296A" w14:textId="77777777" w:rsidR="00223873" w:rsidRPr="003F4799" w:rsidRDefault="00223873" w:rsidP="00223873">
            <w:pPr>
              <w:widowControl w:val="0"/>
              <w:spacing w:after="0" w:line="240" w:lineRule="auto"/>
              <w:rPr>
                <w:rFonts w:ascii="Times New Roman" w:hAnsi="Times New Roman"/>
                <w:sz w:val="24"/>
                <w:szCs w:val="24"/>
              </w:rPr>
            </w:pPr>
            <w:r w:rsidRPr="003F4799">
              <w:rPr>
                <w:rFonts w:ascii="Times New Roman" w:hAnsi="Times New Roman"/>
                <w:sz w:val="24"/>
                <w:szCs w:val="24"/>
              </w:rPr>
              <w:t>Pelaksanaan Siklus I (2 Pertemuan)</w:t>
            </w:r>
          </w:p>
        </w:tc>
        <w:tc>
          <w:tcPr>
            <w:tcW w:w="1775" w:type="dxa"/>
            <w:vAlign w:val="center"/>
          </w:tcPr>
          <w:p w14:paraId="23FF91D7" w14:textId="77777777" w:rsidR="00223873" w:rsidRPr="00C06BDE" w:rsidRDefault="00223873" w:rsidP="00223873">
            <w:pPr>
              <w:widowControl w:val="0"/>
              <w:spacing w:after="0" w:line="240" w:lineRule="auto"/>
              <w:rPr>
                <w:rFonts w:ascii="Times New Roman" w:hAnsi="Times New Roman"/>
                <w:sz w:val="24"/>
                <w:szCs w:val="24"/>
              </w:rPr>
            </w:pPr>
            <w:r>
              <w:rPr>
                <w:rFonts w:ascii="Times New Roman" w:hAnsi="Times New Roman"/>
                <w:sz w:val="24"/>
                <w:szCs w:val="24"/>
              </w:rPr>
              <w:t>Selasa, 14 Mei 2019</w:t>
            </w:r>
          </w:p>
        </w:tc>
      </w:tr>
      <w:tr w:rsidR="00223873" w:rsidRPr="003F4799" w14:paraId="244F96C5" w14:textId="77777777" w:rsidTr="00223873">
        <w:trPr>
          <w:jc w:val="center"/>
        </w:trPr>
        <w:tc>
          <w:tcPr>
            <w:tcW w:w="570" w:type="dxa"/>
            <w:vMerge/>
            <w:vAlign w:val="center"/>
          </w:tcPr>
          <w:p w14:paraId="47205163" w14:textId="77777777" w:rsidR="00223873" w:rsidRPr="003F4799" w:rsidRDefault="00223873" w:rsidP="00223873">
            <w:pPr>
              <w:widowControl w:val="0"/>
              <w:spacing w:after="0" w:line="240" w:lineRule="auto"/>
              <w:jc w:val="center"/>
              <w:rPr>
                <w:rFonts w:ascii="Times New Roman" w:hAnsi="Times New Roman"/>
                <w:sz w:val="24"/>
                <w:szCs w:val="24"/>
              </w:rPr>
            </w:pPr>
          </w:p>
        </w:tc>
        <w:tc>
          <w:tcPr>
            <w:tcW w:w="2183" w:type="dxa"/>
            <w:vMerge/>
            <w:vAlign w:val="center"/>
          </w:tcPr>
          <w:p w14:paraId="3DDF105E" w14:textId="77777777" w:rsidR="00223873" w:rsidRPr="003F4799" w:rsidRDefault="00223873" w:rsidP="00223873">
            <w:pPr>
              <w:widowControl w:val="0"/>
              <w:spacing w:after="0" w:line="240" w:lineRule="auto"/>
              <w:rPr>
                <w:rFonts w:ascii="Times New Roman" w:hAnsi="Times New Roman"/>
                <w:sz w:val="24"/>
                <w:szCs w:val="24"/>
              </w:rPr>
            </w:pPr>
          </w:p>
        </w:tc>
        <w:tc>
          <w:tcPr>
            <w:tcW w:w="1775" w:type="dxa"/>
            <w:vAlign w:val="center"/>
          </w:tcPr>
          <w:p w14:paraId="3183B1FA" w14:textId="77777777" w:rsidR="00223873" w:rsidRPr="00C06BDE" w:rsidRDefault="00223873" w:rsidP="00223873">
            <w:pPr>
              <w:widowControl w:val="0"/>
              <w:spacing w:after="0" w:line="240" w:lineRule="auto"/>
              <w:rPr>
                <w:rFonts w:ascii="Times New Roman" w:hAnsi="Times New Roman"/>
                <w:sz w:val="24"/>
                <w:szCs w:val="24"/>
              </w:rPr>
            </w:pPr>
            <w:r>
              <w:rPr>
                <w:rFonts w:ascii="Times New Roman" w:hAnsi="Times New Roman"/>
                <w:sz w:val="24"/>
                <w:szCs w:val="24"/>
              </w:rPr>
              <w:t>Selasa, 21 Mei 2019</w:t>
            </w:r>
          </w:p>
        </w:tc>
      </w:tr>
      <w:tr w:rsidR="00223873" w:rsidRPr="003F4799" w14:paraId="4D959EB9" w14:textId="77777777" w:rsidTr="00223873">
        <w:trPr>
          <w:jc w:val="center"/>
        </w:trPr>
        <w:tc>
          <w:tcPr>
            <w:tcW w:w="570" w:type="dxa"/>
            <w:vMerge w:val="restart"/>
            <w:vAlign w:val="center"/>
          </w:tcPr>
          <w:p w14:paraId="1C57B9F8" w14:textId="77777777" w:rsidR="00223873" w:rsidRPr="003F4799" w:rsidRDefault="00223873" w:rsidP="00223873">
            <w:pPr>
              <w:widowControl w:val="0"/>
              <w:spacing w:after="0" w:line="240" w:lineRule="auto"/>
              <w:jc w:val="center"/>
              <w:rPr>
                <w:rFonts w:ascii="Times New Roman" w:hAnsi="Times New Roman"/>
                <w:sz w:val="24"/>
                <w:szCs w:val="24"/>
              </w:rPr>
            </w:pPr>
            <w:r w:rsidRPr="003F4799">
              <w:rPr>
                <w:rFonts w:ascii="Times New Roman" w:hAnsi="Times New Roman"/>
                <w:sz w:val="24"/>
                <w:szCs w:val="24"/>
              </w:rPr>
              <w:t>3</w:t>
            </w:r>
          </w:p>
        </w:tc>
        <w:tc>
          <w:tcPr>
            <w:tcW w:w="2183" w:type="dxa"/>
            <w:vMerge w:val="restart"/>
            <w:vAlign w:val="center"/>
          </w:tcPr>
          <w:p w14:paraId="6C860D9F" w14:textId="77777777" w:rsidR="00223873" w:rsidRPr="003F4799" w:rsidRDefault="00223873" w:rsidP="00223873">
            <w:pPr>
              <w:widowControl w:val="0"/>
              <w:spacing w:after="0" w:line="240" w:lineRule="auto"/>
              <w:rPr>
                <w:rFonts w:ascii="Times New Roman" w:hAnsi="Times New Roman"/>
                <w:sz w:val="24"/>
                <w:szCs w:val="24"/>
              </w:rPr>
            </w:pPr>
            <w:r w:rsidRPr="003F4799">
              <w:rPr>
                <w:rFonts w:ascii="Times New Roman" w:hAnsi="Times New Roman"/>
                <w:sz w:val="24"/>
                <w:szCs w:val="24"/>
              </w:rPr>
              <w:t>Pelaksanaan Siklus II (2 Pertemuan)</w:t>
            </w:r>
          </w:p>
        </w:tc>
        <w:tc>
          <w:tcPr>
            <w:tcW w:w="1775" w:type="dxa"/>
            <w:vAlign w:val="center"/>
          </w:tcPr>
          <w:p w14:paraId="6DC5853E" w14:textId="77777777" w:rsidR="00223873" w:rsidRPr="00C06BDE" w:rsidRDefault="00223873" w:rsidP="00223873">
            <w:pPr>
              <w:widowControl w:val="0"/>
              <w:spacing w:after="0" w:line="240" w:lineRule="auto"/>
              <w:rPr>
                <w:rFonts w:ascii="Times New Roman" w:hAnsi="Times New Roman"/>
                <w:sz w:val="24"/>
                <w:szCs w:val="24"/>
              </w:rPr>
            </w:pPr>
            <w:r>
              <w:rPr>
                <w:rFonts w:ascii="Times New Roman" w:hAnsi="Times New Roman"/>
                <w:sz w:val="24"/>
                <w:szCs w:val="24"/>
              </w:rPr>
              <w:t>Selasa, 28 Mei 2019</w:t>
            </w:r>
          </w:p>
        </w:tc>
      </w:tr>
      <w:tr w:rsidR="00223873" w:rsidRPr="003F4799" w14:paraId="79D3FE40" w14:textId="77777777" w:rsidTr="00223873">
        <w:trPr>
          <w:jc w:val="center"/>
        </w:trPr>
        <w:tc>
          <w:tcPr>
            <w:tcW w:w="570" w:type="dxa"/>
            <w:vMerge/>
            <w:vAlign w:val="center"/>
          </w:tcPr>
          <w:p w14:paraId="7FF6FB24" w14:textId="77777777" w:rsidR="00223873" w:rsidRPr="003F4799" w:rsidRDefault="00223873" w:rsidP="00223873">
            <w:pPr>
              <w:widowControl w:val="0"/>
              <w:spacing w:after="0" w:line="240" w:lineRule="auto"/>
              <w:jc w:val="center"/>
              <w:rPr>
                <w:rFonts w:ascii="Times New Roman" w:hAnsi="Times New Roman"/>
                <w:sz w:val="24"/>
                <w:szCs w:val="24"/>
              </w:rPr>
            </w:pPr>
          </w:p>
        </w:tc>
        <w:tc>
          <w:tcPr>
            <w:tcW w:w="2183" w:type="dxa"/>
            <w:vMerge/>
            <w:vAlign w:val="center"/>
          </w:tcPr>
          <w:p w14:paraId="410D8F69" w14:textId="77777777" w:rsidR="00223873" w:rsidRPr="003F4799" w:rsidRDefault="00223873" w:rsidP="00223873">
            <w:pPr>
              <w:widowControl w:val="0"/>
              <w:spacing w:after="0" w:line="240" w:lineRule="auto"/>
              <w:rPr>
                <w:rFonts w:ascii="Times New Roman" w:hAnsi="Times New Roman"/>
                <w:sz w:val="24"/>
                <w:szCs w:val="24"/>
              </w:rPr>
            </w:pPr>
          </w:p>
        </w:tc>
        <w:tc>
          <w:tcPr>
            <w:tcW w:w="1775" w:type="dxa"/>
            <w:vAlign w:val="center"/>
          </w:tcPr>
          <w:p w14:paraId="40438862" w14:textId="77777777" w:rsidR="00223873" w:rsidRPr="00C06BDE" w:rsidRDefault="00223873" w:rsidP="00223873">
            <w:pPr>
              <w:widowControl w:val="0"/>
              <w:spacing w:after="0" w:line="240" w:lineRule="auto"/>
              <w:rPr>
                <w:rFonts w:ascii="Times New Roman" w:hAnsi="Times New Roman"/>
                <w:sz w:val="24"/>
                <w:szCs w:val="24"/>
              </w:rPr>
            </w:pPr>
            <w:r>
              <w:rPr>
                <w:rFonts w:ascii="Times New Roman" w:hAnsi="Times New Roman"/>
                <w:sz w:val="24"/>
                <w:szCs w:val="24"/>
              </w:rPr>
              <w:t>Selasa, 4 Juni 2019</w:t>
            </w:r>
          </w:p>
        </w:tc>
      </w:tr>
      <w:tr w:rsidR="00223873" w:rsidRPr="003F4799" w14:paraId="36D728F1" w14:textId="77777777" w:rsidTr="00223873">
        <w:trPr>
          <w:jc w:val="center"/>
        </w:trPr>
        <w:tc>
          <w:tcPr>
            <w:tcW w:w="570" w:type="dxa"/>
            <w:vAlign w:val="center"/>
          </w:tcPr>
          <w:p w14:paraId="54CDD79B" w14:textId="77777777" w:rsidR="00223873" w:rsidRPr="003F4799" w:rsidRDefault="00223873" w:rsidP="00223873">
            <w:pPr>
              <w:widowControl w:val="0"/>
              <w:spacing w:after="0" w:line="240" w:lineRule="auto"/>
              <w:jc w:val="center"/>
              <w:rPr>
                <w:rFonts w:ascii="Times New Roman" w:hAnsi="Times New Roman"/>
                <w:sz w:val="24"/>
                <w:szCs w:val="24"/>
              </w:rPr>
            </w:pPr>
            <w:r w:rsidRPr="003F4799">
              <w:rPr>
                <w:rFonts w:ascii="Times New Roman" w:hAnsi="Times New Roman"/>
                <w:sz w:val="24"/>
                <w:szCs w:val="24"/>
              </w:rPr>
              <w:t>4</w:t>
            </w:r>
          </w:p>
        </w:tc>
        <w:tc>
          <w:tcPr>
            <w:tcW w:w="2183" w:type="dxa"/>
            <w:vAlign w:val="center"/>
          </w:tcPr>
          <w:p w14:paraId="77D546F9" w14:textId="77777777" w:rsidR="00223873" w:rsidRPr="003F4799" w:rsidRDefault="00223873" w:rsidP="00223873">
            <w:pPr>
              <w:widowControl w:val="0"/>
              <w:spacing w:after="0" w:line="240" w:lineRule="auto"/>
              <w:rPr>
                <w:rFonts w:ascii="Times New Roman" w:hAnsi="Times New Roman"/>
                <w:sz w:val="24"/>
                <w:szCs w:val="24"/>
              </w:rPr>
            </w:pPr>
            <w:r w:rsidRPr="003F4799">
              <w:rPr>
                <w:rFonts w:ascii="Times New Roman" w:hAnsi="Times New Roman"/>
                <w:sz w:val="24"/>
                <w:szCs w:val="24"/>
              </w:rPr>
              <w:t xml:space="preserve">Pengolahan dan </w:t>
            </w:r>
            <w:r w:rsidRPr="003F4799">
              <w:rPr>
                <w:rFonts w:ascii="Times New Roman" w:hAnsi="Times New Roman"/>
                <w:sz w:val="24"/>
                <w:szCs w:val="24"/>
              </w:rPr>
              <w:lastRenderedPageBreak/>
              <w:t>Penggandaan Hasil Penelitian</w:t>
            </w:r>
          </w:p>
        </w:tc>
        <w:tc>
          <w:tcPr>
            <w:tcW w:w="1775" w:type="dxa"/>
            <w:vAlign w:val="center"/>
          </w:tcPr>
          <w:p w14:paraId="4C10AD5A" w14:textId="77777777" w:rsidR="00223873" w:rsidRPr="00C06BDE" w:rsidRDefault="00223873" w:rsidP="00223873">
            <w:pPr>
              <w:widowControl w:val="0"/>
              <w:spacing w:after="0" w:line="240" w:lineRule="auto"/>
              <w:rPr>
                <w:rFonts w:ascii="Times New Roman" w:hAnsi="Times New Roman"/>
                <w:sz w:val="24"/>
                <w:szCs w:val="24"/>
              </w:rPr>
            </w:pPr>
            <w:r>
              <w:rPr>
                <w:rFonts w:ascii="Times New Roman" w:hAnsi="Times New Roman"/>
                <w:sz w:val="24"/>
                <w:szCs w:val="24"/>
              </w:rPr>
              <w:lastRenderedPageBreak/>
              <w:t xml:space="preserve">6 s.d 20 Juni </w:t>
            </w:r>
            <w:r>
              <w:rPr>
                <w:rFonts w:ascii="Times New Roman" w:hAnsi="Times New Roman"/>
                <w:sz w:val="24"/>
                <w:szCs w:val="24"/>
              </w:rPr>
              <w:lastRenderedPageBreak/>
              <w:t>2019</w:t>
            </w:r>
          </w:p>
        </w:tc>
      </w:tr>
      <w:tr w:rsidR="00223873" w:rsidRPr="003F4799" w14:paraId="407B1405" w14:textId="77777777" w:rsidTr="00223873">
        <w:trPr>
          <w:jc w:val="center"/>
        </w:trPr>
        <w:tc>
          <w:tcPr>
            <w:tcW w:w="570" w:type="dxa"/>
            <w:vAlign w:val="center"/>
          </w:tcPr>
          <w:p w14:paraId="774A77D2" w14:textId="77777777" w:rsidR="00223873" w:rsidRPr="003F4799" w:rsidRDefault="00223873" w:rsidP="00223873">
            <w:pPr>
              <w:widowControl w:val="0"/>
              <w:spacing w:after="0" w:line="240" w:lineRule="auto"/>
              <w:jc w:val="center"/>
              <w:rPr>
                <w:rFonts w:ascii="Times New Roman" w:hAnsi="Times New Roman"/>
                <w:sz w:val="24"/>
                <w:szCs w:val="24"/>
              </w:rPr>
            </w:pPr>
            <w:r w:rsidRPr="003F4799">
              <w:rPr>
                <w:rFonts w:ascii="Times New Roman" w:hAnsi="Times New Roman"/>
                <w:sz w:val="24"/>
                <w:szCs w:val="24"/>
              </w:rPr>
              <w:t>5</w:t>
            </w:r>
          </w:p>
        </w:tc>
        <w:tc>
          <w:tcPr>
            <w:tcW w:w="2183" w:type="dxa"/>
            <w:vAlign w:val="center"/>
          </w:tcPr>
          <w:p w14:paraId="7EE39E0F" w14:textId="77777777" w:rsidR="00223873" w:rsidRPr="003F4799" w:rsidRDefault="00223873" w:rsidP="00223873">
            <w:pPr>
              <w:widowControl w:val="0"/>
              <w:spacing w:after="0" w:line="240" w:lineRule="auto"/>
              <w:rPr>
                <w:rFonts w:ascii="Times New Roman" w:hAnsi="Times New Roman"/>
                <w:sz w:val="24"/>
                <w:szCs w:val="24"/>
              </w:rPr>
            </w:pPr>
            <w:r w:rsidRPr="003F4799">
              <w:rPr>
                <w:rFonts w:ascii="Times New Roman" w:hAnsi="Times New Roman"/>
                <w:sz w:val="24"/>
                <w:szCs w:val="24"/>
              </w:rPr>
              <w:t>Seminar Hasil Penelitian</w:t>
            </w:r>
          </w:p>
        </w:tc>
        <w:tc>
          <w:tcPr>
            <w:tcW w:w="1775" w:type="dxa"/>
            <w:vAlign w:val="center"/>
          </w:tcPr>
          <w:p w14:paraId="7D339F81" w14:textId="77777777" w:rsidR="00223873" w:rsidRPr="00C06BDE" w:rsidRDefault="00223873" w:rsidP="00223873">
            <w:pPr>
              <w:widowControl w:val="0"/>
              <w:spacing w:after="0" w:line="240" w:lineRule="auto"/>
              <w:rPr>
                <w:rFonts w:ascii="Times New Roman" w:hAnsi="Times New Roman"/>
                <w:sz w:val="24"/>
                <w:szCs w:val="24"/>
              </w:rPr>
            </w:pPr>
            <w:r>
              <w:rPr>
                <w:rFonts w:ascii="Times New Roman" w:hAnsi="Times New Roman"/>
                <w:sz w:val="24"/>
                <w:szCs w:val="24"/>
              </w:rPr>
              <w:t>Sabtu,29 Juni 2019</w:t>
            </w:r>
          </w:p>
        </w:tc>
      </w:tr>
      <w:tr w:rsidR="00223873" w:rsidRPr="003F4799" w14:paraId="0B80ADDB" w14:textId="77777777" w:rsidTr="00223873">
        <w:trPr>
          <w:trHeight w:val="70"/>
          <w:jc w:val="center"/>
        </w:trPr>
        <w:tc>
          <w:tcPr>
            <w:tcW w:w="570" w:type="dxa"/>
            <w:vAlign w:val="center"/>
          </w:tcPr>
          <w:p w14:paraId="4CBBDCE8" w14:textId="77777777" w:rsidR="00223873" w:rsidRPr="003F4799" w:rsidRDefault="00223873" w:rsidP="00223873">
            <w:pPr>
              <w:widowControl w:val="0"/>
              <w:spacing w:after="0" w:line="240" w:lineRule="auto"/>
              <w:jc w:val="center"/>
              <w:rPr>
                <w:rFonts w:ascii="Times New Roman" w:hAnsi="Times New Roman"/>
                <w:sz w:val="24"/>
                <w:szCs w:val="24"/>
              </w:rPr>
            </w:pPr>
            <w:r w:rsidRPr="003F4799">
              <w:rPr>
                <w:rFonts w:ascii="Times New Roman" w:hAnsi="Times New Roman"/>
                <w:sz w:val="24"/>
                <w:szCs w:val="24"/>
              </w:rPr>
              <w:t>6</w:t>
            </w:r>
          </w:p>
        </w:tc>
        <w:tc>
          <w:tcPr>
            <w:tcW w:w="2183" w:type="dxa"/>
            <w:vAlign w:val="center"/>
          </w:tcPr>
          <w:p w14:paraId="5E1688FF" w14:textId="77777777" w:rsidR="00223873" w:rsidRPr="003F4799" w:rsidRDefault="00223873" w:rsidP="00223873">
            <w:pPr>
              <w:widowControl w:val="0"/>
              <w:spacing w:after="0" w:line="240" w:lineRule="auto"/>
              <w:rPr>
                <w:rFonts w:ascii="Times New Roman" w:hAnsi="Times New Roman"/>
                <w:sz w:val="24"/>
                <w:szCs w:val="24"/>
              </w:rPr>
            </w:pPr>
            <w:r w:rsidRPr="003F4799">
              <w:rPr>
                <w:rFonts w:ascii="Times New Roman" w:hAnsi="Times New Roman"/>
                <w:sz w:val="24"/>
                <w:szCs w:val="24"/>
              </w:rPr>
              <w:t xml:space="preserve">Pelaporan Hasil Penelitian </w:t>
            </w:r>
          </w:p>
        </w:tc>
        <w:tc>
          <w:tcPr>
            <w:tcW w:w="1775" w:type="dxa"/>
            <w:vAlign w:val="center"/>
          </w:tcPr>
          <w:p w14:paraId="21927AE0" w14:textId="77777777" w:rsidR="00223873" w:rsidRPr="00C06BDE" w:rsidRDefault="00223873" w:rsidP="00223873">
            <w:pPr>
              <w:widowControl w:val="0"/>
              <w:spacing w:after="0" w:line="240" w:lineRule="auto"/>
              <w:rPr>
                <w:rFonts w:ascii="Times New Roman" w:hAnsi="Times New Roman"/>
                <w:sz w:val="24"/>
                <w:szCs w:val="24"/>
              </w:rPr>
            </w:pPr>
            <w:r>
              <w:rPr>
                <w:rFonts w:ascii="Times New Roman" w:hAnsi="Times New Roman"/>
                <w:sz w:val="24"/>
                <w:szCs w:val="24"/>
              </w:rPr>
              <w:t>Rabu, 3 Juli 2019</w:t>
            </w:r>
          </w:p>
        </w:tc>
      </w:tr>
    </w:tbl>
    <w:p w14:paraId="629A732A" w14:textId="77777777" w:rsidR="00223873" w:rsidRPr="00012A18" w:rsidRDefault="00223873" w:rsidP="00223873">
      <w:pPr>
        <w:autoSpaceDE w:val="0"/>
        <w:autoSpaceDN w:val="0"/>
        <w:adjustRightInd w:val="0"/>
        <w:spacing w:after="0" w:line="360" w:lineRule="auto"/>
        <w:jc w:val="both"/>
        <w:rPr>
          <w:rFonts w:ascii="Times New Roman" w:hAnsi="Times New Roman"/>
          <w:sz w:val="24"/>
          <w:szCs w:val="24"/>
        </w:rPr>
      </w:pPr>
    </w:p>
    <w:p w14:paraId="5A40EC78" w14:textId="77777777" w:rsidR="00223873" w:rsidRPr="00223873" w:rsidRDefault="00223873" w:rsidP="00223873">
      <w:pPr>
        <w:widowControl w:val="0"/>
        <w:autoSpaceDE w:val="0"/>
        <w:autoSpaceDN w:val="0"/>
        <w:spacing w:after="0" w:line="480" w:lineRule="auto"/>
        <w:rPr>
          <w:rFonts w:ascii="Times New Roman" w:eastAsia="Times New Roman" w:hAnsi="Times New Roman" w:cs="Times New Roman"/>
          <w:sz w:val="24"/>
          <w:szCs w:val="24"/>
        </w:rPr>
      </w:pPr>
    </w:p>
    <w:p w14:paraId="07BCAC1C" w14:textId="77777777" w:rsidR="00223873" w:rsidRPr="00223873" w:rsidRDefault="00223873" w:rsidP="00223873">
      <w:pPr>
        <w:autoSpaceDE w:val="0"/>
        <w:autoSpaceDN w:val="0"/>
        <w:adjustRightInd w:val="0"/>
        <w:spacing w:after="0" w:line="240" w:lineRule="auto"/>
        <w:rPr>
          <w:rFonts w:ascii="Times New Roman" w:hAnsi="Times New Roman"/>
          <w:b/>
          <w:sz w:val="24"/>
          <w:szCs w:val="24"/>
          <w:lang w:val="id-ID"/>
        </w:rPr>
      </w:pPr>
      <w:r w:rsidRPr="00223873">
        <w:rPr>
          <w:rFonts w:ascii="Times New Roman" w:hAnsi="Times New Roman"/>
          <w:b/>
          <w:sz w:val="24"/>
          <w:szCs w:val="24"/>
          <w:lang w:val="id-ID"/>
        </w:rPr>
        <w:t>3. Subjek Penelitian</w:t>
      </w:r>
    </w:p>
    <w:p w14:paraId="6C2372F4" w14:textId="77777777" w:rsidR="00223873" w:rsidRPr="00223873" w:rsidRDefault="00223873" w:rsidP="00223873">
      <w:pPr>
        <w:autoSpaceDE w:val="0"/>
        <w:autoSpaceDN w:val="0"/>
        <w:adjustRightInd w:val="0"/>
        <w:spacing w:after="0" w:line="240" w:lineRule="auto"/>
        <w:jc w:val="both"/>
        <w:rPr>
          <w:rFonts w:ascii="Times New Roman" w:hAnsi="Times New Roman"/>
          <w:sz w:val="24"/>
          <w:szCs w:val="24"/>
          <w:lang w:val="id-ID"/>
        </w:rPr>
      </w:pPr>
      <w:r w:rsidRPr="00223873">
        <w:rPr>
          <w:rFonts w:ascii="Times New Roman" w:hAnsi="Times New Roman"/>
          <w:b/>
          <w:sz w:val="24"/>
          <w:szCs w:val="24"/>
          <w:lang w:val="id-ID"/>
        </w:rPr>
        <w:tab/>
      </w:r>
      <w:r w:rsidRPr="00223873">
        <w:rPr>
          <w:rFonts w:ascii="Times New Roman" w:hAnsi="Times New Roman"/>
          <w:sz w:val="24"/>
          <w:szCs w:val="24"/>
          <w:lang w:val="id-ID"/>
        </w:rPr>
        <w:t xml:space="preserve">Subjek penelitian yang ditetapkan adalah siswa kelas V </w:t>
      </w:r>
      <w:r w:rsidR="00CA61AB">
        <w:rPr>
          <w:rFonts w:ascii="Times New Roman" w:eastAsia="Times New Roman" w:hAnsi="Times New Roman" w:cs="Times New Roman"/>
          <w:sz w:val="24"/>
          <w:szCs w:val="24"/>
          <w:lang w:val="id-ID" w:eastAsia="id-ID"/>
        </w:rPr>
        <w:t>SDN</w:t>
      </w:r>
      <w:r w:rsidR="00CA61AB">
        <w:rPr>
          <w:rFonts w:ascii="Times New Roman" w:eastAsia="Times New Roman" w:hAnsi="Times New Roman" w:cs="Times New Roman"/>
          <w:sz w:val="24"/>
          <w:szCs w:val="24"/>
          <w:lang w:eastAsia="id-ID"/>
        </w:rPr>
        <w:t>1</w:t>
      </w:r>
      <w:r w:rsidRPr="00223873">
        <w:rPr>
          <w:rFonts w:ascii="Times New Roman" w:eastAsia="Times New Roman" w:hAnsi="Times New Roman" w:cs="Times New Roman"/>
          <w:sz w:val="24"/>
          <w:szCs w:val="24"/>
          <w:lang w:eastAsia="id-ID"/>
        </w:rPr>
        <w:t xml:space="preserve"> Sindangkasih Kecamatan Sindangkasih </w:t>
      </w:r>
      <w:r w:rsidRPr="00223873">
        <w:rPr>
          <w:rFonts w:ascii="Times New Roman" w:hAnsi="Times New Roman"/>
          <w:sz w:val="24"/>
          <w:szCs w:val="24"/>
          <w:lang w:val="id-ID"/>
        </w:rPr>
        <w:t>Kabupaten Ciamis, tahun pelajaran 201</w:t>
      </w:r>
      <w:r w:rsidRPr="00223873">
        <w:rPr>
          <w:rFonts w:ascii="Times New Roman" w:hAnsi="Times New Roman"/>
          <w:sz w:val="24"/>
          <w:szCs w:val="24"/>
        </w:rPr>
        <w:t>8</w:t>
      </w:r>
      <w:r w:rsidRPr="00223873">
        <w:rPr>
          <w:rFonts w:ascii="Times New Roman" w:hAnsi="Times New Roman"/>
          <w:sz w:val="24"/>
          <w:szCs w:val="24"/>
          <w:lang w:val="id-ID"/>
        </w:rPr>
        <w:t>/201</w:t>
      </w:r>
      <w:r w:rsidRPr="00223873">
        <w:rPr>
          <w:rFonts w:ascii="Times New Roman" w:hAnsi="Times New Roman"/>
          <w:sz w:val="24"/>
          <w:szCs w:val="24"/>
        </w:rPr>
        <w:t>9</w:t>
      </w:r>
      <w:r w:rsidRPr="00223873">
        <w:rPr>
          <w:rFonts w:ascii="Times New Roman" w:hAnsi="Times New Roman"/>
          <w:sz w:val="24"/>
          <w:szCs w:val="24"/>
          <w:lang w:val="id-ID"/>
        </w:rPr>
        <w:t xml:space="preserve">. Siswa kelas V </w:t>
      </w:r>
      <w:r w:rsidRPr="00223873">
        <w:rPr>
          <w:rFonts w:ascii="Times New Roman" w:eastAsia="Times New Roman" w:hAnsi="Times New Roman" w:cs="Times New Roman"/>
          <w:sz w:val="24"/>
          <w:szCs w:val="24"/>
          <w:lang w:val="id-ID" w:eastAsia="id-ID"/>
        </w:rPr>
        <w:t xml:space="preserve">SDN </w:t>
      </w:r>
      <w:r w:rsidR="00CA61AB">
        <w:rPr>
          <w:rFonts w:ascii="Times New Roman" w:eastAsia="Times New Roman" w:hAnsi="Times New Roman" w:cs="Times New Roman"/>
          <w:sz w:val="24"/>
          <w:szCs w:val="24"/>
          <w:lang w:eastAsia="id-ID"/>
        </w:rPr>
        <w:t>1</w:t>
      </w:r>
      <w:r w:rsidRPr="00223873">
        <w:rPr>
          <w:rFonts w:ascii="Times New Roman" w:eastAsia="Times New Roman" w:hAnsi="Times New Roman" w:cs="Times New Roman"/>
          <w:sz w:val="24"/>
          <w:szCs w:val="24"/>
          <w:lang w:eastAsia="id-ID"/>
        </w:rPr>
        <w:t xml:space="preserve"> Sindangkasih Kecamatan Sindangkasih </w:t>
      </w:r>
      <w:r w:rsidRPr="00223873">
        <w:rPr>
          <w:rFonts w:ascii="Times New Roman" w:hAnsi="Times New Roman"/>
          <w:sz w:val="24"/>
          <w:szCs w:val="24"/>
          <w:lang w:val="id-ID"/>
        </w:rPr>
        <w:t>berjumlah 40 orang, yang terdiri dari 23 siswa perempuan dan 17 siswa laki-laki. Rata-rata siswa berusia 11 tahun.</w:t>
      </w:r>
    </w:p>
    <w:p w14:paraId="26FDF11B" w14:textId="77777777" w:rsidR="00223873" w:rsidRPr="00012A18" w:rsidRDefault="00223873" w:rsidP="00223873">
      <w:pPr>
        <w:autoSpaceDE w:val="0"/>
        <w:autoSpaceDN w:val="0"/>
        <w:adjustRightInd w:val="0"/>
        <w:spacing w:after="0" w:line="360" w:lineRule="auto"/>
        <w:rPr>
          <w:rFonts w:ascii="Times New Roman" w:hAnsi="Times New Roman"/>
          <w:b/>
          <w:sz w:val="24"/>
          <w:szCs w:val="24"/>
        </w:rPr>
      </w:pPr>
      <w:r w:rsidRPr="00012A18">
        <w:rPr>
          <w:rFonts w:ascii="Times New Roman" w:hAnsi="Times New Roman"/>
          <w:b/>
          <w:sz w:val="24"/>
          <w:szCs w:val="24"/>
        </w:rPr>
        <w:t>Subjek</w:t>
      </w:r>
      <w:r>
        <w:rPr>
          <w:rFonts w:ascii="Times New Roman" w:hAnsi="Times New Roman"/>
          <w:b/>
          <w:sz w:val="24"/>
          <w:szCs w:val="24"/>
        </w:rPr>
        <w:t xml:space="preserve"> </w:t>
      </w:r>
      <w:r w:rsidRPr="00012A18">
        <w:rPr>
          <w:rFonts w:ascii="Times New Roman" w:hAnsi="Times New Roman"/>
          <w:b/>
          <w:sz w:val="24"/>
          <w:szCs w:val="24"/>
        </w:rPr>
        <w:t>Penelitian</w:t>
      </w:r>
    </w:p>
    <w:p w14:paraId="77175306" w14:textId="77777777" w:rsidR="00223873" w:rsidRPr="00012A18" w:rsidRDefault="00223873" w:rsidP="00223873">
      <w:pPr>
        <w:autoSpaceDE w:val="0"/>
        <w:autoSpaceDN w:val="0"/>
        <w:adjustRightInd w:val="0"/>
        <w:spacing w:after="0" w:line="240" w:lineRule="auto"/>
        <w:jc w:val="both"/>
        <w:rPr>
          <w:rFonts w:ascii="Times New Roman" w:hAnsi="Times New Roman"/>
          <w:sz w:val="24"/>
          <w:szCs w:val="24"/>
        </w:rPr>
      </w:pPr>
      <w:r w:rsidRPr="00012A18">
        <w:rPr>
          <w:rFonts w:ascii="Times New Roman" w:hAnsi="Times New Roman"/>
          <w:b/>
          <w:sz w:val="24"/>
          <w:szCs w:val="24"/>
        </w:rPr>
        <w:tab/>
      </w:r>
      <w:r w:rsidRPr="00012A18">
        <w:rPr>
          <w:rFonts w:ascii="Times New Roman" w:hAnsi="Times New Roman"/>
          <w:sz w:val="24"/>
          <w:szCs w:val="24"/>
        </w:rPr>
        <w:t xml:space="preserve">Subjek penelitian yang ditetapkan adalah siswa kelas V </w:t>
      </w:r>
      <w:r w:rsidR="00CA61AB">
        <w:rPr>
          <w:rFonts w:ascii="Times New Roman" w:eastAsia="Times New Roman" w:hAnsi="Times New Roman" w:cs="Times New Roman"/>
          <w:sz w:val="24"/>
          <w:szCs w:val="24"/>
          <w:lang w:eastAsia="id-ID"/>
        </w:rPr>
        <w:t>SDN 1</w:t>
      </w:r>
      <w:r w:rsidRPr="00C8735A">
        <w:rPr>
          <w:rFonts w:ascii="Times New Roman" w:eastAsia="Times New Roman" w:hAnsi="Times New Roman" w:cs="Times New Roman"/>
          <w:sz w:val="24"/>
          <w:szCs w:val="24"/>
          <w:lang w:eastAsia="id-ID"/>
        </w:rPr>
        <w:t xml:space="preserve"> Sindangkasih Kecamatan Sindangkasih </w:t>
      </w:r>
      <w:r w:rsidRPr="00012A18">
        <w:rPr>
          <w:rFonts w:ascii="Times New Roman" w:hAnsi="Times New Roman"/>
          <w:sz w:val="24"/>
          <w:szCs w:val="24"/>
        </w:rPr>
        <w:t xml:space="preserve">Kabupaten </w:t>
      </w:r>
      <w:r>
        <w:rPr>
          <w:rFonts w:ascii="Times New Roman" w:hAnsi="Times New Roman"/>
          <w:sz w:val="24"/>
          <w:szCs w:val="24"/>
        </w:rPr>
        <w:t>Ciamis</w:t>
      </w:r>
      <w:r w:rsidRPr="00012A18">
        <w:rPr>
          <w:rFonts w:ascii="Times New Roman" w:hAnsi="Times New Roman"/>
          <w:sz w:val="24"/>
          <w:szCs w:val="24"/>
        </w:rPr>
        <w:t>, tahun pel</w:t>
      </w:r>
      <w:r>
        <w:rPr>
          <w:rFonts w:ascii="Times New Roman" w:hAnsi="Times New Roman"/>
          <w:sz w:val="24"/>
          <w:szCs w:val="24"/>
        </w:rPr>
        <w:t>ajaran 2018/2019</w:t>
      </w:r>
      <w:r w:rsidRPr="00012A18">
        <w:rPr>
          <w:rFonts w:ascii="Times New Roman" w:hAnsi="Times New Roman"/>
          <w:sz w:val="24"/>
          <w:szCs w:val="24"/>
        </w:rPr>
        <w:t>.</w:t>
      </w:r>
      <w:r>
        <w:rPr>
          <w:rFonts w:ascii="Times New Roman" w:hAnsi="Times New Roman"/>
          <w:sz w:val="24"/>
          <w:szCs w:val="24"/>
        </w:rPr>
        <w:t xml:space="preserve"> </w:t>
      </w:r>
      <w:r w:rsidRPr="00012A18">
        <w:rPr>
          <w:rFonts w:ascii="Times New Roman" w:hAnsi="Times New Roman"/>
          <w:sz w:val="24"/>
          <w:szCs w:val="24"/>
        </w:rPr>
        <w:t>Siswa kelas V</w:t>
      </w:r>
      <w:r>
        <w:rPr>
          <w:rFonts w:ascii="Times New Roman" w:hAnsi="Times New Roman"/>
          <w:sz w:val="24"/>
          <w:szCs w:val="24"/>
        </w:rPr>
        <w:t xml:space="preserve"> </w:t>
      </w:r>
      <w:r w:rsidRPr="00C8735A">
        <w:rPr>
          <w:rFonts w:ascii="Times New Roman" w:eastAsia="Times New Roman" w:hAnsi="Times New Roman" w:cs="Times New Roman"/>
          <w:sz w:val="24"/>
          <w:szCs w:val="24"/>
          <w:lang w:eastAsia="id-ID"/>
        </w:rPr>
        <w:t xml:space="preserve">SDN 4 Sindangkasih Kecamatan Sindangkasih </w:t>
      </w:r>
      <w:r>
        <w:rPr>
          <w:rFonts w:ascii="Times New Roman" w:hAnsi="Times New Roman"/>
          <w:sz w:val="24"/>
          <w:szCs w:val="24"/>
        </w:rPr>
        <w:t>berjumlah 40</w:t>
      </w:r>
      <w:r w:rsidRPr="00012A18">
        <w:rPr>
          <w:rFonts w:ascii="Times New Roman" w:hAnsi="Times New Roman"/>
          <w:sz w:val="24"/>
          <w:szCs w:val="24"/>
        </w:rPr>
        <w:t xml:space="preserve"> orang, yang terdir</w:t>
      </w:r>
      <w:r>
        <w:rPr>
          <w:rFonts w:ascii="Times New Roman" w:hAnsi="Times New Roman"/>
          <w:sz w:val="24"/>
          <w:szCs w:val="24"/>
        </w:rPr>
        <w:t>i dari 23 siswa perempuan dan 17</w:t>
      </w:r>
      <w:r w:rsidRPr="00012A18">
        <w:rPr>
          <w:rFonts w:ascii="Times New Roman" w:hAnsi="Times New Roman"/>
          <w:sz w:val="24"/>
          <w:szCs w:val="24"/>
        </w:rPr>
        <w:t xml:space="preserve"> siswa laki-laki. Rata-rata siswa berusia 11 tahun.</w:t>
      </w:r>
    </w:p>
    <w:p w14:paraId="54D9128D" w14:textId="77777777" w:rsidR="00223873" w:rsidRPr="00223873" w:rsidRDefault="00223873" w:rsidP="006D5502">
      <w:pPr>
        <w:numPr>
          <w:ilvl w:val="0"/>
          <w:numId w:val="121"/>
        </w:numPr>
        <w:spacing w:after="0" w:line="240" w:lineRule="auto"/>
        <w:ind w:left="426" w:hanging="426"/>
        <w:contextualSpacing/>
        <w:jc w:val="both"/>
        <w:rPr>
          <w:rFonts w:ascii="Times New Roman" w:hAnsi="Times New Roman"/>
          <w:b/>
          <w:sz w:val="24"/>
          <w:szCs w:val="24"/>
          <w:lang w:val="id-ID"/>
        </w:rPr>
      </w:pPr>
      <w:r w:rsidRPr="00223873">
        <w:rPr>
          <w:rFonts w:ascii="Times New Roman" w:hAnsi="Times New Roman"/>
          <w:b/>
          <w:sz w:val="24"/>
          <w:szCs w:val="24"/>
          <w:lang w:val="id-ID"/>
        </w:rPr>
        <w:t>Prosedur Penelitian</w:t>
      </w:r>
    </w:p>
    <w:p w14:paraId="26A9915A" w14:textId="77777777" w:rsidR="00223873" w:rsidRPr="00223873" w:rsidRDefault="00223873" w:rsidP="00223873">
      <w:pPr>
        <w:spacing w:after="0" w:line="240" w:lineRule="auto"/>
        <w:ind w:firstLine="709"/>
        <w:jc w:val="both"/>
        <w:rPr>
          <w:rFonts w:ascii="Times New Roman" w:hAnsi="Times New Roman"/>
          <w:sz w:val="24"/>
          <w:szCs w:val="24"/>
          <w:lang w:val="id-ID"/>
        </w:rPr>
      </w:pPr>
      <w:r w:rsidRPr="00223873">
        <w:rPr>
          <w:rFonts w:ascii="Times New Roman" w:hAnsi="Times New Roman"/>
          <w:sz w:val="24"/>
          <w:szCs w:val="24"/>
          <w:lang w:val="id-ID"/>
        </w:rPr>
        <w:t xml:space="preserve">Penelitian dilakukan 2 siklus 4 pertemuan. Masing-masing siklus terdiri dari 4 tahap, yaitu perencanaan, pelaksanaan, observasi dan refleksi. Sebelum masuk ke siklus 1, peneliti memberikan pelatihan membuat </w:t>
      </w:r>
      <w:r w:rsidRPr="00223873">
        <w:rPr>
          <w:rFonts w:ascii="Times New Roman" w:hAnsi="Times New Roman"/>
          <w:i/>
          <w:sz w:val="24"/>
          <w:szCs w:val="24"/>
          <w:lang w:val="id-ID"/>
        </w:rPr>
        <w:t xml:space="preserve">mind map </w:t>
      </w:r>
      <w:r w:rsidRPr="00223873">
        <w:rPr>
          <w:rFonts w:ascii="Times New Roman" w:hAnsi="Times New Roman"/>
          <w:sz w:val="24"/>
          <w:szCs w:val="24"/>
          <w:lang w:val="id-ID"/>
        </w:rPr>
        <w:t>kepada siswa.</w:t>
      </w:r>
    </w:p>
    <w:p w14:paraId="5239F346" w14:textId="77777777" w:rsidR="00223873" w:rsidRPr="00223873" w:rsidRDefault="00223873" w:rsidP="00223873">
      <w:pPr>
        <w:spacing w:after="0" w:line="240" w:lineRule="auto"/>
        <w:jc w:val="both"/>
        <w:rPr>
          <w:rFonts w:ascii="Times New Roman" w:hAnsi="Times New Roman"/>
          <w:sz w:val="24"/>
          <w:szCs w:val="24"/>
          <w:lang w:val="id-ID"/>
        </w:rPr>
      </w:pPr>
      <w:r w:rsidRPr="00223873">
        <w:rPr>
          <w:rFonts w:ascii="Times New Roman" w:hAnsi="Times New Roman"/>
          <w:sz w:val="24"/>
          <w:szCs w:val="24"/>
          <w:lang w:val="id-ID"/>
        </w:rPr>
        <w:t>Siklus 1 PTK:</w:t>
      </w:r>
    </w:p>
    <w:p w14:paraId="1436AC82" w14:textId="77777777" w:rsidR="00223873" w:rsidRPr="00223873" w:rsidRDefault="00223873" w:rsidP="006D5502">
      <w:pPr>
        <w:numPr>
          <w:ilvl w:val="0"/>
          <w:numId w:val="123"/>
        </w:numPr>
        <w:tabs>
          <w:tab w:val="left" w:pos="284"/>
        </w:tabs>
        <w:spacing w:after="0" w:line="240" w:lineRule="auto"/>
        <w:ind w:left="1560" w:hanging="1560"/>
        <w:contextualSpacing/>
        <w:jc w:val="both"/>
        <w:rPr>
          <w:rFonts w:ascii="Times New Roman" w:hAnsi="Times New Roman"/>
          <w:sz w:val="24"/>
          <w:szCs w:val="24"/>
        </w:rPr>
      </w:pPr>
      <w:r w:rsidRPr="00223873">
        <w:rPr>
          <w:rFonts w:ascii="Times New Roman" w:hAnsi="Times New Roman"/>
          <w:sz w:val="24"/>
          <w:szCs w:val="24"/>
          <w:lang w:val="id-ID"/>
        </w:rPr>
        <w:t>Perencanaan</w:t>
      </w:r>
    </w:p>
    <w:p w14:paraId="1084B62B" w14:textId="77777777" w:rsidR="00223873" w:rsidRPr="00223873" w:rsidRDefault="00223873" w:rsidP="006D5502">
      <w:pPr>
        <w:numPr>
          <w:ilvl w:val="0"/>
          <w:numId w:val="124"/>
        </w:numPr>
        <w:tabs>
          <w:tab w:val="num" w:pos="851"/>
        </w:tabs>
        <w:spacing w:after="0" w:line="240" w:lineRule="auto"/>
        <w:contextualSpacing/>
        <w:jc w:val="both"/>
        <w:rPr>
          <w:rFonts w:ascii="Times New Roman" w:hAnsi="Times New Roman"/>
          <w:sz w:val="24"/>
          <w:szCs w:val="24"/>
        </w:rPr>
      </w:pPr>
      <w:r w:rsidRPr="00223873">
        <w:rPr>
          <w:rFonts w:ascii="Times New Roman" w:hAnsi="Times New Roman"/>
          <w:sz w:val="24"/>
          <w:szCs w:val="24"/>
          <w:lang w:val="id-ID"/>
        </w:rPr>
        <w:t>Peneliti melakukan analisis kurikulum KTSP untuk mengetahui kompetensi dasar terkait konsep daur air di kelas V.</w:t>
      </w:r>
    </w:p>
    <w:p w14:paraId="4E4D5946" w14:textId="77777777" w:rsidR="00223873" w:rsidRPr="00223873" w:rsidRDefault="00223873" w:rsidP="006D5502">
      <w:pPr>
        <w:numPr>
          <w:ilvl w:val="0"/>
          <w:numId w:val="124"/>
        </w:numPr>
        <w:tabs>
          <w:tab w:val="num" w:pos="851"/>
        </w:tabs>
        <w:spacing w:after="0" w:line="240" w:lineRule="auto"/>
        <w:contextualSpacing/>
        <w:jc w:val="both"/>
        <w:rPr>
          <w:rFonts w:ascii="Times New Roman" w:hAnsi="Times New Roman"/>
          <w:sz w:val="24"/>
          <w:szCs w:val="24"/>
        </w:rPr>
      </w:pPr>
      <w:r w:rsidRPr="00223873">
        <w:rPr>
          <w:rFonts w:ascii="Times New Roman" w:hAnsi="Times New Roman"/>
          <w:sz w:val="24"/>
          <w:szCs w:val="24"/>
          <w:lang w:val="id-ID"/>
        </w:rPr>
        <w:t>Membuat RPP tentang daur air.</w:t>
      </w:r>
    </w:p>
    <w:p w14:paraId="0866C17A" w14:textId="77777777" w:rsidR="00223873" w:rsidRPr="00223873" w:rsidRDefault="00223873" w:rsidP="006D5502">
      <w:pPr>
        <w:numPr>
          <w:ilvl w:val="0"/>
          <w:numId w:val="124"/>
        </w:numPr>
        <w:tabs>
          <w:tab w:val="num" w:pos="851"/>
        </w:tabs>
        <w:spacing w:after="0" w:line="240" w:lineRule="auto"/>
        <w:contextualSpacing/>
        <w:jc w:val="both"/>
        <w:rPr>
          <w:rFonts w:ascii="Times New Roman" w:hAnsi="Times New Roman"/>
          <w:sz w:val="24"/>
          <w:szCs w:val="24"/>
        </w:rPr>
      </w:pPr>
      <w:r w:rsidRPr="00223873">
        <w:rPr>
          <w:rFonts w:ascii="Times New Roman" w:hAnsi="Times New Roman"/>
          <w:sz w:val="24"/>
          <w:szCs w:val="24"/>
          <w:lang w:val="id-ID"/>
        </w:rPr>
        <w:t>Menyiapkan media pembelajaran berupa gambar daur air beserta alat dan bahan praktikum tentang proses daur air.</w:t>
      </w:r>
    </w:p>
    <w:p w14:paraId="69192023" w14:textId="77777777" w:rsidR="00223873" w:rsidRPr="00223873" w:rsidRDefault="00223873" w:rsidP="006D5502">
      <w:pPr>
        <w:numPr>
          <w:ilvl w:val="0"/>
          <w:numId w:val="124"/>
        </w:numPr>
        <w:tabs>
          <w:tab w:val="num" w:pos="851"/>
        </w:tabs>
        <w:spacing w:after="0" w:line="240" w:lineRule="auto"/>
        <w:contextualSpacing/>
        <w:jc w:val="both"/>
        <w:rPr>
          <w:rFonts w:ascii="Times New Roman" w:hAnsi="Times New Roman"/>
          <w:sz w:val="24"/>
          <w:szCs w:val="24"/>
        </w:rPr>
      </w:pPr>
      <w:r w:rsidRPr="00223873">
        <w:rPr>
          <w:rFonts w:ascii="Times New Roman" w:hAnsi="Times New Roman"/>
          <w:sz w:val="24"/>
          <w:szCs w:val="24"/>
          <w:lang w:val="id-ID"/>
        </w:rPr>
        <w:t xml:space="preserve">Membuat instrumen penelitian berupa lembar observasi untuk melihat ketercapaian RPP dan pedoman wawancara untuk mengetahui tanggapan guru dan siswa terhadap penerapan </w:t>
      </w:r>
      <w:r w:rsidRPr="00223873">
        <w:rPr>
          <w:rFonts w:ascii="Times New Roman" w:hAnsi="Times New Roman"/>
          <w:i/>
          <w:sz w:val="24"/>
          <w:szCs w:val="24"/>
          <w:lang w:val="id-ID"/>
        </w:rPr>
        <w:t xml:space="preserve">mind mapping </w:t>
      </w:r>
      <w:r w:rsidRPr="00223873">
        <w:rPr>
          <w:rFonts w:ascii="Times New Roman" w:hAnsi="Times New Roman"/>
          <w:sz w:val="24"/>
          <w:szCs w:val="24"/>
          <w:lang w:val="id-ID"/>
        </w:rPr>
        <w:t>dalam pembelajaran IPA pada materi daur air.</w:t>
      </w:r>
    </w:p>
    <w:p w14:paraId="03F2CF1C" w14:textId="77777777" w:rsidR="00223873" w:rsidRPr="00223873" w:rsidRDefault="00223873" w:rsidP="006D5502">
      <w:pPr>
        <w:numPr>
          <w:ilvl w:val="0"/>
          <w:numId w:val="123"/>
        </w:numPr>
        <w:tabs>
          <w:tab w:val="left" w:pos="284"/>
          <w:tab w:val="num" w:pos="1560"/>
          <w:tab w:val="num" w:pos="1701"/>
        </w:tabs>
        <w:spacing w:after="0" w:line="240" w:lineRule="auto"/>
        <w:ind w:left="1560" w:hanging="1560"/>
        <w:contextualSpacing/>
        <w:jc w:val="both"/>
        <w:rPr>
          <w:rFonts w:ascii="Times New Roman" w:hAnsi="Times New Roman"/>
          <w:sz w:val="24"/>
          <w:szCs w:val="24"/>
        </w:rPr>
      </w:pPr>
      <w:r w:rsidRPr="00223873">
        <w:rPr>
          <w:rFonts w:ascii="Times New Roman" w:hAnsi="Times New Roman"/>
          <w:sz w:val="24"/>
          <w:szCs w:val="24"/>
          <w:lang w:val="id-ID"/>
        </w:rPr>
        <w:t>Pelaksanaan tindakan</w:t>
      </w:r>
    </w:p>
    <w:p w14:paraId="15002A55" w14:textId="77777777" w:rsidR="00223873" w:rsidRPr="00223873" w:rsidRDefault="00223873" w:rsidP="006D5502">
      <w:pPr>
        <w:numPr>
          <w:ilvl w:val="2"/>
          <w:numId w:val="123"/>
        </w:numPr>
        <w:tabs>
          <w:tab w:val="num" w:pos="709"/>
          <w:tab w:val="left" w:pos="1560"/>
        </w:tabs>
        <w:spacing w:after="0" w:line="240" w:lineRule="auto"/>
        <w:ind w:left="709"/>
        <w:contextualSpacing/>
        <w:jc w:val="both"/>
        <w:rPr>
          <w:rFonts w:ascii="Times New Roman" w:hAnsi="Times New Roman"/>
          <w:sz w:val="24"/>
          <w:szCs w:val="24"/>
          <w:lang w:val="id-ID"/>
        </w:rPr>
      </w:pPr>
      <w:r w:rsidRPr="00223873">
        <w:rPr>
          <w:rFonts w:ascii="Times New Roman" w:hAnsi="Times New Roman"/>
          <w:sz w:val="24"/>
          <w:szCs w:val="24"/>
          <w:lang w:val="id-ID"/>
        </w:rPr>
        <w:t>Peneliti menjelaskan materi tentang daur air menggunakan metode ceramah, tanya jawab dan demonstrasi.</w:t>
      </w:r>
    </w:p>
    <w:p w14:paraId="4264CB75" w14:textId="77777777" w:rsidR="00223873" w:rsidRPr="00223873" w:rsidRDefault="00223873" w:rsidP="006D5502">
      <w:pPr>
        <w:numPr>
          <w:ilvl w:val="2"/>
          <w:numId w:val="123"/>
        </w:numPr>
        <w:tabs>
          <w:tab w:val="num" w:pos="709"/>
          <w:tab w:val="left" w:pos="1560"/>
        </w:tabs>
        <w:spacing w:after="0" w:line="240" w:lineRule="auto"/>
        <w:ind w:left="709" w:hanging="283"/>
        <w:contextualSpacing/>
        <w:jc w:val="both"/>
        <w:rPr>
          <w:rFonts w:ascii="Times New Roman" w:hAnsi="Times New Roman"/>
          <w:sz w:val="24"/>
          <w:szCs w:val="24"/>
          <w:lang w:val="id-ID"/>
        </w:rPr>
      </w:pPr>
      <w:r w:rsidRPr="00223873">
        <w:rPr>
          <w:rFonts w:ascii="Times New Roman" w:hAnsi="Times New Roman"/>
          <w:sz w:val="24"/>
          <w:szCs w:val="24"/>
          <w:lang w:val="id-ID"/>
        </w:rPr>
        <w:t xml:space="preserve">Siswa diminta membuat </w:t>
      </w:r>
      <w:r w:rsidRPr="00223873">
        <w:rPr>
          <w:rFonts w:ascii="Times New Roman" w:hAnsi="Times New Roman"/>
          <w:i/>
          <w:sz w:val="24"/>
          <w:szCs w:val="24"/>
          <w:lang w:val="id-ID"/>
        </w:rPr>
        <w:t>mind map</w:t>
      </w:r>
      <w:r w:rsidRPr="00223873">
        <w:rPr>
          <w:rFonts w:ascii="Times New Roman" w:hAnsi="Times New Roman"/>
          <w:sz w:val="24"/>
          <w:szCs w:val="24"/>
          <w:lang w:val="id-ID"/>
        </w:rPr>
        <w:t xml:space="preserve">tentang daur air untuk mengukur kemampuan </w:t>
      </w:r>
      <w:r w:rsidRPr="00223873">
        <w:rPr>
          <w:rFonts w:ascii="Times New Roman" w:hAnsi="Times New Roman"/>
          <w:i/>
          <w:sz w:val="24"/>
          <w:szCs w:val="24"/>
          <w:lang w:val="id-ID"/>
        </w:rPr>
        <w:t xml:space="preserve">originallity </w:t>
      </w:r>
      <w:r w:rsidRPr="00223873">
        <w:rPr>
          <w:rFonts w:ascii="Times New Roman" w:hAnsi="Times New Roman"/>
          <w:sz w:val="24"/>
          <w:szCs w:val="24"/>
          <w:lang w:val="id-ID"/>
        </w:rPr>
        <w:t>siswa.</w:t>
      </w:r>
    </w:p>
    <w:p w14:paraId="2FDE1368" w14:textId="77777777" w:rsidR="00223873" w:rsidRPr="00223873" w:rsidRDefault="00223873" w:rsidP="006D5502">
      <w:pPr>
        <w:numPr>
          <w:ilvl w:val="2"/>
          <w:numId w:val="123"/>
        </w:numPr>
        <w:tabs>
          <w:tab w:val="num" w:pos="709"/>
        </w:tabs>
        <w:spacing w:after="0" w:line="240" w:lineRule="auto"/>
        <w:ind w:left="709" w:hanging="283"/>
        <w:contextualSpacing/>
        <w:jc w:val="both"/>
        <w:rPr>
          <w:rFonts w:ascii="Times New Roman" w:hAnsi="Times New Roman"/>
          <w:sz w:val="24"/>
          <w:szCs w:val="24"/>
          <w:lang w:val="id-ID"/>
        </w:rPr>
      </w:pPr>
      <w:r w:rsidRPr="00223873">
        <w:rPr>
          <w:rFonts w:ascii="Times New Roman" w:hAnsi="Times New Roman"/>
          <w:sz w:val="24"/>
          <w:szCs w:val="24"/>
          <w:lang w:val="id-ID"/>
        </w:rPr>
        <w:t>Peneliti memberikan tes pada akhir pembelajaran terkait materi yang telah disampaikan, yaitu tentang daur air. Kemampuan</w:t>
      </w:r>
      <w:r w:rsidRPr="00223873">
        <w:rPr>
          <w:rFonts w:ascii="Times New Roman" w:hAnsi="Times New Roman"/>
          <w:i/>
          <w:sz w:val="24"/>
          <w:szCs w:val="24"/>
          <w:lang w:val="id-ID"/>
        </w:rPr>
        <w:t xml:space="preserve">fluency </w:t>
      </w:r>
      <w:r w:rsidRPr="00223873">
        <w:rPr>
          <w:rFonts w:ascii="Times New Roman" w:hAnsi="Times New Roman"/>
          <w:sz w:val="24"/>
          <w:szCs w:val="24"/>
          <w:lang w:val="id-ID"/>
        </w:rPr>
        <w:t>dinilai dari kelancaran dan gagasan anak dalam menjawab soal yang diberikan peneliti.</w:t>
      </w:r>
    </w:p>
    <w:p w14:paraId="759B56B1" w14:textId="77777777" w:rsidR="00223873" w:rsidRPr="00223873" w:rsidRDefault="00223873" w:rsidP="00223873">
      <w:pPr>
        <w:spacing w:after="0" w:line="240" w:lineRule="auto"/>
        <w:ind w:left="709"/>
        <w:contextualSpacing/>
        <w:jc w:val="both"/>
        <w:rPr>
          <w:rFonts w:ascii="Times New Roman" w:hAnsi="Times New Roman"/>
          <w:sz w:val="24"/>
          <w:szCs w:val="24"/>
          <w:lang w:val="id-ID"/>
        </w:rPr>
      </w:pPr>
    </w:p>
    <w:p w14:paraId="6359C34D" w14:textId="77777777" w:rsidR="00223873" w:rsidRPr="00223873" w:rsidRDefault="00223873" w:rsidP="006D5502">
      <w:pPr>
        <w:numPr>
          <w:ilvl w:val="0"/>
          <w:numId w:val="123"/>
        </w:numPr>
        <w:tabs>
          <w:tab w:val="left" w:pos="284"/>
        </w:tabs>
        <w:spacing w:after="0" w:line="240" w:lineRule="auto"/>
        <w:ind w:left="1560" w:hanging="1560"/>
        <w:contextualSpacing/>
        <w:jc w:val="both"/>
        <w:rPr>
          <w:rFonts w:ascii="Times New Roman" w:hAnsi="Times New Roman"/>
          <w:sz w:val="24"/>
          <w:szCs w:val="24"/>
          <w:lang w:val="id-ID"/>
        </w:rPr>
      </w:pPr>
      <w:r w:rsidRPr="00223873">
        <w:rPr>
          <w:rFonts w:ascii="Times New Roman" w:hAnsi="Times New Roman"/>
          <w:sz w:val="24"/>
          <w:szCs w:val="24"/>
          <w:lang w:val="id-ID"/>
        </w:rPr>
        <w:t>Pengamatan atau observasi</w:t>
      </w:r>
    </w:p>
    <w:p w14:paraId="05A65CAF" w14:textId="77777777" w:rsidR="00223873" w:rsidRPr="00223873" w:rsidRDefault="00223873" w:rsidP="006D5502">
      <w:pPr>
        <w:numPr>
          <w:ilvl w:val="2"/>
          <w:numId w:val="123"/>
        </w:numPr>
        <w:tabs>
          <w:tab w:val="left" w:pos="851"/>
        </w:tabs>
        <w:spacing w:after="0" w:line="240" w:lineRule="auto"/>
        <w:ind w:left="709" w:hanging="283"/>
        <w:contextualSpacing/>
        <w:jc w:val="both"/>
        <w:rPr>
          <w:rFonts w:ascii="Times New Roman" w:hAnsi="Times New Roman"/>
          <w:sz w:val="24"/>
          <w:szCs w:val="24"/>
          <w:lang w:val="id-ID"/>
        </w:rPr>
      </w:pPr>
      <w:r w:rsidRPr="00223873">
        <w:rPr>
          <w:rFonts w:ascii="Times New Roman" w:hAnsi="Times New Roman"/>
          <w:sz w:val="24"/>
          <w:szCs w:val="24"/>
          <w:lang w:val="id-ID"/>
        </w:rPr>
        <w:t>Peneliti membagikan lembar observasi kepada observer untuk melihatketerlaksanaan RPP ketika pembelajaran berlangsung.</w:t>
      </w:r>
    </w:p>
    <w:p w14:paraId="5A3E54C7" w14:textId="77777777" w:rsidR="00223873" w:rsidRPr="00223873" w:rsidRDefault="00223873" w:rsidP="006D5502">
      <w:pPr>
        <w:numPr>
          <w:ilvl w:val="2"/>
          <w:numId w:val="123"/>
        </w:numPr>
        <w:tabs>
          <w:tab w:val="left" w:pos="851"/>
        </w:tabs>
        <w:spacing w:after="0" w:line="240" w:lineRule="auto"/>
        <w:ind w:left="709" w:hanging="283"/>
        <w:contextualSpacing/>
        <w:jc w:val="both"/>
        <w:rPr>
          <w:rFonts w:ascii="Times New Roman" w:hAnsi="Times New Roman"/>
          <w:sz w:val="24"/>
          <w:szCs w:val="24"/>
          <w:lang w:val="id-ID"/>
        </w:rPr>
      </w:pPr>
      <w:r w:rsidRPr="00223873">
        <w:rPr>
          <w:rFonts w:ascii="Times New Roman" w:hAnsi="Times New Roman"/>
          <w:sz w:val="24"/>
          <w:szCs w:val="24"/>
          <w:lang w:val="id-ID"/>
        </w:rPr>
        <w:t>Peneliti melakukan wawancara dengan wali kelas dan siswa untuk memperoleh gambaran pelaksanaan pembelajaran yang telah dilaksanakan.</w:t>
      </w:r>
    </w:p>
    <w:p w14:paraId="244740C5" w14:textId="77777777" w:rsidR="00223873" w:rsidRPr="00223873" w:rsidRDefault="00223873" w:rsidP="006D5502">
      <w:pPr>
        <w:numPr>
          <w:ilvl w:val="0"/>
          <w:numId w:val="123"/>
        </w:numPr>
        <w:tabs>
          <w:tab w:val="left" w:pos="567"/>
        </w:tabs>
        <w:spacing w:after="0" w:line="240" w:lineRule="auto"/>
        <w:ind w:left="426" w:hanging="426"/>
        <w:contextualSpacing/>
        <w:jc w:val="both"/>
        <w:rPr>
          <w:rFonts w:ascii="Times New Roman" w:hAnsi="Times New Roman"/>
          <w:sz w:val="24"/>
          <w:szCs w:val="24"/>
          <w:lang w:val="id-ID"/>
        </w:rPr>
      </w:pPr>
      <w:r w:rsidRPr="00223873">
        <w:rPr>
          <w:rFonts w:ascii="Times New Roman" w:hAnsi="Times New Roman"/>
          <w:sz w:val="24"/>
          <w:szCs w:val="24"/>
          <w:lang w:val="id-ID"/>
        </w:rPr>
        <w:t>Analisis dan refleksi.</w:t>
      </w:r>
    </w:p>
    <w:p w14:paraId="5C8C7D50" w14:textId="77777777" w:rsidR="00223873" w:rsidRPr="00223873" w:rsidRDefault="00223873" w:rsidP="006D5502">
      <w:pPr>
        <w:numPr>
          <w:ilvl w:val="2"/>
          <w:numId w:val="123"/>
        </w:numPr>
        <w:tabs>
          <w:tab w:val="left" w:pos="709"/>
        </w:tabs>
        <w:spacing w:after="0" w:line="240" w:lineRule="auto"/>
        <w:ind w:left="709" w:hanging="283"/>
        <w:contextualSpacing/>
        <w:jc w:val="both"/>
        <w:rPr>
          <w:rFonts w:ascii="Times New Roman" w:hAnsi="Times New Roman"/>
          <w:sz w:val="24"/>
          <w:szCs w:val="24"/>
          <w:lang w:val="id-ID"/>
        </w:rPr>
      </w:pPr>
      <w:r w:rsidRPr="00223873">
        <w:rPr>
          <w:rFonts w:ascii="Times New Roman" w:hAnsi="Times New Roman"/>
          <w:sz w:val="24"/>
          <w:szCs w:val="24"/>
          <w:lang w:val="id-ID"/>
        </w:rPr>
        <w:t xml:space="preserve">Peneliti menilai hasil </w:t>
      </w:r>
      <w:r w:rsidRPr="00223873">
        <w:rPr>
          <w:rFonts w:ascii="Times New Roman" w:hAnsi="Times New Roman"/>
          <w:i/>
          <w:sz w:val="24"/>
          <w:szCs w:val="24"/>
          <w:lang w:val="id-ID"/>
        </w:rPr>
        <w:t xml:space="preserve">mind map </w:t>
      </w:r>
      <w:r w:rsidRPr="00223873">
        <w:rPr>
          <w:rFonts w:ascii="Times New Roman" w:hAnsi="Times New Roman"/>
          <w:sz w:val="24"/>
          <w:szCs w:val="24"/>
          <w:lang w:val="id-ID"/>
        </w:rPr>
        <w:t>yang dibuat siswa dan hasil tes yang dikerjakan siswa, kemudian dihitung rata-rata pencapaiannya.</w:t>
      </w:r>
    </w:p>
    <w:p w14:paraId="14B0454D" w14:textId="77777777" w:rsidR="00223873" w:rsidRPr="00223873" w:rsidRDefault="00223873" w:rsidP="006D5502">
      <w:pPr>
        <w:numPr>
          <w:ilvl w:val="2"/>
          <w:numId w:val="123"/>
        </w:numPr>
        <w:tabs>
          <w:tab w:val="num" w:pos="709"/>
          <w:tab w:val="left" w:pos="1560"/>
        </w:tabs>
        <w:spacing w:after="0" w:line="240" w:lineRule="auto"/>
        <w:ind w:left="1418" w:hanging="992"/>
        <w:contextualSpacing/>
        <w:jc w:val="both"/>
        <w:rPr>
          <w:rFonts w:ascii="Times New Roman" w:hAnsi="Times New Roman"/>
          <w:sz w:val="24"/>
          <w:szCs w:val="24"/>
          <w:lang w:val="id-ID"/>
        </w:rPr>
      </w:pPr>
      <w:r w:rsidRPr="00223873">
        <w:rPr>
          <w:rFonts w:ascii="Times New Roman" w:hAnsi="Times New Roman"/>
          <w:sz w:val="24"/>
          <w:szCs w:val="24"/>
          <w:lang w:val="id-ID"/>
        </w:rPr>
        <w:t>Peneliti melihat keterlaksanaan langkah-langkah RPP.</w:t>
      </w:r>
    </w:p>
    <w:p w14:paraId="495F4947" w14:textId="77777777" w:rsidR="003724F1" w:rsidRPr="001F4F6F" w:rsidRDefault="00223873" w:rsidP="001F4F6F">
      <w:pPr>
        <w:autoSpaceDE w:val="0"/>
        <w:autoSpaceDN w:val="0"/>
        <w:adjustRightInd w:val="0"/>
        <w:spacing w:after="0" w:line="240" w:lineRule="auto"/>
        <w:rPr>
          <w:rFonts w:ascii="Times New Roman" w:hAnsi="Times New Roman"/>
          <w:sz w:val="24"/>
          <w:szCs w:val="24"/>
        </w:rPr>
      </w:pPr>
      <w:r w:rsidRPr="00223873">
        <w:rPr>
          <w:rFonts w:ascii="Times New Roman" w:hAnsi="Times New Roman"/>
          <w:sz w:val="24"/>
          <w:szCs w:val="24"/>
          <w:lang w:val="id-ID"/>
        </w:rPr>
        <w:t xml:space="preserve">Dari hasil analisis sekilas terhadap pembuatan </w:t>
      </w:r>
      <w:r w:rsidRPr="00223873">
        <w:rPr>
          <w:rFonts w:ascii="Times New Roman" w:hAnsi="Times New Roman"/>
          <w:i/>
          <w:sz w:val="24"/>
          <w:szCs w:val="24"/>
          <w:lang w:val="id-ID"/>
        </w:rPr>
        <w:t>mind map</w:t>
      </w:r>
      <w:r w:rsidRPr="00223873">
        <w:rPr>
          <w:rFonts w:ascii="Times New Roman" w:hAnsi="Times New Roman"/>
          <w:sz w:val="24"/>
          <w:szCs w:val="24"/>
          <w:lang w:val="id-ID"/>
        </w:rPr>
        <w:t>, hasil tes dan keterlaksanaan RPP ditentukan hal-hal yang bisa dipertahankan dan hal-hal yang perlu dip</w:t>
      </w:r>
      <w:r w:rsidR="001F4F6F">
        <w:rPr>
          <w:rFonts w:ascii="Times New Roman" w:hAnsi="Times New Roman"/>
          <w:sz w:val="24"/>
          <w:szCs w:val="24"/>
          <w:lang w:val="id-ID"/>
        </w:rPr>
        <w:t>erbaiki pada siklus selanjutnya</w:t>
      </w:r>
    </w:p>
    <w:p w14:paraId="678B0C5F" w14:textId="77777777" w:rsidR="001F4F6F" w:rsidRPr="001F4F6F" w:rsidRDefault="001F4F6F" w:rsidP="001F4F6F">
      <w:pPr>
        <w:tabs>
          <w:tab w:val="left" w:pos="1134"/>
        </w:tabs>
        <w:spacing w:after="0" w:line="240" w:lineRule="auto"/>
        <w:jc w:val="both"/>
        <w:rPr>
          <w:rFonts w:ascii="Times New Roman" w:hAnsi="Times New Roman"/>
          <w:sz w:val="24"/>
          <w:szCs w:val="24"/>
          <w:lang w:val="id-ID"/>
        </w:rPr>
      </w:pPr>
      <w:r w:rsidRPr="001F4F6F">
        <w:rPr>
          <w:rFonts w:ascii="Times New Roman" w:hAnsi="Times New Roman"/>
          <w:sz w:val="24"/>
          <w:szCs w:val="24"/>
          <w:lang w:val="id-ID"/>
        </w:rPr>
        <w:t>Siklus II PTK:</w:t>
      </w:r>
    </w:p>
    <w:p w14:paraId="5C6681B6" w14:textId="77777777" w:rsidR="001F4F6F" w:rsidRPr="001F4F6F" w:rsidRDefault="001F4F6F" w:rsidP="006D5502">
      <w:pPr>
        <w:numPr>
          <w:ilvl w:val="1"/>
          <w:numId w:val="125"/>
        </w:numPr>
        <w:tabs>
          <w:tab w:val="left" w:pos="0"/>
          <w:tab w:val="left" w:pos="426"/>
        </w:tabs>
        <w:spacing w:after="0" w:line="240" w:lineRule="auto"/>
        <w:ind w:left="0" w:firstLine="0"/>
        <w:contextualSpacing/>
        <w:jc w:val="both"/>
        <w:rPr>
          <w:rFonts w:ascii="Times New Roman" w:hAnsi="Times New Roman"/>
          <w:sz w:val="24"/>
          <w:szCs w:val="24"/>
          <w:lang w:val="id-ID"/>
        </w:rPr>
      </w:pPr>
      <w:r w:rsidRPr="001F4F6F">
        <w:rPr>
          <w:rFonts w:ascii="Times New Roman" w:hAnsi="Times New Roman"/>
          <w:sz w:val="24"/>
          <w:szCs w:val="24"/>
          <w:lang w:val="id-ID"/>
        </w:rPr>
        <w:t>Perencanaan</w:t>
      </w:r>
    </w:p>
    <w:p w14:paraId="638AFDDA" w14:textId="77777777" w:rsidR="001F4F6F" w:rsidRPr="001F4F6F" w:rsidRDefault="001F4F6F" w:rsidP="006D5502">
      <w:pPr>
        <w:numPr>
          <w:ilvl w:val="3"/>
          <w:numId w:val="125"/>
        </w:numPr>
        <w:tabs>
          <w:tab w:val="left" w:pos="426"/>
        </w:tabs>
        <w:spacing w:after="0" w:line="240" w:lineRule="auto"/>
        <w:ind w:left="709" w:hanging="283"/>
        <w:contextualSpacing/>
        <w:jc w:val="both"/>
        <w:rPr>
          <w:rFonts w:ascii="Times New Roman" w:hAnsi="Times New Roman"/>
          <w:sz w:val="24"/>
          <w:szCs w:val="24"/>
        </w:rPr>
      </w:pPr>
      <w:r w:rsidRPr="001F4F6F">
        <w:rPr>
          <w:rFonts w:ascii="Times New Roman" w:hAnsi="Times New Roman"/>
          <w:sz w:val="24"/>
          <w:szCs w:val="24"/>
          <w:lang w:val="id-ID"/>
        </w:rPr>
        <w:t>Peneliti melakukan analisis kurikulum KTSP untuk mengetahui kompetensi dasar yang berkaitan dengan kegiatan manusia yang mempengaruhi daur air. Melihat dan mempertimbangkan hasil refleksi peneliti mengadakan penyesuaian langkah-langkah di RPP.</w:t>
      </w:r>
    </w:p>
    <w:p w14:paraId="6639931F" w14:textId="77777777" w:rsidR="001F4F6F" w:rsidRPr="001F4F6F" w:rsidRDefault="001F4F6F" w:rsidP="006D5502">
      <w:pPr>
        <w:numPr>
          <w:ilvl w:val="3"/>
          <w:numId w:val="125"/>
        </w:numPr>
        <w:tabs>
          <w:tab w:val="left" w:pos="426"/>
        </w:tabs>
        <w:spacing w:after="0" w:line="240" w:lineRule="auto"/>
        <w:ind w:left="709" w:hanging="283"/>
        <w:contextualSpacing/>
        <w:jc w:val="both"/>
        <w:rPr>
          <w:rFonts w:ascii="Times New Roman" w:hAnsi="Times New Roman"/>
          <w:sz w:val="24"/>
          <w:szCs w:val="24"/>
        </w:rPr>
      </w:pPr>
      <w:r w:rsidRPr="001F4F6F">
        <w:rPr>
          <w:rFonts w:ascii="Times New Roman" w:hAnsi="Times New Roman"/>
          <w:sz w:val="24"/>
          <w:szCs w:val="24"/>
          <w:lang w:val="id-ID"/>
        </w:rPr>
        <w:t>Membuat RPP tentang kegiatan manusia yang mempengaruhi daur air.</w:t>
      </w:r>
    </w:p>
    <w:p w14:paraId="49CE00ED" w14:textId="77777777" w:rsidR="001F4F6F" w:rsidRPr="001F4F6F" w:rsidRDefault="001F4F6F" w:rsidP="006D5502">
      <w:pPr>
        <w:numPr>
          <w:ilvl w:val="3"/>
          <w:numId w:val="125"/>
        </w:numPr>
        <w:tabs>
          <w:tab w:val="left" w:pos="426"/>
        </w:tabs>
        <w:spacing w:after="0" w:line="240" w:lineRule="auto"/>
        <w:ind w:left="709" w:hanging="283"/>
        <w:contextualSpacing/>
        <w:jc w:val="both"/>
        <w:rPr>
          <w:rFonts w:ascii="Times New Roman" w:hAnsi="Times New Roman"/>
          <w:sz w:val="24"/>
          <w:szCs w:val="24"/>
        </w:rPr>
      </w:pPr>
      <w:r w:rsidRPr="001F4F6F">
        <w:rPr>
          <w:rFonts w:ascii="Times New Roman" w:hAnsi="Times New Roman"/>
          <w:sz w:val="24"/>
          <w:szCs w:val="24"/>
          <w:lang w:val="id-ID"/>
        </w:rPr>
        <w:t>Peneliti menyiapkan media pembelajaran berupa gambar tentang contoh kegiatan manusia yang mempengaruhi daur air.</w:t>
      </w:r>
    </w:p>
    <w:p w14:paraId="7F0656D1" w14:textId="77777777" w:rsidR="001F4F6F" w:rsidRPr="001F4F6F" w:rsidRDefault="001F4F6F" w:rsidP="006D5502">
      <w:pPr>
        <w:numPr>
          <w:ilvl w:val="3"/>
          <w:numId w:val="125"/>
        </w:numPr>
        <w:tabs>
          <w:tab w:val="left" w:pos="426"/>
        </w:tabs>
        <w:spacing w:after="0" w:line="240" w:lineRule="auto"/>
        <w:ind w:left="709" w:hanging="283"/>
        <w:contextualSpacing/>
        <w:jc w:val="both"/>
        <w:rPr>
          <w:rFonts w:ascii="Times New Roman" w:hAnsi="Times New Roman"/>
          <w:sz w:val="24"/>
          <w:szCs w:val="24"/>
        </w:rPr>
      </w:pPr>
      <w:r w:rsidRPr="001F4F6F">
        <w:rPr>
          <w:rFonts w:ascii="Times New Roman" w:hAnsi="Times New Roman"/>
          <w:sz w:val="24"/>
          <w:szCs w:val="24"/>
          <w:lang w:val="id-ID"/>
        </w:rPr>
        <w:lastRenderedPageBreak/>
        <w:t>Membuat instrumen penelitian berupa lembar observasi untuk melihat keterlaksanaan RPP.</w:t>
      </w:r>
    </w:p>
    <w:p w14:paraId="313D7E26" w14:textId="77777777" w:rsidR="001F4F6F" w:rsidRPr="001F4F6F" w:rsidRDefault="001F4F6F" w:rsidP="006D5502">
      <w:pPr>
        <w:numPr>
          <w:ilvl w:val="1"/>
          <w:numId w:val="125"/>
        </w:numPr>
        <w:tabs>
          <w:tab w:val="left" w:pos="426"/>
        </w:tabs>
        <w:spacing w:after="0" w:line="240" w:lineRule="auto"/>
        <w:ind w:left="0" w:firstLine="0"/>
        <w:contextualSpacing/>
        <w:jc w:val="both"/>
        <w:rPr>
          <w:rFonts w:ascii="Times New Roman" w:hAnsi="Times New Roman"/>
          <w:sz w:val="24"/>
          <w:szCs w:val="24"/>
          <w:lang w:val="id-ID"/>
        </w:rPr>
      </w:pPr>
      <w:r w:rsidRPr="001F4F6F">
        <w:rPr>
          <w:rFonts w:ascii="Times New Roman" w:hAnsi="Times New Roman"/>
          <w:sz w:val="24"/>
          <w:szCs w:val="24"/>
          <w:lang w:val="id-ID"/>
        </w:rPr>
        <w:t>Pelaksanaan</w:t>
      </w:r>
    </w:p>
    <w:p w14:paraId="1F1D32C7" w14:textId="77777777" w:rsidR="001F4F6F" w:rsidRPr="001F4F6F" w:rsidRDefault="001F4F6F" w:rsidP="006D5502">
      <w:pPr>
        <w:numPr>
          <w:ilvl w:val="2"/>
          <w:numId w:val="125"/>
        </w:numPr>
        <w:tabs>
          <w:tab w:val="left" w:pos="851"/>
          <w:tab w:val="left" w:pos="1560"/>
        </w:tabs>
        <w:spacing w:after="0" w:line="240" w:lineRule="auto"/>
        <w:ind w:left="709" w:hanging="283"/>
        <w:contextualSpacing/>
        <w:jc w:val="both"/>
        <w:rPr>
          <w:rFonts w:ascii="Times New Roman" w:hAnsi="Times New Roman"/>
          <w:sz w:val="24"/>
          <w:szCs w:val="24"/>
          <w:lang w:val="id-ID"/>
        </w:rPr>
      </w:pPr>
      <w:r w:rsidRPr="001F4F6F">
        <w:rPr>
          <w:rFonts w:ascii="Times New Roman" w:hAnsi="Times New Roman"/>
          <w:sz w:val="24"/>
          <w:szCs w:val="24"/>
          <w:lang w:val="id-ID"/>
        </w:rPr>
        <w:t>Peneliti menjelaskan materi tentang kegiatan manusia yang mempengaruhi daur air menggunakan metode ceramah, tanya jawab dan pengamatan.</w:t>
      </w:r>
    </w:p>
    <w:p w14:paraId="3E31ADE5" w14:textId="77777777" w:rsidR="001F4F6F" w:rsidRPr="001F4F6F" w:rsidRDefault="001F4F6F" w:rsidP="006D5502">
      <w:pPr>
        <w:numPr>
          <w:ilvl w:val="2"/>
          <w:numId w:val="125"/>
        </w:numPr>
        <w:tabs>
          <w:tab w:val="left" w:pos="1560"/>
        </w:tabs>
        <w:spacing w:after="0" w:line="240" w:lineRule="auto"/>
        <w:ind w:left="709" w:hanging="283"/>
        <w:contextualSpacing/>
        <w:jc w:val="both"/>
        <w:rPr>
          <w:rFonts w:ascii="Times New Roman" w:hAnsi="Times New Roman"/>
          <w:sz w:val="24"/>
          <w:szCs w:val="24"/>
          <w:lang w:val="id-ID"/>
        </w:rPr>
      </w:pPr>
      <w:r w:rsidRPr="001F4F6F">
        <w:rPr>
          <w:rFonts w:ascii="Times New Roman" w:hAnsi="Times New Roman"/>
          <w:sz w:val="24"/>
          <w:szCs w:val="24"/>
          <w:lang w:val="id-ID"/>
        </w:rPr>
        <w:t xml:space="preserve">Siswa diminta membuat </w:t>
      </w:r>
      <w:r w:rsidRPr="001F4F6F">
        <w:rPr>
          <w:rFonts w:ascii="Times New Roman" w:hAnsi="Times New Roman"/>
          <w:i/>
          <w:sz w:val="24"/>
          <w:szCs w:val="24"/>
          <w:lang w:val="id-ID"/>
        </w:rPr>
        <w:t xml:space="preserve">mind map </w:t>
      </w:r>
      <w:r w:rsidRPr="001F4F6F">
        <w:rPr>
          <w:rFonts w:ascii="Times New Roman" w:hAnsi="Times New Roman"/>
          <w:sz w:val="24"/>
          <w:szCs w:val="24"/>
          <w:lang w:val="id-ID"/>
        </w:rPr>
        <w:t xml:space="preserve">tentang kegiatan manusia yang mempengaruhi daur air untuk mengukur kemampuan </w:t>
      </w:r>
      <w:r w:rsidRPr="001F4F6F">
        <w:rPr>
          <w:rFonts w:ascii="Times New Roman" w:hAnsi="Times New Roman"/>
          <w:i/>
          <w:sz w:val="24"/>
          <w:szCs w:val="24"/>
          <w:lang w:val="id-ID"/>
        </w:rPr>
        <w:t xml:space="preserve">originallity </w:t>
      </w:r>
      <w:r w:rsidRPr="001F4F6F">
        <w:rPr>
          <w:rFonts w:ascii="Times New Roman" w:hAnsi="Times New Roman"/>
          <w:sz w:val="24"/>
          <w:szCs w:val="24"/>
          <w:lang w:val="id-ID"/>
        </w:rPr>
        <w:t>siswa.</w:t>
      </w:r>
    </w:p>
    <w:p w14:paraId="12E90D79" w14:textId="77777777" w:rsidR="001F4F6F" w:rsidRPr="001F4F6F" w:rsidRDefault="001F4F6F" w:rsidP="006D5502">
      <w:pPr>
        <w:numPr>
          <w:ilvl w:val="2"/>
          <w:numId w:val="125"/>
        </w:numPr>
        <w:tabs>
          <w:tab w:val="left" w:pos="1560"/>
        </w:tabs>
        <w:spacing w:after="0" w:line="240" w:lineRule="auto"/>
        <w:ind w:left="709" w:hanging="283"/>
        <w:contextualSpacing/>
        <w:jc w:val="both"/>
        <w:rPr>
          <w:rFonts w:ascii="Times New Roman" w:hAnsi="Times New Roman"/>
          <w:sz w:val="24"/>
          <w:szCs w:val="24"/>
          <w:lang w:val="id-ID"/>
        </w:rPr>
      </w:pPr>
      <w:r w:rsidRPr="001F4F6F">
        <w:rPr>
          <w:rFonts w:ascii="Times New Roman" w:hAnsi="Times New Roman"/>
          <w:sz w:val="24"/>
          <w:szCs w:val="24"/>
          <w:lang w:val="id-ID"/>
        </w:rPr>
        <w:t xml:space="preserve">Peneliti memberikan tes pada akhir pembelajaran terkait materi yang telah disampaikan, yaitu tentang daur air. Kemampuan </w:t>
      </w:r>
      <w:r w:rsidRPr="001F4F6F">
        <w:rPr>
          <w:rFonts w:ascii="Times New Roman" w:hAnsi="Times New Roman"/>
          <w:i/>
          <w:sz w:val="24"/>
          <w:szCs w:val="24"/>
          <w:lang w:val="id-ID"/>
        </w:rPr>
        <w:t xml:space="preserve">fluency </w:t>
      </w:r>
      <w:r w:rsidRPr="001F4F6F">
        <w:rPr>
          <w:rFonts w:ascii="Times New Roman" w:hAnsi="Times New Roman"/>
          <w:sz w:val="24"/>
          <w:szCs w:val="24"/>
          <w:lang w:val="id-ID"/>
        </w:rPr>
        <w:t>dinilai dari kelancaran dan gagasan anak dalam menjawab soal yang diberikan peneliti.</w:t>
      </w:r>
    </w:p>
    <w:p w14:paraId="11B6A849" w14:textId="77777777" w:rsidR="001F4F6F" w:rsidRPr="001F4F6F" w:rsidRDefault="001F4F6F" w:rsidP="006D5502">
      <w:pPr>
        <w:numPr>
          <w:ilvl w:val="1"/>
          <w:numId w:val="125"/>
        </w:numPr>
        <w:tabs>
          <w:tab w:val="left" w:pos="1560"/>
        </w:tabs>
        <w:spacing w:after="0" w:line="240" w:lineRule="auto"/>
        <w:ind w:left="426" w:hanging="426"/>
        <w:contextualSpacing/>
        <w:jc w:val="both"/>
        <w:rPr>
          <w:rFonts w:ascii="Times New Roman" w:hAnsi="Times New Roman"/>
          <w:sz w:val="24"/>
          <w:szCs w:val="24"/>
          <w:lang w:val="id-ID"/>
        </w:rPr>
      </w:pPr>
      <w:r w:rsidRPr="001F4F6F">
        <w:rPr>
          <w:rFonts w:ascii="Times New Roman" w:hAnsi="Times New Roman"/>
          <w:sz w:val="24"/>
          <w:szCs w:val="24"/>
          <w:lang w:val="id-ID"/>
        </w:rPr>
        <w:t>Pengamatan atau observasi</w:t>
      </w:r>
    </w:p>
    <w:p w14:paraId="2762BD61" w14:textId="77777777" w:rsidR="001F4F6F" w:rsidRPr="001F4F6F" w:rsidRDefault="001F4F6F" w:rsidP="006D5502">
      <w:pPr>
        <w:numPr>
          <w:ilvl w:val="2"/>
          <w:numId w:val="125"/>
        </w:numPr>
        <w:tabs>
          <w:tab w:val="left" w:pos="851"/>
        </w:tabs>
        <w:spacing w:after="0" w:line="240" w:lineRule="auto"/>
        <w:ind w:left="709" w:hanging="283"/>
        <w:contextualSpacing/>
        <w:jc w:val="both"/>
        <w:rPr>
          <w:rFonts w:ascii="Times New Roman" w:hAnsi="Times New Roman"/>
          <w:sz w:val="24"/>
          <w:szCs w:val="24"/>
          <w:lang w:val="id-ID"/>
        </w:rPr>
      </w:pPr>
      <w:r w:rsidRPr="001F4F6F">
        <w:rPr>
          <w:rFonts w:ascii="Times New Roman" w:hAnsi="Times New Roman"/>
          <w:sz w:val="24"/>
          <w:szCs w:val="24"/>
          <w:lang w:val="id-ID"/>
        </w:rPr>
        <w:t>Peneliti membagikan lembar observasi kepada observer untuk menilai ketercapaian indikator ketika pembelajaran berlangsun</w:t>
      </w:r>
      <w:r w:rsidRPr="001F4F6F">
        <w:rPr>
          <w:rFonts w:ascii="Times New Roman" w:hAnsi="Times New Roman"/>
          <w:sz w:val="24"/>
          <w:szCs w:val="24"/>
        </w:rPr>
        <w:t>g</w:t>
      </w:r>
    </w:p>
    <w:p w14:paraId="1208094F" w14:textId="77777777" w:rsidR="001F4F6F" w:rsidRPr="001F4F6F" w:rsidRDefault="001F4F6F" w:rsidP="006D5502">
      <w:pPr>
        <w:numPr>
          <w:ilvl w:val="1"/>
          <w:numId w:val="125"/>
        </w:numPr>
        <w:tabs>
          <w:tab w:val="left" w:pos="284"/>
        </w:tabs>
        <w:spacing w:after="0" w:line="240" w:lineRule="auto"/>
        <w:ind w:left="0" w:firstLine="0"/>
        <w:contextualSpacing/>
        <w:jc w:val="both"/>
        <w:rPr>
          <w:rFonts w:ascii="Times New Roman" w:hAnsi="Times New Roman"/>
          <w:sz w:val="24"/>
          <w:szCs w:val="24"/>
          <w:lang w:val="id-ID"/>
        </w:rPr>
      </w:pPr>
      <w:r w:rsidRPr="001F4F6F">
        <w:rPr>
          <w:rFonts w:ascii="Times New Roman" w:hAnsi="Times New Roman"/>
          <w:sz w:val="24"/>
          <w:szCs w:val="24"/>
          <w:lang w:val="id-ID"/>
        </w:rPr>
        <w:t>Refleksi</w:t>
      </w:r>
    </w:p>
    <w:p w14:paraId="5959D1B9" w14:textId="77777777" w:rsidR="001F4F6F" w:rsidRDefault="001F4F6F" w:rsidP="001F4F6F">
      <w:pPr>
        <w:spacing w:after="0" w:line="240" w:lineRule="auto"/>
        <w:ind w:firstLine="709"/>
        <w:jc w:val="both"/>
        <w:rPr>
          <w:rFonts w:ascii="Times New Roman" w:hAnsi="Times New Roman"/>
          <w:sz w:val="24"/>
          <w:szCs w:val="24"/>
        </w:rPr>
      </w:pPr>
      <w:r w:rsidRPr="001F4F6F">
        <w:rPr>
          <w:rFonts w:ascii="Times New Roman" w:hAnsi="Times New Roman"/>
          <w:sz w:val="24"/>
          <w:szCs w:val="24"/>
          <w:lang w:val="id-ID"/>
        </w:rPr>
        <w:t xml:space="preserve">Peneliti melakukan refleksi terhadap pelaksanaan siklus ketiga dan menganalisis serta membuat kesimpulan atas pelaksanaan pembelajaran yang telah direncanakan dengan menerapkan model </w:t>
      </w:r>
      <w:r w:rsidRPr="001F4F6F">
        <w:rPr>
          <w:rFonts w:ascii="Times New Roman" w:hAnsi="Times New Roman"/>
          <w:i/>
          <w:sz w:val="24"/>
          <w:szCs w:val="24"/>
          <w:lang w:val="id-ID"/>
        </w:rPr>
        <w:t>mind mapping</w:t>
      </w:r>
      <w:r w:rsidRPr="001F4F6F">
        <w:rPr>
          <w:rFonts w:ascii="Times New Roman" w:hAnsi="Times New Roman"/>
          <w:sz w:val="24"/>
          <w:szCs w:val="24"/>
          <w:lang w:val="id-ID"/>
        </w:rPr>
        <w:t xml:space="preserve">. Apakah pembelajaran dengan model </w:t>
      </w:r>
      <w:r w:rsidRPr="001F4F6F">
        <w:rPr>
          <w:rFonts w:ascii="Times New Roman" w:hAnsi="Times New Roman"/>
          <w:i/>
          <w:sz w:val="24"/>
          <w:szCs w:val="24"/>
          <w:lang w:val="id-ID"/>
        </w:rPr>
        <w:t xml:space="preserve">mind mapping </w:t>
      </w:r>
      <w:r w:rsidRPr="001F4F6F">
        <w:rPr>
          <w:rFonts w:ascii="Times New Roman" w:hAnsi="Times New Roman"/>
          <w:sz w:val="24"/>
          <w:szCs w:val="24"/>
          <w:lang w:val="id-ID"/>
        </w:rPr>
        <w:t xml:space="preserve">dapat mengungkap atau meningkatkan kemampuan kreatif siswa melalui penilaian hasil </w:t>
      </w:r>
      <w:r w:rsidRPr="001F4F6F">
        <w:rPr>
          <w:rFonts w:ascii="Times New Roman" w:hAnsi="Times New Roman"/>
          <w:i/>
          <w:sz w:val="24"/>
          <w:szCs w:val="24"/>
          <w:lang w:val="id-ID"/>
        </w:rPr>
        <w:t>mind map</w:t>
      </w:r>
      <w:r w:rsidRPr="001F4F6F">
        <w:rPr>
          <w:rFonts w:ascii="Times New Roman" w:hAnsi="Times New Roman"/>
          <w:sz w:val="24"/>
          <w:szCs w:val="24"/>
          <w:lang w:val="id-ID"/>
        </w:rPr>
        <w:t xml:space="preserve"> yang dibuat siswa dan hasil tes ditiap siklusnya.</w:t>
      </w:r>
    </w:p>
    <w:p w14:paraId="65CF7E9F" w14:textId="77777777" w:rsidR="001F4F6F" w:rsidRPr="001F4F6F" w:rsidRDefault="001F4F6F" w:rsidP="006D5502">
      <w:pPr>
        <w:numPr>
          <w:ilvl w:val="0"/>
          <w:numId w:val="121"/>
        </w:numPr>
        <w:spacing w:after="0" w:line="240" w:lineRule="auto"/>
        <w:ind w:left="426" w:hanging="426"/>
        <w:contextualSpacing/>
        <w:jc w:val="both"/>
        <w:rPr>
          <w:rFonts w:ascii="Times New Roman" w:hAnsi="Times New Roman"/>
          <w:b/>
          <w:sz w:val="24"/>
          <w:szCs w:val="24"/>
          <w:lang w:val="id-ID"/>
        </w:rPr>
      </w:pPr>
      <w:r w:rsidRPr="001F4F6F">
        <w:rPr>
          <w:rFonts w:ascii="Times New Roman" w:hAnsi="Times New Roman"/>
          <w:b/>
          <w:sz w:val="24"/>
          <w:szCs w:val="24"/>
          <w:lang w:val="id-ID"/>
        </w:rPr>
        <w:t>Instrumen Penelitian</w:t>
      </w:r>
    </w:p>
    <w:p w14:paraId="6439807D" w14:textId="77777777" w:rsidR="001F4F6F" w:rsidRPr="001F4F6F" w:rsidRDefault="001F4F6F" w:rsidP="006D5502">
      <w:pPr>
        <w:numPr>
          <w:ilvl w:val="0"/>
          <w:numId w:val="126"/>
        </w:numPr>
        <w:tabs>
          <w:tab w:val="left" w:pos="426"/>
        </w:tabs>
        <w:spacing w:after="0" w:line="240" w:lineRule="auto"/>
        <w:ind w:left="426" w:hanging="426"/>
        <w:contextualSpacing/>
        <w:jc w:val="both"/>
        <w:rPr>
          <w:rFonts w:ascii="Times New Roman" w:hAnsi="Times New Roman"/>
          <w:sz w:val="24"/>
          <w:szCs w:val="24"/>
          <w:lang w:val="id-ID"/>
        </w:rPr>
      </w:pPr>
      <w:r w:rsidRPr="001F4F6F">
        <w:rPr>
          <w:rFonts w:ascii="Times New Roman" w:hAnsi="Times New Roman"/>
          <w:sz w:val="24"/>
          <w:szCs w:val="24"/>
          <w:lang w:val="id-ID"/>
        </w:rPr>
        <w:t xml:space="preserve">Rubrik Penilaian </w:t>
      </w:r>
      <w:r w:rsidRPr="001F4F6F">
        <w:rPr>
          <w:rFonts w:ascii="Times New Roman" w:hAnsi="Times New Roman"/>
          <w:i/>
          <w:sz w:val="24"/>
          <w:szCs w:val="24"/>
          <w:lang w:val="id-ID"/>
        </w:rPr>
        <w:t>Mind Mapping</w:t>
      </w:r>
    </w:p>
    <w:p w14:paraId="0D031660" w14:textId="77777777" w:rsidR="001F4F6F" w:rsidRPr="001F4F6F" w:rsidRDefault="001F4F6F" w:rsidP="001F4F6F">
      <w:pPr>
        <w:spacing w:after="0" w:line="240" w:lineRule="auto"/>
        <w:ind w:firstLine="709"/>
        <w:jc w:val="both"/>
        <w:rPr>
          <w:rFonts w:ascii="Times New Roman" w:hAnsi="Times New Roman"/>
          <w:sz w:val="24"/>
          <w:szCs w:val="24"/>
        </w:rPr>
      </w:pPr>
      <w:r w:rsidRPr="001F4F6F">
        <w:rPr>
          <w:rFonts w:ascii="Times New Roman" w:hAnsi="Times New Roman"/>
          <w:sz w:val="24"/>
          <w:szCs w:val="24"/>
          <w:lang w:val="id-ID"/>
        </w:rPr>
        <w:t xml:space="preserve">Untuk mengukur </w:t>
      </w:r>
      <w:r w:rsidRPr="001F4F6F">
        <w:rPr>
          <w:rFonts w:ascii="Times New Roman" w:hAnsi="Times New Roman"/>
          <w:i/>
          <w:sz w:val="24"/>
          <w:szCs w:val="24"/>
          <w:lang w:val="id-ID"/>
        </w:rPr>
        <w:t xml:space="preserve">originallity </w:t>
      </w:r>
      <w:r w:rsidRPr="001F4F6F">
        <w:rPr>
          <w:rFonts w:ascii="Times New Roman" w:hAnsi="Times New Roman"/>
          <w:sz w:val="24"/>
          <w:szCs w:val="24"/>
          <w:lang w:val="id-ID"/>
        </w:rPr>
        <w:t xml:space="preserve">siswa, dapat dilihat melalui rubrik penilaian </w:t>
      </w:r>
      <w:r w:rsidRPr="001F4F6F">
        <w:rPr>
          <w:rFonts w:ascii="Times New Roman" w:hAnsi="Times New Roman"/>
          <w:i/>
          <w:sz w:val="24"/>
          <w:szCs w:val="24"/>
          <w:lang w:val="id-ID"/>
        </w:rPr>
        <w:t xml:space="preserve">originallity </w:t>
      </w:r>
      <w:r w:rsidRPr="001F4F6F">
        <w:rPr>
          <w:rFonts w:ascii="Times New Roman" w:hAnsi="Times New Roman"/>
          <w:sz w:val="24"/>
          <w:szCs w:val="24"/>
          <w:lang w:val="id-ID"/>
        </w:rPr>
        <w:t xml:space="preserve">dari </w:t>
      </w:r>
      <w:r w:rsidRPr="001F4F6F">
        <w:rPr>
          <w:rFonts w:ascii="Times New Roman" w:hAnsi="Times New Roman"/>
          <w:i/>
          <w:sz w:val="24"/>
          <w:szCs w:val="24"/>
          <w:lang w:val="id-ID"/>
        </w:rPr>
        <w:t>mind mapping</w:t>
      </w:r>
      <w:r w:rsidRPr="001F4F6F">
        <w:rPr>
          <w:rFonts w:ascii="Times New Roman" w:hAnsi="Times New Roman"/>
          <w:sz w:val="24"/>
          <w:szCs w:val="24"/>
          <w:lang w:val="id-ID"/>
        </w:rPr>
        <w:t xml:space="preserve">yang dibuat siswa. Aspek respon, ide, keterkaitan, ketekunan dan </w:t>
      </w:r>
      <w:r w:rsidRPr="001F4F6F">
        <w:rPr>
          <w:rFonts w:ascii="Times New Roman" w:hAnsi="Times New Roman"/>
          <w:i/>
          <w:sz w:val="24"/>
          <w:szCs w:val="24"/>
          <w:lang w:val="id-ID"/>
        </w:rPr>
        <w:t xml:space="preserve">skill </w:t>
      </w:r>
      <w:r w:rsidRPr="001F4F6F">
        <w:rPr>
          <w:rFonts w:ascii="Times New Roman" w:hAnsi="Times New Roman"/>
          <w:sz w:val="24"/>
          <w:szCs w:val="24"/>
          <w:lang w:val="id-ID"/>
        </w:rPr>
        <w:t xml:space="preserve">peneliti mengacu pada buku </w:t>
      </w:r>
      <w:r w:rsidRPr="001F4F6F">
        <w:rPr>
          <w:rFonts w:ascii="Times New Roman" w:hAnsi="Times New Roman"/>
          <w:i/>
          <w:sz w:val="24"/>
          <w:szCs w:val="24"/>
          <w:lang w:val="id-ID"/>
        </w:rPr>
        <w:t xml:space="preserve">Creative Learning </w:t>
      </w:r>
      <w:r w:rsidRPr="001F4F6F">
        <w:rPr>
          <w:rFonts w:ascii="Times New Roman" w:hAnsi="Times New Roman"/>
          <w:sz w:val="24"/>
          <w:szCs w:val="24"/>
          <w:lang w:val="id-ID"/>
        </w:rPr>
        <w:t xml:space="preserve">(Beetlestone: 2011)dan </w:t>
      </w:r>
      <w:r w:rsidRPr="001F4F6F">
        <w:rPr>
          <w:rFonts w:ascii="Times New Roman" w:hAnsi="Times New Roman"/>
          <w:i/>
          <w:sz w:val="24"/>
          <w:szCs w:val="24"/>
          <w:lang w:val="id-ID"/>
        </w:rPr>
        <w:t xml:space="preserve">Super Learning </w:t>
      </w:r>
      <w:r w:rsidRPr="001F4F6F">
        <w:rPr>
          <w:rFonts w:ascii="Times New Roman" w:hAnsi="Times New Roman"/>
          <w:sz w:val="24"/>
          <w:szCs w:val="24"/>
          <w:lang w:val="id-ID"/>
        </w:rPr>
        <w:t xml:space="preserve">(Warseno: 2011) dalam membuat rubrik penilaian originalitas ini. Sedangkan aspek estetika peneliti mengacu pada indikator </w:t>
      </w:r>
      <w:r w:rsidRPr="001F4F6F">
        <w:rPr>
          <w:rFonts w:ascii="Times New Roman" w:hAnsi="Times New Roman"/>
          <w:i/>
          <w:sz w:val="24"/>
          <w:szCs w:val="24"/>
          <w:lang w:val="id-ID"/>
        </w:rPr>
        <w:t xml:space="preserve">originallity </w:t>
      </w:r>
      <w:r w:rsidRPr="001F4F6F">
        <w:rPr>
          <w:rFonts w:ascii="Times New Roman" w:hAnsi="Times New Roman"/>
          <w:sz w:val="24"/>
          <w:szCs w:val="24"/>
          <w:lang w:val="id-ID"/>
        </w:rPr>
        <w:t xml:space="preserve">menurut William(2004) yang tercantum pada tabel 2.2 “mampu membuat kombinasi-kombinasi yang lazim dari bagian-bagian atau unsur-unsur” sehingga peneliti membuat aspek estetika yang dilihat dari banyaknya kombinasi warna yang diterapkan </w:t>
      </w:r>
      <w:r w:rsidRPr="001F4F6F">
        <w:rPr>
          <w:rFonts w:ascii="Times New Roman" w:hAnsi="Times New Roman"/>
          <w:sz w:val="24"/>
          <w:szCs w:val="24"/>
          <w:lang w:val="id-ID"/>
        </w:rPr>
        <w:t xml:space="preserve">anak dalam </w:t>
      </w:r>
      <w:r w:rsidRPr="001F4F6F">
        <w:rPr>
          <w:rFonts w:ascii="Times New Roman" w:hAnsi="Times New Roman"/>
          <w:i/>
          <w:sz w:val="24"/>
          <w:szCs w:val="24"/>
          <w:lang w:val="id-ID"/>
        </w:rPr>
        <w:t xml:space="preserve">mind mapping </w:t>
      </w:r>
      <w:r w:rsidRPr="001F4F6F">
        <w:rPr>
          <w:rFonts w:ascii="Times New Roman" w:hAnsi="Times New Roman"/>
          <w:sz w:val="24"/>
          <w:szCs w:val="24"/>
          <w:lang w:val="id-ID"/>
        </w:rPr>
        <w:t>buatannya. Berikut rubrik penilaian kemampuan originalitas.</w:t>
      </w:r>
    </w:p>
    <w:p w14:paraId="4A7E27FB" w14:textId="77777777" w:rsidR="001F4F6F" w:rsidRPr="001F4F6F" w:rsidRDefault="001F4F6F" w:rsidP="006D5502">
      <w:pPr>
        <w:numPr>
          <w:ilvl w:val="0"/>
          <w:numId w:val="121"/>
        </w:numPr>
        <w:spacing w:after="0" w:line="240" w:lineRule="auto"/>
        <w:ind w:left="426" w:hanging="426"/>
        <w:contextualSpacing/>
        <w:jc w:val="both"/>
        <w:rPr>
          <w:rFonts w:ascii="Times New Roman" w:hAnsi="Times New Roman"/>
          <w:b/>
          <w:sz w:val="24"/>
          <w:szCs w:val="24"/>
          <w:lang w:val="id-ID"/>
        </w:rPr>
      </w:pPr>
      <w:r w:rsidRPr="001F4F6F">
        <w:rPr>
          <w:rFonts w:ascii="Times New Roman" w:hAnsi="Times New Roman"/>
          <w:b/>
          <w:sz w:val="24"/>
          <w:szCs w:val="24"/>
          <w:lang w:val="id-ID"/>
        </w:rPr>
        <w:t>Teknik Pengumpulan Data</w:t>
      </w:r>
    </w:p>
    <w:p w14:paraId="64D0B07B" w14:textId="77777777" w:rsidR="001F4F6F" w:rsidRDefault="001F4F6F" w:rsidP="001F4F6F">
      <w:pPr>
        <w:spacing w:after="0" w:line="240" w:lineRule="auto"/>
        <w:ind w:firstLine="709"/>
        <w:jc w:val="both"/>
        <w:rPr>
          <w:rFonts w:ascii="Times New Roman" w:hAnsi="Times New Roman"/>
          <w:sz w:val="24"/>
          <w:szCs w:val="24"/>
        </w:rPr>
      </w:pPr>
      <w:r w:rsidRPr="001F4F6F">
        <w:rPr>
          <w:rFonts w:ascii="Times New Roman" w:hAnsi="Times New Roman"/>
          <w:sz w:val="24"/>
          <w:szCs w:val="24"/>
          <w:lang w:val="id-ID"/>
        </w:rPr>
        <w:t>Dalam melakukan pengumpulan data peneliti menggunakan beberapa teknik yaitu melaksanakan proses pembelajaran, memberikan tugas membuat</w:t>
      </w:r>
      <w:r w:rsidRPr="001F4F6F">
        <w:rPr>
          <w:rFonts w:ascii="Times New Roman" w:hAnsi="Times New Roman"/>
          <w:i/>
          <w:sz w:val="24"/>
          <w:szCs w:val="24"/>
          <w:lang w:val="id-ID"/>
        </w:rPr>
        <w:t xml:space="preserve"> mind map </w:t>
      </w:r>
      <w:r w:rsidRPr="001F4F6F">
        <w:rPr>
          <w:rFonts w:ascii="Times New Roman" w:hAnsi="Times New Roman"/>
          <w:sz w:val="24"/>
          <w:szCs w:val="24"/>
          <w:lang w:val="id-ID"/>
        </w:rPr>
        <w:t>kepada siswa</w:t>
      </w:r>
      <w:r w:rsidRPr="001F4F6F">
        <w:rPr>
          <w:rFonts w:ascii="Times New Roman" w:hAnsi="Times New Roman"/>
          <w:i/>
          <w:sz w:val="24"/>
          <w:szCs w:val="24"/>
          <w:lang w:val="id-ID"/>
        </w:rPr>
        <w:t xml:space="preserve">, </w:t>
      </w:r>
      <w:r w:rsidRPr="001F4F6F">
        <w:rPr>
          <w:rFonts w:ascii="Times New Roman" w:hAnsi="Times New Roman"/>
          <w:sz w:val="24"/>
          <w:szCs w:val="24"/>
          <w:lang w:val="id-ID"/>
        </w:rPr>
        <w:t>memberikan tes tertulis dan melakukan wawancara setelahnya. Selama proses pembelajaran berlangsung peneliti diobservasi oleh wali kelas.</w:t>
      </w:r>
    </w:p>
    <w:p w14:paraId="350F58E5" w14:textId="77777777" w:rsidR="001F4F6F" w:rsidRPr="001F4F6F" w:rsidRDefault="001F4F6F" w:rsidP="001F4F6F">
      <w:pPr>
        <w:spacing w:after="0" w:line="240" w:lineRule="auto"/>
        <w:ind w:firstLine="709"/>
        <w:jc w:val="both"/>
        <w:rPr>
          <w:rFonts w:ascii="Times New Roman" w:hAnsi="Times New Roman"/>
          <w:sz w:val="24"/>
          <w:szCs w:val="24"/>
        </w:rPr>
      </w:pPr>
    </w:p>
    <w:p w14:paraId="28D2067C" w14:textId="77777777" w:rsidR="001F4F6F" w:rsidRPr="001F4F6F" w:rsidRDefault="001F4F6F" w:rsidP="001F4F6F">
      <w:pPr>
        <w:spacing w:after="0" w:line="240" w:lineRule="auto"/>
        <w:ind w:firstLine="709"/>
        <w:jc w:val="both"/>
        <w:rPr>
          <w:rFonts w:ascii="Times New Roman" w:hAnsi="Times New Roman"/>
          <w:sz w:val="24"/>
          <w:szCs w:val="24"/>
          <w:lang w:val="id-ID"/>
        </w:rPr>
      </w:pPr>
    </w:p>
    <w:p w14:paraId="1C4F8CDB" w14:textId="77777777" w:rsidR="001F4F6F" w:rsidRPr="001F4F6F" w:rsidRDefault="001F4F6F" w:rsidP="006D5502">
      <w:pPr>
        <w:numPr>
          <w:ilvl w:val="0"/>
          <w:numId w:val="121"/>
        </w:numPr>
        <w:tabs>
          <w:tab w:val="left" w:pos="426"/>
        </w:tabs>
        <w:spacing w:after="0" w:line="240" w:lineRule="auto"/>
        <w:ind w:left="0" w:firstLine="0"/>
        <w:contextualSpacing/>
        <w:jc w:val="both"/>
        <w:rPr>
          <w:rFonts w:ascii="Times New Roman" w:hAnsi="Times New Roman"/>
          <w:b/>
          <w:sz w:val="24"/>
          <w:szCs w:val="24"/>
          <w:lang w:val="id-ID"/>
        </w:rPr>
      </w:pPr>
      <w:r w:rsidRPr="001F4F6F">
        <w:rPr>
          <w:rFonts w:ascii="Times New Roman" w:hAnsi="Times New Roman"/>
          <w:b/>
          <w:sz w:val="24"/>
          <w:szCs w:val="24"/>
          <w:lang w:val="id-ID"/>
        </w:rPr>
        <w:t>Teknik Analisis Data</w:t>
      </w:r>
    </w:p>
    <w:p w14:paraId="32DB5DD0" w14:textId="77777777" w:rsidR="001F4F6F" w:rsidRPr="001F4F6F" w:rsidRDefault="001F4F6F" w:rsidP="006D5502">
      <w:pPr>
        <w:numPr>
          <w:ilvl w:val="0"/>
          <w:numId w:val="128"/>
        </w:numPr>
        <w:spacing w:after="0" w:line="240" w:lineRule="auto"/>
        <w:ind w:left="426"/>
        <w:contextualSpacing/>
        <w:jc w:val="both"/>
        <w:rPr>
          <w:rFonts w:ascii="Times New Roman" w:hAnsi="Times New Roman"/>
          <w:sz w:val="24"/>
          <w:szCs w:val="24"/>
          <w:lang w:val="id-ID"/>
        </w:rPr>
      </w:pPr>
      <w:r w:rsidRPr="001F4F6F">
        <w:rPr>
          <w:rFonts w:ascii="Times New Roman" w:hAnsi="Times New Roman"/>
          <w:sz w:val="24"/>
          <w:szCs w:val="24"/>
          <w:lang w:val="id-ID"/>
        </w:rPr>
        <w:t>Mengukur Kemampuan Kreatif</w:t>
      </w:r>
    </w:p>
    <w:p w14:paraId="24AACD81" w14:textId="77777777" w:rsidR="001F4F6F" w:rsidRPr="001F4F6F" w:rsidRDefault="001F4F6F" w:rsidP="006D5502">
      <w:pPr>
        <w:numPr>
          <w:ilvl w:val="0"/>
          <w:numId w:val="127"/>
        </w:numPr>
        <w:tabs>
          <w:tab w:val="left" w:pos="1985"/>
        </w:tabs>
        <w:spacing w:after="0" w:line="240" w:lineRule="auto"/>
        <w:contextualSpacing/>
        <w:jc w:val="both"/>
        <w:rPr>
          <w:rFonts w:ascii="Times New Roman" w:hAnsi="Times New Roman"/>
          <w:sz w:val="24"/>
          <w:szCs w:val="24"/>
          <w:lang w:val="id-ID"/>
        </w:rPr>
      </w:pPr>
      <w:r w:rsidRPr="001F4F6F">
        <w:rPr>
          <w:rFonts w:ascii="Times New Roman" w:hAnsi="Times New Roman"/>
          <w:sz w:val="24"/>
          <w:szCs w:val="24"/>
          <w:lang w:val="id-ID"/>
        </w:rPr>
        <w:t>Proses skoring dalam mengukur kemampuan originalitas (</w:t>
      </w:r>
      <w:r w:rsidRPr="001F4F6F">
        <w:rPr>
          <w:rFonts w:ascii="Times New Roman" w:hAnsi="Times New Roman"/>
          <w:i/>
          <w:sz w:val="24"/>
          <w:szCs w:val="24"/>
          <w:lang w:val="id-ID"/>
        </w:rPr>
        <w:t>originallity</w:t>
      </w:r>
      <w:r w:rsidRPr="001F4F6F">
        <w:rPr>
          <w:rFonts w:ascii="Times New Roman" w:hAnsi="Times New Roman"/>
          <w:sz w:val="24"/>
          <w:szCs w:val="24"/>
          <w:lang w:val="id-ID"/>
        </w:rPr>
        <w:t xml:space="preserve">) siswa melalui pembuatan </w:t>
      </w:r>
      <w:r w:rsidRPr="001F4F6F">
        <w:rPr>
          <w:rFonts w:ascii="Times New Roman" w:hAnsi="Times New Roman"/>
          <w:i/>
          <w:sz w:val="24"/>
          <w:szCs w:val="24"/>
          <w:lang w:val="id-ID"/>
        </w:rPr>
        <w:t xml:space="preserve">mind mapping </w:t>
      </w:r>
      <w:r w:rsidRPr="001F4F6F">
        <w:rPr>
          <w:rFonts w:ascii="Times New Roman" w:hAnsi="Times New Roman"/>
          <w:sz w:val="24"/>
          <w:szCs w:val="24"/>
          <w:lang w:val="id-ID"/>
        </w:rPr>
        <w:t>dengan rumus:</w:t>
      </w:r>
    </w:p>
    <w:p w14:paraId="479A98A4" w14:textId="77777777" w:rsidR="001F4F6F" w:rsidRPr="001F4F6F" w:rsidRDefault="001F4F6F" w:rsidP="001F4F6F">
      <w:pPr>
        <w:tabs>
          <w:tab w:val="left" w:pos="1985"/>
        </w:tabs>
        <w:spacing w:after="0" w:line="240" w:lineRule="auto"/>
        <w:ind w:left="720"/>
        <w:contextualSpacing/>
        <w:jc w:val="both"/>
        <w:rPr>
          <w:rFonts w:ascii="Times New Roman" w:eastAsiaTheme="minorEastAsia" w:hAnsi="Times New Roman"/>
          <w:sz w:val="24"/>
          <w:szCs w:val="24"/>
          <w:lang w:val="id-ID"/>
        </w:rPr>
      </w:pPr>
      <w:r w:rsidRPr="001F4F6F">
        <w:rPr>
          <w:rFonts w:ascii="Times New Roman" w:hAnsi="Times New Roman"/>
          <w:sz w:val="24"/>
          <w:szCs w:val="24"/>
          <w:lang w:val="id-ID"/>
        </w:rPr>
        <w:t xml:space="preserve">N = </w:t>
      </w:r>
      <m:oMath>
        <m:f>
          <m:fPr>
            <m:ctrlPr>
              <w:rPr>
                <w:rFonts w:ascii="Cambria Math" w:hAnsi="Cambria Math"/>
                <w:i/>
                <w:sz w:val="24"/>
                <w:szCs w:val="24"/>
                <w:lang w:val="id-ID"/>
              </w:rPr>
            </m:ctrlPr>
          </m:fPr>
          <m:num>
            <m:nary>
              <m:naryPr>
                <m:chr m:val="∑"/>
                <m:limLoc m:val="undOvr"/>
                <m:subHide m:val="1"/>
                <m:supHide m:val="1"/>
                <m:ctrlPr>
                  <w:rPr>
                    <w:rFonts w:ascii="Cambria Math" w:hAnsi="Cambria Math"/>
                    <w:i/>
                    <w:sz w:val="24"/>
                    <w:szCs w:val="24"/>
                    <w:lang w:val="id-ID"/>
                  </w:rPr>
                </m:ctrlPr>
              </m:naryPr>
              <m:sub/>
              <m:sup/>
              <m:e>
                <m:r>
                  <w:rPr>
                    <w:rFonts w:ascii="Cambria Math" w:hAnsi="Cambria Math"/>
                    <w:sz w:val="24"/>
                    <w:szCs w:val="24"/>
                    <w:lang w:val="id-ID"/>
                  </w:rPr>
                  <m:t>skor  yang diperoleh</m:t>
                </m:r>
              </m:e>
            </m:nary>
          </m:num>
          <m:den>
            <m:nary>
              <m:naryPr>
                <m:chr m:val="∑"/>
                <m:limLoc m:val="undOvr"/>
                <m:subHide m:val="1"/>
                <m:supHide m:val="1"/>
                <m:ctrlPr>
                  <w:rPr>
                    <w:rFonts w:ascii="Cambria Math" w:hAnsi="Cambria Math"/>
                    <w:i/>
                    <w:sz w:val="24"/>
                    <w:szCs w:val="24"/>
                    <w:lang w:val="id-ID"/>
                  </w:rPr>
                </m:ctrlPr>
              </m:naryPr>
              <m:sub/>
              <m:sup/>
              <m:e>
                <m:r>
                  <w:rPr>
                    <w:rFonts w:ascii="Cambria Math" w:hAnsi="Cambria Math"/>
                    <w:sz w:val="24"/>
                    <w:szCs w:val="24"/>
                    <w:lang w:val="id-ID"/>
                  </w:rPr>
                  <m:t>skor maksimum</m:t>
                </m:r>
              </m:e>
            </m:nary>
          </m:den>
        </m:f>
      </m:oMath>
      <w:r w:rsidRPr="001F4F6F">
        <w:rPr>
          <w:rFonts w:ascii="Times New Roman" w:eastAsiaTheme="minorEastAsia" w:hAnsi="Times New Roman"/>
          <w:sz w:val="24"/>
          <w:szCs w:val="24"/>
          <w:lang w:val="id-ID"/>
        </w:rPr>
        <w:t xml:space="preserve"> x 100%</w:t>
      </w:r>
    </w:p>
    <w:p w14:paraId="10DEB00F" w14:textId="77777777" w:rsidR="001F4F6F" w:rsidRPr="001F4F6F" w:rsidRDefault="001F4F6F" w:rsidP="001F4F6F">
      <w:pPr>
        <w:tabs>
          <w:tab w:val="left" w:pos="1985"/>
        </w:tabs>
        <w:spacing w:after="0" w:line="240" w:lineRule="auto"/>
        <w:ind w:left="720"/>
        <w:contextualSpacing/>
        <w:jc w:val="both"/>
        <w:rPr>
          <w:rFonts w:ascii="Times New Roman" w:eastAsiaTheme="minorEastAsia" w:hAnsi="Times New Roman"/>
          <w:sz w:val="24"/>
          <w:szCs w:val="24"/>
          <w:lang w:val="id-ID"/>
        </w:rPr>
      </w:pPr>
    </w:p>
    <w:p w14:paraId="4A14F92E" w14:textId="77777777" w:rsidR="001F4F6F" w:rsidRPr="001F4F6F" w:rsidRDefault="001F4F6F" w:rsidP="006D5502">
      <w:pPr>
        <w:numPr>
          <w:ilvl w:val="0"/>
          <w:numId w:val="127"/>
        </w:numPr>
        <w:tabs>
          <w:tab w:val="left" w:pos="1418"/>
        </w:tabs>
        <w:spacing w:after="0" w:line="240" w:lineRule="auto"/>
        <w:contextualSpacing/>
        <w:jc w:val="both"/>
        <w:rPr>
          <w:rFonts w:ascii="Times New Roman" w:hAnsi="Times New Roman"/>
          <w:sz w:val="24"/>
          <w:szCs w:val="24"/>
          <w:lang w:val="id-ID"/>
        </w:rPr>
      </w:pPr>
      <w:r w:rsidRPr="001F4F6F">
        <w:rPr>
          <w:rFonts w:ascii="Times New Roman" w:hAnsi="Times New Roman"/>
          <w:sz w:val="24"/>
          <w:szCs w:val="24"/>
          <w:lang w:val="id-ID"/>
        </w:rPr>
        <w:t>Proses skoring dalam mengukur kemampuan berpikir lancar (</w:t>
      </w:r>
      <w:r w:rsidRPr="001F4F6F">
        <w:rPr>
          <w:rFonts w:ascii="Times New Roman" w:hAnsi="Times New Roman"/>
          <w:i/>
          <w:sz w:val="24"/>
          <w:szCs w:val="24"/>
          <w:lang w:val="id-ID"/>
        </w:rPr>
        <w:t>fluency</w:t>
      </w:r>
      <w:r w:rsidRPr="001F4F6F">
        <w:rPr>
          <w:rFonts w:ascii="Times New Roman" w:hAnsi="Times New Roman"/>
          <w:sz w:val="24"/>
          <w:szCs w:val="24"/>
          <w:lang w:val="id-ID"/>
        </w:rPr>
        <w:t>) siswa melalui soal yang dijawab siswa dengan rumus :</w:t>
      </w:r>
    </w:p>
    <w:p w14:paraId="21A8295D" w14:textId="77777777" w:rsidR="001F4F6F" w:rsidRPr="001F4F6F" w:rsidRDefault="001F4F6F" w:rsidP="001F4F6F">
      <w:pPr>
        <w:tabs>
          <w:tab w:val="left" w:pos="1418"/>
        </w:tabs>
        <w:spacing w:after="0" w:line="240" w:lineRule="auto"/>
        <w:ind w:left="720"/>
        <w:contextualSpacing/>
        <w:jc w:val="both"/>
        <w:rPr>
          <w:rFonts w:ascii="Times New Roman" w:eastAsiaTheme="minorEastAsia" w:hAnsi="Times New Roman"/>
          <w:sz w:val="24"/>
          <w:szCs w:val="24"/>
          <w:lang w:val="id-ID"/>
        </w:rPr>
      </w:pPr>
      <w:r w:rsidRPr="001F4F6F">
        <w:rPr>
          <w:rFonts w:ascii="Times New Roman" w:hAnsi="Times New Roman"/>
          <w:sz w:val="24"/>
          <w:szCs w:val="24"/>
          <w:lang w:val="id-ID"/>
        </w:rPr>
        <w:t xml:space="preserve">N  = </w:t>
      </w:r>
      <m:oMath>
        <m:f>
          <m:fPr>
            <m:ctrlPr>
              <w:rPr>
                <w:rFonts w:ascii="Cambria Math" w:hAnsi="Cambria Math"/>
                <w:i/>
                <w:sz w:val="24"/>
                <w:szCs w:val="24"/>
                <w:lang w:val="id-ID"/>
              </w:rPr>
            </m:ctrlPr>
          </m:fPr>
          <m:num>
            <m:nary>
              <m:naryPr>
                <m:chr m:val="∑"/>
                <m:limLoc m:val="undOvr"/>
                <m:subHide m:val="1"/>
                <m:supHide m:val="1"/>
                <m:ctrlPr>
                  <w:rPr>
                    <w:rFonts w:ascii="Cambria Math" w:hAnsi="Cambria Math"/>
                    <w:i/>
                    <w:sz w:val="24"/>
                    <w:szCs w:val="24"/>
                    <w:lang w:val="id-ID"/>
                  </w:rPr>
                </m:ctrlPr>
              </m:naryPr>
              <m:sub/>
              <m:sup/>
              <m:e>
                <m:r>
                  <w:rPr>
                    <w:rFonts w:ascii="Cambria Math" w:hAnsi="Cambria Math"/>
                    <w:sz w:val="24"/>
                    <w:szCs w:val="24"/>
                    <w:lang w:val="id-ID"/>
                  </w:rPr>
                  <m:t>skor yang benar</m:t>
                </m:r>
              </m:e>
            </m:nary>
          </m:num>
          <m:den>
            <m:r>
              <w:rPr>
                <w:rFonts w:ascii="Cambria Math" w:hAnsi="Cambria Math"/>
                <w:sz w:val="24"/>
                <w:szCs w:val="24"/>
                <w:lang w:val="id-ID"/>
              </w:rPr>
              <m:t>skor maksimum</m:t>
            </m:r>
          </m:den>
        </m:f>
      </m:oMath>
      <w:r w:rsidRPr="001F4F6F">
        <w:rPr>
          <w:rFonts w:ascii="Times New Roman" w:eastAsiaTheme="minorEastAsia" w:hAnsi="Times New Roman"/>
          <w:sz w:val="24"/>
          <w:szCs w:val="24"/>
          <w:lang w:val="id-ID"/>
        </w:rPr>
        <w:t xml:space="preserve"> x 100%</w:t>
      </w:r>
    </w:p>
    <w:p w14:paraId="4B478B7C" w14:textId="77777777" w:rsidR="001F4F6F" w:rsidRPr="001F4F6F" w:rsidRDefault="001F4F6F" w:rsidP="001F4F6F">
      <w:pPr>
        <w:tabs>
          <w:tab w:val="left" w:pos="1418"/>
        </w:tabs>
        <w:spacing w:after="0" w:line="240" w:lineRule="auto"/>
        <w:ind w:left="720"/>
        <w:contextualSpacing/>
        <w:jc w:val="both"/>
        <w:rPr>
          <w:rFonts w:ascii="Times New Roman" w:eastAsiaTheme="minorEastAsia" w:hAnsi="Times New Roman"/>
          <w:sz w:val="24"/>
          <w:szCs w:val="24"/>
          <w:lang w:val="id-ID"/>
        </w:rPr>
      </w:pPr>
    </w:p>
    <w:p w14:paraId="12BEDE74" w14:textId="77777777" w:rsidR="001F4F6F" w:rsidRPr="001F4F6F" w:rsidRDefault="001F4F6F" w:rsidP="001F4F6F">
      <w:pPr>
        <w:tabs>
          <w:tab w:val="left" w:pos="1418"/>
        </w:tabs>
        <w:spacing w:after="0" w:line="240" w:lineRule="auto"/>
        <w:ind w:left="720"/>
        <w:contextualSpacing/>
        <w:jc w:val="both"/>
        <w:rPr>
          <w:rFonts w:ascii="Times New Roman" w:hAnsi="Times New Roman"/>
          <w:sz w:val="24"/>
          <w:szCs w:val="24"/>
          <w:lang w:val="id-ID"/>
        </w:rPr>
      </w:pPr>
      <w:r w:rsidRPr="001F4F6F">
        <w:rPr>
          <w:rFonts w:ascii="Times New Roman" w:eastAsiaTheme="minorEastAsia" w:hAnsi="Times New Roman"/>
          <w:sz w:val="24"/>
          <w:szCs w:val="24"/>
          <w:lang w:val="id-ID"/>
        </w:rPr>
        <w:t xml:space="preserve">Keterangan: </w:t>
      </w:r>
    </w:p>
    <w:p w14:paraId="3F68C9C7" w14:textId="77777777" w:rsidR="001F4F6F" w:rsidRPr="001F4F6F" w:rsidRDefault="001F4F6F" w:rsidP="006D5502">
      <w:pPr>
        <w:numPr>
          <w:ilvl w:val="2"/>
          <w:numId w:val="118"/>
        </w:numPr>
        <w:tabs>
          <w:tab w:val="left" w:pos="993"/>
        </w:tabs>
        <w:spacing w:after="0" w:line="240" w:lineRule="auto"/>
        <w:ind w:left="993" w:hanging="284"/>
        <w:contextualSpacing/>
        <w:jc w:val="both"/>
        <w:rPr>
          <w:rFonts w:ascii="Times New Roman" w:eastAsiaTheme="minorEastAsia" w:hAnsi="Times New Roman"/>
          <w:sz w:val="24"/>
          <w:szCs w:val="24"/>
          <w:lang w:val="id-ID"/>
        </w:rPr>
      </w:pPr>
      <w:r w:rsidRPr="001F4F6F">
        <w:rPr>
          <w:rFonts w:ascii="Times New Roman" w:eastAsiaTheme="minorEastAsia" w:hAnsi="Times New Roman"/>
          <w:sz w:val="24"/>
          <w:szCs w:val="24"/>
          <w:lang w:val="id-ID"/>
        </w:rPr>
        <w:t>Skor 20 jika siswa lancar menjawab soal dengan tepat dan memiliki beberapa gagasan jawaban yang berbeda dari yang lain.</w:t>
      </w:r>
    </w:p>
    <w:p w14:paraId="3211B5A1" w14:textId="77777777" w:rsidR="001F4F6F" w:rsidRPr="001F4F6F" w:rsidRDefault="001F4F6F" w:rsidP="006D5502">
      <w:pPr>
        <w:numPr>
          <w:ilvl w:val="2"/>
          <w:numId w:val="118"/>
        </w:numPr>
        <w:tabs>
          <w:tab w:val="left" w:pos="993"/>
        </w:tabs>
        <w:spacing w:after="0" w:line="240" w:lineRule="auto"/>
        <w:ind w:left="993" w:hanging="284"/>
        <w:contextualSpacing/>
        <w:jc w:val="both"/>
        <w:rPr>
          <w:rFonts w:ascii="Times New Roman" w:eastAsiaTheme="minorEastAsia" w:hAnsi="Times New Roman"/>
          <w:sz w:val="24"/>
          <w:szCs w:val="24"/>
          <w:lang w:val="id-ID"/>
        </w:rPr>
      </w:pPr>
      <w:r w:rsidRPr="001F4F6F">
        <w:rPr>
          <w:rFonts w:ascii="Times New Roman" w:eastAsiaTheme="minorEastAsia" w:hAnsi="Times New Roman"/>
          <w:sz w:val="24"/>
          <w:szCs w:val="24"/>
          <w:lang w:val="id-ID"/>
        </w:rPr>
        <w:t>Skor 10siswa kurang lancar menjawab soal dengan tepat dan hanya memiliki satu gagasan.</w:t>
      </w:r>
    </w:p>
    <w:p w14:paraId="6C71AF43" w14:textId="77777777" w:rsidR="001F4F6F" w:rsidRPr="001F4F6F" w:rsidRDefault="001F4F6F" w:rsidP="006D5502">
      <w:pPr>
        <w:numPr>
          <w:ilvl w:val="2"/>
          <w:numId w:val="118"/>
        </w:numPr>
        <w:tabs>
          <w:tab w:val="left" w:pos="993"/>
        </w:tabs>
        <w:spacing w:after="0" w:line="240" w:lineRule="auto"/>
        <w:ind w:left="993" w:hanging="284"/>
        <w:contextualSpacing/>
        <w:jc w:val="both"/>
        <w:rPr>
          <w:rFonts w:ascii="Times New Roman" w:eastAsiaTheme="minorEastAsia" w:hAnsi="Times New Roman"/>
          <w:sz w:val="24"/>
          <w:szCs w:val="24"/>
          <w:lang w:val="id-ID"/>
        </w:rPr>
      </w:pPr>
      <w:r w:rsidRPr="001F4F6F">
        <w:rPr>
          <w:rFonts w:ascii="Times New Roman" w:eastAsiaTheme="minorEastAsia" w:hAnsi="Times New Roman"/>
          <w:sz w:val="24"/>
          <w:szCs w:val="24"/>
          <w:lang w:val="id-ID"/>
        </w:rPr>
        <w:t xml:space="preserve">Skor 0 jika </w:t>
      </w:r>
      <w:r w:rsidRPr="001F4F6F">
        <w:rPr>
          <w:rFonts w:ascii="Times New Roman" w:hAnsi="Times New Roman"/>
          <w:sz w:val="24"/>
          <w:szCs w:val="24"/>
          <w:lang w:val="id-ID"/>
        </w:rPr>
        <w:t>siswa tidak lancar menjawab soal dan gagasan yang diungkapkan tidak tepat.</w:t>
      </w:r>
    </w:p>
    <w:p w14:paraId="605D8C02" w14:textId="77777777" w:rsidR="001F4F6F" w:rsidRPr="001F4F6F" w:rsidRDefault="001F4F6F" w:rsidP="001F4F6F">
      <w:pPr>
        <w:spacing w:after="0" w:line="240" w:lineRule="auto"/>
        <w:ind w:firstLine="709"/>
        <w:jc w:val="both"/>
        <w:rPr>
          <w:rFonts w:ascii="Times New Roman" w:hAnsi="Times New Roman"/>
          <w:sz w:val="24"/>
          <w:szCs w:val="24"/>
        </w:rPr>
      </w:pPr>
    </w:p>
    <w:p w14:paraId="7FD10D80" w14:textId="77777777" w:rsidR="001F4F6F" w:rsidRPr="001F4F6F" w:rsidRDefault="001F4F6F" w:rsidP="006D5502">
      <w:pPr>
        <w:numPr>
          <w:ilvl w:val="0"/>
          <w:numId w:val="121"/>
        </w:numPr>
        <w:tabs>
          <w:tab w:val="left" w:pos="2410"/>
        </w:tabs>
        <w:spacing w:after="0" w:line="240" w:lineRule="auto"/>
        <w:ind w:left="426"/>
        <w:contextualSpacing/>
        <w:jc w:val="both"/>
        <w:rPr>
          <w:rFonts w:ascii="Times New Roman" w:eastAsiaTheme="minorEastAsia" w:hAnsi="Times New Roman"/>
          <w:b/>
          <w:sz w:val="24"/>
          <w:szCs w:val="24"/>
          <w:lang w:val="id-ID"/>
        </w:rPr>
      </w:pPr>
      <w:r w:rsidRPr="001F4F6F">
        <w:rPr>
          <w:rFonts w:ascii="Times New Roman" w:eastAsiaTheme="minorEastAsia" w:hAnsi="Times New Roman"/>
          <w:b/>
          <w:sz w:val="24"/>
          <w:szCs w:val="24"/>
          <w:lang w:val="id-ID"/>
        </w:rPr>
        <w:t>Indikator Keberhasilan</w:t>
      </w:r>
    </w:p>
    <w:p w14:paraId="11FFF378" w14:textId="77777777" w:rsidR="001F4F6F" w:rsidRPr="001F4F6F" w:rsidRDefault="001F4F6F" w:rsidP="001F4F6F">
      <w:pPr>
        <w:spacing w:line="240" w:lineRule="auto"/>
        <w:ind w:firstLine="720"/>
        <w:jc w:val="both"/>
        <w:rPr>
          <w:rFonts w:ascii="Times New Roman" w:hAnsi="Times New Roman"/>
          <w:sz w:val="24"/>
          <w:szCs w:val="24"/>
          <w:lang w:val="id-ID"/>
        </w:rPr>
      </w:pPr>
      <w:r w:rsidRPr="001F4F6F">
        <w:rPr>
          <w:rFonts w:ascii="Times New Roman" w:hAnsi="Times New Roman"/>
          <w:sz w:val="24"/>
          <w:szCs w:val="24"/>
          <w:lang w:val="id-ID"/>
        </w:rPr>
        <w:t>T</w:t>
      </w:r>
      <w:r w:rsidRPr="001F4F6F">
        <w:rPr>
          <w:rFonts w:ascii="Times New Roman" w:hAnsi="Times New Roman"/>
          <w:sz w:val="24"/>
          <w:szCs w:val="24"/>
          <w:lang w:val="it-IT"/>
        </w:rPr>
        <w:t>olok ukur atau kriteria keberhasilan penelitian ini dapat dilihat dari dua sisi,</w:t>
      </w:r>
      <w:r w:rsidRPr="001F4F6F">
        <w:rPr>
          <w:rFonts w:ascii="Times New Roman" w:hAnsi="Times New Roman"/>
          <w:sz w:val="24"/>
          <w:szCs w:val="24"/>
          <w:lang w:val="id-ID"/>
        </w:rPr>
        <w:t xml:space="preserve"> </w:t>
      </w:r>
      <w:r w:rsidRPr="001F4F6F">
        <w:rPr>
          <w:rFonts w:ascii="Times New Roman" w:hAnsi="Times New Roman"/>
          <w:sz w:val="24"/>
          <w:szCs w:val="24"/>
          <w:lang w:val="it-IT"/>
        </w:rPr>
        <w:t>yaitu dari sisi proses dan dari sisi hasil.</w:t>
      </w:r>
    </w:p>
    <w:p w14:paraId="232C01C3" w14:textId="77777777" w:rsidR="001F4F6F" w:rsidRPr="001F4F6F" w:rsidRDefault="001F4F6F" w:rsidP="001F4F6F">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17280" behindDoc="0" locked="0" layoutInCell="1" allowOverlap="1" wp14:anchorId="1F58F77D" wp14:editId="331B4B01">
                <wp:simplePos x="0" y="0"/>
                <wp:positionH relativeFrom="column">
                  <wp:posOffset>4808220</wp:posOffset>
                </wp:positionH>
                <wp:positionV relativeFrom="paragraph">
                  <wp:posOffset>-1011555</wp:posOffset>
                </wp:positionV>
                <wp:extent cx="381000" cy="333375"/>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56B83" id="Rectangle 41" o:spid="_x0000_s1026" style="position:absolute;margin-left:378.6pt;margin-top:-79.65pt;width:30pt;height:26.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" stroked="f"/>
            </w:pict>
          </mc:Fallback>
        </mc:AlternateContent>
      </w:r>
      <w:r w:rsidRPr="001F4F6F">
        <w:rPr>
          <w:rFonts w:ascii="Times New Roman" w:hAnsi="Times New Roman" w:cs="Times New Roman"/>
          <w:b/>
          <w:sz w:val="24"/>
          <w:szCs w:val="24"/>
          <w:lang w:val="id-ID"/>
        </w:rPr>
        <w:t>BAB IV</w:t>
      </w:r>
    </w:p>
    <w:p w14:paraId="6A4C4E09" w14:textId="77777777" w:rsidR="001F4F6F" w:rsidRPr="001F4F6F" w:rsidRDefault="001F4F6F" w:rsidP="001F4F6F">
      <w:pPr>
        <w:spacing w:after="0" w:line="240" w:lineRule="auto"/>
        <w:jc w:val="center"/>
        <w:rPr>
          <w:rFonts w:ascii="Times New Roman" w:hAnsi="Times New Roman" w:cs="Times New Roman"/>
          <w:b/>
          <w:sz w:val="24"/>
          <w:szCs w:val="24"/>
          <w:lang w:val="id-ID"/>
        </w:rPr>
      </w:pPr>
      <w:r w:rsidRPr="001F4F6F">
        <w:rPr>
          <w:rFonts w:ascii="Times New Roman" w:hAnsi="Times New Roman" w:cs="Times New Roman"/>
          <w:b/>
          <w:sz w:val="24"/>
          <w:szCs w:val="24"/>
          <w:lang w:val="id-ID"/>
        </w:rPr>
        <w:t>HASIL PENELITIAN DAN PEMBAHASAN</w:t>
      </w:r>
    </w:p>
    <w:p w14:paraId="0C5A91F4" w14:textId="77777777" w:rsidR="001F4F6F" w:rsidRPr="001F4F6F" w:rsidRDefault="001F4F6F" w:rsidP="001F4F6F">
      <w:pPr>
        <w:spacing w:after="0" w:line="240" w:lineRule="auto"/>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25472" behindDoc="0" locked="0" layoutInCell="1" allowOverlap="1" wp14:anchorId="391941FA" wp14:editId="1904DAC8">
                <wp:simplePos x="0" y="0"/>
                <wp:positionH relativeFrom="column">
                  <wp:posOffset>2465070</wp:posOffset>
                </wp:positionH>
                <wp:positionV relativeFrom="paragraph">
                  <wp:posOffset>8006715</wp:posOffset>
                </wp:positionV>
                <wp:extent cx="533400" cy="60960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4E522" w14:textId="77777777" w:rsidR="003172B9" w:rsidRPr="00DA02F1" w:rsidRDefault="003172B9" w:rsidP="001F4F6F">
                            <w: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941FA" id="Rectangle 40" o:spid="_x0000_s1081" style="position:absolute;left:0;text-align:left;margin-left:194.1pt;margin-top:630.45pt;width:42pt;height:4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" stroked="f">
                <v:textbox>
                  <w:txbxContent>
                    <w:p w14:paraId="39F4E522" w14:textId="77777777" w:rsidR="003172B9" w:rsidRPr="00DA02F1" w:rsidRDefault="003172B9" w:rsidP="001F4F6F">
                      <w:r>
                        <w:t>35</w:t>
                      </w:r>
                    </w:p>
                  </w:txbxContent>
                </v:textbox>
              </v:rect>
            </w:pict>
          </mc:Fallback>
        </mc:AlternateContent>
      </w:r>
    </w:p>
    <w:p w14:paraId="099DF996" w14:textId="77777777" w:rsidR="001F4F6F" w:rsidRPr="001F4F6F" w:rsidRDefault="001F4F6F" w:rsidP="006D5502">
      <w:pPr>
        <w:numPr>
          <w:ilvl w:val="0"/>
          <w:numId w:val="129"/>
        </w:numPr>
        <w:spacing w:after="0" w:line="240" w:lineRule="auto"/>
        <w:ind w:left="284"/>
        <w:contextualSpacing/>
        <w:jc w:val="both"/>
        <w:rPr>
          <w:rFonts w:ascii="Times New Roman" w:hAnsi="Times New Roman" w:cs="Times New Roman"/>
          <w:b/>
          <w:sz w:val="24"/>
          <w:szCs w:val="24"/>
          <w:lang w:val="id-ID"/>
        </w:rPr>
      </w:pPr>
      <w:r w:rsidRPr="001F4F6F">
        <w:rPr>
          <w:rFonts w:ascii="Times New Roman" w:hAnsi="Times New Roman" w:cs="Times New Roman"/>
          <w:b/>
          <w:sz w:val="24"/>
          <w:szCs w:val="24"/>
          <w:lang w:val="id-ID"/>
        </w:rPr>
        <w:t>Deskripsi Setting Penelitian</w:t>
      </w:r>
    </w:p>
    <w:p w14:paraId="0C7CAEF6" w14:textId="77777777" w:rsidR="001F4F6F" w:rsidRPr="001F4F6F" w:rsidRDefault="001F4F6F" w:rsidP="001F4F6F">
      <w:pPr>
        <w:spacing w:after="0" w:line="240" w:lineRule="auto"/>
        <w:ind w:firstLine="709"/>
        <w:jc w:val="both"/>
        <w:rPr>
          <w:rFonts w:ascii="Times New Roman" w:hAnsi="Times New Roman" w:cs="Times New Roman"/>
          <w:sz w:val="24"/>
          <w:szCs w:val="24"/>
          <w:lang w:val="id-ID"/>
        </w:rPr>
      </w:pPr>
      <w:r w:rsidRPr="001F4F6F">
        <w:rPr>
          <w:rFonts w:ascii="Times New Roman" w:hAnsi="Times New Roman" w:cs="Times New Roman"/>
          <w:sz w:val="24"/>
          <w:szCs w:val="24"/>
          <w:lang w:val="id-ID"/>
        </w:rPr>
        <w:lastRenderedPageBreak/>
        <w:t xml:space="preserve">Studi pendahuluan merupakan langkah awal dari pelaksanaan penelitian. Pada bagian ini penulis uraikan proses studi pendahuluan tersebut. Seluruh rangkaian kegiatan penelitian ini dilaksanakan dua siklus empat pertemuan. Kegiatan penelitian ini diawali dengan  menemukan permasalahan awal yang dialami siswa, sehingga dengan demikian penulis memiliki suatu alternatif untuk mengatasi masalah tersebut. </w:t>
      </w:r>
    </w:p>
    <w:p w14:paraId="2650C113" w14:textId="77777777" w:rsidR="001F4F6F" w:rsidRPr="001F4F6F" w:rsidRDefault="001F4F6F" w:rsidP="001F4F6F">
      <w:pPr>
        <w:spacing w:after="0" w:line="240" w:lineRule="auto"/>
        <w:ind w:firstLine="709"/>
        <w:jc w:val="both"/>
        <w:rPr>
          <w:rFonts w:ascii="Times New Roman" w:hAnsi="Times New Roman" w:cs="Times New Roman"/>
          <w:sz w:val="24"/>
          <w:szCs w:val="24"/>
          <w:lang w:val="id-ID"/>
        </w:rPr>
      </w:pPr>
      <w:r w:rsidRPr="001F4F6F">
        <w:rPr>
          <w:rFonts w:ascii="Times New Roman" w:hAnsi="Times New Roman" w:cs="Times New Roman"/>
          <w:sz w:val="24"/>
          <w:szCs w:val="24"/>
          <w:lang w:val="id-ID"/>
        </w:rPr>
        <w:t>Berdasarkan hasil wawancara dengan guru kelas V menyatakan bahwa kemampuan kreatif siswa kelas V masih kurang karena beberapa faktor yaitu (1) kurangnya motivasi siswa untuk belajar, (2)  kejenuhan siswa dalam pembelajaran yang hanya mencatat dan mendengarkan guru, (3) kurangnya antusias siswa dalam pembelajaran IPA pada umumnya dan materi daur air pada khususnya, (4) sulitnya siswa untuk mengembangkan imajinasi dan lain sebagainya.</w:t>
      </w:r>
    </w:p>
    <w:p w14:paraId="030BC81A" w14:textId="77777777" w:rsidR="001F4F6F" w:rsidRPr="001F4F6F" w:rsidRDefault="001F4F6F" w:rsidP="001F4F6F">
      <w:pPr>
        <w:spacing w:after="0" w:line="240" w:lineRule="auto"/>
        <w:ind w:firstLine="709"/>
        <w:jc w:val="both"/>
        <w:rPr>
          <w:rFonts w:ascii="Times New Roman" w:hAnsi="Times New Roman" w:cs="Times New Roman"/>
          <w:sz w:val="24"/>
          <w:szCs w:val="24"/>
          <w:lang w:val="id-ID"/>
        </w:rPr>
      </w:pPr>
      <w:r w:rsidRPr="001F4F6F">
        <w:rPr>
          <w:rFonts w:ascii="Times New Roman" w:hAnsi="Times New Roman" w:cs="Times New Roman"/>
          <w:sz w:val="24"/>
          <w:szCs w:val="24"/>
          <w:lang w:val="id-ID"/>
        </w:rPr>
        <w:t>Berdasarkan hasil observasi awal, penulis melihat secara langsung bahwa kemampuan kreatif siswa masih kurang. Terlihat pula pada proses pembelajaran antusias siswa sangat kurang pada materi daur air. Model pembelajaran yang digunakan guru kurang bervariasi, sehingga siswa merasa bosan dan jenuh terhadap pembelajaran IPA yang selama ini hanya duduk mendengarkan guru menjelaskan materi sambil mencatat apa yang dituliskan guru di papan tulis. Berdasarkan hasil wawancara dan observasi awal di atas, penulis dapat menyimpulkan bahwa diperlukan suatu alternatif pembelajaran untuk diterapkan dalam pembelajaran IPA, agar dapat meningkatkan kemampuan kreatif siswa pada materi daur air.</w:t>
      </w:r>
    </w:p>
    <w:p w14:paraId="76084AE2" w14:textId="77777777" w:rsidR="001F4F6F" w:rsidRPr="001F4F6F" w:rsidRDefault="001F4F6F" w:rsidP="001F4F6F">
      <w:pPr>
        <w:spacing w:after="0" w:line="240" w:lineRule="auto"/>
        <w:jc w:val="both"/>
        <w:rPr>
          <w:rFonts w:ascii="Times New Roman" w:hAnsi="Times New Roman" w:cs="Times New Roman"/>
          <w:sz w:val="24"/>
          <w:szCs w:val="24"/>
          <w:lang w:val="id-ID"/>
        </w:rPr>
      </w:pPr>
    </w:p>
    <w:p w14:paraId="372DBE36" w14:textId="77777777" w:rsidR="001F4F6F" w:rsidRPr="001F4F6F" w:rsidRDefault="001F4F6F" w:rsidP="006D5502">
      <w:pPr>
        <w:numPr>
          <w:ilvl w:val="0"/>
          <w:numId w:val="129"/>
        </w:numPr>
        <w:spacing w:after="0" w:line="240" w:lineRule="auto"/>
        <w:ind w:left="284"/>
        <w:contextualSpacing/>
        <w:jc w:val="both"/>
        <w:rPr>
          <w:rFonts w:ascii="Times New Roman" w:hAnsi="Times New Roman" w:cs="Times New Roman"/>
          <w:b/>
          <w:sz w:val="24"/>
          <w:szCs w:val="24"/>
          <w:lang w:val="id-ID"/>
        </w:rPr>
      </w:pPr>
      <w:r w:rsidRPr="001F4F6F">
        <w:rPr>
          <w:rFonts w:ascii="Times New Roman" w:hAnsi="Times New Roman" w:cs="Times New Roman"/>
          <w:b/>
          <w:sz w:val="24"/>
          <w:szCs w:val="24"/>
          <w:lang w:val="id-ID"/>
        </w:rPr>
        <w:t>Hasil Penelitian</w:t>
      </w:r>
    </w:p>
    <w:p w14:paraId="70E6DCA1" w14:textId="77777777" w:rsidR="001F4F6F" w:rsidRPr="001F4F6F" w:rsidRDefault="001F4F6F" w:rsidP="006D5502">
      <w:pPr>
        <w:numPr>
          <w:ilvl w:val="0"/>
          <w:numId w:val="133"/>
        </w:numPr>
        <w:spacing w:after="0" w:line="240" w:lineRule="auto"/>
        <w:contextualSpacing/>
        <w:jc w:val="both"/>
        <w:rPr>
          <w:rFonts w:ascii="Times New Roman" w:hAnsi="Times New Roman" w:cs="Times New Roman"/>
          <w:b/>
          <w:sz w:val="24"/>
          <w:szCs w:val="24"/>
          <w:lang w:val="id-ID"/>
        </w:rPr>
      </w:pPr>
      <w:r w:rsidRPr="001F4F6F">
        <w:rPr>
          <w:rFonts w:ascii="Times New Roman" w:hAnsi="Times New Roman" w:cs="Times New Roman"/>
          <w:b/>
          <w:sz w:val="24"/>
          <w:szCs w:val="24"/>
          <w:lang w:val="id-ID"/>
        </w:rPr>
        <w:t>Deskripsi Hasil Penelitian Pada Siklus I Pertemuan 1</w:t>
      </w:r>
    </w:p>
    <w:p w14:paraId="63AB0379" w14:textId="77777777" w:rsidR="001F4F6F" w:rsidRPr="001F4F6F" w:rsidRDefault="001F4F6F" w:rsidP="001F4F6F">
      <w:pPr>
        <w:spacing w:after="0" w:line="240" w:lineRule="auto"/>
        <w:ind w:firstLine="709"/>
        <w:jc w:val="both"/>
        <w:rPr>
          <w:rFonts w:ascii="Times New Roman" w:hAnsi="Times New Roman" w:cs="Times New Roman"/>
          <w:i/>
          <w:sz w:val="24"/>
          <w:szCs w:val="24"/>
          <w:lang w:val="id-ID"/>
        </w:rPr>
      </w:pPr>
      <w:r w:rsidRPr="001F4F6F">
        <w:rPr>
          <w:rFonts w:ascii="Times New Roman" w:hAnsi="Times New Roman" w:cs="Times New Roman"/>
          <w:sz w:val="24"/>
          <w:szCs w:val="24"/>
          <w:lang w:val="id-ID"/>
        </w:rPr>
        <w:t>Pada bagian ini akan dideskripsikan hasil penelitian pada siklus I pertemuan 1 yang dimulai dari melakukan perencanaan</w:t>
      </w:r>
      <w:r w:rsidRPr="001F4F6F">
        <w:rPr>
          <w:rFonts w:ascii="Times New Roman" w:hAnsi="Times New Roman" w:cs="Times New Roman"/>
          <w:i/>
          <w:sz w:val="24"/>
          <w:szCs w:val="24"/>
          <w:lang w:val="id-ID"/>
        </w:rPr>
        <w:t>(Plan),</w:t>
      </w:r>
      <w:r w:rsidRPr="001F4F6F">
        <w:rPr>
          <w:rFonts w:ascii="Times New Roman" w:hAnsi="Times New Roman" w:cs="Times New Roman"/>
          <w:sz w:val="24"/>
          <w:szCs w:val="24"/>
          <w:lang w:val="id-ID"/>
        </w:rPr>
        <w:t xml:space="preserve">Pelaksanaan Tindakan </w:t>
      </w:r>
      <w:r w:rsidRPr="001F4F6F">
        <w:rPr>
          <w:rFonts w:ascii="Times New Roman" w:hAnsi="Times New Roman" w:cs="Times New Roman"/>
          <w:i/>
          <w:sz w:val="24"/>
          <w:szCs w:val="24"/>
          <w:lang w:val="id-ID"/>
        </w:rPr>
        <w:t>(Action ),</w:t>
      </w:r>
      <w:r w:rsidRPr="001F4F6F">
        <w:rPr>
          <w:rFonts w:ascii="Times New Roman" w:hAnsi="Times New Roman" w:cs="Times New Roman"/>
          <w:sz w:val="24"/>
          <w:szCs w:val="24"/>
          <w:lang w:val="id-ID"/>
        </w:rPr>
        <w:t xml:space="preserve"> pengamatan</w:t>
      </w:r>
      <w:r w:rsidRPr="001F4F6F">
        <w:rPr>
          <w:rFonts w:ascii="Times New Roman" w:hAnsi="Times New Roman" w:cs="Times New Roman"/>
          <w:i/>
          <w:sz w:val="24"/>
          <w:szCs w:val="24"/>
          <w:lang w:val="id-ID"/>
        </w:rPr>
        <w:t>(Observation)</w:t>
      </w:r>
      <w:r w:rsidRPr="001F4F6F">
        <w:rPr>
          <w:rFonts w:ascii="Times New Roman" w:hAnsi="Times New Roman" w:cs="Times New Roman"/>
          <w:sz w:val="24"/>
          <w:szCs w:val="24"/>
          <w:lang w:val="id-ID"/>
        </w:rPr>
        <w:t xml:space="preserve"> yang dilakukan oleh observer dan terakhir melakukan Refleksi </w:t>
      </w:r>
      <w:r w:rsidRPr="001F4F6F">
        <w:rPr>
          <w:rFonts w:ascii="Times New Roman" w:hAnsi="Times New Roman" w:cs="Times New Roman"/>
          <w:i/>
          <w:sz w:val="24"/>
          <w:szCs w:val="24"/>
          <w:lang w:val="id-ID"/>
        </w:rPr>
        <w:t>(Reflection).</w:t>
      </w:r>
    </w:p>
    <w:p w14:paraId="32B123E1" w14:textId="77777777" w:rsidR="001F4F6F" w:rsidRPr="001F4F6F" w:rsidRDefault="001F4F6F" w:rsidP="001F4F6F">
      <w:pPr>
        <w:spacing w:after="0" w:line="240" w:lineRule="auto"/>
        <w:ind w:firstLine="709"/>
        <w:jc w:val="both"/>
        <w:rPr>
          <w:rFonts w:ascii="Times New Roman" w:hAnsi="Times New Roman" w:cs="Times New Roman"/>
          <w:i/>
          <w:sz w:val="24"/>
          <w:szCs w:val="24"/>
          <w:lang w:val="id-ID"/>
        </w:rPr>
      </w:pPr>
      <w:r w:rsidRPr="001F4F6F">
        <w:rPr>
          <w:rFonts w:ascii="Times New Roman" w:hAnsi="Times New Roman" w:cs="Times New Roman"/>
          <w:sz w:val="24"/>
          <w:szCs w:val="24"/>
          <w:lang w:val="id-ID"/>
        </w:rPr>
        <w:t xml:space="preserve">Sebelum memulai siklus I pertemuan 1, peneliti melaksanakan tahap persiapan yang </w:t>
      </w:r>
      <w:r w:rsidRPr="001F4F6F">
        <w:rPr>
          <w:rFonts w:ascii="Times New Roman" w:hAnsi="Times New Roman" w:cs="Times New Roman"/>
          <w:sz w:val="24"/>
          <w:szCs w:val="24"/>
          <w:lang w:val="id-ID"/>
        </w:rPr>
        <w:t xml:space="preserve">berisi kegiatan melatih siswa membuat </w:t>
      </w:r>
      <w:r w:rsidRPr="001F4F6F">
        <w:rPr>
          <w:rFonts w:ascii="Times New Roman" w:hAnsi="Times New Roman" w:cs="Times New Roman"/>
          <w:i/>
          <w:sz w:val="24"/>
          <w:szCs w:val="24"/>
          <w:lang w:val="id-ID"/>
        </w:rPr>
        <w:t xml:space="preserve">mind mapping </w:t>
      </w:r>
      <w:r w:rsidRPr="001F4F6F">
        <w:rPr>
          <w:rFonts w:ascii="Times New Roman" w:hAnsi="Times New Roman" w:cs="Times New Roman"/>
          <w:sz w:val="24"/>
          <w:szCs w:val="24"/>
          <w:lang w:val="id-ID"/>
        </w:rPr>
        <w:t>sebanyak satu kali pertemuan dengan tema liburan.</w:t>
      </w:r>
    </w:p>
    <w:p w14:paraId="50BA504B" w14:textId="77777777" w:rsidR="001F4F6F" w:rsidRPr="001F4F6F" w:rsidRDefault="001F4F6F" w:rsidP="006D5502">
      <w:pPr>
        <w:numPr>
          <w:ilvl w:val="0"/>
          <w:numId w:val="130"/>
        </w:numPr>
        <w:spacing w:after="0" w:line="240" w:lineRule="auto"/>
        <w:ind w:left="284"/>
        <w:contextualSpacing/>
        <w:jc w:val="both"/>
        <w:rPr>
          <w:rFonts w:ascii="Times New Roman" w:hAnsi="Times New Roman" w:cs="Times New Roman"/>
          <w:b/>
          <w:sz w:val="24"/>
          <w:szCs w:val="24"/>
          <w:lang w:val="id-ID"/>
        </w:rPr>
      </w:pPr>
      <w:r w:rsidRPr="001F4F6F">
        <w:rPr>
          <w:rFonts w:ascii="Times New Roman" w:hAnsi="Times New Roman" w:cs="Times New Roman"/>
          <w:b/>
          <w:sz w:val="24"/>
          <w:szCs w:val="24"/>
          <w:lang w:val="id-ID"/>
        </w:rPr>
        <w:t>Deskripsi Perencanaan Pada Siklus I Pertemuan 1</w:t>
      </w:r>
    </w:p>
    <w:p w14:paraId="16A73A1F" w14:textId="77777777" w:rsidR="001F4F6F" w:rsidRPr="001F4F6F" w:rsidRDefault="001F4F6F" w:rsidP="001F4F6F">
      <w:pPr>
        <w:spacing w:after="0" w:line="240" w:lineRule="auto"/>
        <w:ind w:firstLine="720"/>
        <w:jc w:val="both"/>
        <w:rPr>
          <w:rFonts w:ascii="Times New Roman" w:hAnsi="Times New Roman" w:cs="Times New Roman"/>
          <w:b/>
          <w:sz w:val="24"/>
          <w:szCs w:val="24"/>
          <w:lang w:val="id-ID"/>
        </w:rPr>
      </w:pPr>
      <w:r w:rsidRPr="001F4F6F">
        <w:rPr>
          <w:rFonts w:ascii="Times New Roman" w:hAnsi="Times New Roman" w:cs="Times New Roman"/>
          <w:sz w:val="24"/>
          <w:szCs w:val="24"/>
          <w:lang w:val="id-ID"/>
        </w:rPr>
        <w:t>Dalam tahap perencanaan pada siklus I pertemuan 1 peneliti menyusun beberapa hal, antara lain adalah:</w:t>
      </w:r>
    </w:p>
    <w:p w14:paraId="286D67D1" w14:textId="77777777" w:rsidR="001F4F6F" w:rsidRPr="001F4F6F" w:rsidRDefault="001F4F6F" w:rsidP="006D5502">
      <w:pPr>
        <w:numPr>
          <w:ilvl w:val="0"/>
          <w:numId w:val="131"/>
        </w:numPr>
        <w:tabs>
          <w:tab w:val="num" w:pos="851"/>
        </w:tabs>
        <w:spacing w:after="0" w:line="240" w:lineRule="auto"/>
        <w:ind w:left="284" w:hanging="284"/>
        <w:contextualSpacing/>
        <w:jc w:val="both"/>
        <w:rPr>
          <w:rFonts w:ascii="Times New Roman" w:hAnsi="Times New Roman"/>
          <w:sz w:val="24"/>
          <w:szCs w:val="24"/>
          <w:lang w:val="id-ID"/>
        </w:rPr>
      </w:pPr>
      <w:r w:rsidRPr="001F4F6F">
        <w:rPr>
          <w:rFonts w:ascii="Times New Roman" w:hAnsi="Times New Roman"/>
          <w:sz w:val="24"/>
          <w:szCs w:val="24"/>
          <w:lang w:val="id-ID"/>
        </w:rPr>
        <w:t>Hasil analisis kurikulum untuk mengetahui kompetensi dasar yang diterapkan di dalam RPP berkaitan dengan konsep daur air.</w:t>
      </w:r>
    </w:p>
    <w:p w14:paraId="08348B61" w14:textId="77777777" w:rsidR="001F4F6F" w:rsidRPr="001F4F6F" w:rsidRDefault="001F4F6F" w:rsidP="006D5502">
      <w:pPr>
        <w:numPr>
          <w:ilvl w:val="0"/>
          <w:numId w:val="131"/>
        </w:numPr>
        <w:tabs>
          <w:tab w:val="num" w:pos="851"/>
        </w:tabs>
        <w:spacing w:after="0" w:line="240" w:lineRule="auto"/>
        <w:ind w:left="284" w:hanging="284"/>
        <w:contextualSpacing/>
        <w:jc w:val="both"/>
        <w:rPr>
          <w:rFonts w:ascii="Times New Roman" w:hAnsi="Times New Roman"/>
          <w:sz w:val="24"/>
          <w:szCs w:val="24"/>
        </w:rPr>
      </w:pPr>
      <w:r w:rsidRPr="001F4F6F">
        <w:rPr>
          <w:rFonts w:ascii="Times New Roman" w:hAnsi="Times New Roman"/>
          <w:sz w:val="24"/>
          <w:szCs w:val="24"/>
          <w:lang w:val="id-ID"/>
        </w:rPr>
        <w:t>Membuat RPP tentang daur air termasuk di dalamnya menyusun langkah kegiatan pembelajaranyang melibatkan pembuatan</w:t>
      </w:r>
      <w:r w:rsidRPr="001F4F6F">
        <w:rPr>
          <w:rFonts w:ascii="Times New Roman" w:hAnsi="Times New Roman"/>
          <w:i/>
          <w:sz w:val="24"/>
          <w:szCs w:val="24"/>
          <w:lang w:val="id-ID"/>
        </w:rPr>
        <w:t>mind mapping</w:t>
      </w:r>
      <w:r w:rsidRPr="001F4F6F">
        <w:rPr>
          <w:rFonts w:ascii="Times New Roman" w:hAnsi="Times New Roman"/>
          <w:sz w:val="24"/>
          <w:szCs w:val="24"/>
          <w:lang w:val="id-ID"/>
        </w:rPr>
        <w:t>.</w:t>
      </w:r>
    </w:p>
    <w:p w14:paraId="62D3C288" w14:textId="77777777" w:rsidR="001F4F6F" w:rsidRPr="001F4F6F" w:rsidRDefault="001F4F6F" w:rsidP="006D5502">
      <w:pPr>
        <w:numPr>
          <w:ilvl w:val="0"/>
          <w:numId w:val="131"/>
        </w:numPr>
        <w:spacing w:after="0" w:line="240" w:lineRule="auto"/>
        <w:ind w:left="284" w:hanging="284"/>
        <w:contextualSpacing/>
        <w:jc w:val="both"/>
        <w:rPr>
          <w:rFonts w:ascii="Times New Roman" w:hAnsi="Times New Roman"/>
          <w:sz w:val="24"/>
          <w:szCs w:val="24"/>
        </w:rPr>
      </w:pPr>
      <w:r w:rsidRPr="001F4F6F">
        <w:rPr>
          <w:rFonts w:ascii="Times New Roman" w:hAnsi="Times New Roman"/>
          <w:sz w:val="24"/>
          <w:szCs w:val="24"/>
          <w:lang w:val="id-ID"/>
        </w:rPr>
        <w:t>Menyiapkan media pembelajaran berupa gambardaur air dan menyiapkan alat dan bahan percobaan sederhana tentang proses terjadinya hujan agar siswa lebih konkrit dalam menerima materi pembelajaran.</w:t>
      </w:r>
    </w:p>
    <w:p w14:paraId="70DAC162" w14:textId="77777777" w:rsidR="001F4F6F" w:rsidRPr="001F4F6F" w:rsidRDefault="001F4F6F" w:rsidP="006D5502">
      <w:pPr>
        <w:numPr>
          <w:ilvl w:val="0"/>
          <w:numId w:val="131"/>
        </w:numPr>
        <w:tabs>
          <w:tab w:val="num" w:pos="851"/>
        </w:tabs>
        <w:spacing w:after="0" w:line="240" w:lineRule="auto"/>
        <w:ind w:left="284" w:hanging="284"/>
        <w:contextualSpacing/>
        <w:jc w:val="both"/>
        <w:rPr>
          <w:rFonts w:ascii="Times New Roman" w:hAnsi="Times New Roman"/>
          <w:sz w:val="24"/>
          <w:szCs w:val="24"/>
        </w:rPr>
      </w:pPr>
      <w:r w:rsidRPr="001F4F6F">
        <w:rPr>
          <w:rFonts w:ascii="Times New Roman" w:hAnsi="Times New Roman"/>
          <w:sz w:val="24"/>
          <w:szCs w:val="24"/>
          <w:lang w:val="id-ID"/>
        </w:rPr>
        <w:t xml:space="preserve">Membuat instrumen penelitian berupa test untuk mengukur kemampuan berpikir lancar siswa sebanyak 5 soal beserta rubrik penilaiannya, lembar observasi guru dan aktivitas siswa untuk mengetahui tanggapan mengenai pembelajaran dengan penerapan </w:t>
      </w:r>
      <w:r w:rsidRPr="001F4F6F">
        <w:rPr>
          <w:rFonts w:ascii="Times New Roman" w:hAnsi="Times New Roman"/>
          <w:i/>
          <w:sz w:val="24"/>
          <w:szCs w:val="24"/>
          <w:lang w:val="id-ID"/>
        </w:rPr>
        <w:t xml:space="preserve">mind mapping </w:t>
      </w:r>
      <w:r w:rsidRPr="001F4F6F">
        <w:rPr>
          <w:rFonts w:ascii="Times New Roman" w:hAnsi="Times New Roman"/>
          <w:sz w:val="24"/>
          <w:szCs w:val="24"/>
          <w:lang w:val="id-ID"/>
        </w:rPr>
        <w:t xml:space="preserve">serta lembar untuk membuat </w:t>
      </w:r>
      <w:r w:rsidRPr="001F4F6F">
        <w:rPr>
          <w:rFonts w:ascii="Times New Roman" w:hAnsi="Times New Roman"/>
          <w:i/>
          <w:sz w:val="24"/>
          <w:szCs w:val="24"/>
          <w:lang w:val="id-ID"/>
        </w:rPr>
        <w:t>mind mapping</w:t>
      </w:r>
      <w:r w:rsidRPr="001F4F6F">
        <w:rPr>
          <w:rFonts w:ascii="Times New Roman" w:hAnsi="Times New Roman"/>
          <w:sz w:val="24"/>
          <w:szCs w:val="24"/>
          <w:lang w:val="id-ID"/>
        </w:rPr>
        <w:t>.</w:t>
      </w:r>
    </w:p>
    <w:p w14:paraId="1339AE9C" w14:textId="77777777" w:rsidR="001F4F6F" w:rsidRPr="001F4F6F" w:rsidRDefault="001F4F6F" w:rsidP="001F4F6F">
      <w:pPr>
        <w:spacing w:after="0" w:line="240" w:lineRule="auto"/>
        <w:ind w:left="284"/>
        <w:contextualSpacing/>
        <w:jc w:val="both"/>
        <w:rPr>
          <w:rFonts w:ascii="Times New Roman" w:hAnsi="Times New Roman"/>
          <w:sz w:val="24"/>
          <w:szCs w:val="24"/>
        </w:rPr>
      </w:pPr>
    </w:p>
    <w:p w14:paraId="26EC60A1" w14:textId="77777777" w:rsidR="001F4F6F" w:rsidRPr="001F4F6F" w:rsidRDefault="001F4F6F" w:rsidP="006D5502">
      <w:pPr>
        <w:numPr>
          <w:ilvl w:val="0"/>
          <w:numId w:val="130"/>
        </w:numPr>
        <w:spacing w:after="0" w:line="240" w:lineRule="auto"/>
        <w:ind w:left="284"/>
        <w:contextualSpacing/>
        <w:jc w:val="both"/>
        <w:rPr>
          <w:rFonts w:ascii="Times New Roman" w:hAnsi="Times New Roman"/>
          <w:b/>
          <w:sz w:val="24"/>
          <w:szCs w:val="24"/>
        </w:rPr>
      </w:pPr>
      <w:r w:rsidRPr="001F4F6F">
        <w:rPr>
          <w:rFonts w:ascii="Times New Roman" w:hAnsi="Times New Roman"/>
          <w:b/>
          <w:sz w:val="24"/>
          <w:szCs w:val="24"/>
          <w:lang w:val="id-ID"/>
        </w:rPr>
        <w:t>Deskripsi Pelaksanaan Pada Siklus I Pertemuan 1</w:t>
      </w:r>
    </w:p>
    <w:p w14:paraId="5543BEAE" w14:textId="77777777" w:rsidR="001F4F6F" w:rsidRPr="001F4F6F" w:rsidRDefault="001F4F6F" w:rsidP="001F4F6F">
      <w:pPr>
        <w:spacing w:after="0" w:line="240" w:lineRule="auto"/>
        <w:ind w:firstLine="720"/>
        <w:jc w:val="both"/>
        <w:rPr>
          <w:rFonts w:ascii="Times New Roman" w:hAnsi="Times New Roman"/>
          <w:b/>
          <w:sz w:val="24"/>
          <w:szCs w:val="24"/>
        </w:rPr>
      </w:pPr>
      <w:r w:rsidRPr="001F4F6F">
        <w:rPr>
          <w:rFonts w:ascii="Times New Roman" w:hAnsi="Times New Roman"/>
          <w:sz w:val="24"/>
          <w:szCs w:val="24"/>
          <w:lang w:val="id-ID"/>
        </w:rPr>
        <w:t xml:space="preserve">Pelaksanaan siklus I </w:t>
      </w:r>
      <w:r w:rsidRPr="001F4F6F">
        <w:rPr>
          <w:rFonts w:ascii="Times New Roman" w:hAnsi="Times New Roman" w:cs="Times New Roman"/>
          <w:sz w:val="24"/>
          <w:szCs w:val="24"/>
          <w:lang w:val="id-ID"/>
        </w:rPr>
        <w:t>pertemuan 1</w:t>
      </w:r>
      <w:r w:rsidRPr="001F4F6F">
        <w:rPr>
          <w:rFonts w:ascii="Times New Roman" w:hAnsi="Times New Roman"/>
          <w:sz w:val="24"/>
          <w:szCs w:val="24"/>
          <w:lang w:val="id-ID"/>
        </w:rPr>
        <w:t xml:space="preserve"> dilaksanakan hari </w:t>
      </w:r>
      <w:r w:rsidRPr="001F4F6F">
        <w:rPr>
          <w:rFonts w:ascii="Times New Roman" w:hAnsi="Times New Roman"/>
          <w:sz w:val="24"/>
          <w:szCs w:val="24"/>
        </w:rPr>
        <w:t>Selasa</w:t>
      </w:r>
      <w:r w:rsidRPr="001F4F6F">
        <w:rPr>
          <w:rFonts w:ascii="Times New Roman" w:hAnsi="Times New Roman"/>
          <w:sz w:val="24"/>
          <w:szCs w:val="24"/>
          <w:lang w:val="id-ID"/>
        </w:rPr>
        <w:t xml:space="preserve">, tanggal </w:t>
      </w:r>
      <w:r w:rsidRPr="001F4F6F">
        <w:rPr>
          <w:rFonts w:ascii="Times New Roman" w:hAnsi="Times New Roman"/>
          <w:sz w:val="24"/>
          <w:szCs w:val="24"/>
        </w:rPr>
        <w:t>14</w:t>
      </w:r>
      <w:r w:rsidRPr="001F4F6F">
        <w:rPr>
          <w:rFonts w:ascii="Times New Roman" w:hAnsi="Times New Roman"/>
          <w:sz w:val="24"/>
          <w:szCs w:val="24"/>
          <w:lang w:val="id-ID"/>
        </w:rPr>
        <w:t xml:space="preserve"> Mei 201</w:t>
      </w:r>
      <w:r w:rsidRPr="001F4F6F">
        <w:rPr>
          <w:rFonts w:ascii="Times New Roman" w:hAnsi="Times New Roman"/>
          <w:sz w:val="24"/>
          <w:szCs w:val="24"/>
        </w:rPr>
        <w:t>9</w:t>
      </w:r>
      <w:r w:rsidRPr="001F4F6F">
        <w:rPr>
          <w:rFonts w:ascii="Times New Roman" w:hAnsi="Times New Roman"/>
          <w:sz w:val="24"/>
          <w:szCs w:val="24"/>
          <w:lang w:val="id-ID"/>
        </w:rPr>
        <w:t xml:space="preserve"> pukul 07.00-09.20 WIB. Dalam pelaksanaannya peneliti didampingi observer yang menilai keseluruhan pembelajaran. </w:t>
      </w:r>
      <w:r w:rsidRPr="001F4F6F">
        <w:rPr>
          <w:rFonts w:ascii="Times New Roman" w:hAnsi="Times New Roman" w:cs="Times New Roman"/>
          <w:sz w:val="24"/>
          <w:szCs w:val="24"/>
          <w:lang w:val="id-ID"/>
        </w:rPr>
        <w:t xml:space="preserve">Dalam proses pembelajaran peneliti melaksanakan langkah-langkah pembelajaran dalam RPP (Rencana pelaksanaan pembelajaran) yang telah dirancang sebelumnya dengan penerapan model </w:t>
      </w:r>
      <w:r w:rsidRPr="001F4F6F">
        <w:rPr>
          <w:rFonts w:ascii="Times New Roman" w:hAnsi="Times New Roman" w:cs="Times New Roman"/>
          <w:i/>
          <w:sz w:val="24"/>
          <w:szCs w:val="24"/>
          <w:lang w:val="id-ID"/>
        </w:rPr>
        <w:t>mind mapping</w:t>
      </w:r>
      <w:r w:rsidRPr="001F4F6F">
        <w:rPr>
          <w:rFonts w:ascii="Times New Roman" w:hAnsi="Times New Roman" w:cs="Times New Roman"/>
          <w:sz w:val="24"/>
          <w:szCs w:val="24"/>
          <w:lang w:val="id-ID"/>
        </w:rPr>
        <w:t>.</w:t>
      </w:r>
    </w:p>
    <w:p w14:paraId="22F6E9E9" w14:textId="77777777" w:rsidR="001F4F6F" w:rsidRPr="001F4F6F" w:rsidRDefault="001F4F6F" w:rsidP="006D5502">
      <w:pPr>
        <w:numPr>
          <w:ilvl w:val="0"/>
          <w:numId w:val="132"/>
        </w:numPr>
        <w:spacing w:after="0" w:line="240" w:lineRule="auto"/>
        <w:ind w:left="284"/>
        <w:contextualSpacing/>
        <w:jc w:val="both"/>
        <w:rPr>
          <w:rFonts w:ascii="Times New Roman" w:hAnsi="Times New Roman"/>
          <w:b/>
          <w:sz w:val="24"/>
          <w:szCs w:val="24"/>
          <w:lang w:val="id-ID"/>
        </w:rPr>
      </w:pPr>
      <w:r w:rsidRPr="001F4F6F">
        <w:rPr>
          <w:rFonts w:ascii="Times New Roman" w:hAnsi="Times New Roman"/>
          <w:b/>
          <w:sz w:val="24"/>
          <w:szCs w:val="24"/>
          <w:lang w:val="id-ID"/>
        </w:rPr>
        <w:t>Hasil Observasi Pelaksanaan Pada Siklus I Pertemuan 1</w:t>
      </w:r>
    </w:p>
    <w:p w14:paraId="75785B2B" w14:textId="77777777" w:rsidR="001F4F6F" w:rsidRPr="001F4F6F" w:rsidRDefault="001F4F6F" w:rsidP="001F4F6F">
      <w:pPr>
        <w:spacing w:after="0" w:line="240" w:lineRule="auto"/>
        <w:ind w:firstLine="709"/>
        <w:contextualSpacing/>
        <w:jc w:val="both"/>
        <w:rPr>
          <w:rFonts w:ascii="Times New Roman" w:hAnsi="Times New Roman" w:cs="Times New Roman"/>
          <w:color w:val="000000" w:themeColor="text1"/>
          <w:sz w:val="24"/>
          <w:szCs w:val="24"/>
          <w:lang w:val="id-ID"/>
        </w:rPr>
      </w:pPr>
      <w:r w:rsidRPr="001F4F6F">
        <w:rPr>
          <w:rFonts w:ascii="Times New Roman" w:hAnsi="Times New Roman" w:cs="Times New Roman"/>
          <w:color w:val="000000" w:themeColor="text1"/>
          <w:sz w:val="24"/>
          <w:szCs w:val="24"/>
          <w:lang w:val="id-ID"/>
        </w:rPr>
        <w:t xml:space="preserve">Pada bagian ini penulis akan mendeskripsikan hasil observasi pelaksanaan siklus ke-1 </w:t>
      </w:r>
      <w:r w:rsidRPr="001F4F6F">
        <w:rPr>
          <w:rFonts w:ascii="Times New Roman" w:hAnsi="Times New Roman" w:cs="Times New Roman"/>
          <w:sz w:val="24"/>
          <w:szCs w:val="24"/>
          <w:lang w:val="id-ID"/>
        </w:rPr>
        <w:t>pertemuan 1</w:t>
      </w:r>
      <w:r w:rsidRPr="001F4F6F">
        <w:rPr>
          <w:rFonts w:ascii="Times New Roman" w:hAnsi="Times New Roman" w:cs="Times New Roman"/>
          <w:color w:val="000000" w:themeColor="text1"/>
          <w:sz w:val="24"/>
          <w:szCs w:val="24"/>
          <w:lang w:val="id-ID"/>
        </w:rPr>
        <w:t xml:space="preserve">. Dalam siklus ini peneliti menemukan beberapa kendala, yaitu masih ada beberapa siswa yang tidak fokus ketika pembelajaran dan masih merasa bingung ketika ditugaskan membuat </w:t>
      </w:r>
      <w:r w:rsidRPr="001F4F6F">
        <w:rPr>
          <w:rFonts w:ascii="Times New Roman" w:hAnsi="Times New Roman" w:cs="Times New Roman"/>
          <w:i/>
          <w:color w:val="000000" w:themeColor="text1"/>
          <w:sz w:val="24"/>
          <w:szCs w:val="24"/>
          <w:lang w:val="id-ID"/>
        </w:rPr>
        <w:t>mind map</w:t>
      </w:r>
      <w:r w:rsidRPr="001F4F6F">
        <w:rPr>
          <w:rFonts w:ascii="Times New Roman" w:hAnsi="Times New Roman" w:cs="Times New Roman"/>
          <w:color w:val="000000" w:themeColor="text1"/>
          <w:sz w:val="24"/>
          <w:szCs w:val="24"/>
          <w:lang w:val="id-ID"/>
        </w:rPr>
        <w:t xml:space="preserve">. Namun, setelah </w:t>
      </w:r>
      <w:r w:rsidRPr="001F4F6F">
        <w:rPr>
          <w:rFonts w:ascii="Times New Roman" w:hAnsi="Times New Roman" w:cs="Times New Roman"/>
          <w:color w:val="000000" w:themeColor="text1"/>
          <w:sz w:val="24"/>
          <w:szCs w:val="24"/>
          <w:lang w:val="id-ID"/>
        </w:rPr>
        <w:lastRenderedPageBreak/>
        <w:t>guru memberikan motivasi dan penjelasan kepada siswa tertentu, kegiatan pembelajaran kembali tertib dan berjalan sesuai dengan RPP.</w:t>
      </w:r>
    </w:p>
    <w:p w14:paraId="254E846C" w14:textId="77777777" w:rsidR="001F4F6F" w:rsidRPr="001F4F6F" w:rsidRDefault="001F4F6F" w:rsidP="001F4F6F">
      <w:pPr>
        <w:spacing w:after="0" w:line="240" w:lineRule="auto"/>
        <w:ind w:firstLine="709"/>
        <w:contextualSpacing/>
        <w:jc w:val="both"/>
        <w:rPr>
          <w:rFonts w:ascii="Times New Roman" w:hAnsi="Times New Roman"/>
          <w:sz w:val="24"/>
          <w:szCs w:val="24"/>
          <w:lang w:val="id-ID"/>
        </w:rPr>
      </w:pPr>
      <w:r w:rsidRPr="001F4F6F">
        <w:rPr>
          <w:rFonts w:ascii="Times New Roman" w:hAnsi="Times New Roman"/>
          <w:sz w:val="24"/>
          <w:szCs w:val="24"/>
          <w:lang w:val="id-ID"/>
        </w:rPr>
        <w:t xml:space="preserve">Di bawah ini akan diuraikan hasil observasi guru dan siswa pada siklus 1 </w:t>
      </w:r>
      <w:r w:rsidRPr="001F4F6F">
        <w:rPr>
          <w:rFonts w:ascii="Times New Roman" w:hAnsi="Times New Roman" w:cs="Times New Roman"/>
          <w:sz w:val="24"/>
          <w:szCs w:val="24"/>
          <w:lang w:val="id-ID"/>
        </w:rPr>
        <w:t>pertemuan 1</w:t>
      </w:r>
      <w:r w:rsidRPr="001F4F6F">
        <w:rPr>
          <w:rFonts w:ascii="Times New Roman" w:hAnsi="Times New Roman"/>
          <w:sz w:val="24"/>
          <w:szCs w:val="24"/>
          <w:lang w:val="id-ID"/>
        </w:rPr>
        <w:t xml:space="preserve"> dengan menerapkan model </w:t>
      </w:r>
      <w:r w:rsidRPr="001F4F6F">
        <w:rPr>
          <w:rFonts w:ascii="Times New Roman" w:hAnsi="Times New Roman"/>
          <w:i/>
          <w:sz w:val="24"/>
          <w:szCs w:val="24"/>
          <w:lang w:val="id-ID"/>
        </w:rPr>
        <w:t>mind mapping</w:t>
      </w:r>
      <w:r w:rsidRPr="001F4F6F">
        <w:rPr>
          <w:rFonts w:ascii="Times New Roman" w:hAnsi="Times New Roman"/>
          <w:sz w:val="24"/>
          <w:szCs w:val="24"/>
          <w:lang w:val="id-ID"/>
        </w:rPr>
        <w:t xml:space="preserve"> materi daur air siswa kelas V</w:t>
      </w:r>
      <w:r w:rsidRPr="001F4F6F">
        <w:rPr>
          <w:rFonts w:ascii="Times New Roman" w:eastAsia="Times New Roman" w:hAnsi="Times New Roman" w:cs="Times New Roman"/>
          <w:sz w:val="24"/>
          <w:szCs w:val="24"/>
          <w:lang w:val="id-ID" w:eastAsia="id-ID"/>
        </w:rPr>
        <w:t xml:space="preserve"> SDN </w:t>
      </w:r>
      <w:r w:rsidR="00CA61AB">
        <w:rPr>
          <w:rFonts w:ascii="Times New Roman" w:eastAsia="Times New Roman" w:hAnsi="Times New Roman" w:cs="Times New Roman"/>
          <w:sz w:val="24"/>
          <w:szCs w:val="24"/>
          <w:lang w:eastAsia="id-ID"/>
        </w:rPr>
        <w:t>1</w:t>
      </w:r>
      <w:r w:rsidRPr="001F4F6F">
        <w:rPr>
          <w:rFonts w:ascii="Times New Roman" w:eastAsia="Times New Roman" w:hAnsi="Times New Roman" w:cs="Times New Roman"/>
          <w:sz w:val="24"/>
          <w:szCs w:val="24"/>
          <w:lang w:eastAsia="id-ID"/>
        </w:rPr>
        <w:t xml:space="preserve"> Sindangkasih Kecamatan Sindangkasih</w:t>
      </w:r>
      <w:r w:rsidRPr="001F4F6F">
        <w:rPr>
          <w:rFonts w:ascii="Times New Roman" w:hAnsi="Times New Roman"/>
          <w:sz w:val="24"/>
          <w:szCs w:val="24"/>
          <w:lang w:val="id-ID"/>
        </w:rPr>
        <w:t>. Hasil observasi siswa adalah sebagai berikut:</w:t>
      </w:r>
    </w:p>
    <w:p w14:paraId="503AEA31" w14:textId="77777777" w:rsidR="001F4F6F" w:rsidRPr="001F4F6F" w:rsidRDefault="001F4F6F" w:rsidP="006D5502">
      <w:pPr>
        <w:numPr>
          <w:ilvl w:val="0"/>
          <w:numId w:val="130"/>
        </w:numPr>
        <w:spacing w:after="0" w:line="240" w:lineRule="auto"/>
        <w:ind w:left="284"/>
        <w:contextualSpacing/>
        <w:rPr>
          <w:rFonts w:ascii="Times New Roman" w:hAnsi="Times New Roman" w:cs="Times New Roman"/>
          <w:sz w:val="24"/>
          <w:szCs w:val="24"/>
          <w:lang w:val="id-ID"/>
        </w:rPr>
      </w:pPr>
      <w:r w:rsidRPr="001F4F6F">
        <w:rPr>
          <w:rFonts w:ascii="Times New Roman" w:hAnsi="Times New Roman" w:cs="Times New Roman"/>
          <w:b/>
          <w:sz w:val="24"/>
          <w:szCs w:val="24"/>
          <w:lang w:val="id-ID"/>
        </w:rPr>
        <w:t>Refleksi Siklus I Pertemuan 1</w:t>
      </w:r>
    </w:p>
    <w:p w14:paraId="7F373429" w14:textId="77777777" w:rsidR="001F4F6F" w:rsidRPr="001F4F6F" w:rsidRDefault="001F4F6F" w:rsidP="001F4F6F">
      <w:pPr>
        <w:spacing w:after="0" w:line="240" w:lineRule="auto"/>
        <w:ind w:left="-76" w:firstLine="796"/>
        <w:jc w:val="both"/>
        <w:rPr>
          <w:rFonts w:ascii="Times New Roman" w:hAnsi="Times New Roman" w:cs="Times New Roman"/>
          <w:sz w:val="24"/>
          <w:szCs w:val="24"/>
          <w:lang w:val="id-ID"/>
        </w:rPr>
      </w:pPr>
      <w:r w:rsidRPr="001F4F6F">
        <w:rPr>
          <w:rFonts w:ascii="Times New Roman" w:hAnsi="Times New Roman" w:cs="Times New Roman"/>
          <w:sz w:val="24"/>
          <w:szCs w:val="24"/>
          <w:lang w:val="id-ID"/>
        </w:rPr>
        <w:t>Setelah dilaksanakan tindakan yang disertai dengan observasi dan evaluasi hasil belajar siswa, selanjutnya diadakan refleksi terhadap hal-hal yang telah terjadi. Catatan-catatan dan nilai observasi itu dimanfaatkan untuk dijadikan pedoman dalam melaksanakan tindakan berikutnya.</w:t>
      </w:r>
    </w:p>
    <w:p w14:paraId="03D90B59" w14:textId="77777777" w:rsidR="001F4F6F" w:rsidRPr="001F4F6F" w:rsidRDefault="001F4F6F" w:rsidP="001F4F6F">
      <w:pPr>
        <w:spacing w:after="0" w:line="240" w:lineRule="auto"/>
        <w:ind w:left="-76" w:firstLine="796"/>
        <w:jc w:val="both"/>
        <w:rPr>
          <w:rFonts w:ascii="Times New Roman" w:hAnsi="Times New Roman" w:cs="Times New Roman"/>
          <w:sz w:val="24"/>
          <w:szCs w:val="24"/>
          <w:lang w:val="id-ID"/>
        </w:rPr>
      </w:pPr>
      <w:r w:rsidRPr="001F4F6F">
        <w:rPr>
          <w:rFonts w:ascii="Times New Roman" w:hAnsi="Times New Roman" w:cs="Times New Roman"/>
          <w:sz w:val="24"/>
          <w:szCs w:val="24"/>
          <w:lang w:val="id-ID"/>
        </w:rPr>
        <w:t>Dalam pelaksanaan siklus I pertemuan 1, peneliti melihat beberapa kendala yang harus diperbaiki untuk siklus berikutnya, yaitu:</w:t>
      </w:r>
    </w:p>
    <w:p w14:paraId="389511F3" w14:textId="77777777" w:rsidR="001F4F6F" w:rsidRPr="001F4F6F" w:rsidRDefault="001F4F6F" w:rsidP="006D5502">
      <w:pPr>
        <w:numPr>
          <w:ilvl w:val="0"/>
          <w:numId w:val="134"/>
        </w:numPr>
        <w:tabs>
          <w:tab w:val="left" w:pos="426"/>
        </w:tabs>
        <w:spacing w:after="0" w:line="240" w:lineRule="auto"/>
        <w:ind w:left="426" w:hanging="426"/>
        <w:contextualSpacing/>
        <w:jc w:val="both"/>
        <w:rPr>
          <w:rFonts w:ascii="Times New Roman" w:hAnsi="Times New Roman" w:cs="Times New Roman"/>
          <w:sz w:val="24"/>
          <w:szCs w:val="24"/>
          <w:lang w:val="id-ID"/>
        </w:rPr>
      </w:pPr>
      <w:r w:rsidRPr="001F4F6F">
        <w:rPr>
          <w:rFonts w:ascii="Times New Roman" w:hAnsi="Times New Roman" w:cs="Times New Roman"/>
          <w:sz w:val="24"/>
          <w:szCs w:val="24"/>
          <w:lang w:val="id-ID"/>
        </w:rPr>
        <w:t xml:space="preserve">Siswa terlihat kesulitan dalam menuangkan ide ketika membuat </w:t>
      </w:r>
      <w:r w:rsidRPr="001F4F6F">
        <w:rPr>
          <w:rFonts w:ascii="Times New Roman" w:hAnsi="Times New Roman" w:cs="Times New Roman"/>
          <w:i/>
          <w:sz w:val="24"/>
          <w:szCs w:val="24"/>
          <w:lang w:val="id-ID"/>
        </w:rPr>
        <w:t xml:space="preserve">mind mapping, </w:t>
      </w:r>
      <w:r w:rsidRPr="001F4F6F">
        <w:rPr>
          <w:rFonts w:ascii="Times New Roman" w:hAnsi="Times New Roman" w:cs="Times New Roman"/>
          <w:sz w:val="24"/>
          <w:szCs w:val="24"/>
          <w:lang w:val="id-ID"/>
        </w:rPr>
        <w:t xml:space="preserve">seperti RF, FA, RSH, DS, DE, FF dan IS. Hal ini diduga karena siswa kurang memahami cara atau langkah-langkah membuat </w:t>
      </w:r>
      <w:r w:rsidRPr="001F4F6F">
        <w:rPr>
          <w:rFonts w:ascii="Times New Roman" w:hAnsi="Times New Roman" w:cs="Times New Roman"/>
          <w:i/>
          <w:sz w:val="24"/>
          <w:szCs w:val="24"/>
          <w:lang w:val="id-ID"/>
        </w:rPr>
        <w:t>mind mapping</w:t>
      </w:r>
      <w:r w:rsidRPr="001F4F6F">
        <w:rPr>
          <w:rFonts w:ascii="Times New Roman" w:hAnsi="Times New Roman" w:cs="Times New Roman"/>
          <w:sz w:val="24"/>
          <w:szCs w:val="24"/>
          <w:lang w:val="id-ID"/>
        </w:rPr>
        <w:t xml:space="preserve">.Oleh karena itu peneliti akan menjelaskan kembali cara membuat </w:t>
      </w:r>
      <w:r w:rsidRPr="001F4F6F">
        <w:rPr>
          <w:rFonts w:ascii="Times New Roman" w:hAnsi="Times New Roman" w:cs="Times New Roman"/>
          <w:i/>
          <w:sz w:val="24"/>
          <w:szCs w:val="24"/>
          <w:lang w:val="id-ID"/>
        </w:rPr>
        <w:t xml:space="preserve">mind mapping </w:t>
      </w:r>
      <w:r w:rsidRPr="001F4F6F">
        <w:rPr>
          <w:rFonts w:ascii="Times New Roman" w:hAnsi="Times New Roman" w:cs="Times New Roman"/>
          <w:sz w:val="24"/>
          <w:szCs w:val="24"/>
          <w:lang w:val="id-ID"/>
        </w:rPr>
        <w:t>kepada siswa sebelum kegiatan pembelajaran pada siklus berikutnya.</w:t>
      </w:r>
    </w:p>
    <w:p w14:paraId="49DE6F18" w14:textId="77777777" w:rsidR="001F4F6F" w:rsidRPr="001F4F6F" w:rsidRDefault="001F4F6F" w:rsidP="006D5502">
      <w:pPr>
        <w:numPr>
          <w:ilvl w:val="0"/>
          <w:numId w:val="134"/>
        </w:numPr>
        <w:tabs>
          <w:tab w:val="left" w:pos="426"/>
        </w:tabs>
        <w:spacing w:after="0" w:line="240" w:lineRule="auto"/>
        <w:ind w:left="426" w:hanging="426"/>
        <w:contextualSpacing/>
        <w:jc w:val="both"/>
        <w:rPr>
          <w:rFonts w:ascii="Times New Roman" w:hAnsi="Times New Roman" w:cs="Times New Roman"/>
          <w:sz w:val="24"/>
          <w:szCs w:val="24"/>
          <w:lang w:val="id-ID"/>
        </w:rPr>
      </w:pPr>
      <w:r w:rsidRPr="001F4F6F">
        <w:rPr>
          <w:rFonts w:ascii="Times New Roman" w:hAnsi="Times New Roman" w:cs="Times New Roman"/>
          <w:sz w:val="24"/>
          <w:szCs w:val="24"/>
          <w:lang w:val="id-ID"/>
        </w:rPr>
        <w:t>Siswa tidak memahami maksud soal yang diberikan guru sehingga kesulitan dalam menjawabnya, seperti RF, RW, RSH, RS, AM, ASO, DE, IS dan HA. Hal ini diduga karena siswa kurang memperhatikan guru ketika menjelaskan materi atau bisa juga kalimat yang digunakan dalam soal sulit dimengerti. Oleh karena itu pada siklus berikutnya peneliti akan mengoreksi pemilihan kata dalam pembuatan soal dan lebih mengkondisikan kelas ketika pembelajaran berlangsung agar perhatian siswa dapat fokus kepada guru.</w:t>
      </w:r>
    </w:p>
    <w:p w14:paraId="7558C10F" w14:textId="77777777" w:rsidR="001F4F6F" w:rsidRPr="001F4F6F" w:rsidRDefault="001F4F6F" w:rsidP="006D5502">
      <w:pPr>
        <w:numPr>
          <w:ilvl w:val="0"/>
          <w:numId w:val="134"/>
        </w:numPr>
        <w:tabs>
          <w:tab w:val="left" w:pos="426"/>
        </w:tabs>
        <w:spacing w:after="0" w:line="240" w:lineRule="auto"/>
        <w:ind w:left="426" w:hanging="426"/>
        <w:contextualSpacing/>
        <w:jc w:val="both"/>
        <w:rPr>
          <w:rFonts w:ascii="Times New Roman" w:hAnsi="Times New Roman" w:cs="Times New Roman"/>
          <w:sz w:val="24"/>
          <w:szCs w:val="24"/>
          <w:lang w:val="id-ID"/>
        </w:rPr>
      </w:pPr>
      <w:r w:rsidRPr="001F4F6F">
        <w:rPr>
          <w:rFonts w:ascii="Times New Roman" w:hAnsi="Times New Roman" w:cs="Times New Roman"/>
          <w:sz w:val="24"/>
          <w:szCs w:val="24"/>
          <w:lang w:val="id-ID"/>
        </w:rPr>
        <w:t>Media gambar yang digunakan kurang besar sehingga siswa yang duduk di belakang tidak terlalu jelas ketika mengamati gambar. Untuk pembelajaran berikutnya peneliti harus menyiapkan media pembelajaran yang lebih dapat diamati seluruh siswa.</w:t>
      </w:r>
    </w:p>
    <w:p w14:paraId="68F35861" w14:textId="77777777" w:rsidR="001F4F6F" w:rsidRPr="001F4F6F" w:rsidRDefault="001F4F6F" w:rsidP="006D5502">
      <w:pPr>
        <w:numPr>
          <w:ilvl w:val="0"/>
          <w:numId w:val="134"/>
        </w:numPr>
        <w:tabs>
          <w:tab w:val="left" w:pos="426"/>
        </w:tabs>
        <w:spacing w:after="0" w:line="240" w:lineRule="auto"/>
        <w:ind w:left="426" w:hanging="426"/>
        <w:contextualSpacing/>
        <w:jc w:val="both"/>
        <w:rPr>
          <w:rFonts w:ascii="Times New Roman" w:hAnsi="Times New Roman" w:cs="Times New Roman"/>
          <w:sz w:val="24"/>
          <w:szCs w:val="24"/>
          <w:lang w:val="id-ID"/>
        </w:rPr>
      </w:pPr>
      <w:r w:rsidRPr="001F4F6F">
        <w:rPr>
          <w:rFonts w:ascii="Times New Roman" w:hAnsi="Times New Roman" w:cs="Times New Roman"/>
          <w:sz w:val="24"/>
          <w:szCs w:val="24"/>
          <w:lang w:val="id-ID"/>
        </w:rPr>
        <w:t xml:space="preserve">Manajemen waktu dalam membuat </w:t>
      </w:r>
      <w:r w:rsidRPr="001F4F6F">
        <w:rPr>
          <w:rFonts w:ascii="Times New Roman" w:hAnsi="Times New Roman" w:cs="Times New Roman"/>
          <w:i/>
          <w:sz w:val="24"/>
          <w:szCs w:val="24"/>
          <w:lang w:val="id-ID"/>
        </w:rPr>
        <w:t xml:space="preserve">mind mapping </w:t>
      </w:r>
      <w:r w:rsidRPr="001F4F6F">
        <w:rPr>
          <w:rFonts w:ascii="Times New Roman" w:hAnsi="Times New Roman" w:cs="Times New Roman"/>
          <w:sz w:val="24"/>
          <w:szCs w:val="24"/>
          <w:lang w:val="id-ID"/>
        </w:rPr>
        <w:t xml:space="preserve">harus lebih ditegaskan kepada </w:t>
      </w:r>
      <w:r w:rsidRPr="001F4F6F">
        <w:rPr>
          <w:rFonts w:ascii="Times New Roman" w:hAnsi="Times New Roman" w:cs="Times New Roman"/>
          <w:sz w:val="24"/>
          <w:szCs w:val="24"/>
          <w:lang w:val="id-ID"/>
        </w:rPr>
        <w:t xml:space="preserve">siswa agar siswa lebih tertib dalam membuat </w:t>
      </w:r>
      <w:r w:rsidRPr="001F4F6F">
        <w:rPr>
          <w:rFonts w:ascii="Times New Roman" w:hAnsi="Times New Roman" w:cs="Times New Roman"/>
          <w:i/>
          <w:sz w:val="24"/>
          <w:szCs w:val="24"/>
          <w:lang w:val="id-ID"/>
        </w:rPr>
        <w:t>mind mapping.</w:t>
      </w:r>
    </w:p>
    <w:p w14:paraId="5A926BDC" w14:textId="77777777" w:rsidR="001F4F6F" w:rsidRPr="001F4F6F" w:rsidRDefault="001F4F6F" w:rsidP="006D5502">
      <w:pPr>
        <w:numPr>
          <w:ilvl w:val="0"/>
          <w:numId w:val="133"/>
        </w:numPr>
        <w:spacing w:after="0" w:line="240" w:lineRule="auto"/>
        <w:contextualSpacing/>
        <w:jc w:val="both"/>
        <w:rPr>
          <w:rFonts w:ascii="Times New Roman" w:hAnsi="Times New Roman" w:cs="Times New Roman"/>
          <w:b/>
          <w:sz w:val="24"/>
          <w:szCs w:val="24"/>
          <w:lang w:val="id-ID"/>
        </w:rPr>
      </w:pPr>
      <w:r w:rsidRPr="001F4F6F">
        <w:rPr>
          <w:rFonts w:ascii="Times New Roman" w:hAnsi="Times New Roman" w:cs="Times New Roman"/>
          <w:b/>
          <w:sz w:val="24"/>
          <w:szCs w:val="24"/>
          <w:lang w:val="id-ID"/>
        </w:rPr>
        <w:t>Deskripsi Hasil Penelitian Pada Siklus I Pertemuan 2</w:t>
      </w:r>
    </w:p>
    <w:p w14:paraId="3E40C2F8" w14:textId="77777777" w:rsidR="001F4F6F" w:rsidRPr="001F4F6F" w:rsidRDefault="001F4F6F" w:rsidP="001F4F6F">
      <w:pPr>
        <w:spacing w:after="0" w:line="240" w:lineRule="auto"/>
        <w:ind w:firstLine="709"/>
        <w:jc w:val="both"/>
        <w:rPr>
          <w:rFonts w:ascii="Times New Roman" w:hAnsi="Times New Roman" w:cs="Times New Roman"/>
          <w:i/>
          <w:sz w:val="24"/>
          <w:szCs w:val="24"/>
          <w:lang w:val="id-ID"/>
        </w:rPr>
      </w:pPr>
      <w:r w:rsidRPr="001F4F6F">
        <w:rPr>
          <w:rFonts w:ascii="Times New Roman" w:hAnsi="Times New Roman" w:cs="Times New Roman"/>
          <w:sz w:val="24"/>
          <w:szCs w:val="24"/>
          <w:lang w:val="id-ID"/>
        </w:rPr>
        <w:t>Pada bagian ini akan dideskripsikan hasil penelitian pada siklus I pertemuan 2 yang dimulai dari melakukan perencanaan</w:t>
      </w:r>
      <w:r w:rsidRPr="001F4F6F">
        <w:rPr>
          <w:rFonts w:ascii="Times New Roman" w:hAnsi="Times New Roman" w:cs="Times New Roman"/>
          <w:i/>
          <w:sz w:val="24"/>
          <w:szCs w:val="24"/>
          <w:lang w:val="id-ID"/>
        </w:rPr>
        <w:t>(Plan),</w:t>
      </w:r>
      <w:r w:rsidRPr="001F4F6F">
        <w:rPr>
          <w:rFonts w:ascii="Times New Roman" w:hAnsi="Times New Roman" w:cs="Times New Roman"/>
          <w:sz w:val="24"/>
          <w:szCs w:val="24"/>
          <w:lang w:val="id-ID"/>
        </w:rPr>
        <w:t xml:space="preserve">Pelaksanaan Tindakan </w:t>
      </w:r>
      <w:r w:rsidRPr="001F4F6F">
        <w:rPr>
          <w:rFonts w:ascii="Times New Roman" w:hAnsi="Times New Roman" w:cs="Times New Roman"/>
          <w:i/>
          <w:sz w:val="24"/>
          <w:szCs w:val="24"/>
          <w:lang w:val="id-ID"/>
        </w:rPr>
        <w:t>(Action ),</w:t>
      </w:r>
      <w:r w:rsidRPr="001F4F6F">
        <w:rPr>
          <w:rFonts w:ascii="Times New Roman" w:hAnsi="Times New Roman" w:cs="Times New Roman"/>
          <w:sz w:val="24"/>
          <w:szCs w:val="24"/>
          <w:lang w:val="id-ID"/>
        </w:rPr>
        <w:t xml:space="preserve"> pengamatan</w:t>
      </w:r>
      <w:r w:rsidRPr="001F4F6F">
        <w:rPr>
          <w:rFonts w:ascii="Times New Roman" w:hAnsi="Times New Roman" w:cs="Times New Roman"/>
          <w:i/>
          <w:sz w:val="24"/>
          <w:szCs w:val="24"/>
          <w:lang w:val="id-ID"/>
        </w:rPr>
        <w:t>(Observation)</w:t>
      </w:r>
      <w:r w:rsidRPr="001F4F6F">
        <w:rPr>
          <w:rFonts w:ascii="Times New Roman" w:hAnsi="Times New Roman" w:cs="Times New Roman"/>
          <w:sz w:val="24"/>
          <w:szCs w:val="24"/>
          <w:lang w:val="id-ID"/>
        </w:rPr>
        <w:t xml:space="preserve"> yang dilakukan oleh observer dan terakhir melakukan Refleksi </w:t>
      </w:r>
      <w:r w:rsidRPr="001F4F6F">
        <w:rPr>
          <w:rFonts w:ascii="Times New Roman" w:hAnsi="Times New Roman" w:cs="Times New Roman"/>
          <w:i/>
          <w:sz w:val="24"/>
          <w:szCs w:val="24"/>
          <w:lang w:val="id-ID"/>
        </w:rPr>
        <w:t>(Reflection).</w:t>
      </w:r>
    </w:p>
    <w:p w14:paraId="55847B16" w14:textId="77777777" w:rsidR="001F4F6F" w:rsidRPr="001F4F6F" w:rsidRDefault="001F4F6F" w:rsidP="001F4F6F">
      <w:pPr>
        <w:spacing w:after="0" w:line="240" w:lineRule="auto"/>
        <w:ind w:firstLine="709"/>
        <w:jc w:val="both"/>
        <w:rPr>
          <w:rFonts w:ascii="Times New Roman" w:hAnsi="Times New Roman" w:cs="Times New Roman"/>
          <w:i/>
          <w:sz w:val="24"/>
          <w:szCs w:val="24"/>
          <w:lang w:val="id-ID"/>
        </w:rPr>
      </w:pPr>
      <w:r w:rsidRPr="001F4F6F">
        <w:rPr>
          <w:rFonts w:ascii="Times New Roman" w:hAnsi="Times New Roman" w:cs="Times New Roman"/>
          <w:sz w:val="24"/>
          <w:szCs w:val="24"/>
          <w:lang w:val="id-ID"/>
        </w:rPr>
        <w:t xml:space="preserve">Sebelum memulai siklus I pertemuan 2, peneliti melaksanakan tahap persiapan yang berisi kegiatan melatih siswa membuat </w:t>
      </w:r>
      <w:r w:rsidRPr="001F4F6F">
        <w:rPr>
          <w:rFonts w:ascii="Times New Roman" w:hAnsi="Times New Roman" w:cs="Times New Roman"/>
          <w:i/>
          <w:sz w:val="24"/>
          <w:szCs w:val="24"/>
          <w:lang w:val="id-ID"/>
        </w:rPr>
        <w:t xml:space="preserve">mind mapping </w:t>
      </w:r>
      <w:r w:rsidRPr="001F4F6F">
        <w:rPr>
          <w:rFonts w:ascii="Times New Roman" w:hAnsi="Times New Roman" w:cs="Times New Roman"/>
          <w:sz w:val="24"/>
          <w:szCs w:val="24"/>
          <w:lang w:val="id-ID"/>
        </w:rPr>
        <w:t>sebanyak satu kali pertemuan dengan tema liburan.</w:t>
      </w:r>
    </w:p>
    <w:p w14:paraId="5672D069" w14:textId="77777777" w:rsidR="001F4F6F" w:rsidRPr="001F4F6F" w:rsidRDefault="001F4F6F" w:rsidP="006D5502">
      <w:pPr>
        <w:numPr>
          <w:ilvl w:val="0"/>
          <w:numId w:val="136"/>
        </w:numPr>
        <w:spacing w:after="0" w:line="240" w:lineRule="auto"/>
        <w:ind w:left="426"/>
        <w:contextualSpacing/>
        <w:jc w:val="both"/>
        <w:rPr>
          <w:rFonts w:ascii="Times New Roman" w:hAnsi="Times New Roman" w:cs="Times New Roman"/>
          <w:b/>
          <w:sz w:val="24"/>
          <w:szCs w:val="24"/>
          <w:lang w:val="id-ID"/>
        </w:rPr>
      </w:pPr>
      <w:r w:rsidRPr="001F4F6F">
        <w:rPr>
          <w:rFonts w:ascii="Times New Roman" w:hAnsi="Times New Roman" w:cs="Times New Roman"/>
          <w:b/>
          <w:sz w:val="24"/>
          <w:szCs w:val="24"/>
          <w:lang w:val="id-ID"/>
        </w:rPr>
        <w:t>Deskripsi Perencanaan Pada Siklus I Pertemuan 2</w:t>
      </w:r>
    </w:p>
    <w:p w14:paraId="0DB228AF" w14:textId="77777777" w:rsidR="001F4F6F" w:rsidRPr="001F4F6F" w:rsidRDefault="001F4F6F" w:rsidP="001F4F6F">
      <w:pPr>
        <w:spacing w:after="0" w:line="240" w:lineRule="auto"/>
        <w:ind w:firstLine="720"/>
        <w:jc w:val="both"/>
        <w:rPr>
          <w:rFonts w:ascii="Times New Roman" w:hAnsi="Times New Roman" w:cs="Times New Roman"/>
          <w:b/>
          <w:sz w:val="24"/>
          <w:szCs w:val="24"/>
          <w:lang w:val="id-ID"/>
        </w:rPr>
      </w:pPr>
      <w:r w:rsidRPr="001F4F6F">
        <w:rPr>
          <w:rFonts w:ascii="Times New Roman" w:hAnsi="Times New Roman" w:cs="Times New Roman"/>
          <w:sz w:val="24"/>
          <w:szCs w:val="24"/>
          <w:lang w:val="id-ID"/>
        </w:rPr>
        <w:t>Dalam tahap perencanaan pada siklus I pertemuan 2 peneliti menyusun beberapa hal, antara lain adalah:</w:t>
      </w:r>
    </w:p>
    <w:p w14:paraId="06CF8191" w14:textId="77777777" w:rsidR="001F4F6F" w:rsidRPr="001F4F6F" w:rsidRDefault="001F4F6F" w:rsidP="006D5502">
      <w:pPr>
        <w:numPr>
          <w:ilvl w:val="0"/>
          <w:numId w:val="135"/>
        </w:numPr>
        <w:spacing w:after="0" w:line="240" w:lineRule="auto"/>
        <w:ind w:left="284"/>
        <w:contextualSpacing/>
        <w:jc w:val="both"/>
        <w:rPr>
          <w:rFonts w:ascii="Times New Roman" w:hAnsi="Times New Roman"/>
          <w:sz w:val="24"/>
          <w:szCs w:val="24"/>
          <w:lang w:val="id-ID"/>
        </w:rPr>
      </w:pPr>
      <w:r w:rsidRPr="001F4F6F">
        <w:rPr>
          <w:rFonts w:ascii="Times New Roman" w:hAnsi="Times New Roman"/>
          <w:sz w:val="24"/>
          <w:szCs w:val="24"/>
          <w:lang w:val="id-ID"/>
        </w:rPr>
        <w:t>Hasil analisis kurikulum untuk mengetahui kompetensi dasar yang diterapkan di dalam RPP berkaitan dengan konsep daur air.</w:t>
      </w:r>
    </w:p>
    <w:p w14:paraId="61AA4FCC" w14:textId="77777777" w:rsidR="001F4F6F" w:rsidRPr="001F4F6F" w:rsidRDefault="001F4F6F" w:rsidP="006D5502">
      <w:pPr>
        <w:numPr>
          <w:ilvl w:val="0"/>
          <w:numId w:val="135"/>
        </w:numPr>
        <w:spacing w:after="0" w:line="240" w:lineRule="auto"/>
        <w:ind w:left="284" w:hanging="284"/>
        <w:contextualSpacing/>
        <w:jc w:val="both"/>
        <w:rPr>
          <w:rFonts w:ascii="Times New Roman" w:hAnsi="Times New Roman"/>
          <w:sz w:val="24"/>
          <w:szCs w:val="24"/>
        </w:rPr>
      </w:pPr>
      <w:r w:rsidRPr="001F4F6F">
        <w:rPr>
          <w:rFonts w:ascii="Times New Roman" w:hAnsi="Times New Roman"/>
          <w:sz w:val="24"/>
          <w:szCs w:val="24"/>
          <w:lang w:val="id-ID"/>
        </w:rPr>
        <w:t>Membuat RPP tentang daur air termasuk di dalamnya menyusun langkah kegiatan pembelajaranyang melibatkan pembuatan</w:t>
      </w:r>
      <w:r w:rsidRPr="001F4F6F">
        <w:rPr>
          <w:rFonts w:ascii="Times New Roman" w:hAnsi="Times New Roman"/>
          <w:i/>
          <w:sz w:val="24"/>
          <w:szCs w:val="24"/>
          <w:lang w:val="id-ID"/>
        </w:rPr>
        <w:t>mind mapping</w:t>
      </w:r>
      <w:r w:rsidRPr="001F4F6F">
        <w:rPr>
          <w:rFonts w:ascii="Times New Roman" w:hAnsi="Times New Roman"/>
          <w:sz w:val="24"/>
          <w:szCs w:val="24"/>
          <w:lang w:val="id-ID"/>
        </w:rPr>
        <w:t>.</w:t>
      </w:r>
    </w:p>
    <w:p w14:paraId="5DC420D2" w14:textId="77777777" w:rsidR="001F4F6F" w:rsidRPr="001F4F6F" w:rsidRDefault="001F4F6F" w:rsidP="006D5502">
      <w:pPr>
        <w:numPr>
          <w:ilvl w:val="0"/>
          <w:numId w:val="135"/>
        </w:numPr>
        <w:spacing w:after="0" w:line="240" w:lineRule="auto"/>
        <w:ind w:left="284" w:hanging="284"/>
        <w:contextualSpacing/>
        <w:jc w:val="both"/>
        <w:rPr>
          <w:rFonts w:ascii="Times New Roman" w:hAnsi="Times New Roman"/>
          <w:sz w:val="24"/>
          <w:szCs w:val="24"/>
        </w:rPr>
      </w:pPr>
      <w:r w:rsidRPr="001F4F6F">
        <w:rPr>
          <w:rFonts w:ascii="Times New Roman" w:hAnsi="Times New Roman"/>
          <w:sz w:val="24"/>
          <w:szCs w:val="24"/>
          <w:lang w:val="id-ID"/>
        </w:rPr>
        <w:t>Menyiapkan media pembelajaran berupa gambardaur air dan menyiapkan alat dan bahan percobaan sederhana tentang proses terjadinya hujan agar siswa lebih konkrit dalam menerima materi pembelajaran.</w:t>
      </w:r>
    </w:p>
    <w:p w14:paraId="482BFEB7" w14:textId="77777777" w:rsidR="001F4F6F" w:rsidRPr="001F4F6F" w:rsidRDefault="001F4F6F" w:rsidP="006D5502">
      <w:pPr>
        <w:numPr>
          <w:ilvl w:val="0"/>
          <w:numId w:val="135"/>
        </w:numPr>
        <w:spacing w:after="0" w:line="240" w:lineRule="auto"/>
        <w:ind w:left="284" w:hanging="284"/>
        <w:contextualSpacing/>
        <w:jc w:val="both"/>
        <w:rPr>
          <w:rFonts w:ascii="Times New Roman" w:hAnsi="Times New Roman"/>
          <w:sz w:val="24"/>
          <w:szCs w:val="24"/>
        </w:rPr>
      </w:pPr>
      <w:r w:rsidRPr="001F4F6F">
        <w:rPr>
          <w:rFonts w:ascii="Times New Roman" w:hAnsi="Times New Roman"/>
          <w:sz w:val="24"/>
          <w:szCs w:val="24"/>
          <w:lang w:val="id-ID"/>
        </w:rPr>
        <w:t xml:space="preserve">Membuat instrumen penelitian berupa test untuk mengukur kemampuan berpikir lancar siswa sebanyak 5 soal beserta rubrik penilaiannya, lembar observasi guru dan aktivitas siswa untuk mengetahui tanggapan mengenai pembelajaran dengan penerapan </w:t>
      </w:r>
      <w:r w:rsidRPr="001F4F6F">
        <w:rPr>
          <w:rFonts w:ascii="Times New Roman" w:hAnsi="Times New Roman"/>
          <w:i/>
          <w:sz w:val="24"/>
          <w:szCs w:val="24"/>
          <w:lang w:val="id-ID"/>
        </w:rPr>
        <w:t xml:space="preserve">mind mapping </w:t>
      </w:r>
      <w:r w:rsidRPr="001F4F6F">
        <w:rPr>
          <w:rFonts w:ascii="Times New Roman" w:hAnsi="Times New Roman"/>
          <w:sz w:val="24"/>
          <w:szCs w:val="24"/>
          <w:lang w:val="id-ID"/>
        </w:rPr>
        <w:t xml:space="preserve">serta lembar untuk membuat </w:t>
      </w:r>
      <w:r w:rsidRPr="001F4F6F">
        <w:rPr>
          <w:rFonts w:ascii="Times New Roman" w:hAnsi="Times New Roman"/>
          <w:i/>
          <w:sz w:val="24"/>
          <w:szCs w:val="24"/>
          <w:lang w:val="id-ID"/>
        </w:rPr>
        <w:t>mind mapping</w:t>
      </w:r>
      <w:r w:rsidRPr="001F4F6F">
        <w:rPr>
          <w:rFonts w:ascii="Times New Roman" w:hAnsi="Times New Roman"/>
          <w:sz w:val="24"/>
          <w:szCs w:val="24"/>
          <w:lang w:val="id-ID"/>
        </w:rPr>
        <w:t>.</w:t>
      </w:r>
    </w:p>
    <w:p w14:paraId="5AD797EF" w14:textId="77777777" w:rsidR="001F4F6F" w:rsidRPr="001F4F6F" w:rsidRDefault="001F4F6F" w:rsidP="001F4F6F">
      <w:pPr>
        <w:spacing w:after="0" w:line="240" w:lineRule="auto"/>
        <w:ind w:left="284"/>
        <w:contextualSpacing/>
        <w:jc w:val="both"/>
        <w:rPr>
          <w:rFonts w:ascii="Times New Roman" w:hAnsi="Times New Roman"/>
          <w:sz w:val="24"/>
          <w:szCs w:val="24"/>
        </w:rPr>
      </w:pPr>
    </w:p>
    <w:p w14:paraId="1BEC836B" w14:textId="77777777" w:rsidR="001F4F6F" w:rsidRPr="001F4F6F" w:rsidRDefault="001F4F6F" w:rsidP="006D5502">
      <w:pPr>
        <w:numPr>
          <w:ilvl w:val="0"/>
          <w:numId w:val="136"/>
        </w:numPr>
        <w:spacing w:after="0" w:line="240" w:lineRule="auto"/>
        <w:ind w:left="284"/>
        <w:contextualSpacing/>
        <w:jc w:val="both"/>
        <w:rPr>
          <w:rFonts w:ascii="Times New Roman" w:hAnsi="Times New Roman"/>
          <w:b/>
          <w:sz w:val="24"/>
          <w:szCs w:val="24"/>
        </w:rPr>
      </w:pPr>
      <w:r w:rsidRPr="001F4F6F">
        <w:rPr>
          <w:rFonts w:ascii="Times New Roman" w:hAnsi="Times New Roman"/>
          <w:b/>
          <w:sz w:val="24"/>
          <w:szCs w:val="24"/>
          <w:lang w:val="id-ID"/>
        </w:rPr>
        <w:t>Deskripsi Pelaksanaan Pada Siklus I Pertemuan 2</w:t>
      </w:r>
    </w:p>
    <w:p w14:paraId="5B7A604F" w14:textId="77777777" w:rsidR="001F4F6F" w:rsidRPr="001F4F6F" w:rsidRDefault="001F4F6F" w:rsidP="001F4F6F">
      <w:pPr>
        <w:spacing w:after="0" w:line="240" w:lineRule="auto"/>
        <w:ind w:firstLine="720"/>
        <w:jc w:val="both"/>
        <w:rPr>
          <w:rFonts w:ascii="Times New Roman" w:hAnsi="Times New Roman"/>
          <w:b/>
          <w:sz w:val="24"/>
          <w:szCs w:val="24"/>
        </w:rPr>
      </w:pPr>
      <w:r w:rsidRPr="001F4F6F">
        <w:rPr>
          <w:rFonts w:ascii="Times New Roman" w:hAnsi="Times New Roman"/>
          <w:sz w:val="24"/>
          <w:szCs w:val="24"/>
          <w:lang w:val="id-ID"/>
        </w:rPr>
        <w:t xml:space="preserve">Pelaksanaan siklus I </w:t>
      </w:r>
      <w:r w:rsidRPr="001F4F6F">
        <w:rPr>
          <w:rFonts w:ascii="Times New Roman" w:hAnsi="Times New Roman" w:cs="Times New Roman"/>
          <w:sz w:val="24"/>
          <w:szCs w:val="24"/>
          <w:lang w:val="id-ID"/>
        </w:rPr>
        <w:t>pertemuan 2</w:t>
      </w:r>
      <w:r w:rsidRPr="001F4F6F">
        <w:rPr>
          <w:rFonts w:ascii="Times New Roman" w:hAnsi="Times New Roman"/>
          <w:sz w:val="24"/>
          <w:szCs w:val="24"/>
          <w:lang w:val="id-ID"/>
        </w:rPr>
        <w:t xml:space="preserve"> dilaksanakan hari </w:t>
      </w:r>
      <w:r w:rsidRPr="001F4F6F">
        <w:rPr>
          <w:rFonts w:ascii="Times New Roman" w:hAnsi="Times New Roman"/>
          <w:sz w:val="24"/>
          <w:szCs w:val="24"/>
        </w:rPr>
        <w:t>Selasa</w:t>
      </w:r>
      <w:r w:rsidRPr="001F4F6F">
        <w:rPr>
          <w:rFonts w:ascii="Times New Roman" w:hAnsi="Times New Roman"/>
          <w:sz w:val="24"/>
          <w:szCs w:val="24"/>
          <w:lang w:val="id-ID"/>
        </w:rPr>
        <w:t>, tanggal 21 Mei 201</w:t>
      </w:r>
      <w:r w:rsidRPr="001F4F6F">
        <w:rPr>
          <w:rFonts w:ascii="Times New Roman" w:hAnsi="Times New Roman"/>
          <w:sz w:val="24"/>
          <w:szCs w:val="24"/>
        </w:rPr>
        <w:t>9</w:t>
      </w:r>
      <w:r w:rsidRPr="001F4F6F">
        <w:rPr>
          <w:rFonts w:ascii="Times New Roman" w:hAnsi="Times New Roman"/>
          <w:sz w:val="24"/>
          <w:szCs w:val="24"/>
          <w:lang w:val="id-ID"/>
        </w:rPr>
        <w:t xml:space="preserve"> pukul 07.00-09.20 WIB. Dalam pelaksanaannya peneliti didampingi observer yang menilai keseluruhan pembelajaran. </w:t>
      </w:r>
      <w:r w:rsidRPr="001F4F6F">
        <w:rPr>
          <w:rFonts w:ascii="Times New Roman" w:hAnsi="Times New Roman" w:cs="Times New Roman"/>
          <w:sz w:val="24"/>
          <w:szCs w:val="24"/>
          <w:lang w:val="id-ID"/>
        </w:rPr>
        <w:t>Dalam proses pembelajaran peneliti melaksanakan langkah-</w:t>
      </w:r>
      <w:r w:rsidRPr="001F4F6F">
        <w:rPr>
          <w:rFonts w:ascii="Times New Roman" w:hAnsi="Times New Roman" w:cs="Times New Roman"/>
          <w:sz w:val="24"/>
          <w:szCs w:val="24"/>
          <w:lang w:val="id-ID"/>
        </w:rPr>
        <w:lastRenderedPageBreak/>
        <w:t xml:space="preserve">langkah pembelajaran dalam RPP (Rencana pelaksanaan pembelajaran) yang telah dirancang sebelumnya dengan penerapan model </w:t>
      </w:r>
      <w:r w:rsidRPr="001F4F6F">
        <w:rPr>
          <w:rFonts w:ascii="Times New Roman" w:hAnsi="Times New Roman" w:cs="Times New Roman"/>
          <w:i/>
          <w:sz w:val="24"/>
          <w:szCs w:val="24"/>
          <w:lang w:val="id-ID"/>
        </w:rPr>
        <w:t>mind mapping</w:t>
      </w:r>
      <w:r w:rsidRPr="001F4F6F">
        <w:rPr>
          <w:rFonts w:ascii="Times New Roman" w:hAnsi="Times New Roman" w:cs="Times New Roman"/>
          <w:sz w:val="24"/>
          <w:szCs w:val="24"/>
          <w:lang w:val="id-ID"/>
        </w:rPr>
        <w:t>.</w:t>
      </w:r>
    </w:p>
    <w:p w14:paraId="00CD98A2" w14:textId="77777777" w:rsidR="001F4F6F" w:rsidRPr="001F4F6F" w:rsidRDefault="001F4F6F" w:rsidP="006D5502">
      <w:pPr>
        <w:numPr>
          <w:ilvl w:val="0"/>
          <w:numId w:val="132"/>
        </w:numPr>
        <w:spacing w:after="0" w:line="240" w:lineRule="auto"/>
        <w:ind w:left="284"/>
        <w:contextualSpacing/>
        <w:jc w:val="both"/>
        <w:rPr>
          <w:rFonts w:ascii="Times New Roman" w:hAnsi="Times New Roman"/>
          <w:b/>
          <w:sz w:val="24"/>
          <w:szCs w:val="24"/>
          <w:lang w:val="id-ID"/>
        </w:rPr>
      </w:pPr>
      <w:r w:rsidRPr="001F4F6F">
        <w:rPr>
          <w:rFonts w:ascii="Times New Roman" w:hAnsi="Times New Roman"/>
          <w:b/>
          <w:sz w:val="24"/>
          <w:szCs w:val="24"/>
          <w:lang w:val="id-ID"/>
        </w:rPr>
        <w:t>Hasil Observasi Pelaksanaan Pada Siklus I Pertemuan 2</w:t>
      </w:r>
    </w:p>
    <w:p w14:paraId="6A6541D6" w14:textId="77777777" w:rsidR="001F4F6F" w:rsidRPr="001F4F6F" w:rsidRDefault="001F4F6F" w:rsidP="001F4F6F">
      <w:pPr>
        <w:spacing w:after="0" w:line="240" w:lineRule="auto"/>
        <w:ind w:firstLine="709"/>
        <w:contextualSpacing/>
        <w:jc w:val="both"/>
        <w:rPr>
          <w:rFonts w:ascii="Times New Roman" w:hAnsi="Times New Roman" w:cs="Times New Roman"/>
          <w:color w:val="000000" w:themeColor="text1"/>
          <w:sz w:val="24"/>
          <w:szCs w:val="24"/>
          <w:lang w:val="id-ID"/>
        </w:rPr>
      </w:pPr>
      <w:r w:rsidRPr="001F4F6F">
        <w:rPr>
          <w:rFonts w:ascii="Times New Roman" w:hAnsi="Times New Roman" w:cs="Times New Roman"/>
          <w:color w:val="000000" w:themeColor="text1"/>
          <w:sz w:val="24"/>
          <w:szCs w:val="24"/>
          <w:lang w:val="id-ID"/>
        </w:rPr>
        <w:t xml:space="preserve">Pada bagian ini penulis akan mendeskripsikan hasil observasi pelaksanaan siklus ke-1 </w:t>
      </w:r>
      <w:r w:rsidRPr="001F4F6F">
        <w:rPr>
          <w:rFonts w:ascii="Times New Roman" w:hAnsi="Times New Roman" w:cs="Times New Roman"/>
          <w:sz w:val="24"/>
          <w:szCs w:val="24"/>
          <w:lang w:val="id-ID"/>
        </w:rPr>
        <w:t>pertemuan 3</w:t>
      </w:r>
      <w:r w:rsidRPr="001F4F6F">
        <w:rPr>
          <w:rFonts w:ascii="Times New Roman" w:hAnsi="Times New Roman" w:cs="Times New Roman"/>
          <w:color w:val="000000" w:themeColor="text1"/>
          <w:sz w:val="24"/>
          <w:szCs w:val="24"/>
          <w:lang w:val="id-ID"/>
        </w:rPr>
        <w:t xml:space="preserve">. Dalam siklus ini peneliti menemukan beberapa kendala, yaitu masih ada beberapa siswa yang tidak fokus ketika pembelajaran dan masih merasa bingung ketika ditugaskan membuat </w:t>
      </w:r>
      <w:r w:rsidRPr="001F4F6F">
        <w:rPr>
          <w:rFonts w:ascii="Times New Roman" w:hAnsi="Times New Roman" w:cs="Times New Roman"/>
          <w:i/>
          <w:color w:val="000000" w:themeColor="text1"/>
          <w:sz w:val="24"/>
          <w:szCs w:val="24"/>
          <w:lang w:val="id-ID"/>
        </w:rPr>
        <w:t>mind map</w:t>
      </w:r>
      <w:r w:rsidRPr="001F4F6F">
        <w:rPr>
          <w:rFonts w:ascii="Times New Roman" w:hAnsi="Times New Roman" w:cs="Times New Roman"/>
          <w:color w:val="000000" w:themeColor="text1"/>
          <w:sz w:val="24"/>
          <w:szCs w:val="24"/>
          <w:lang w:val="id-ID"/>
        </w:rPr>
        <w:t>. Namun, setelah guru memberikan motivasi dan penjelasan kepada siswa tertentu, kegiatan pembelajaran kembali tertib dan berjalan sesuai dengan RPP.</w:t>
      </w:r>
    </w:p>
    <w:p w14:paraId="499B976B" w14:textId="77777777" w:rsidR="001F4F6F" w:rsidRDefault="001F4F6F" w:rsidP="001F4F6F">
      <w:pPr>
        <w:tabs>
          <w:tab w:val="left" w:pos="426"/>
        </w:tabs>
        <w:spacing w:after="0" w:line="240" w:lineRule="auto"/>
        <w:ind w:left="426"/>
        <w:contextualSpacing/>
        <w:jc w:val="both"/>
        <w:rPr>
          <w:rFonts w:ascii="Times New Roman" w:hAnsi="Times New Roman"/>
          <w:sz w:val="24"/>
          <w:szCs w:val="24"/>
        </w:rPr>
      </w:pPr>
      <w:r w:rsidRPr="001F4F6F">
        <w:rPr>
          <w:rFonts w:ascii="Times New Roman" w:hAnsi="Times New Roman"/>
          <w:sz w:val="24"/>
          <w:szCs w:val="24"/>
          <w:lang w:val="id-ID"/>
        </w:rPr>
        <w:t xml:space="preserve">Di bawah ini akan diuraikan hasil observasi guru dan siswa pada siklus 1 </w:t>
      </w:r>
      <w:r w:rsidRPr="001F4F6F">
        <w:rPr>
          <w:rFonts w:ascii="Times New Roman" w:hAnsi="Times New Roman" w:cs="Times New Roman"/>
          <w:sz w:val="24"/>
          <w:szCs w:val="24"/>
          <w:lang w:val="id-ID"/>
        </w:rPr>
        <w:t>pertemuan 2</w:t>
      </w:r>
      <w:r w:rsidRPr="001F4F6F">
        <w:rPr>
          <w:rFonts w:ascii="Times New Roman" w:hAnsi="Times New Roman"/>
          <w:sz w:val="24"/>
          <w:szCs w:val="24"/>
          <w:lang w:val="id-ID"/>
        </w:rPr>
        <w:t xml:space="preserve"> dengan menerapkan model </w:t>
      </w:r>
      <w:r w:rsidRPr="001F4F6F">
        <w:rPr>
          <w:rFonts w:ascii="Times New Roman" w:hAnsi="Times New Roman"/>
          <w:i/>
          <w:sz w:val="24"/>
          <w:szCs w:val="24"/>
          <w:lang w:val="id-ID"/>
        </w:rPr>
        <w:t>mind mapping</w:t>
      </w:r>
      <w:r w:rsidRPr="001F4F6F">
        <w:rPr>
          <w:rFonts w:ascii="Times New Roman" w:hAnsi="Times New Roman"/>
          <w:sz w:val="24"/>
          <w:szCs w:val="24"/>
          <w:lang w:val="id-ID"/>
        </w:rPr>
        <w:t xml:space="preserve"> materi daur air siswa kelas V. </w:t>
      </w:r>
      <w:r w:rsidRPr="001F4F6F">
        <w:rPr>
          <w:rFonts w:ascii="Times New Roman" w:eastAsia="Times New Roman" w:hAnsi="Times New Roman" w:cs="Times New Roman"/>
          <w:sz w:val="24"/>
          <w:szCs w:val="24"/>
          <w:lang w:val="id-ID" w:eastAsia="id-ID"/>
        </w:rPr>
        <w:t xml:space="preserve">SDN </w:t>
      </w:r>
      <w:r w:rsidRPr="001F4F6F">
        <w:rPr>
          <w:rFonts w:ascii="Times New Roman" w:eastAsia="Times New Roman" w:hAnsi="Times New Roman" w:cs="Times New Roman"/>
          <w:sz w:val="24"/>
          <w:szCs w:val="24"/>
          <w:lang w:eastAsia="id-ID"/>
        </w:rPr>
        <w:t xml:space="preserve">4 Sindangkasih Kecamatan Sindangkasih </w:t>
      </w:r>
      <w:r w:rsidRPr="001F4F6F">
        <w:rPr>
          <w:rFonts w:ascii="Times New Roman" w:hAnsi="Times New Roman"/>
          <w:sz w:val="24"/>
          <w:szCs w:val="24"/>
          <w:lang w:val="id-ID"/>
        </w:rPr>
        <w:t>Hasil observasi siswa</w:t>
      </w:r>
      <w:r w:rsidR="004A423B">
        <w:rPr>
          <w:rFonts w:ascii="Times New Roman" w:hAnsi="Times New Roman"/>
          <w:sz w:val="24"/>
          <w:szCs w:val="24"/>
        </w:rPr>
        <w:t>.</w:t>
      </w:r>
    </w:p>
    <w:p w14:paraId="710CBFA8" w14:textId="77777777" w:rsidR="004A423B" w:rsidRPr="001F4F6F" w:rsidRDefault="004A423B" w:rsidP="001F4F6F">
      <w:pPr>
        <w:tabs>
          <w:tab w:val="left" w:pos="426"/>
        </w:tabs>
        <w:spacing w:after="0" w:line="240" w:lineRule="auto"/>
        <w:ind w:left="426"/>
        <w:contextualSpacing/>
        <w:jc w:val="both"/>
        <w:rPr>
          <w:rFonts w:ascii="Times New Roman" w:hAnsi="Times New Roman" w:cs="Times New Roman"/>
          <w:sz w:val="24"/>
          <w:szCs w:val="24"/>
        </w:rPr>
      </w:pPr>
    </w:p>
    <w:p w14:paraId="11217D6E" w14:textId="77777777" w:rsidR="004A423B" w:rsidRPr="00FD3EC0" w:rsidRDefault="004A423B" w:rsidP="004A42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dan pengolahan data kemampuan </w:t>
      </w:r>
      <w:r>
        <w:rPr>
          <w:rFonts w:ascii="Times New Roman" w:hAnsi="Times New Roman" w:cs="Times New Roman"/>
          <w:i/>
          <w:sz w:val="24"/>
          <w:szCs w:val="24"/>
        </w:rPr>
        <w:t xml:space="preserve">fluency </w:t>
      </w:r>
      <w:r>
        <w:rPr>
          <w:rFonts w:ascii="Times New Roman" w:hAnsi="Times New Roman" w:cs="Times New Roman"/>
          <w:sz w:val="24"/>
          <w:szCs w:val="24"/>
        </w:rPr>
        <w:t>siswa pada siklus I pertemuan 1 diperoleh hasil 2,64% siswa pada kategori buruk (≤ 29), 15,79% siswa masih berada pada kategori ‘kurang’ (30-49), 31,57% kategori ‘cukup’ (50 - 69), 42,10% pada kategori ‘baik’ (70 - 89), dan sisanya 7,89% pada kategori ‘baik sekali’ (≥ 90), siklus I pertemuan 2 diperoleh hasil 2,64% siswa pada kategori buruk (≤ 29), 15,79% siswa masih berada pada kategori ‘kurang’ (30-49), 21,05% kategori ‘cukup’ (50 - 69), 34,21% pada kategori ‘baik’ (70 - 89), dan sisanya 26,31% pada kategori ‘baik sekali’ (≥ 90). Siklus II pertemuan 1 diperoleh hasil 7,89% siswa masih berada pada kategori ‘kurang’ (30-49), 10,52% kategori ‘cukup’ (50 - 69), 47,36% pada kategori ‘baik’ (70 - 89), dan sisanya 34,21% pada kategori ‘baik sekali’ (≥ 90). Sedangkan pada siklus II pertemuan 2 peneliti memperoleh hasil 0% siswa pada kategori buruk (≤ 29), 5,27% siswa masih berada pada kategori ‘kurang’ (30-49), 13,15% kategori ‘cukup’ (50 - 69), 31,58% pada kategori ‘baik’ (70 - 89), dan sisanya 50% pada kategori ‘baik sekali’ (≥ 90).</w:t>
      </w:r>
    </w:p>
    <w:p w14:paraId="4CD59FEE" w14:textId="77777777" w:rsidR="001F4F6F" w:rsidRPr="001F4F6F" w:rsidRDefault="001F4F6F" w:rsidP="004A423B">
      <w:pPr>
        <w:tabs>
          <w:tab w:val="left" w:pos="426"/>
        </w:tabs>
        <w:spacing w:after="0" w:line="240" w:lineRule="auto"/>
        <w:ind w:left="426"/>
        <w:contextualSpacing/>
        <w:jc w:val="both"/>
        <w:rPr>
          <w:rFonts w:ascii="Times New Roman" w:hAnsi="Times New Roman" w:cs="Times New Roman"/>
          <w:sz w:val="24"/>
          <w:szCs w:val="24"/>
          <w:lang w:val="id-ID"/>
        </w:rPr>
      </w:pPr>
    </w:p>
    <w:p w14:paraId="3A65456D" w14:textId="77777777" w:rsidR="001F4F6F" w:rsidRDefault="004A423B" w:rsidP="004A423B">
      <w:pPr>
        <w:spacing w:after="0" w:line="240" w:lineRule="auto"/>
        <w:ind w:firstLine="709"/>
        <w:rPr>
          <w:rFonts w:ascii="Times New Roman" w:hAnsi="Times New Roman"/>
          <w:sz w:val="24"/>
          <w:szCs w:val="24"/>
        </w:rPr>
      </w:pPr>
      <w:r>
        <w:rPr>
          <w:rFonts w:ascii="Times New Roman" w:hAnsi="Times New Roman" w:cs="Times New Roman"/>
          <w:noProof/>
          <w:sz w:val="24"/>
          <w:szCs w:val="24"/>
        </w:rPr>
        <w:drawing>
          <wp:inline distT="0" distB="0" distL="0" distR="0" wp14:anchorId="6A49DEA7" wp14:editId="2EEFAF1F">
            <wp:extent cx="2667896" cy="1893346"/>
            <wp:effectExtent l="0" t="0" r="18415" b="1206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2549E0" w14:textId="77777777" w:rsidR="004A423B" w:rsidRDefault="004A423B" w:rsidP="004A423B">
      <w:pPr>
        <w:spacing w:after="0" w:line="240" w:lineRule="auto"/>
        <w:ind w:firstLine="709"/>
        <w:rPr>
          <w:rFonts w:ascii="Times New Roman" w:hAnsi="Times New Roman"/>
          <w:sz w:val="24"/>
          <w:szCs w:val="24"/>
        </w:rPr>
      </w:pPr>
    </w:p>
    <w:p w14:paraId="63900A10" w14:textId="77777777" w:rsidR="004A423B" w:rsidRPr="004A423B" w:rsidRDefault="004A423B" w:rsidP="004A423B">
      <w:pPr>
        <w:tabs>
          <w:tab w:val="left" w:pos="426"/>
        </w:tabs>
        <w:spacing w:after="0" w:line="240" w:lineRule="auto"/>
        <w:contextualSpacing/>
        <w:jc w:val="center"/>
        <w:rPr>
          <w:rFonts w:ascii="Times New Roman" w:hAnsi="Times New Roman" w:cs="Times New Roman"/>
          <w:b/>
          <w:sz w:val="24"/>
          <w:szCs w:val="24"/>
          <w:lang w:val="id-ID"/>
        </w:rPr>
      </w:pPr>
      <w:r w:rsidRPr="004A423B">
        <w:rPr>
          <w:rFonts w:ascii="Times New Roman" w:hAnsi="Times New Roman" w:cs="Times New Roman"/>
          <w:b/>
          <w:sz w:val="24"/>
          <w:szCs w:val="24"/>
          <w:lang w:val="id-ID"/>
        </w:rPr>
        <w:t>Grafik 4.1</w:t>
      </w:r>
    </w:p>
    <w:p w14:paraId="27DEF309" w14:textId="77777777" w:rsidR="004A423B" w:rsidRPr="004A423B" w:rsidRDefault="004A423B" w:rsidP="004A423B">
      <w:pPr>
        <w:tabs>
          <w:tab w:val="left" w:pos="426"/>
        </w:tabs>
        <w:spacing w:after="0" w:line="240" w:lineRule="auto"/>
        <w:contextualSpacing/>
        <w:jc w:val="center"/>
        <w:rPr>
          <w:rFonts w:ascii="Times New Roman" w:hAnsi="Times New Roman" w:cs="Times New Roman"/>
          <w:b/>
          <w:sz w:val="24"/>
          <w:szCs w:val="24"/>
          <w:lang w:val="id-ID"/>
        </w:rPr>
      </w:pPr>
      <w:r w:rsidRPr="004A423B">
        <w:rPr>
          <w:rFonts w:ascii="Times New Roman" w:hAnsi="Times New Roman" w:cs="Times New Roman"/>
          <w:b/>
          <w:sz w:val="24"/>
          <w:szCs w:val="24"/>
          <w:lang w:val="id-ID"/>
        </w:rPr>
        <w:t xml:space="preserve">Peningkatan Perolehan Nilai Akhir Kemampuan </w:t>
      </w:r>
      <w:r w:rsidRPr="004A423B">
        <w:rPr>
          <w:rFonts w:ascii="Times New Roman" w:hAnsi="Times New Roman" w:cs="Times New Roman"/>
          <w:b/>
          <w:i/>
          <w:sz w:val="24"/>
          <w:szCs w:val="24"/>
          <w:lang w:val="id-ID"/>
        </w:rPr>
        <w:t>Originality</w:t>
      </w:r>
      <w:r w:rsidRPr="004A423B">
        <w:rPr>
          <w:rFonts w:ascii="Times New Roman" w:hAnsi="Times New Roman" w:cs="Times New Roman"/>
          <w:b/>
          <w:sz w:val="24"/>
          <w:szCs w:val="24"/>
          <w:lang w:val="id-ID"/>
        </w:rPr>
        <w:t xml:space="preserve"> dan </w:t>
      </w:r>
      <w:r w:rsidRPr="004A423B">
        <w:rPr>
          <w:rFonts w:ascii="Times New Roman" w:hAnsi="Times New Roman" w:cs="Times New Roman"/>
          <w:b/>
          <w:i/>
          <w:sz w:val="24"/>
          <w:szCs w:val="24"/>
          <w:lang w:val="id-ID"/>
        </w:rPr>
        <w:t>Fluency</w:t>
      </w:r>
    </w:p>
    <w:p w14:paraId="2F1E7756" w14:textId="77777777" w:rsidR="004A423B" w:rsidRPr="001F4F6F" w:rsidRDefault="004A423B" w:rsidP="004A423B">
      <w:pPr>
        <w:spacing w:after="0" w:line="240" w:lineRule="auto"/>
        <w:ind w:firstLine="709"/>
        <w:rPr>
          <w:rFonts w:ascii="Times New Roman" w:hAnsi="Times New Roman"/>
          <w:sz w:val="24"/>
          <w:szCs w:val="24"/>
        </w:rPr>
      </w:pPr>
    </w:p>
    <w:p w14:paraId="3ED4FAA1" w14:textId="77777777" w:rsidR="001F4F6F" w:rsidRPr="001F4F6F" w:rsidRDefault="001F4F6F" w:rsidP="004A423B">
      <w:pPr>
        <w:spacing w:after="0" w:line="240" w:lineRule="auto"/>
        <w:ind w:firstLine="709"/>
        <w:jc w:val="both"/>
        <w:rPr>
          <w:rFonts w:ascii="Times New Roman" w:hAnsi="Times New Roman"/>
          <w:sz w:val="24"/>
          <w:szCs w:val="24"/>
        </w:rPr>
      </w:pPr>
    </w:p>
    <w:p w14:paraId="0B9FCAE8" w14:textId="77777777" w:rsidR="003724F1" w:rsidRPr="00594D0B" w:rsidRDefault="003724F1" w:rsidP="004A423B">
      <w:pPr>
        <w:pStyle w:val="ListParagraph"/>
        <w:spacing w:after="0" w:line="240" w:lineRule="auto"/>
        <w:ind w:left="1276"/>
        <w:jc w:val="both"/>
        <w:rPr>
          <w:rFonts w:ascii="Times New Roman" w:hAnsi="Times New Roman" w:cs="Times New Roman"/>
          <w:sz w:val="24"/>
          <w:szCs w:val="24"/>
        </w:rPr>
      </w:pPr>
    </w:p>
    <w:p w14:paraId="0C37E6A6" w14:textId="77777777" w:rsidR="004A423B" w:rsidRDefault="004A423B" w:rsidP="004A42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perolehan skor baik dalam pembuatan </w:t>
      </w:r>
      <w:r>
        <w:rPr>
          <w:rFonts w:ascii="Times New Roman" w:hAnsi="Times New Roman" w:cs="Times New Roman"/>
          <w:i/>
          <w:sz w:val="24"/>
          <w:szCs w:val="24"/>
        </w:rPr>
        <w:t xml:space="preserve">mind mapping </w:t>
      </w:r>
      <w:r>
        <w:rPr>
          <w:rFonts w:ascii="Times New Roman" w:hAnsi="Times New Roman" w:cs="Times New Roman"/>
          <w:sz w:val="24"/>
          <w:szCs w:val="24"/>
        </w:rPr>
        <w:t xml:space="preserve">mau pun dalam menjawab soal tes pada siklus I dan siklus II pada tabel 4.16 terlihat jelas adanya peningkatan dalam kemampuan kreatif siswa dalam pembelajaran IPA melalui penerapan </w:t>
      </w:r>
      <w:r>
        <w:rPr>
          <w:rFonts w:ascii="Times New Roman" w:hAnsi="Times New Roman" w:cs="Times New Roman"/>
          <w:i/>
          <w:sz w:val="24"/>
          <w:szCs w:val="24"/>
        </w:rPr>
        <w:t>mind mapping</w:t>
      </w:r>
      <w:r>
        <w:rPr>
          <w:rFonts w:ascii="Times New Roman" w:hAnsi="Times New Roman" w:cs="Times New Roman"/>
          <w:sz w:val="24"/>
          <w:szCs w:val="24"/>
        </w:rPr>
        <w:t>. Peningkatan tersebut dapat dilihat dari meningkatnya nilai rata-rata kelas V.</w:t>
      </w:r>
    </w:p>
    <w:p w14:paraId="579822E7" w14:textId="77777777" w:rsidR="004A423B" w:rsidRDefault="004A423B" w:rsidP="004A42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Nilai rata-rata kemampuan </w:t>
      </w:r>
      <w:r>
        <w:rPr>
          <w:rFonts w:ascii="Times New Roman" w:hAnsi="Times New Roman" w:cs="Times New Roman"/>
          <w:i/>
          <w:sz w:val="24"/>
          <w:szCs w:val="24"/>
        </w:rPr>
        <w:t xml:space="preserve">originallity </w:t>
      </w:r>
      <w:r>
        <w:rPr>
          <w:rFonts w:ascii="Times New Roman" w:hAnsi="Times New Roman" w:cs="Times New Roman"/>
          <w:sz w:val="24"/>
          <w:szCs w:val="24"/>
        </w:rPr>
        <w:t xml:space="preserve">siswa dari siklus I ke siklus II adalah 13,37 menjadi 15,32. Peningkatannya sebesar  13,98%. Sedangkan nilai rata-rata kemampuan </w:t>
      </w:r>
      <w:r>
        <w:rPr>
          <w:rFonts w:ascii="Times New Roman" w:hAnsi="Times New Roman" w:cs="Times New Roman"/>
          <w:i/>
          <w:sz w:val="24"/>
          <w:szCs w:val="24"/>
        </w:rPr>
        <w:t xml:space="preserve">fluency </w:t>
      </w:r>
      <w:r>
        <w:rPr>
          <w:rFonts w:ascii="Times New Roman" w:hAnsi="Times New Roman" w:cs="Times New Roman"/>
          <w:sz w:val="24"/>
          <w:szCs w:val="24"/>
        </w:rPr>
        <w:t>siswa dari siklus I ke siklus II adalah 67,90 menjadi 80,27. Peningkatannya sebesar 18,21%.</w:t>
      </w:r>
    </w:p>
    <w:p w14:paraId="027FE564" w14:textId="77777777" w:rsidR="004A423B" w:rsidRPr="004A423B" w:rsidRDefault="004A423B" w:rsidP="006D5502">
      <w:pPr>
        <w:numPr>
          <w:ilvl w:val="0"/>
          <w:numId w:val="129"/>
        </w:numPr>
        <w:spacing w:after="0" w:line="240" w:lineRule="auto"/>
        <w:ind w:left="426"/>
        <w:contextualSpacing/>
        <w:jc w:val="both"/>
        <w:rPr>
          <w:rFonts w:ascii="Times New Roman" w:hAnsi="Times New Roman" w:cs="Times New Roman"/>
          <w:b/>
          <w:sz w:val="24"/>
          <w:szCs w:val="24"/>
          <w:lang w:val="id-ID"/>
        </w:rPr>
      </w:pPr>
      <w:r w:rsidRPr="004A423B">
        <w:rPr>
          <w:rFonts w:ascii="Times New Roman" w:hAnsi="Times New Roman" w:cs="Times New Roman"/>
          <w:b/>
          <w:sz w:val="24"/>
          <w:szCs w:val="24"/>
          <w:lang w:val="id-ID"/>
        </w:rPr>
        <w:t>Pembahasan Hasil</w:t>
      </w:r>
    </w:p>
    <w:p w14:paraId="7F8FEF43" w14:textId="77777777" w:rsidR="004A423B" w:rsidRPr="004A423B" w:rsidRDefault="004A423B" w:rsidP="004A423B">
      <w:pPr>
        <w:spacing w:after="0" w:line="240" w:lineRule="auto"/>
        <w:ind w:firstLine="720"/>
        <w:jc w:val="both"/>
        <w:rPr>
          <w:rFonts w:ascii="Times New Roman" w:hAnsi="Times New Roman" w:cs="Times New Roman"/>
          <w:sz w:val="24"/>
          <w:szCs w:val="24"/>
          <w:lang w:val="id-ID"/>
        </w:rPr>
      </w:pPr>
      <w:r w:rsidRPr="004A423B">
        <w:rPr>
          <w:rFonts w:ascii="Times New Roman" w:hAnsi="Times New Roman" w:cs="Times New Roman"/>
          <w:sz w:val="24"/>
          <w:szCs w:val="24"/>
          <w:lang w:val="id-ID"/>
        </w:rPr>
        <w:t xml:space="preserve">Berdasarkan pelaksanaan tindakan yang dilaksanakan mulai dari siklus I dan siklus II dengan menerapkan </w:t>
      </w:r>
      <w:r w:rsidRPr="004A423B">
        <w:rPr>
          <w:rFonts w:ascii="Times New Roman" w:hAnsi="Times New Roman" w:cs="Times New Roman"/>
          <w:i/>
          <w:sz w:val="24"/>
          <w:szCs w:val="24"/>
          <w:lang w:val="id-ID"/>
        </w:rPr>
        <w:t xml:space="preserve">mind mapping </w:t>
      </w:r>
      <w:r w:rsidRPr="004A423B">
        <w:rPr>
          <w:rFonts w:ascii="Times New Roman" w:hAnsi="Times New Roman" w:cs="Times New Roman"/>
          <w:sz w:val="24"/>
          <w:szCs w:val="24"/>
          <w:lang w:val="id-ID"/>
        </w:rPr>
        <w:t>untuk meningkatkan kemampuan kreatif siswa pada materi daur air di.</w:t>
      </w:r>
      <w:r w:rsidRPr="004A423B">
        <w:rPr>
          <w:rFonts w:ascii="Times New Roman" w:eastAsia="Times New Roman" w:hAnsi="Times New Roman" w:cs="Times New Roman"/>
          <w:sz w:val="24"/>
          <w:szCs w:val="24"/>
          <w:lang w:val="id-ID" w:eastAsia="id-ID"/>
        </w:rPr>
        <w:t xml:space="preserve"> SDN </w:t>
      </w:r>
      <w:r w:rsidR="00CA61AB">
        <w:rPr>
          <w:rFonts w:ascii="Times New Roman" w:eastAsia="Times New Roman" w:hAnsi="Times New Roman" w:cs="Times New Roman"/>
          <w:sz w:val="24"/>
          <w:szCs w:val="24"/>
          <w:lang w:eastAsia="id-ID"/>
        </w:rPr>
        <w:t>1</w:t>
      </w:r>
      <w:r w:rsidRPr="004A423B">
        <w:rPr>
          <w:rFonts w:ascii="Times New Roman" w:eastAsia="Times New Roman" w:hAnsi="Times New Roman" w:cs="Times New Roman"/>
          <w:sz w:val="24"/>
          <w:szCs w:val="24"/>
          <w:lang w:eastAsia="id-ID"/>
        </w:rPr>
        <w:t xml:space="preserve"> Sindangkasih Kecamatan Sindangkasih</w:t>
      </w:r>
      <w:r w:rsidRPr="004A423B">
        <w:rPr>
          <w:rFonts w:ascii="Times New Roman" w:hAnsi="Times New Roman" w:cs="Times New Roman"/>
          <w:sz w:val="24"/>
          <w:szCs w:val="24"/>
          <w:lang w:val="id-ID"/>
        </w:rPr>
        <w:t xml:space="preserve"> Dalam penelitian ini peneliti memerlukan persiapan sebelum pelaksanaan pembelajaran. Perencanaan pembelajaran IPA dengan penerapan model  </w:t>
      </w:r>
      <w:r w:rsidRPr="004A423B">
        <w:rPr>
          <w:rFonts w:ascii="Times New Roman" w:hAnsi="Times New Roman" w:cs="Times New Roman"/>
          <w:i/>
          <w:sz w:val="24"/>
          <w:szCs w:val="24"/>
          <w:lang w:val="id-ID"/>
        </w:rPr>
        <w:t>mind mapping</w:t>
      </w:r>
      <w:r w:rsidRPr="004A423B">
        <w:rPr>
          <w:rFonts w:ascii="Times New Roman" w:hAnsi="Times New Roman" w:cs="Times New Roman"/>
          <w:sz w:val="24"/>
          <w:szCs w:val="24"/>
          <w:lang w:val="id-ID"/>
        </w:rPr>
        <w:t xml:space="preserve"> pada materi daur air ini diawali dengan menganalisis kurikulum untuk mengetahui standar kompetensi dan kompetensi dasar yang akan diterapkan ke dalam RPP, menyusun RPP beserta yang berisi standar kompetensi, kompetensi dasar, indikator pembelajaran, tujuan pembelajaran, langkah-langkah pembelajaran yang mencakup kegiatan </w:t>
      </w:r>
      <w:r w:rsidRPr="004A423B">
        <w:rPr>
          <w:rFonts w:ascii="Times New Roman" w:hAnsi="Times New Roman" w:cs="Times New Roman"/>
          <w:sz w:val="24"/>
          <w:szCs w:val="24"/>
          <w:lang w:val="id-ID"/>
        </w:rPr>
        <w:lastRenderedPageBreak/>
        <w:t xml:space="preserve">awal, kegiatan inti dan kegiatan akhir, media dan sumber pembelajaran beserta evaluasi dengan menerapkan model pembelajaran </w:t>
      </w:r>
      <w:r w:rsidRPr="004A423B">
        <w:rPr>
          <w:rFonts w:ascii="Times New Roman" w:hAnsi="Times New Roman" w:cs="Times New Roman"/>
          <w:i/>
          <w:sz w:val="24"/>
          <w:szCs w:val="24"/>
          <w:lang w:val="id-ID"/>
        </w:rPr>
        <w:t>mind mapping</w:t>
      </w:r>
      <w:r w:rsidRPr="004A423B">
        <w:rPr>
          <w:rFonts w:ascii="Times New Roman" w:hAnsi="Times New Roman" w:cs="Times New Roman"/>
          <w:sz w:val="24"/>
          <w:szCs w:val="24"/>
          <w:lang w:val="id-ID"/>
        </w:rPr>
        <w:t>. Termasuk di dalamnya menyiapkan media pembelajaran beserta alat peraga yang akan digunakan dalam pembelajaran, menyusun instrumen penelitian untuk memperoleh data yang diperlukan dalam penelitian.</w:t>
      </w:r>
    </w:p>
    <w:p w14:paraId="4FDAD78D" w14:textId="77777777" w:rsidR="00EF60A0" w:rsidRPr="00EF60A0" w:rsidRDefault="00EF60A0" w:rsidP="00EF60A0">
      <w:pPr>
        <w:tabs>
          <w:tab w:val="left" w:pos="426"/>
          <w:tab w:val="left" w:pos="709"/>
        </w:tabs>
        <w:spacing w:after="0" w:line="240" w:lineRule="auto"/>
        <w:contextualSpacing/>
        <w:jc w:val="both"/>
        <w:rPr>
          <w:rFonts w:ascii="Times New Roman" w:hAnsi="Times New Roman" w:cs="Times New Roman"/>
          <w:sz w:val="24"/>
          <w:szCs w:val="24"/>
          <w:lang w:val="id-ID"/>
        </w:rPr>
      </w:pPr>
      <w:r w:rsidRPr="00EF60A0">
        <w:rPr>
          <w:rFonts w:ascii="Times New Roman" w:hAnsi="Times New Roman" w:cs="Times New Roman"/>
          <w:sz w:val="24"/>
          <w:szCs w:val="24"/>
          <w:lang w:val="id-ID"/>
        </w:rPr>
        <w:t>Penelitian tindakan kelas dilaksanakan oleh peneliti yang berperan sebagai guru. Pada bagian sebelumnya peneliti mendeskripsikan pelaksanaan penelitian secara garis besar yang terdiri atas dua siklus.</w:t>
      </w:r>
    </w:p>
    <w:p w14:paraId="198C1085" w14:textId="77777777" w:rsidR="003724F1" w:rsidRPr="009815B3" w:rsidRDefault="00EF60A0" w:rsidP="00EF60A0">
      <w:pPr>
        <w:spacing w:after="0" w:line="240" w:lineRule="auto"/>
        <w:ind w:firstLine="709"/>
        <w:jc w:val="both"/>
      </w:pPr>
      <w:r w:rsidRPr="00EF60A0">
        <w:rPr>
          <w:rFonts w:ascii="Times New Roman" w:hAnsi="Times New Roman" w:cs="Times New Roman"/>
          <w:sz w:val="24"/>
          <w:szCs w:val="24"/>
          <w:lang w:val="id-ID"/>
        </w:rPr>
        <w:tab/>
      </w:r>
      <w:r w:rsidRPr="00EF60A0">
        <w:rPr>
          <w:rFonts w:ascii="Times New Roman" w:hAnsi="Times New Roman" w:cs="Times New Roman"/>
          <w:sz w:val="24"/>
          <w:szCs w:val="24"/>
          <w:lang w:val="id-ID"/>
        </w:rPr>
        <w:tab/>
        <w:t>Siklus I dilaksanakan 2 pertemuan yaitu pada hari Rabu, tanggal 14 Mei dan 21 Mei  201</w:t>
      </w:r>
      <w:r>
        <w:rPr>
          <w:rFonts w:ascii="Times New Roman" w:hAnsi="Times New Roman" w:cs="Times New Roman"/>
          <w:sz w:val="24"/>
          <w:szCs w:val="24"/>
        </w:rPr>
        <w:t xml:space="preserve">9 </w:t>
      </w:r>
      <w:r w:rsidRPr="00EF60A0">
        <w:rPr>
          <w:rFonts w:ascii="Times New Roman" w:hAnsi="Times New Roman" w:cs="Times New Roman"/>
          <w:sz w:val="24"/>
          <w:szCs w:val="24"/>
          <w:lang w:val="id-ID"/>
        </w:rPr>
        <w:t>pukul 07.00-09.20. Pada siklus I siswa yang tidak hadir berjumlah 2 orang, yaitu Deden dan Siti Robiah, sehingga jumlah siswa yang mengikuti pembelajaran adalah 38 siswa. Dalam pelaksanaannya, peneliti melaksanakan langkah-langkah pembelajaran sesuai dengan yang tercantum dalam RPP yang telah dibuat sebelumnya. Mulai dari kegiatan awal dengan apersepsi dan motivasi, kegiatan inti dengan menjelaskan materi mengenai proses</w:t>
      </w:r>
    </w:p>
    <w:p w14:paraId="2D627F0E" w14:textId="77777777" w:rsidR="00EF60A0" w:rsidRPr="00EF60A0" w:rsidRDefault="00EF60A0" w:rsidP="00EF60A0">
      <w:pPr>
        <w:tabs>
          <w:tab w:val="left" w:pos="426"/>
          <w:tab w:val="left" w:pos="709"/>
        </w:tabs>
        <w:spacing w:after="0" w:line="240" w:lineRule="auto"/>
        <w:contextualSpacing/>
        <w:jc w:val="both"/>
        <w:rPr>
          <w:rFonts w:ascii="Times New Roman" w:hAnsi="Times New Roman" w:cs="Times New Roman"/>
          <w:sz w:val="24"/>
          <w:szCs w:val="24"/>
          <w:lang w:val="id-ID"/>
        </w:rPr>
      </w:pPr>
      <w:r w:rsidRPr="00EF60A0">
        <w:rPr>
          <w:rFonts w:ascii="Times New Roman" w:hAnsi="Times New Roman" w:cs="Times New Roman"/>
          <w:sz w:val="24"/>
          <w:szCs w:val="24"/>
          <w:lang w:val="id-ID"/>
        </w:rPr>
        <w:t>Siklus II dilaksanakan 2 pertemuan pada hari Rabu, tanggal 28 Mei dan 4 Juni 201</w:t>
      </w:r>
      <w:r w:rsidRPr="00EF60A0">
        <w:rPr>
          <w:rFonts w:ascii="Times New Roman" w:hAnsi="Times New Roman" w:cs="Times New Roman"/>
          <w:sz w:val="24"/>
          <w:szCs w:val="24"/>
        </w:rPr>
        <w:t>9</w:t>
      </w:r>
      <w:r w:rsidRPr="00EF60A0">
        <w:rPr>
          <w:rFonts w:ascii="Times New Roman" w:hAnsi="Times New Roman" w:cs="Times New Roman"/>
          <w:sz w:val="24"/>
          <w:szCs w:val="24"/>
          <w:lang w:val="id-ID"/>
        </w:rPr>
        <w:t xml:space="preserve"> pukul 07.00-09.20. Pada siklus II siswa yang hadir masih sama dengan siklus I, yaitu Deden dan Siti Robiah. Pelaksanaan pembelajaran pun hanya diikuti oleh 38 siswa. Dalam pelaksanaannya, peneliti juga melaksanakan langkah-langkah pembelajran sesuai dengan RPP. Mulai dari kegiatan awal dengan apersepsi dan motivasi, kegiatan inti menjelaskan materi pembelajaran mengenai kegiatan manusia yang mempengaruhi daur air, mengamati media gambar, diskusi dan tanya jawab, membuat </w:t>
      </w:r>
      <w:r w:rsidRPr="00EF60A0">
        <w:rPr>
          <w:rFonts w:ascii="Times New Roman" w:hAnsi="Times New Roman" w:cs="Times New Roman"/>
          <w:i/>
          <w:sz w:val="24"/>
          <w:szCs w:val="24"/>
          <w:lang w:val="id-ID"/>
        </w:rPr>
        <w:t>mind mapping</w:t>
      </w:r>
      <w:r w:rsidRPr="00EF60A0">
        <w:rPr>
          <w:rFonts w:ascii="Times New Roman" w:hAnsi="Times New Roman" w:cs="Times New Roman"/>
          <w:sz w:val="24"/>
          <w:szCs w:val="24"/>
          <w:lang w:val="id-ID"/>
        </w:rPr>
        <w:t xml:space="preserve"> dan menjawab soal tes. Kegiatan pembelajaran pun diakhiri dengan evaluasi keseluruhan, penguatan dari guru dan penugasan.</w:t>
      </w:r>
    </w:p>
    <w:p w14:paraId="36B11387" w14:textId="77777777" w:rsidR="00EF60A0" w:rsidRPr="00EF60A0" w:rsidRDefault="00EF60A0" w:rsidP="00EF60A0">
      <w:pPr>
        <w:tabs>
          <w:tab w:val="left" w:pos="426"/>
          <w:tab w:val="left" w:pos="709"/>
        </w:tabs>
        <w:spacing w:after="0" w:line="240" w:lineRule="auto"/>
        <w:contextualSpacing/>
        <w:jc w:val="both"/>
        <w:rPr>
          <w:rFonts w:ascii="Times New Roman" w:hAnsi="Times New Roman" w:cs="Times New Roman"/>
          <w:sz w:val="24"/>
          <w:szCs w:val="24"/>
          <w:lang w:val="id-ID"/>
        </w:rPr>
      </w:pPr>
      <w:r w:rsidRPr="00EF60A0">
        <w:rPr>
          <w:rFonts w:ascii="Times New Roman" w:hAnsi="Times New Roman" w:cs="Times New Roman"/>
          <w:sz w:val="24"/>
          <w:szCs w:val="24"/>
          <w:lang w:val="id-ID"/>
        </w:rPr>
        <w:tab/>
      </w:r>
      <w:r w:rsidRPr="00EF60A0">
        <w:rPr>
          <w:rFonts w:ascii="Times New Roman" w:hAnsi="Times New Roman" w:cs="Times New Roman"/>
          <w:sz w:val="24"/>
          <w:szCs w:val="24"/>
          <w:lang w:val="id-ID"/>
        </w:rPr>
        <w:tab/>
        <w:t xml:space="preserve">Ditinjau dari data yang dideskripsikan pada bagian sebelumnya, penerapan </w:t>
      </w:r>
      <w:r w:rsidRPr="00EF60A0">
        <w:rPr>
          <w:rFonts w:ascii="Times New Roman" w:hAnsi="Times New Roman" w:cs="Times New Roman"/>
          <w:i/>
          <w:sz w:val="24"/>
          <w:szCs w:val="24"/>
          <w:lang w:val="id-ID"/>
        </w:rPr>
        <w:t xml:space="preserve">mind mapping </w:t>
      </w:r>
      <w:r w:rsidRPr="00EF60A0">
        <w:rPr>
          <w:rFonts w:ascii="Times New Roman" w:hAnsi="Times New Roman" w:cs="Times New Roman"/>
          <w:sz w:val="24"/>
          <w:szCs w:val="24"/>
          <w:lang w:val="id-ID"/>
        </w:rPr>
        <w:t xml:space="preserve">dapat meningkatkan kemampuan kreatif siswa, baik kemampuan </w:t>
      </w:r>
      <w:r w:rsidRPr="00EF60A0">
        <w:rPr>
          <w:rFonts w:ascii="Times New Roman" w:hAnsi="Times New Roman" w:cs="Times New Roman"/>
          <w:i/>
          <w:sz w:val="24"/>
          <w:szCs w:val="24"/>
          <w:lang w:val="id-ID"/>
        </w:rPr>
        <w:t xml:space="preserve">originallity </w:t>
      </w:r>
      <w:r w:rsidRPr="00EF60A0">
        <w:rPr>
          <w:rFonts w:ascii="Times New Roman" w:hAnsi="Times New Roman" w:cs="Times New Roman"/>
          <w:sz w:val="24"/>
          <w:szCs w:val="24"/>
          <w:lang w:val="id-ID"/>
        </w:rPr>
        <w:t xml:space="preserve">maupun </w:t>
      </w:r>
      <w:r w:rsidRPr="00EF60A0">
        <w:rPr>
          <w:rFonts w:ascii="Times New Roman" w:hAnsi="Times New Roman" w:cs="Times New Roman"/>
          <w:i/>
          <w:sz w:val="24"/>
          <w:szCs w:val="24"/>
          <w:lang w:val="id-ID"/>
        </w:rPr>
        <w:t>fluency</w:t>
      </w:r>
      <w:r w:rsidRPr="00EF60A0">
        <w:rPr>
          <w:rFonts w:ascii="Times New Roman" w:hAnsi="Times New Roman" w:cs="Times New Roman"/>
          <w:sz w:val="24"/>
          <w:szCs w:val="24"/>
          <w:lang w:val="id-ID"/>
        </w:rPr>
        <w:t xml:space="preserve">. Kejenuhan siswa dengan mencatat dan mendengarkan guru menjelaskan materi pembelajaran ternyata dapat ditanggulangi dengan menerapkan </w:t>
      </w:r>
      <w:r w:rsidRPr="00EF60A0">
        <w:rPr>
          <w:rFonts w:ascii="Times New Roman" w:hAnsi="Times New Roman" w:cs="Times New Roman"/>
          <w:i/>
          <w:sz w:val="24"/>
          <w:szCs w:val="24"/>
          <w:lang w:val="id-ID"/>
        </w:rPr>
        <w:t xml:space="preserve">mind mapping </w:t>
      </w:r>
      <w:r w:rsidRPr="00EF60A0">
        <w:rPr>
          <w:rFonts w:ascii="Times New Roman" w:hAnsi="Times New Roman" w:cs="Times New Roman"/>
          <w:sz w:val="24"/>
          <w:szCs w:val="24"/>
          <w:lang w:val="id-ID"/>
        </w:rPr>
        <w:t xml:space="preserve">dalam pembelajaran. Dalam pelaksanaannya pun </w:t>
      </w:r>
      <w:r w:rsidRPr="00EF60A0">
        <w:rPr>
          <w:rFonts w:ascii="Times New Roman" w:hAnsi="Times New Roman" w:cs="Times New Roman"/>
          <w:sz w:val="24"/>
          <w:szCs w:val="24"/>
          <w:lang w:val="id-ID"/>
        </w:rPr>
        <w:t xml:space="preserve">tidak hanya guru yang aktif, siswa pun turut aktif sambil menuangkan ide-ide kreatifnya dalam pembuatan </w:t>
      </w:r>
      <w:r w:rsidRPr="00EF60A0">
        <w:rPr>
          <w:rFonts w:ascii="Times New Roman" w:hAnsi="Times New Roman" w:cs="Times New Roman"/>
          <w:i/>
          <w:sz w:val="24"/>
          <w:szCs w:val="24"/>
          <w:lang w:val="id-ID"/>
        </w:rPr>
        <w:t>mind mapping</w:t>
      </w:r>
      <w:r w:rsidRPr="00EF60A0">
        <w:rPr>
          <w:rFonts w:ascii="Times New Roman" w:hAnsi="Times New Roman" w:cs="Times New Roman"/>
          <w:sz w:val="24"/>
          <w:szCs w:val="24"/>
          <w:lang w:val="id-ID"/>
        </w:rPr>
        <w:t>.</w:t>
      </w:r>
    </w:p>
    <w:p w14:paraId="4246FAE8" w14:textId="77777777" w:rsidR="00EF60A0" w:rsidRPr="00EF60A0" w:rsidRDefault="00EF60A0" w:rsidP="00EF60A0">
      <w:pPr>
        <w:tabs>
          <w:tab w:val="left" w:pos="426"/>
          <w:tab w:val="left" w:pos="709"/>
        </w:tabs>
        <w:spacing w:after="0" w:line="240" w:lineRule="auto"/>
        <w:contextualSpacing/>
        <w:jc w:val="both"/>
        <w:rPr>
          <w:rFonts w:ascii="Times New Roman" w:hAnsi="Times New Roman" w:cs="Times New Roman"/>
          <w:sz w:val="24"/>
          <w:szCs w:val="24"/>
          <w:lang w:val="id-ID"/>
        </w:rPr>
      </w:pPr>
      <w:r w:rsidRPr="00EF60A0">
        <w:rPr>
          <w:rFonts w:ascii="Times New Roman" w:hAnsi="Times New Roman" w:cs="Times New Roman"/>
          <w:sz w:val="24"/>
          <w:szCs w:val="24"/>
          <w:lang w:val="id-ID"/>
        </w:rPr>
        <w:tab/>
      </w:r>
      <w:r w:rsidRPr="00EF60A0">
        <w:rPr>
          <w:rFonts w:ascii="Times New Roman" w:hAnsi="Times New Roman" w:cs="Times New Roman"/>
          <w:sz w:val="24"/>
          <w:szCs w:val="24"/>
          <w:lang w:val="id-ID"/>
        </w:rPr>
        <w:tab/>
        <w:t xml:space="preserve">Dengan </w:t>
      </w:r>
      <w:r w:rsidRPr="00EF60A0">
        <w:rPr>
          <w:rFonts w:ascii="Times New Roman" w:hAnsi="Times New Roman" w:cs="Times New Roman"/>
          <w:i/>
          <w:sz w:val="24"/>
          <w:szCs w:val="24"/>
          <w:lang w:val="id-ID"/>
        </w:rPr>
        <w:t>mind mapping</w:t>
      </w:r>
      <w:r w:rsidRPr="00EF60A0">
        <w:rPr>
          <w:rFonts w:ascii="Times New Roman" w:hAnsi="Times New Roman" w:cs="Times New Roman"/>
          <w:sz w:val="24"/>
          <w:szCs w:val="24"/>
          <w:lang w:val="id-ID"/>
        </w:rPr>
        <w:t>, siswa dapat membuat catatan sesuai dengan gagasan dan pemahamannya mengenai materi yang telah disampaikan sebelumnya dengan didukung warna, simbol, gambar dan kata kunci yang memudahkan siswa memahami sekian banyak materi yang diringkas sedemikian kreatifnya di atas kertas kosong agar siswa bebas berkreasi tanpa batas.</w:t>
      </w:r>
    </w:p>
    <w:p w14:paraId="38148075" w14:textId="77777777" w:rsidR="00EF60A0" w:rsidRPr="00EF60A0" w:rsidRDefault="00EF60A0" w:rsidP="00EF60A0">
      <w:pPr>
        <w:tabs>
          <w:tab w:val="left" w:pos="426"/>
          <w:tab w:val="left" w:pos="709"/>
        </w:tabs>
        <w:spacing w:after="0" w:line="240" w:lineRule="auto"/>
        <w:contextualSpacing/>
        <w:jc w:val="both"/>
        <w:rPr>
          <w:rFonts w:ascii="Times New Roman" w:hAnsi="Times New Roman" w:cs="Times New Roman"/>
          <w:sz w:val="24"/>
          <w:szCs w:val="24"/>
          <w:lang w:val="id-ID"/>
        </w:rPr>
      </w:pPr>
      <w:r w:rsidRPr="00EF60A0">
        <w:rPr>
          <w:rFonts w:ascii="Times New Roman" w:hAnsi="Times New Roman" w:cs="Times New Roman"/>
          <w:sz w:val="24"/>
          <w:szCs w:val="24"/>
          <w:lang w:val="id-ID"/>
        </w:rPr>
        <w:tab/>
      </w:r>
      <w:r w:rsidRPr="00EF60A0">
        <w:rPr>
          <w:rFonts w:ascii="Times New Roman" w:hAnsi="Times New Roman" w:cs="Times New Roman"/>
          <w:sz w:val="24"/>
          <w:szCs w:val="24"/>
          <w:lang w:val="id-ID"/>
        </w:rPr>
        <w:tab/>
      </w:r>
      <w:r w:rsidRPr="00EF60A0">
        <w:rPr>
          <w:rFonts w:ascii="Times New Roman" w:hAnsi="Times New Roman" w:cs="Times New Roman"/>
          <w:sz w:val="24"/>
          <w:szCs w:val="24"/>
          <w:lang w:val="id-ID"/>
        </w:rPr>
        <w:tab/>
        <w:t>Berdasarkan hasil analisis dan pembahasan peneliti melihat peningkatan nilai yang sudah cukup signifikan. Tanggapan guru dan siswa pun sesuai dengan hasil yang diperoleh. Oleh karena itu, peneliti mencukupkan penelitian ini sampai di siklus II.</w:t>
      </w:r>
    </w:p>
    <w:p w14:paraId="0590CABF" w14:textId="77777777" w:rsidR="00EF60A0" w:rsidRDefault="00EF60A0" w:rsidP="00EF60A0">
      <w:pPr>
        <w:spacing w:after="0" w:line="360" w:lineRule="auto"/>
        <w:jc w:val="center"/>
        <w:rPr>
          <w:rFonts w:ascii="Times New Roman" w:hAnsi="Times New Roman" w:cs="Times New Roman"/>
          <w:b/>
          <w:sz w:val="24"/>
          <w:szCs w:val="24"/>
        </w:rPr>
      </w:pPr>
    </w:p>
    <w:p w14:paraId="130E65E9" w14:textId="77777777" w:rsidR="00930966" w:rsidRDefault="00930966" w:rsidP="00AF1E6E">
      <w:pPr>
        <w:spacing w:after="0" w:line="360" w:lineRule="auto"/>
        <w:rPr>
          <w:rFonts w:ascii="Times New Roman" w:hAnsi="Times New Roman" w:cs="Times New Roman"/>
          <w:b/>
          <w:sz w:val="24"/>
          <w:szCs w:val="24"/>
        </w:rPr>
      </w:pPr>
    </w:p>
    <w:p w14:paraId="12B4F069" w14:textId="77777777" w:rsidR="00EF60A0" w:rsidRPr="00EE0D8E" w:rsidRDefault="00EF60A0" w:rsidP="00EF60A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33664" behindDoc="0" locked="0" layoutInCell="1" allowOverlap="1" wp14:anchorId="3C1DF4CE" wp14:editId="644553AF">
                <wp:simplePos x="0" y="0"/>
                <wp:positionH relativeFrom="column">
                  <wp:posOffset>4798695</wp:posOffset>
                </wp:positionH>
                <wp:positionV relativeFrom="paragraph">
                  <wp:posOffset>-1049655</wp:posOffset>
                </wp:positionV>
                <wp:extent cx="400050" cy="30480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5F63C" id="Rectangle 44" o:spid="_x0000_s1026" style="position:absolute;margin-left:377.85pt;margin-top:-82.65pt;width:31.5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" stroked="f"/>
            </w:pict>
          </mc:Fallback>
        </mc:AlternateContent>
      </w:r>
      <w:r w:rsidRPr="00EE0D8E">
        <w:rPr>
          <w:rFonts w:ascii="Times New Roman" w:hAnsi="Times New Roman" w:cs="Times New Roman"/>
          <w:b/>
          <w:sz w:val="24"/>
          <w:szCs w:val="24"/>
        </w:rPr>
        <w:t>BAB V</w:t>
      </w:r>
    </w:p>
    <w:p w14:paraId="4277B773" w14:textId="77777777" w:rsidR="00EF60A0" w:rsidRPr="00EE0D8E" w:rsidRDefault="00EF60A0" w:rsidP="00EF60A0">
      <w:pPr>
        <w:spacing w:after="0" w:line="240" w:lineRule="auto"/>
        <w:jc w:val="center"/>
        <w:rPr>
          <w:rFonts w:ascii="Times New Roman" w:hAnsi="Times New Roman" w:cs="Times New Roman"/>
          <w:b/>
          <w:sz w:val="24"/>
          <w:szCs w:val="24"/>
        </w:rPr>
      </w:pPr>
      <w:r w:rsidRPr="00EE0D8E">
        <w:rPr>
          <w:rFonts w:ascii="Times New Roman" w:hAnsi="Times New Roman" w:cs="Times New Roman"/>
          <w:b/>
          <w:sz w:val="24"/>
          <w:szCs w:val="24"/>
        </w:rPr>
        <w:t>SIMPULAN DAN SARAN</w:t>
      </w:r>
    </w:p>
    <w:p w14:paraId="05C57F50" w14:textId="77777777" w:rsidR="00EF60A0" w:rsidRPr="00EE0D8E" w:rsidRDefault="00EF60A0" w:rsidP="00EF60A0">
      <w:pPr>
        <w:spacing w:after="0" w:line="240" w:lineRule="auto"/>
        <w:rPr>
          <w:rFonts w:ascii="Times New Roman" w:hAnsi="Times New Roman" w:cs="Times New Roman"/>
          <w:sz w:val="24"/>
          <w:szCs w:val="24"/>
        </w:rPr>
      </w:pPr>
    </w:p>
    <w:p w14:paraId="04B1CCF3" w14:textId="77777777" w:rsidR="00EF60A0" w:rsidRPr="00183059" w:rsidRDefault="00EF60A0" w:rsidP="006D5502">
      <w:pPr>
        <w:pStyle w:val="ListParagraph"/>
        <w:numPr>
          <w:ilvl w:val="0"/>
          <w:numId w:val="137"/>
        </w:numPr>
        <w:spacing w:after="0" w:line="240" w:lineRule="auto"/>
        <w:ind w:left="284"/>
        <w:rPr>
          <w:rFonts w:ascii="Times New Roman" w:hAnsi="Times New Roman" w:cs="Times New Roman"/>
          <w:b/>
          <w:sz w:val="24"/>
          <w:szCs w:val="24"/>
        </w:rPr>
      </w:pPr>
      <w:r w:rsidRPr="00183059">
        <w:rPr>
          <w:rFonts w:ascii="Times New Roman" w:hAnsi="Times New Roman" w:cs="Times New Roman"/>
          <w:b/>
          <w:sz w:val="24"/>
          <w:szCs w:val="24"/>
        </w:rPr>
        <w:t>Simpulan</w:t>
      </w:r>
    </w:p>
    <w:p w14:paraId="34103230" w14:textId="77777777" w:rsidR="00EF60A0" w:rsidRDefault="00EF60A0" w:rsidP="00EF60A0">
      <w:pPr>
        <w:spacing w:after="0" w:line="240" w:lineRule="auto"/>
        <w:ind w:firstLine="720"/>
        <w:jc w:val="both"/>
        <w:rPr>
          <w:rFonts w:ascii="Times New Roman" w:hAnsi="Times New Roman" w:cs="Times New Roman"/>
          <w:i/>
          <w:sz w:val="24"/>
          <w:szCs w:val="24"/>
        </w:rPr>
      </w:pPr>
      <w:r w:rsidRPr="00EE0D8E">
        <w:rPr>
          <w:rFonts w:ascii="Times New Roman" w:hAnsi="Times New Roman" w:cs="Times New Roman"/>
          <w:sz w:val="24"/>
          <w:szCs w:val="24"/>
        </w:rPr>
        <w:t xml:space="preserve">Berdasarkan analisis data dan pembahasan, maka penulis dapat mengambil simpulan dalam penelitian ini berkaitan dengan perencanaan, pelaksanaan, hasil peningkatan kemampuan kreatif siswa dengan menerapkan model </w:t>
      </w:r>
      <w:r w:rsidRPr="00EE0D8E">
        <w:rPr>
          <w:rFonts w:ascii="Times New Roman" w:hAnsi="Times New Roman" w:cs="Times New Roman"/>
          <w:i/>
          <w:sz w:val="24"/>
          <w:szCs w:val="24"/>
        </w:rPr>
        <w:t>mind mapping</w:t>
      </w:r>
      <w:r>
        <w:rPr>
          <w:rFonts w:ascii="Times New Roman" w:hAnsi="Times New Roman" w:cs="Times New Roman"/>
          <w:i/>
          <w:sz w:val="24"/>
          <w:szCs w:val="24"/>
        </w:rPr>
        <w:t>.</w:t>
      </w:r>
    </w:p>
    <w:p w14:paraId="6C621FD8" w14:textId="77777777" w:rsidR="00EF60A0" w:rsidRDefault="00EF60A0" w:rsidP="00EF60A0">
      <w:pPr>
        <w:spacing w:after="0" w:line="240" w:lineRule="auto"/>
        <w:ind w:firstLine="720"/>
        <w:jc w:val="both"/>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641856" behindDoc="0" locked="0" layoutInCell="1" allowOverlap="1" wp14:anchorId="52A83A0A" wp14:editId="1AC766D4">
                <wp:simplePos x="0" y="0"/>
                <wp:positionH relativeFrom="column">
                  <wp:posOffset>2465070</wp:posOffset>
                </wp:positionH>
                <wp:positionV relativeFrom="paragraph">
                  <wp:posOffset>6692265</wp:posOffset>
                </wp:positionV>
                <wp:extent cx="533400" cy="60960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04E5E" w14:textId="77777777" w:rsidR="003172B9" w:rsidRDefault="003172B9" w:rsidP="00EF60A0">
                            <w: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83A0A" id="Rectangle 43" o:spid="_x0000_s1082" style="position:absolute;left:0;text-align:left;margin-left:194.1pt;margin-top:526.95pt;width:42pt;height: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" stroked="f">
                <v:textbox>
                  <w:txbxContent>
                    <w:p w14:paraId="45704E5E" w14:textId="77777777" w:rsidR="003172B9" w:rsidRDefault="003172B9" w:rsidP="00EF60A0">
                      <w:r>
                        <w:t>90</w:t>
                      </w:r>
                    </w:p>
                  </w:txbxContent>
                </v:textbox>
              </v:rect>
            </w:pict>
          </mc:Fallback>
        </mc:AlternateContent>
      </w:r>
      <w:r>
        <w:rPr>
          <w:rFonts w:ascii="Times New Roman" w:hAnsi="Times New Roman" w:cs="Times New Roman"/>
          <w:sz w:val="24"/>
          <w:szCs w:val="24"/>
        </w:rPr>
        <w:t xml:space="preserve">Perencanaan pembelajaran daur air penulis </w:t>
      </w:r>
      <w:r w:rsidRPr="00FE0AA7">
        <w:rPr>
          <w:rFonts w:ascii="Times New Roman" w:hAnsi="Times New Roman" w:cs="Times New Roman"/>
          <w:sz w:val="24"/>
          <w:szCs w:val="24"/>
        </w:rPr>
        <w:t>menyusun beberapa hal, antara lain</w:t>
      </w:r>
      <w:r>
        <w:rPr>
          <w:rFonts w:ascii="Times New Roman" w:hAnsi="Times New Roman" w:cs="Times New Roman"/>
          <w:sz w:val="24"/>
          <w:szCs w:val="24"/>
        </w:rPr>
        <w:t>:</w:t>
      </w:r>
      <w:r w:rsidRPr="005E415C">
        <w:rPr>
          <w:rFonts w:ascii="Times New Roman" w:hAnsi="Times New Roman" w:cs="Times New Roman"/>
          <w:sz w:val="24"/>
          <w:szCs w:val="24"/>
        </w:rPr>
        <w:t>1)</w:t>
      </w:r>
      <w:r w:rsidRPr="00A94E2B">
        <w:rPr>
          <w:rFonts w:ascii="Times New Roman" w:hAnsi="Times New Roman"/>
          <w:sz w:val="24"/>
          <w:szCs w:val="24"/>
        </w:rPr>
        <w:t xml:space="preserve">Peneliti </w:t>
      </w:r>
      <w:r>
        <w:rPr>
          <w:rFonts w:ascii="Times New Roman" w:hAnsi="Times New Roman"/>
          <w:sz w:val="24"/>
          <w:szCs w:val="24"/>
        </w:rPr>
        <w:t>mengamati</w:t>
      </w:r>
      <w:r w:rsidRPr="00A94E2B">
        <w:rPr>
          <w:rFonts w:ascii="Times New Roman" w:hAnsi="Times New Roman"/>
          <w:sz w:val="24"/>
          <w:szCs w:val="24"/>
        </w:rPr>
        <w:t xml:space="preserve"> kurikulum untuk mengetahui kompete</w:t>
      </w:r>
      <w:r>
        <w:rPr>
          <w:rFonts w:ascii="Times New Roman" w:hAnsi="Times New Roman"/>
          <w:sz w:val="24"/>
          <w:szCs w:val="24"/>
        </w:rPr>
        <w:t>nsi dasar yang akan disampaikan</w:t>
      </w:r>
      <w:r>
        <w:rPr>
          <w:rFonts w:ascii="Times New Roman" w:hAnsi="Times New Roman" w:cs="Times New Roman"/>
          <w:sz w:val="24"/>
          <w:szCs w:val="24"/>
        </w:rPr>
        <w:t>,</w:t>
      </w:r>
      <w:r w:rsidRPr="005E415C">
        <w:rPr>
          <w:rFonts w:ascii="Times New Roman" w:hAnsi="Times New Roman" w:cs="Times New Roman"/>
          <w:sz w:val="24"/>
          <w:szCs w:val="24"/>
        </w:rPr>
        <w:t xml:space="preserve"> 2)</w:t>
      </w:r>
      <w:r w:rsidRPr="00C7267B">
        <w:rPr>
          <w:rFonts w:ascii="Times New Roman" w:hAnsi="Times New Roman" w:cs="Times New Roman"/>
          <w:sz w:val="24"/>
          <w:szCs w:val="24"/>
        </w:rPr>
        <w:t>menyus</w:t>
      </w:r>
      <w:r>
        <w:rPr>
          <w:rFonts w:ascii="Times New Roman" w:hAnsi="Times New Roman" w:cs="Times New Roman"/>
          <w:sz w:val="24"/>
          <w:szCs w:val="24"/>
        </w:rPr>
        <w:t>un atau merancang RPP (Rencana Pelaksanaan P</w:t>
      </w:r>
      <w:r w:rsidRPr="00C7267B">
        <w:rPr>
          <w:rFonts w:ascii="Times New Roman" w:hAnsi="Times New Roman" w:cs="Times New Roman"/>
          <w:sz w:val="24"/>
          <w:szCs w:val="24"/>
        </w:rPr>
        <w:t xml:space="preserve">embelajaran) dengan penerapan </w:t>
      </w:r>
      <w:r>
        <w:rPr>
          <w:rFonts w:ascii="Times New Roman" w:hAnsi="Times New Roman" w:cs="Times New Roman"/>
          <w:sz w:val="24"/>
          <w:szCs w:val="24"/>
        </w:rPr>
        <w:t xml:space="preserve">model </w:t>
      </w:r>
      <w:r>
        <w:rPr>
          <w:rFonts w:ascii="Times New Roman" w:hAnsi="Times New Roman" w:cs="Times New Roman"/>
          <w:i/>
          <w:sz w:val="24"/>
          <w:szCs w:val="24"/>
        </w:rPr>
        <w:t>mind mapping</w:t>
      </w:r>
      <w:r w:rsidRPr="00C7267B">
        <w:rPr>
          <w:rFonts w:ascii="Times New Roman" w:hAnsi="Times New Roman" w:cs="Times New Roman"/>
          <w:sz w:val="24"/>
          <w:szCs w:val="24"/>
        </w:rPr>
        <w:t xml:space="preserve"> dalam pembelajaran </w:t>
      </w:r>
      <w:r>
        <w:rPr>
          <w:rFonts w:ascii="Times New Roman" w:hAnsi="Times New Roman" w:cs="Times New Roman"/>
          <w:sz w:val="24"/>
          <w:szCs w:val="24"/>
        </w:rPr>
        <w:t xml:space="preserve">daur air, 3) </w:t>
      </w:r>
      <w:r w:rsidRPr="00A94E2B">
        <w:rPr>
          <w:rFonts w:ascii="Times New Roman" w:hAnsi="Times New Roman"/>
          <w:sz w:val="24"/>
          <w:szCs w:val="24"/>
        </w:rPr>
        <w:t xml:space="preserve">Menyiapkan </w:t>
      </w:r>
      <w:r>
        <w:rPr>
          <w:rFonts w:ascii="Times New Roman" w:hAnsi="Times New Roman"/>
          <w:sz w:val="24"/>
          <w:szCs w:val="24"/>
        </w:rPr>
        <w:t>media</w:t>
      </w:r>
      <w:r>
        <w:rPr>
          <w:rFonts w:ascii="Times New Roman" w:hAnsi="Times New Roman" w:cs="Times New Roman"/>
          <w:sz w:val="24"/>
          <w:szCs w:val="24"/>
        </w:rPr>
        <w:t xml:space="preserve">, 4) menyusun soal tes </w:t>
      </w:r>
      <w:r w:rsidRPr="00C7267B">
        <w:rPr>
          <w:rFonts w:ascii="Times New Roman" w:hAnsi="Times New Roman" w:cs="Times New Roman"/>
          <w:sz w:val="24"/>
          <w:szCs w:val="24"/>
        </w:rPr>
        <w:t xml:space="preserve">berupa uraian yang mengacu kepada aspek-aspek penilaian </w:t>
      </w:r>
      <w:r>
        <w:rPr>
          <w:rFonts w:ascii="Times New Roman" w:hAnsi="Times New Roman" w:cs="Times New Roman"/>
          <w:sz w:val="24"/>
          <w:szCs w:val="24"/>
        </w:rPr>
        <w:t xml:space="preserve">berpikir kreatif, yakni kelancaran dalam berpikir dan mengungkapkan banyak gagasan dalam suatu permasalahan, 5) </w:t>
      </w:r>
      <w:r w:rsidRPr="00C7267B">
        <w:rPr>
          <w:rFonts w:ascii="Times New Roman" w:hAnsi="Times New Roman" w:cs="Times New Roman"/>
          <w:sz w:val="24"/>
          <w:szCs w:val="24"/>
        </w:rPr>
        <w:t>menyusun kr</w:t>
      </w:r>
      <w:r>
        <w:rPr>
          <w:rFonts w:ascii="Times New Roman" w:hAnsi="Times New Roman" w:cs="Times New Roman"/>
          <w:sz w:val="24"/>
          <w:szCs w:val="24"/>
        </w:rPr>
        <w:t>iteria penilaian soal.</w:t>
      </w:r>
    </w:p>
    <w:p w14:paraId="0B6C9B75" w14:textId="77777777" w:rsidR="00EF60A0" w:rsidRDefault="00EF60A0" w:rsidP="00EF60A0">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Pelaksanaan pembelajaran dalam penelitian ini mengacu pada skenario atau langkah-langkah pembelajaran yang tertera didalam RPP tiap siklusnya. Mulai dari kegiatan awal, kegiatan inti dan kegiatan akhir.</w:t>
      </w:r>
    </w:p>
    <w:p w14:paraId="60947FE3" w14:textId="77777777" w:rsidR="00EF60A0" w:rsidRPr="00D027F3" w:rsidRDefault="00EF60A0" w:rsidP="00EF60A0">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lastRenderedPageBreak/>
        <w:t xml:space="preserve">Berdasarkan hasil analisis pada bab 4, penerapan model </w:t>
      </w:r>
      <w:r>
        <w:rPr>
          <w:rFonts w:ascii="Times New Roman" w:hAnsi="Times New Roman" w:cs="Times New Roman"/>
          <w:i/>
          <w:sz w:val="24"/>
          <w:szCs w:val="24"/>
        </w:rPr>
        <w:t>mind mapping</w:t>
      </w:r>
      <w:r>
        <w:rPr>
          <w:rFonts w:ascii="Times New Roman" w:hAnsi="Times New Roman" w:cs="Times New Roman"/>
          <w:sz w:val="24"/>
          <w:szCs w:val="24"/>
        </w:rPr>
        <w:t xml:space="preserve"> untuk meningkatkan kemampuan kreatif siswa kelas V di </w:t>
      </w:r>
      <w:r w:rsidRPr="003D1FC9">
        <w:rPr>
          <w:rFonts w:ascii="Times New Roman" w:eastAsia="Times New Roman" w:hAnsi="Times New Roman" w:cs="Times New Roman"/>
          <w:sz w:val="24"/>
          <w:szCs w:val="24"/>
          <w:lang w:eastAsia="id-ID"/>
        </w:rPr>
        <w:t xml:space="preserve">SDN 4 Sindangkasih Kecamatan Sindangkasih </w:t>
      </w:r>
      <w:r>
        <w:rPr>
          <w:rFonts w:ascii="Times New Roman" w:hAnsi="Times New Roman" w:cs="Times New Roman"/>
          <w:sz w:val="24"/>
          <w:szCs w:val="24"/>
        </w:rPr>
        <w:t xml:space="preserve">dinyatakan berhasil dilihat dari peningkatan nilai siswa dari hasil membuat </w:t>
      </w:r>
      <w:r>
        <w:rPr>
          <w:rFonts w:ascii="Times New Roman" w:hAnsi="Times New Roman" w:cs="Times New Roman"/>
          <w:i/>
          <w:sz w:val="24"/>
          <w:szCs w:val="24"/>
        </w:rPr>
        <w:t xml:space="preserve">mind map </w:t>
      </w:r>
      <w:r>
        <w:rPr>
          <w:rFonts w:ascii="Times New Roman" w:hAnsi="Times New Roman" w:cs="Times New Roman"/>
          <w:sz w:val="24"/>
          <w:szCs w:val="24"/>
        </w:rPr>
        <w:t xml:space="preserve">dan menjawab soal uraian. Berdasarkan hasil wawancara, tanggapan guru dan siswa mengenai pembelajaran dengan menerapkan model </w:t>
      </w:r>
      <w:r>
        <w:rPr>
          <w:rFonts w:ascii="Times New Roman" w:hAnsi="Times New Roman" w:cs="Times New Roman"/>
          <w:i/>
          <w:sz w:val="24"/>
          <w:szCs w:val="24"/>
        </w:rPr>
        <w:t xml:space="preserve">mind mapping </w:t>
      </w:r>
      <w:r>
        <w:rPr>
          <w:rFonts w:ascii="Times New Roman" w:hAnsi="Times New Roman" w:cs="Times New Roman"/>
          <w:sz w:val="24"/>
          <w:szCs w:val="24"/>
        </w:rPr>
        <w:t xml:space="preserve">juga sangat baik. Ketercapaian RPP juga terlaksana dengan baik berdasarkan lembar observasi yang dinilai oleh observer. </w:t>
      </w:r>
    </w:p>
    <w:p w14:paraId="3BFB23FF" w14:textId="77777777" w:rsidR="00EF60A0" w:rsidRDefault="00EF60A0" w:rsidP="00EF60A0">
      <w:pPr>
        <w:spacing w:after="0" w:line="240" w:lineRule="auto"/>
        <w:jc w:val="both"/>
        <w:rPr>
          <w:rFonts w:ascii="Times New Roman" w:hAnsi="Times New Roman" w:cs="Times New Roman"/>
          <w:sz w:val="24"/>
          <w:szCs w:val="24"/>
        </w:rPr>
      </w:pPr>
    </w:p>
    <w:p w14:paraId="0292BD31" w14:textId="77777777" w:rsidR="00930966" w:rsidRDefault="00930966" w:rsidP="00EF60A0">
      <w:pPr>
        <w:spacing w:after="0" w:line="240" w:lineRule="auto"/>
        <w:jc w:val="both"/>
        <w:rPr>
          <w:rFonts w:ascii="Times New Roman" w:hAnsi="Times New Roman" w:cs="Times New Roman"/>
          <w:sz w:val="24"/>
          <w:szCs w:val="24"/>
        </w:rPr>
      </w:pPr>
    </w:p>
    <w:p w14:paraId="47B8655D" w14:textId="77777777" w:rsidR="00930966" w:rsidRPr="00C25244" w:rsidRDefault="00930966" w:rsidP="00EF60A0">
      <w:pPr>
        <w:spacing w:after="0" w:line="240" w:lineRule="auto"/>
        <w:jc w:val="both"/>
        <w:rPr>
          <w:rFonts w:ascii="Times New Roman" w:hAnsi="Times New Roman" w:cs="Times New Roman"/>
          <w:sz w:val="24"/>
          <w:szCs w:val="24"/>
        </w:rPr>
      </w:pPr>
    </w:p>
    <w:p w14:paraId="2CA0C322" w14:textId="77777777" w:rsidR="00EF60A0" w:rsidRPr="00183059" w:rsidRDefault="00EF60A0" w:rsidP="006D5502">
      <w:pPr>
        <w:pStyle w:val="ListParagraph"/>
        <w:numPr>
          <w:ilvl w:val="0"/>
          <w:numId w:val="137"/>
        </w:numPr>
        <w:spacing w:after="0" w:line="240" w:lineRule="auto"/>
        <w:ind w:left="284"/>
        <w:jc w:val="both"/>
        <w:rPr>
          <w:rFonts w:ascii="Times New Roman" w:hAnsi="Times New Roman" w:cs="Times New Roman"/>
          <w:b/>
          <w:sz w:val="24"/>
          <w:szCs w:val="24"/>
        </w:rPr>
      </w:pPr>
      <w:r w:rsidRPr="00183059">
        <w:rPr>
          <w:rFonts w:ascii="Times New Roman" w:hAnsi="Times New Roman" w:cs="Times New Roman"/>
          <w:b/>
          <w:sz w:val="24"/>
          <w:szCs w:val="24"/>
        </w:rPr>
        <w:t>Saran</w:t>
      </w:r>
    </w:p>
    <w:p w14:paraId="2E6AAC7F" w14:textId="77777777" w:rsidR="00EF60A0" w:rsidRDefault="00EF60A0" w:rsidP="00EF60A0">
      <w:pPr>
        <w:spacing w:after="0" w:line="240" w:lineRule="auto"/>
        <w:ind w:firstLine="720"/>
        <w:jc w:val="both"/>
        <w:rPr>
          <w:rFonts w:ascii="Times New Roman" w:hAnsi="Times New Roman" w:cs="Times New Roman"/>
          <w:sz w:val="24"/>
          <w:szCs w:val="24"/>
        </w:rPr>
      </w:pPr>
      <w:r w:rsidRPr="00224B04">
        <w:rPr>
          <w:rFonts w:ascii="Times New Roman" w:hAnsi="Times New Roman" w:cs="Times New Roman"/>
          <w:sz w:val="24"/>
          <w:szCs w:val="24"/>
        </w:rPr>
        <w:t xml:space="preserve">Berdasarkan hasil penelitian, peneliti mengajukan saran-saran dengan harapan dapat berguna untuk meningkatkan kualitas pembelajaran di kelas, khususnya untuk pelajaran </w:t>
      </w:r>
      <w:r>
        <w:rPr>
          <w:rFonts w:ascii="Times New Roman" w:hAnsi="Times New Roman" w:cs="Times New Roman"/>
          <w:sz w:val="24"/>
          <w:szCs w:val="24"/>
        </w:rPr>
        <w:t>IPA</w:t>
      </w:r>
      <w:r w:rsidRPr="00224B04">
        <w:rPr>
          <w:rFonts w:ascii="Times New Roman" w:hAnsi="Times New Roman" w:cs="Times New Roman"/>
          <w:sz w:val="24"/>
          <w:szCs w:val="24"/>
        </w:rPr>
        <w:t>. Peneliti memberikan saran sebagai berikut.</w:t>
      </w:r>
    </w:p>
    <w:p w14:paraId="4D684001" w14:textId="77777777" w:rsidR="00EF60A0" w:rsidRPr="00EF60A0" w:rsidRDefault="00EF60A0" w:rsidP="00EF60A0">
      <w:pPr>
        <w:spacing w:after="0" w:line="240" w:lineRule="auto"/>
        <w:ind w:left="360"/>
        <w:jc w:val="both"/>
        <w:rPr>
          <w:rFonts w:ascii="Times New Roman" w:hAnsi="Times New Roman" w:cs="Times New Roman"/>
          <w:sz w:val="24"/>
          <w:szCs w:val="24"/>
        </w:rPr>
      </w:pPr>
      <w:r w:rsidRPr="00EF60A0">
        <w:rPr>
          <w:rFonts w:ascii="Times New Roman" w:hAnsi="Times New Roman"/>
          <w:sz w:val="24"/>
          <w:szCs w:val="24"/>
        </w:rPr>
        <w:t xml:space="preserve">Untuk guru yang belum pernah menerapkan model pembelajaran </w:t>
      </w:r>
      <w:r w:rsidRPr="00EF60A0">
        <w:rPr>
          <w:rFonts w:ascii="Times New Roman" w:hAnsi="Times New Roman"/>
          <w:i/>
          <w:sz w:val="24"/>
          <w:szCs w:val="24"/>
        </w:rPr>
        <w:t>mind mapping</w:t>
      </w:r>
      <w:r w:rsidRPr="00EF60A0">
        <w:rPr>
          <w:rFonts w:ascii="Times New Roman" w:hAnsi="Times New Roman"/>
          <w:sz w:val="24"/>
          <w:szCs w:val="24"/>
        </w:rPr>
        <w:t xml:space="preserve">, model pembelajaran ini dapat dijadikan alternatif pembelajaran yang sangat diminati siswa. Sedangkan untuk guru yang sudah pernah menerapkan model </w:t>
      </w:r>
      <w:r w:rsidRPr="00EF60A0">
        <w:rPr>
          <w:rFonts w:ascii="Times New Roman" w:hAnsi="Times New Roman"/>
          <w:i/>
          <w:sz w:val="24"/>
          <w:szCs w:val="24"/>
        </w:rPr>
        <w:t xml:space="preserve">mind mapping </w:t>
      </w:r>
      <w:r w:rsidRPr="00EF60A0">
        <w:rPr>
          <w:rFonts w:ascii="Times New Roman" w:hAnsi="Times New Roman"/>
          <w:sz w:val="24"/>
          <w:szCs w:val="24"/>
        </w:rPr>
        <w:t xml:space="preserve">hendaknya memperhatikan hal-hal seperti tingkat pemahaman siswa dalam membuat </w:t>
      </w:r>
      <w:r w:rsidRPr="00EF60A0">
        <w:rPr>
          <w:rFonts w:ascii="Times New Roman" w:hAnsi="Times New Roman"/>
          <w:i/>
          <w:sz w:val="24"/>
          <w:szCs w:val="24"/>
        </w:rPr>
        <w:t>mind mapping</w:t>
      </w:r>
      <w:r w:rsidRPr="00EF60A0">
        <w:rPr>
          <w:rFonts w:ascii="Times New Roman" w:hAnsi="Times New Roman"/>
          <w:sz w:val="24"/>
          <w:szCs w:val="24"/>
        </w:rPr>
        <w:t xml:space="preserve"> dan mendampingi siswa dalam ketika pembelajaran berlangsung.</w:t>
      </w:r>
    </w:p>
    <w:p w14:paraId="336C4539" w14:textId="77777777" w:rsidR="00EF60A0" w:rsidRPr="00C21A61" w:rsidRDefault="00EF60A0" w:rsidP="00C21A61">
      <w:pPr>
        <w:spacing w:after="0" w:line="240" w:lineRule="auto"/>
        <w:ind w:left="360"/>
        <w:jc w:val="both"/>
        <w:rPr>
          <w:rFonts w:ascii="Times New Roman" w:hAnsi="Times New Roman" w:cs="Times New Roman"/>
          <w:sz w:val="24"/>
          <w:szCs w:val="24"/>
        </w:rPr>
      </w:pPr>
      <w:r w:rsidRPr="00C21A61">
        <w:rPr>
          <w:rFonts w:ascii="Times New Roman" w:hAnsi="Times New Roman"/>
          <w:sz w:val="24"/>
          <w:szCs w:val="24"/>
        </w:rPr>
        <w:t xml:space="preserve">Siswa yang menuangkan ide-idenya dengan membuat </w:t>
      </w:r>
      <w:r w:rsidRPr="00C21A61">
        <w:rPr>
          <w:rFonts w:ascii="Times New Roman" w:hAnsi="Times New Roman"/>
          <w:i/>
          <w:sz w:val="24"/>
          <w:szCs w:val="24"/>
        </w:rPr>
        <w:t xml:space="preserve">mind mapping </w:t>
      </w:r>
      <w:r w:rsidRPr="00C21A61">
        <w:rPr>
          <w:rFonts w:ascii="Times New Roman" w:hAnsi="Times New Roman"/>
          <w:sz w:val="24"/>
          <w:szCs w:val="24"/>
        </w:rPr>
        <w:t xml:space="preserve">dapat meningkatkan kemampuan kreatifnya, oleh karena itu biasakan membuat </w:t>
      </w:r>
      <w:r w:rsidRPr="00C21A61">
        <w:rPr>
          <w:rFonts w:ascii="Times New Roman" w:hAnsi="Times New Roman"/>
          <w:i/>
          <w:sz w:val="24"/>
          <w:szCs w:val="24"/>
        </w:rPr>
        <w:t xml:space="preserve">mind mapping </w:t>
      </w:r>
      <w:r w:rsidRPr="00C21A61">
        <w:rPr>
          <w:rFonts w:ascii="Times New Roman" w:hAnsi="Times New Roman"/>
          <w:sz w:val="24"/>
          <w:szCs w:val="24"/>
        </w:rPr>
        <w:t>dalam kegiatan pembelajaran maupun dalam kehidupan sehari-hari dengan memperhatikan langkah-langkah sesuai dengan teori yang tertulis.</w:t>
      </w:r>
    </w:p>
    <w:p w14:paraId="5BA873E5" w14:textId="77777777" w:rsidR="00EF60A0" w:rsidRPr="00C21A61" w:rsidRDefault="00EF60A0" w:rsidP="00C21A61">
      <w:pPr>
        <w:spacing w:after="0" w:line="240" w:lineRule="auto"/>
        <w:ind w:left="360"/>
        <w:jc w:val="both"/>
        <w:rPr>
          <w:rFonts w:ascii="Times New Roman" w:hAnsi="Times New Roman" w:cs="Times New Roman"/>
          <w:sz w:val="24"/>
          <w:szCs w:val="24"/>
        </w:rPr>
      </w:pPr>
      <w:r w:rsidRPr="00C21A61">
        <w:rPr>
          <w:rFonts w:ascii="Times New Roman" w:hAnsi="Times New Roman"/>
          <w:sz w:val="24"/>
          <w:szCs w:val="24"/>
        </w:rPr>
        <w:t xml:space="preserve">Penggunaan warna yang beragam akan lebih menarik perhatian siswa, jadi sebaiknya guru menghimbau siswa untuk menggunakan warna sebanyak mungkin dalam membuat </w:t>
      </w:r>
      <w:r w:rsidRPr="00C21A61">
        <w:rPr>
          <w:rFonts w:ascii="Times New Roman" w:hAnsi="Times New Roman"/>
          <w:i/>
          <w:sz w:val="24"/>
          <w:szCs w:val="24"/>
        </w:rPr>
        <w:t>mind mapping</w:t>
      </w:r>
      <w:r w:rsidRPr="00C21A61">
        <w:rPr>
          <w:rFonts w:ascii="Times New Roman" w:hAnsi="Times New Roman"/>
          <w:sz w:val="24"/>
          <w:szCs w:val="24"/>
        </w:rPr>
        <w:t>.</w:t>
      </w:r>
    </w:p>
    <w:p w14:paraId="68731060" w14:textId="77777777" w:rsidR="00EF60A0" w:rsidRDefault="00EF60A0" w:rsidP="00C21A61">
      <w:pPr>
        <w:spacing w:after="0" w:line="240" w:lineRule="auto"/>
        <w:ind w:left="360"/>
        <w:jc w:val="both"/>
        <w:rPr>
          <w:rFonts w:ascii="Times New Roman" w:hAnsi="Times New Roman"/>
          <w:sz w:val="24"/>
          <w:szCs w:val="24"/>
        </w:rPr>
      </w:pPr>
      <w:r w:rsidRPr="00C21A61">
        <w:rPr>
          <w:rFonts w:ascii="Times New Roman" w:hAnsi="Times New Roman"/>
          <w:sz w:val="24"/>
          <w:szCs w:val="24"/>
        </w:rPr>
        <w:t xml:space="preserve">Untuk peneliti sendiri, sebaiknya pembelajaran IPA dengan menerapkan model </w:t>
      </w:r>
      <w:r w:rsidRPr="00C21A61">
        <w:rPr>
          <w:rFonts w:ascii="Times New Roman" w:hAnsi="Times New Roman"/>
          <w:i/>
          <w:sz w:val="24"/>
          <w:szCs w:val="24"/>
        </w:rPr>
        <w:t xml:space="preserve">mind mapping </w:t>
      </w:r>
      <w:r w:rsidRPr="00C21A61">
        <w:rPr>
          <w:rFonts w:ascii="Times New Roman" w:hAnsi="Times New Roman"/>
          <w:sz w:val="24"/>
          <w:szCs w:val="24"/>
        </w:rPr>
        <w:t xml:space="preserve">seharusnya memberikan lebih memberikan pelatihan kepada siswa mengenai langkah pembuatan </w:t>
      </w:r>
      <w:r w:rsidRPr="00C21A61">
        <w:rPr>
          <w:rFonts w:ascii="Times New Roman" w:hAnsi="Times New Roman"/>
          <w:i/>
          <w:sz w:val="24"/>
          <w:szCs w:val="24"/>
        </w:rPr>
        <w:t>mind mapping</w:t>
      </w:r>
      <w:r w:rsidRPr="00C21A61">
        <w:rPr>
          <w:rFonts w:ascii="Times New Roman" w:hAnsi="Times New Roman"/>
          <w:sz w:val="24"/>
          <w:szCs w:val="24"/>
        </w:rPr>
        <w:t xml:space="preserve"> </w:t>
      </w:r>
      <w:r w:rsidRPr="00C21A61">
        <w:rPr>
          <w:rFonts w:ascii="Times New Roman" w:hAnsi="Times New Roman"/>
          <w:sz w:val="24"/>
          <w:szCs w:val="24"/>
        </w:rPr>
        <w:t>agar dalam pelaksanaannya siswa sudah paham namun tetap berada dalam pengawasan guru.</w:t>
      </w:r>
    </w:p>
    <w:p w14:paraId="21481A34" w14:textId="77777777" w:rsidR="00CA61AB" w:rsidRDefault="00CA61AB" w:rsidP="00C21A61">
      <w:pPr>
        <w:spacing w:after="0" w:line="240" w:lineRule="auto"/>
        <w:ind w:left="360"/>
        <w:jc w:val="both"/>
        <w:rPr>
          <w:rFonts w:ascii="Times New Roman" w:hAnsi="Times New Roman"/>
          <w:sz w:val="24"/>
          <w:szCs w:val="24"/>
        </w:rPr>
      </w:pPr>
    </w:p>
    <w:p w14:paraId="662202DF" w14:textId="77777777" w:rsidR="00CA61AB" w:rsidRDefault="00CA61AB" w:rsidP="00C21A61">
      <w:pPr>
        <w:spacing w:after="0" w:line="240" w:lineRule="auto"/>
        <w:ind w:left="360"/>
        <w:jc w:val="both"/>
        <w:rPr>
          <w:rFonts w:ascii="Times New Roman" w:hAnsi="Times New Roman"/>
          <w:sz w:val="24"/>
          <w:szCs w:val="24"/>
        </w:rPr>
      </w:pPr>
    </w:p>
    <w:p w14:paraId="41D517E1" w14:textId="77777777" w:rsidR="00CA61AB" w:rsidRDefault="00CA61AB" w:rsidP="00C21A61">
      <w:pPr>
        <w:spacing w:after="0" w:line="240" w:lineRule="auto"/>
        <w:ind w:left="360"/>
        <w:jc w:val="both"/>
        <w:rPr>
          <w:rFonts w:ascii="Times New Roman" w:hAnsi="Times New Roman"/>
          <w:sz w:val="24"/>
          <w:szCs w:val="24"/>
        </w:rPr>
      </w:pPr>
    </w:p>
    <w:p w14:paraId="2701D7AD" w14:textId="77777777" w:rsidR="00CA61AB" w:rsidRDefault="00CA61AB" w:rsidP="00C21A61">
      <w:pPr>
        <w:spacing w:after="0" w:line="240" w:lineRule="auto"/>
        <w:ind w:left="360"/>
        <w:jc w:val="both"/>
        <w:rPr>
          <w:rFonts w:ascii="Times New Roman" w:hAnsi="Times New Roman" w:cs="Times New Roman"/>
          <w:sz w:val="24"/>
          <w:szCs w:val="24"/>
        </w:rPr>
      </w:pPr>
    </w:p>
    <w:p w14:paraId="3DC2DEA1" w14:textId="77777777" w:rsidR="00930966" w:rsidRDefault="00930966" w:rsidP="00C21A61">
      <w:pPr>
        <w:spacing w:after="0" w:line="240" w:lineRule="auto"/>
        <w:ind w:left="360"/>
        <w:jc w:val="both"/>
        <w:rPr>
          <w:rFonts w:ascii="Times New Roman" w:hAnsi="Times New Roman" w:cs="Times New Roman"/>
          <w:sz w:val="24"/>
          <w:szCs w:val="24"/>
        </w:rPr>
      </w:pPr>
    </w:p>
    <w:p w14:paraId="731D2197" w14:textId="77777777" w:rsidR="00930966" w:rsidRDefault="00930966" w:rsidP="00C21A61">
      <w:pPr>
        <w:spacing w:after="0" w:line="240" w:lineRule="auto"/>
        <w:ind w:left="360"/>
        <w:jc w:val="both"/>
        <w:rPr>
          <w:rFonts w:ascii="Times New Roman" w:hAnsi="Times New Roman" w:cs="Times New Roman"/>
          <w:sz w:val="24"/>
          <w:szCs w:val="24"/>
        </w:rPr>
      </w:pPr>
    </w:p>
    <w:p w14:paraId="4053D787" w14:textId="77777777" w:rsidR="00930966" w:rsidRPr="00C21A61" w:rsidRDefault="00930966" w:rsidP="00C21A61">
      <w:pPr>
        <w:spacing w:after="0" w:line="240" w:lineRule="auto"/>
        <w:ind w:left="360"/>
        <w:jc w:val="both"/>
        <w:rPr>
          <w:rFonts w:ascii="Times New Roman" w:hAnsi="Times New Roman" w:cs="Times New Roman"/>
          <w:sz w:val="24"/>
          <w:szCs w:val="24"/>
        </w:rPr>
      </w:pPr>
    </w:p>
    <w:p w14:paraId="0CBBBF86" w14:textId="77777777" w:rsidR="00EF60A0" w:rsidRPr="00EF60A0" w:rsidRDefault="00EF60A0" w:rsidP="00EF60A0">
      <w:pPr>
        <w:spacing w:line="360" w:lineRule="auto"/>
        <w:ind w:left="360"/>
        <w:jc w:val="center"/>
        <w:rPr>
          <w:rStyle w:val="Hyperlink"/>
          <w:rFonts w:ascii="Times New Roman" w:hAnsi="Times New Roman"/>
          <w:b/>
          <w:color w:val="auto"/>
          <w:sz w:val="24"/>
          <w:szCs w:val="24"/>
          <w:u w:val="none"/>
        </w:rPr>
      </w:pPr>
      <w:r w:rsidRPr="00EF60A0">
        <w:rPr>
          <w:rFonts w:ascii="Times New Roman" w:hAnsi="Times New Roman"/>
          <w:b/>
          <w:sz w:val="24"/>
          <w:szCs w:val="24"/>
        </w:rPr>
        <w:t>DAFTAR PUSTAKA</w:t>
      </w:r>
    </w:p>
    <w:p w14:paraId="19AF2996" w14:textId="77777777" w:rsidR="00EF60A0" w:rsidRPr="00EF60A0" w:rsidRDefault="00EF60A0" w:rsidP="006D5502">
      <w:pPr>
        <w:pStyle w:val="ListParagraph"/>
        <w:numPr>
          <w:ilvl w:val="0"/>
          <w:numId w:val="138"/>
        </w:numPr>
        <w:spacing w:line="240" w:lineRule="auto"/>
        <w:jc w:val="both"/>
        <w:rPr>
          <w:rStyle w:val="Hyperlink"/>
          <w:rFonts w:ascii="Times New Roman" w:hAnsi="Times New Roman"/>
          <w:color w:val="auto"/>
          <w:sz w:val="24"/>
          <w:szCs w:val="24"/>
        </w:rPr>
      </w:pPr>
      <w:r w:rsidRPr="00EF60A0">
        <w:rPr>
          <w:rStyle w:val="Hyperlink"/>
          <w:rFonts w:ascii="Times New Roman" w:hAnsi="Times New Roman"/>
          <w:color w:val="auto"/>
          <w:sz w:val="24"/>
          <w:szCs w:val="24"/>
        </w:rPr>
        <w:t xml:space="preserve">Azmiyawati, Choiril. 2008. </w:t>
      </w:r>
      <w:r w:rsidRPr="00EF60A0">
        <w:rPr>
          <w:rStyle w:val="Hyperlink"/>
          <w:rFonts w:ascii="Times New Roman" w:hAnsi="Times New Roman"/>
          <w:i/>
          <w:color w:val="auto"/>
          <w:sz w:val="24"/>
          <w:szCs w:val="24"/>
        </w:rPr>
        <w:t>IPA Saling Temas V untuk SD/MI</w:t>
      </w:r>
      <w:r w:rsidRPr="00EF60A0">
        <w:rPr>
          <w:rStyle w:val="Hyperlink"/>
          <w:rFonts w:ascii="Times New Roman" w:hAnsi="Times New Roman"/>
          <w:color w:val="auto"/>
          <w:sz w:val="24"/>
          <w:szCs w:val="24"/>
        </w:rPr>
        <w:t>. Jakarta: Pusat Perbukuan.</w:t>
      </w:r>
    </w:p>
    <w:p w14:paraId="6FDB11EB" w14:textId="77777777" w:rsidR="00EF60A0" w:rsidRPr="00EF60A0" w:rsidRDefault="00EF60A0" w:rsidP="006D5502">
      <w:pPr>
        <w:pStyle w:val="ListParagraph"/>
        <w:numPr>
          <w:ilvl w:val="0"/>
          <w:numId w:val="138"/>
        </w:numPr>
        <w:spacing w:line="240" w:lineRule="auto"/>
        <w:jc w:val="both"/>
        <w:rPr>
          <w:rStyle w:val="Hyperlink"/>
          <w:rFonts w:ascii="Times New Roman" w:hAnsi="Times New Roman"/>
          <w:color w:val="auto"/>
          <w:sz w:val="24"/>
          <w:szCs w:val="24"/>
        </w:rPr>
      </w:pPr>
      <w:r w:rsidRPr="00EF60A0">
        <w:rPr>
          <w:rStyle w:val="Hyperlink"/>
          <w:rFonts w:ascii="Times New Roman" w:hAnsi="Times New Roman"/>
          <w:color w:val="auto"/>
          <w:sz w:val="24"/>
          <w:szCs w:val="24"/>
        </w:rPr>
        <w:t xml:space="preserve">Beetlestone, Florence. 1998. </w:t>
      </w:r>
      <w:r w:rsidRPr="00EF60A0">
        <w:rPr>
          <w:rStyle w:val="Hyperlink"/>
          <w:rFonts w:ascii="Times New Roman" w:hAnsi="Times New Roman"/>
          <w:i/>
          <w:color w:val="auto"/>
          <w:sz w:val="24"/>
          <w:szCs w:val="24"/>
        </w:rPr>
        <w:t>Creative Learning</w:t>
      </w:r>
      <w:r w:rsidRPr="00EF60A0">
        <w:rPr>
          <w:rStyle w:val="Hyperlink"/>
          <w:rFonts w:ascii="Times New Roman" w:hAnsi="Times New Roman"/>
          <w:color w:val="auto"/>
          <w:sz w:val="24"/>
          <w:szCs w:val="24"/>
        </w:rPr>
        <w:t>. Bandung: Nusa Media.</w:t>
      </w:r>
    </w:p>
    <w:p w14:paraId="424B4794" w14:textId="77777777" w:rsidR="00EF60A0" w:rsidRPr="00EF60A0" w:rsidRDefault="00EF60A0" w:rsidP="006D5502">
      <w:pPr>
        <w:pStyle w:val="ListParagraph"/>
        <w:numPr>
          <w:ilvl w:val="0"/>
          <w:numId w:val="138"/>
        </w:numPr>
        <w:spacing w:line="240" w:lineRule="auto"/>
        <w:jc w:val="both"/>
        <w:rPr>
          <w:rStyle w:val="Hyperlink"/>
          <w:rFonts w:ascii="Times New Roman" w:hAnsi="Times New Roman"/>
          <w:color w:val="auto"/>
          <w:sz w:val="24"/>
          <w:szCs w:val="24"/>
        </w:rPr>
      </w:pPr>
      <w:r w:rsidRPr="00EF60A0">
        <w:rPr>
          <w:rStyle w:val="Hyperlink"/>
          <w:rFonts w:ascii="Times New Roman" w:hAnsi="Times New Roman"/>
          <w:color w:val="auto"/>
          <w:sz w:val="24"/>
          <w:szCs w:val="24"/>
        </w:rPr>
        <w:t xml:space="preserve">Buzan, Tony. 2005. </w:t>
      </w:r>
      <w:r w:rsidRPr="00EF60A0">
        <w:rPr>
          <w:rStyle w:val="Hyperlink"/>
          <w:rFonts w:ascii="Times New Roman" w:hAnsi="Times New Roman"/>
          <w:i/>
          <w:color w:val="auto"/>
          <w:sz w:val="24"/>
          <w:szCs w:val="24"/>
        </w:rPr>
        <w:t>Buku Pintar Mind Map</w:t>
      </w:r>
      <w:r w:rsidRPr="00EF60A0">
        <w:rPr>
          <w:rStyle w:val="Hyperlink"/>
          <w:rFonts w:ascii="Times New Roman" w:hAnsi="Times New Roman"/>
          <w:color w:val="auto"/>
          <w:sz w:val="24"/>
          <w:szCs w:val="24"/>
        </w:rPr>
        <w:t>. Jakarta: PT Gramedia Pustaka Utama.</w:t>
      </w:r>
    </w:p>
    <w:p w14:paraId="5D05BF1F" w14:textId="77777777" w:rsidR="00EF60A0" w:rsidRPr="00EF60A0" w:rsidRDefault="00EF60A0" w:rsidP="006D5502">
      <w:pPr>
        <w:pStyle w:val="ListParagraph"/>
        <w:numPr>
          <w:ilvl w:val="0"/>
          <w:numId w:val="138"/>
        </w:numPr>
        <w:spacing w:line="240" w:lineRule="auto"/>
        <w:jc w:val="both"/>
        <w:rPr>
          <w:rStyle w:val="Hyperlink"/>
          <w:rFonts w:ascii="Times New Roman" w:hAnsi="Times New Roman"/>
          <w:color w:val="auto"/>
          <w:sz w:val="24"/>
          <w:szCs w:val="24"/>
        </w:rPr>
      </w:pPr>
      <w:r w:rsidRPr="00EF60A0">
        <w:rPr>
          <w:rStyle w:val="Hyperlink"/>
          <w:rFonts w:ascii="Times New Roman" w:hAnsi="Times New Roman"/>
          <w:color w:val="auto"/>
          <w:sz w:val="24"/>
          <w:szCs w:val="24"/>
        </w:rPr>
        <w:t xml:space="preserve">Buzan, Tony. </w:t>
      </w:r>
      <w:r w:rsidRPr="00EF60A0">
        <w:rPr>
          <w:rStyle w:val="Hyperlink"/>
          <w:rFonts w:ascii="Times New Roman" w:hAnsi="Times New Roman"/>
          <w:i/>
          <w:color w:val="auto"/>
          <w:sz w:val="24"/>
          <w:szCs w:val="24"/>
        </w:rPr>
        <w:t xml:space="preserve">Buku Pintar Mind Map untuk Anak Agar Anak Mudah Menghafal dan Berkonsentrasi. </w:t>
      </w:r>
      <w:r w:rsidRPr="00EF60A0">
        <w:rPr>
          <w:rStyle w:val="Hyperlink"/>
          <w:rFonts w:ascii="Times New Roman" w:hAnsi="Times New Roman"/>
          <w:color w:val="auto"/>
          <w:sz w:val="24"/>
          <w:szCs w:val="24"/>
        </w:rPr>
        <w:t>Jakarta: PT Gramedia</w:t>
      </w:r>
    </w:p>
    <w:p w14:paraId="4081F79B" w14:textId="77777777" w:rsidR="00EF60A0" w:rsidRPr="00EF60A0" w:rsidRDefault="00EF60A0" w:rsidP="006D5502">
      <w:pPr>
        <w:pStyle w:val="ListParagraph"/>
        <w:numPr>
          <w:ilvl w:val="0"/>
          <w:numId w:val="138"/>
        </w:numPr>
        <w:spacing w:line="240" w:lineRule="auto"/>
        <w:jc w:val="both"/>
        <w:rPr>
          <w:rStyle w:val="Hyperlink"/>
          <w:rFonts w:ascii="Times New Roman" w:hAnsi="Times New Roman"/>
          <w:color w:val="auto"/>
          <w:sz w:val="24"/>
          <w:szCs w:val="24"/>
        </w:rPr>
      </w:pPr>
      <w:r w:rsidRPr="00EF60A0">
        <w:rPr>
          <w:rStyle w:val="Hyperlink"/>
          <w:rFonts w:ascii="Times New Roman" w:hAnsi="Times New Roman"/>
          <w:color w:val="auto"/>
          <w:sz w:val="24"/>
          <w:szCs w:val="24"/>
        </w:rPr>
        <w:t xml:space="preserve">Kusnandar. 2010. </w:t>
      </w:r>
      <w:r w:rsidRPr="00EF60A0">
        <w:rPr>
          <w:rStyle w:val="Hyperlink"/>
          <w:rFonts w:ascii="Times New Roman" w:hAnsi="Times New Roman"/>
          <w:i/>
          <w:color w:val="auto"/>
          <w:sz w:val="24"/>
          <w:szCs w:val="24"/>
        </w:rPr>
        <w:t>Langkah Mudah Penelitian Tindakan Kelas Sebagai Pengembangan Profesi Guru</w:t>
      </w:r>
      <w:r w:rsidRPr="00EF60A0">
        <w:rPr>
          <w:rStyle w:val="Hyperlink"/>
          <w:rFonts w:ascii="Times New Roman" w:hAnsi="Times New Roman"/>
          <w:color w:val="auto"/>
          <w:sz w:val="24"/>
          <w:szCs w:val="24"/>
        </w:rPr>
        <w:t>. Jakarta: PT Raja Grafindo Persada.</w:t>
      </w:r>
    </w:p>
    <w:p w14:paraId="5504CC00" w14:textId="77777777" w:rsidR="00EF60A0" w:rsidRPr="00EF60A0" w:rsidRDefault="00EF60A0" w:rsidP="006D5502">
      <w:pPr>
        <w:pStyle w:val="ListParagraph"/>
        <w:numPr>
          <w:ilvl w:val="0"/>
          <w:numId w:val="138"/>
        </w:numPr>
        <w:spacing w:line="360" w:lineRule="auto"/>
        <w:jc w:val="both"/>
        <w:rPr>
          <w:rStyle w:val="Hyperlink"/>
          <w:rFonts w:ascii="Times New Roman" w:hAnsi="Times New Roman"/>
          <w:color w:val="auto"/>
          <w:sz w:val="24"/>
          <w:szCs w:val="24"/>
        </w:rPr>
      </w:pPr>
      <w:r w:rsidRPr="00EF60A0">
        <w:rPr>
          <w:rStyle w:val="Hyperlink"/>
          <w:rFonts w:ascii="Times New Roman" w:hAnsi="Times New Roman"/>
          <w:color w:val="auto"/>
          <w:sz w:val="24"/>
          <w:szCs w:val="24"/>
        </w:rPr>
        <w:t xml:space="preserve">Munandar, Utami. 2009. </w:t>
      </w:r>
      <w:r w:rsidRPr="00EF60A0">
        <w:rPr>
          <w:rStyle w:val="Hyperlink"/>
          <w:rFonts w:ascii="Times New Roman" w:hAnsi="Times New Roman"/>
          <w:i/>
          <w:color w:val="auto"/>
          <w:sz w:val="24"/>
          <w:szCs w:val="24"/>
        </w:rPr>
        <w:t>Pengembangan Kreativitas Anak Berbakat</w:t>
      </w:r>
      <w:r w:rsidRPr="00EF60A0">
        <w:rPr>
          <w:rStyle w:val="Hyperlink"/>
          <w:rFonts w:ascii="Times New Roman" w:hAnsi="Times New Roman"/>
          <w:color w:val="auto"/>
          <w:sz w:val="24"/>
          <w:szCs w:val="24"/>
        </w:rPr>
        <w:t>. Jakarta: PT Asdi Mahasatya.</w:t>
      </w:r>
    </w:p>
    <w:p w14:paraId="3412FBE9" w14:textId="77777777" w:rsidR="00EF60A0" w:rsidRPr="00EF60A0" w:rsidRDefault="00EF60A0" w:rsidP="006D5502">
      <w:pPr>
        <w:pStyle w:val="ListParagraph"/>
        <w:numPr>
          <w:ilvl w:val="0"/>
          <w:numId w:val="138"/>
        </w:numPr>
        <w:spacing w:line="360" w:lineRule="auto"/>
        <w:jc w:val="both"/>
        <w:rPr>
          <w:rStyle w:val="Hyperlink"/>
          <w:rFonts w:ascii="Times New Roman" w:hAnsi="Times New Roman"/>
          <w:color w:val="auto"/>
          <w:sz w:val="24"/>
          <w:szCs w:val="24"/>
        </w:rPr>
      </w:pPr>
      <w:r w:rsidRPr="00EF60A0">
        <w:rPr>
          <w:rFonts w:ascii="Times New Roman" w:hAnsi="Times New Roman" w:cs="Times New Roman"/>
          <w:sz w:val="24"/>
          <w:szCs w:val="24"/>
        </w:rPr>
        <w:t xml:space="preserve">Pusat Perbukuan. Depdiknas 2008. </w:t>
      </w:r>
      <w:r w:rsidRPr="00EF60A0">
        <w:rPr>
          <w:rFonts w:ascii="Times New Roman" w:hAnsi="Times New Roman" w:cs="Times New Roman"/>
          <w:i/>
          <w:sz w:val="24"/>
          <w:szCs w:val="24"/>
        </w:rPr>
        <w:t>Buku Sekolah elektronik</w:t>
      </w:r>
      <w:r w:rsidRPr="00EF60A0">
        <w:rPr>
          <w:rFonts w:ascii="Times New Roman" w:hAnsi="Times New Roman" w:cs="Times New Roman"/>
          <w:sz w:val="24"/>
          <w:szCs w:val="24"/>
        </w:rPr>
        <w:t>. Senang Belajar ilmu pengetahuan Alam Untuk SD/MI kelas 5.</w:t>
      </w:r>
    </w:p>
    <w:p w14:paraId="5756E04D" w14:textId="77777777" w:rsidR="00EF60A0" w:rsidRPr="00EF60A0" w:rsidRDefault="00EF60A0" w:rsidP="006D5502">
      <w:pPr>
        <w:pStyle w:val="ListParagraph"/>
        <w:numPr>
          <w:ilvl w:val="0"/>
          <w:numId w:val="138"/>
        </w:numPr>
        <w:spacing w:line="360" w:lineRule="auto"/>
        <w:jc w:val="both"/>
        <w:rPr>
          <w:rStyle w:val="Hyperlink"/>
          <w:rFonts w:ascii="Times New Roman" w:hAnsi="Times New Roman"/>
          <w:color w:val="auto"/>
          <w:sz w:val="24"/>
          <w:szCs w:val="24"/>
        </w:rPr>
      </w:pPr>
      <w:r w:rsidRPr="00EF60A0">
        <w:rPr>
          <w:rStyle w:val="Hyperlink"/>
          <w:rFonts w:ascii="Times New Roman" w:hAnsi="Times New Roman"/>
          <w:color w:val="auto"/>
          <w:sz w:val="24"/>
          <w:szCs w:val="24"/>
        </w:rPr>
        <w:t xml:space="preserve">Rachmawati, Yeni &amp; Euis Kurniawati. </w:t>
      </w:r>
      <w:r w:rsidRPr="00EF60A0">
        <w:rPr>
          <w:rStyle w:val="Hyperlink"/>
          <w:rFonts w:ascii="Times New Roman" w:hAnsi="Times New Roman"/>
          <w:i/>
          <w:color w:val="auto"/>
          <w:sz w:val="24"/>
          <w:szCs w:val="24"/>
        </w:rPr>
        <w:t>Strategi Pengembangan Kreativitas Pada Anak Usia Taman Kanak-Kanak</w:t>
      </w:r>
      <w:r w:rsidRPr="00EF60A0">
        <w:rPr>
          <w:rStyle w:val="Hyperlink"/>
          <w:rFonts w:ascii="Times New Roman" w:hAnsi="Times New Roman"/>
          <w:color w:val="auto"/>
          <w:sz w:val="24"/>
          <w:szCs w:val="24"/>
        </w:rPr>
        <w:t>. Jakarta: Kencana Prenada Media Group.</w:t>
      </w:r>
    </w:p>
    <w:p w14:paraId="3AE7CED4" w14:textId="77777777" w:rsidR="00EF60A0" w:rsidRPr="00EF60A0" w:rsidRDefault="00EF60A0" w:rsidP="006D5502">
      <w:pPr>
        <w:pStyle w:val="ListParagraph"/>
        <w:numPr>
          <w:ilvl w:val="0"/>
          <w:numId w:val="138"/>
        </w:numPr>
        <w:spacing w:line="360" w:lineRule="auto"/>
        <w:jc w:val="both"/>
        <w:rPr>
          <w:rFonts w:ascii="Times New Roman" w:hAnsi="Times New Roman"/>
          <w:sz w:val="24"/>
          <w:szCs w:val="24"/>
        </w:rPr>
      </w:pPr>
      <w:r w:rsidRPr="00EF60A0">
        <w:rPr>
          <w:rStyle w:val="Hyperlink"/>
          <w:rFonts w:ascii="Times New Roman" w:hAnsi="Times New Roman"/>
          <w:color w:val="auto"/>
          <w:sz w:val="24"/>
          <w:szCs w:val="24"/>
        </w:rPr>
        <w:t xml:space="preserve">Warseno, Agus. 2011. </w:t>
      </w:r>
      <w:r w:rsidRPr="00EF60A0">
        <w:rPr>
          <w:rStyle w:val="Hyperlink"/>
          <w:rFonts w:ascii="Times New Roman" w:hAnsi="Times New Roman"/>
          <w:i/>
          <w:color w:val="auto"/>
          <w:sz w:val="24"/>
          <w:szCs w:val="24"/>
        </w:rPr>
        <w:t>Super Learning</w:t>
      </w:r>
      <w:r w:rsidRPr="00EF60A0">
        <w:rPr>
          <w:rStyle w:val="Hyperlink"/>
          <w:rFonts w:ascii="Times New Roman" w:hAnsi="Times New Roman"/>
          <w:color w:val="auto"/>
          <w:sz w:val="24"/>
          <w:szCs w:val="24"/>
        </w:rPr>
        <w:t>. Jogjakarta: Divs Press.</w:t>
      </w:r>
    </w:p>
    <w:p w14:paraId="69F66139" w14:textId="77777777" w:rsidR="00EF60A0" w:rsidRPr="00EF60A0" w:rsidRDefault="00EF60A0" w:rsidP="006D5502">
      <w:pPr>
        <w:pStyle w:val="ListParagraph"/>
        <w:numPr>
          <w:ilvl w:val="0"/>
          <w:numId w:val="138"/>
        </w:numPr>
        <w:spacing w:line="360" w:lineRule="auto"/>
        <w:jc w:val="both"/>
        <w:rPr>
          <w:rFonts w:ascii="Times New Roman" w:hAnsi="Times New Roman"/>
          <w:sz w:val="24"/>
          <w:szCs w:val="24"/>
        </w:rPr>
      </w:pPr>
      <w:r w:rsidRPr="00EF60A0">
        <w:rPr>
          <w:rFonts w:ascii="Times New Roman" w:hAnsi="Times New Roman"/>
          <w:sz w:val="24"/>
          <w:szCs w:val="24"/>
        </w:rPr>
        <w:t xml:space="preserve">Wiraatmaja, Rochiati. 2008. </w:t>
      </w:r>
      <w:r w:rsidRPr="00EF60A0">
        <w:rPr>
          <w:rFonts w:ascii="Times New Roman" w:hAnsi="Times New Roman"/>
          <w:i/>
          <w:sz w:val="24"/>
          <w:szCs w:val="24"/>
        </w:rPr>
        <w:t xml:space="preserve">MetodePenelitianTindakanKelas. </w:t>
      </w:r>
      <w:r w:rsidRPr="00EF60A0">
        <w:rPr>
          <w:rFonts w:ascii="Times New Roman" w:hAnsi="Times New Roman"/>
          <w:sz w:val="24"/>
          <w:szCs w:val="24"/>
        </w:rPr>
        <w:t>Bandung: PT. RemajaRosdaKarya.</w:t>
      </w:r>
    </w:p>
    <w:p w14:paraId="1ADF109D" w14:textId="77777777" w:rsidR="00EB33C8" w:rsidRDefault="00EB33C8" w:rsidP="006B0671">
      <w:pPr>
        <w:spacing w:after="0" w:line="240" w:lineRule="auto"/>
        <w:ind w:left="644"/>
        <w:contextualSpacing/>
        <w:jc w:val="both"/>
        <w:rPr>
          <w:rFonts w:ascii="Times New Roman" w:hAnsi="Times New Roman" w:cs="Times New Roman"/>
          <w:sz w:val="24"/>
          <w:szCs w:val="24"/>
        </w:rPr>
      </w:pPr>
    </w:p>
    <w:p w14:paraId="18B9F9BB" w14:textId="6B5AF111" w:rsidR="006B0671" w:rsidRDefault="006B0671" w:rsidP="006B0671">
      <w:pPr>
        <w:spacing w:after="0" w:line="240" w:lineRule="auto"/>
        <w:ind w:left="644"/>
        <w:contextualSpacing/>
        <w:jc w:val="both"/>
        <w:rPr>
          <w:rFonts w:ascii="Times New Roman" w:hAnsi="Times New Roman" w:cs="Times New Roman"/>
          <w:sz w:val="24"/>
          <w:szCs w:val="24"/>
        </w:rPr>
        <w:sectPr w:rsidR="006B0671" w:rsidSect="006B0671">
          <w:type w:val="continuous"/>
          <w:pgSz w:w="11906" w:h="16838"/>
          <w:pgMar w:top="1440" w:right="1080" w:bottom="1440" w:left="1080" w:header="708" w:footer="708" w:gutter="0"/>
          <w:pgNumType w:start="74"/>
          <w:cols w:num="2" w:space="371"/>
          <w:docGrid w:linePitch="360"/>
        </w:sectPr>
      </w:pPr>
    </w:p>
    <w:p w14:paraId="31DE9090" w14:textId="77777777" w:rsidR="00AF1E6E" w:rsidRDefault="00AF1E6E" w:rsidP="006B0671">
      <w:pPr>
        <w:spacing w:after="0" w:line="240" w:lineRule="auto"/>
        <w:contextualSpacing/>
        <w:rPr>
          <w:rFonts w:ascii="Times New Roman" w:hAnsi="Times New Roman" w:cs="Times New Roman"/>
          <w:b/>
          <w:bCs/>
          <w:sz w:val="24"/>
          <w:szCs w:val="24"/>
        </w:rPr>
        <w:sectPr w:rsidR="00AF1E6E" w:rsidSect="00EB33C8">
          <w:type w:val="continuous"/>
          <w:pgSz w:w="11906" w:h="16838"/>
          <w:pgMar w:top="1440" w:right="1080" w:bottom="1440" w:left="1080" w:header="708" w:footer="708" w:gutter="0"/>
          <w:cols w:space="371"/>
          <w:docGrid w:linePitch="360"/>
        </w:sectPr>
      </w:pPr>
    </w:p>
    <w:p w14:paraId="66492698" w14:textId="38B4A744" w:rsidR="00157B89" w:rsidRPr="00AF1E6E" w:rsidRDefault="00AF1E6E" w:rsidP="00AF1E6E">
      <w:pPr>
        <w:spacing w:after="0" w:line="240" w:lineRule="auto"/>
        <w:contextualSpacing/>
        <w:jc w:val="center"/>
        <w:rPr>
          <w:rFonts w:ascii="Times New Roman" w:hAnsi="Times New Roman" w:cs="Times New Roman"/>
          <w:b/>
          <w:bCs/>
          <w:sz w:val="24"/>
          <w:szCs w:val="24"/>
        </w:rPr>
      </w:pPr>
      <w:r w:rsidRPr="00AF1E6E">
        <w:rPr>
          <w:rFonts w:ascii="Times New Roman" w:hAnsi="Times New Roman" w:cs="Times New Roman"/>
          <w:b/>
          <w:bCs/>
          <w:sz w:val="24"/>
          <w:szCs w:val="24"/>
        </w:rPr>
        <w:t>ABSTRAK</w:t>
      </w:r>
    </w:p>
    <w:p w14:paraId="1F5A93C6" w14:textId="77777777" w:rsidR="00157B89" w:rsidRPr="00CA604C" w:rsidRDefault="00157B89" w:rsidP="00AF1E6E">
      <w:pPr>
        <w:spacing w:after="0" w:line="240" w:lineRule="auto"/>
        <w:ind w:left="644"/>
        <w:contextualSpacing/>
        <w:jc w:val="center"/>
        <w:rPr>
          <w:rFonts w:ascii="Times New Roman" w:hAnsi="Times New Roman" w:cs="Times New Roman"/>
          <w:sz w:val="24"/>
          <w:szCs w:val="24"/>
        </w:rPr>
      </w:pPr>
    </w:p>
    <w:p w14:paraId="70E3E4C0" w14:textId="77777777" w:rsidR="00AD34C3" w:rsidRPr="00AD34C3" w:rsidRDefault="00AD34C3" w:rsidP="00AF1E6E">
      <w:pPr>
        <w:tabs>
          <w:tab w:val="left" w:pos="456"/>
        </w:tabs>
        <w:spacing w:after="0" w:line="240" w:lineRule="auto"/>
        <w:jc w:val="center"/>
        <w:rPr>
          <w:rFonts w:ascii="Times New Roman" w:eastAsia="Times New Roman" w:hAnsi="Times New Roman" w:cs="Times New Roman"/>
          <w:b/>
          <w:sz w:val="28"/>
          <w:szCs w:val="28"/>
          <w:lang w:val="id-ID"/>
        </w:rPr>
      </w:pPr>
      <w:r w:rsidRPr="00AD34C3">
        <w:rPr>
          <w:rFonts w:ascii="Times New Roman" w:eastAsia="Times New Roman" w:hAnsi="Times New Roman" w:cs="Times New Roman"/>
          <w:b/>
          <w:bCs/>
          <w:sz w:val="28"/>
          <w:szCs w:val="28"/>
        </w:rPr>
        <w:t>PENGGUNAAN PENDEKATAN PEMBELAJARAN KONSTEKSTUAL UNTUK MENINGKATKAN HASIL BELAJAR SISWA TENTANG SUMBER DAYA ALAM</w:t>
      </w:r>
    </w:p>
    <w:p w14:paraId="5BA3B188" w14:textId="77777777" w:rsidR="00AF1E6E" w:rsidRDefault="00AF1E6E" w:rsidP="00AF1E6E">
      <w:pPr>
        <w:spacing w:after="0" w:line="240" w:lineRule="auto"/>
        <w:jc w:val="center"/>
        <w:rPr>
          <w:rFonts w:ascii="Times New Roman" w:eastAsia="Times New Roman" w:hAnsi="Times New Roman" w:cs="Times New Roman"/>
          <w:bCs/>
          <w:sz w:val="24"/>
          <w:szCs w:val="24"/>
        </w:rPr>
      </w:pPr>
    </w:p>
    <w:p w14:paraId="71CB8113" w14:textId="47C13F3C" w:rsidR="00AD34C3" w:rsidRPr="00AD34C3" w:rsidRDefault="00AF1E6E" w:rsidP="00AF1E6E">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Oleh:</w:t>
      </w:r>
    </w:p>
    <w:p w14:paraId="2723A253" w14:textId="77777777" w:rsidR="00AD34C3" w:rsidRDefault="00AD34C3" w:rsidP="00AF1E6E">
      <w:pPr>
        <w:spacing w:after="0" w:line="240" w:lineRule="auto"/>
        <w:jc w:val="center"/>
        <w:rPr>
          <w:rFonts w:ascii="Times New Roman" w:eastAsia="Times New Roman" w:hAnsi="Times New Roman" w:cs="Times New Roman"/>
          <w:b/>
          <w:sz w:val="24"/>
          <w:szCs w:val="24"/>
        </w:rPr>
      </w:pPr>
      <w:r w:rsidRPr="00AD34C3">
        <w:rPr>
          <w:rFonts w:ascii="Times New Roman" w:eastAsia="Times New Roman" w:hAnsi="Times New Roman" w:cs="Times New Roman"/>
          <w:b/>
          <w:sz w:val="24"/>
          <w:szCs w:val="24"/>
        </w:rPr>
        <w:t>Eli Cahyati,S.Pd</w:t>
      </w:r>
    </w:p>
    <w:p w14:paraId="5C6C03AD" w14:textId="77777777" w:rsidR="00AF1E6E" w:rsidRPr="00AD34C3" w:rsidRDefault="00AF1E6E" w:rsidP="00AD34C3">
      <w:pPr>
        <w:spacing w:after="0" w:line="240" w:lineRule="auto"/>
        <w:jc w:val="center"/>
        <w:rPr>
          <w:rFonts w:ascii="Times New Roman" w:eastAsia="Times New Roman" w:hAnsi="Times New Roman" w:cs="Times New Roman"/>
          <w:b/>
          <w:sz w:val="24"/>
          <w:szCs w:val="24"/>
        </w:rPr>
      </w:pPr>
    </w:p>
    <w:p w14:paraId="57FAE356" w14:textId="77777777" w:rsidR="00AF1E6E" w:rsidRDefault="00AD34C3" w:rsidP="00AD34C3">
      <w:pPr>
        <w:spacing w:after="0" w:line="240" w:lineRule="auto"/>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 xml:space="preserve">Penelitian ini dilatar belakangi oleh rendahnya hasil belajar siswa pada pembelajaran Ilmu Pengetahuan Alam (IPA). Dari hasil analisis metode yang digunakan dalam pembelajaran masih monoton yaitu ceramah dan tanya jawab serta tidak melibatkan siswa secara langsung untuk menghubungkan pengetahuan yang dipelajarinya dengan kehidupan nyata, sehingga pembelajaran kurang bermanfaat bagi siswa serta berdampak pada rendahnya hasil belajar siswa. Beranjak dari hal tersebut maka permasalahan yang dicoba diatasi melalui penelitian ini adalah implementasi pembelajaran kontekstual  untuk meningkatkan hasil belajar siswa sehingga pembelajaran bermakna bagi siswa. Tujuan penelitian ini yaitu ingin meningkatkan kemampuan guru dalam membuat Rencana Pelaksanaan Pembelajaran (RPP), mengelola proses pembelajaran, peningkatan hasil belajar siswa serta faktor pendukung dan faktor penghambat pembelajaran dengan menggunakan  pembelajaran kontekstual dalam meningkatkan hasil belajar siswa tentang sumber daya alam pada pembelajaran IPA. </w:t>
      </w:r>
      <w:r w:rsidRPr="00AD34C3">
        <w:rPr>
          <w:rFonts w:ascii="Times New Roman" w:eastAsia="Times New Roman" w:hAnsi="Times New Roman" w:cs="Times New Roman"/>
          <w:sz w:val="24"/>
          <w:szCs w:val="24"/>
          <w:lang w:val="sv-SE"/>
        </w:rPr>
        <w:t xml:space="preserve">Metode yang digunakan dalam penelitian ini adalah penelitian tindakan kelas dengan model penelitian adaptasi dari Kemmis dan Mc. Tagart. Subjek penelitian adalah siswa kelas IV sebanyak </w:t>
      </w:r>
      <w:r w:rsidRPr="00AD34C3">
        <w:rPr>
          <w:rFonts w:ascii="Times New Roman" w:eastAsia="Times New Roman" w:hAnsi="Times New Roman" w:cs="Times New Roman"/>
          <w:sz w:val="24"/>
          <w:szCs w:val="24"/>
        </w:rPr>
        <w:t>3</w:t>
      </w:r>
      <w:r w:rsidRPr="00AD34C3">
        <w:rPr>
          <w:rFonts w:ascii="Times New Roman" w:eastAsia="Times New Roman" w:hAnsi="Times New Roman" w:cs="Times New Roman"/>
          <w:sz w:val="24"/>
          <w:szCs w:val="24"/>
          <w:lang w:val="sv-SE"/>
        </w:rPr>
        <w:t xml:space="preserve">2 orang siswa Penelitian ini dilaksanakan pada semester genap tahun pelajaran </w:t>
      </w:r>
      <w:r w:rsidRPr="00AD34C3">
        <w:rPr>
          <w:rFonts w:ascii="Times New Roman" w:eastAsia="Times New Roman" w:hAnsi="Times New Roman" w:cs="Times New Roman"/>
          <w:sz w:val="24"/>
          <w:szCs w:val="24"/>
        </w:rPr>
        <w:t>2012/2013</w:t>
      </w:r>
      <w:r w:rsidRPr="00AD34C3">
        <w:rPr>
          <w:rFonts w:ascii="Times New Roman" w:eastAsia="Times New Roman" w:hAnsi="Times New Roman" w:cs="Times New Roman"/>
          <w:sz w:val="24"/>
          <w:szCs w:val="24"/>
          <w:lang w:val="sv-SE"/>
        </w:rPr>
        <w:t>.</w:t>
      </w:r>
      <w:r w:rsidRPr="00AD34C3">
        <w:rPr>
          <w:rFonts w:ascii="Times New Roman" w:eastAsia="Times New Roman" w:hAnsi="Times New Roman" w:cs="Times New Roman"/>
          <w:bCs/>
          <w:sz w:val="24"/>
          <w:szCs w:val="24"/>
          <w:lang w:val="sv-SE"/>
        </w:rPr>
        <w:t xml:space="preserve"> </w:t>
      </w:r>
      <w:r w:rsidRPr="00AD34C3">
        <w:rPr>
          <w:rFonts w:ascii="Times New Roman" w:eastAsia="Times New Roman" w:hAnsi="Times New Roman" w:cs="Times New Roman"/>
          <w:sz w:val="24"/>
          <w:szCs w:val="24"/>
          <w:lang w:val="sv-SE"/>
        </w:rPr>
        <w:t xml:space="preserve">Penelitian dilakukan dalam dua siklus. Siklus pertama dan kedua terdiri dari perencanaan, pelaksanaan dan observasi, refleksi dan tindak lanjut. Data penelitian diperoleh melalui </w:t>
      </w:r>
      <w:r w:rsidRPr="00AD34C3">
        <w:rPr>
          <w:rFonts w:ascii="Times New Roman" w:eastAsia="Times New Roman" w:hAnsi="Times New Roman" w:cs="Times New Roman"/>
          <w:bCs/>
          <w:sz w:val="24"/>
          <w:szCs w:val="24"/>
          <w:lang w:val="sv-SE"/>
        </w:rPr>
        <w:t xml:space="preserve">observasi, tes, diskusi  dan dokumentasi kegiatan pembelajaran. </w:t>
      </w:r>
      <w:r w:rsidRPr="00AD34C3">
        <w:rPr>
          <w:rFonts w:ascii="Times New Roman" w:eastAsia="Times New Roman" w:hAnsi="Times New Roman" w:cs="Times New Roman"/>
          <w:sz w:val="24"/>
          <w:szCs w:val="24"/>
          <w:lang w:val="sv-SE"/>
        </w:rPr>
        <w:t>Data hasil penelitian dianalisis, diolah, dideskripsikan, didiskusikan dan dikaji ulang bersama-sama guru mitra, kemudian direfleksi sebagai bahan pertimbangan pada tindakan selanjutnya.</w:t>
      </w:r>
      <w:r w:rsidRPr="00AD34C3">
        <w:rPr>
          <w:rFonts w:ascii="Times New Roman" w:eastAsia="Times New Roman" w:hAnsi="Times New Roman" w:cs="Times New Roman"/>
          <w:sz w:val="24"/>
          <w:szCs w:val="24"/>
        </w:rPr>
        <w:t xml:space="preserve"> H</w:t>
      </w:r>
      <w:r w:rsidRPr="00AD34C3">
        <w:rPr>
          <w:rFonts w:ascii="Times New Roman" w:eastAsia="Times New Roman" w:hAnsi="Times New Roman" w:cs="Times New Roman"/>
          <w:sz w:val="24"/>
          <w:szCs w:val="24"/>
          <w:lang w:val="sv-SE"/>
        </w:rPr>
        <w:t xml:space="preserve">asil penelitian diperoleh </w:t>
      </w:r>
      <w:r w:rsidRPr="00AD34C3">
        <w:rPr>
          <w:rFonts w:ascii="Times New Roman" w:eastAsia="Times New Roman" w:hAnsi="Times New Roman" w:cs="Times New Roman"/>
          <w:sz w:val="24"/>
          <w:szCs w:val="24"/>
        </w:rPr>
        <w:t>bahwa (1)Kinerja guru dalam menyusun RPP menggunakan pembelajaran kontekstual sebesar  63,28% pada siklus I pertemuan 1 menjadi 72,65% pada siklus I pertemuan 2, siklus II pertemuan 1 menjadi 73,43% dan pada siklus II pertemuan 2 menjadi 78,90%; (2) Proses</w:t>
      </w:r>
      <w:r w:rsidRPr="00AD34C3">
        <w:rPr>
          <w:rFonts w:ascii="Times New Roman" w:eastAsia="Times New Roman" w:hAnsi="Times New Roman" w:cs="Times New Roman"/>
          <w:bCs/>
          <w:sz w:val="24"/>
          <w:szCs w:val="24"/>
        </w:rPr>
        <w:t xml:space="preserve"> Pembelajaran dalam meningkatkan Hasil Belajar Siswa t</w:t>
      </w:r>
      <w:r w:rsidRPr="00AD34C3">
        <w:rPr>
          <w:rFonts w:ascii="Times New Roman" w:eastAsia="Times New Roman" w:hAnsi="Times New Roman" w:cs="Times New Roman"/>
          <w:sz w:val="24"/>
          <w:szCs w:val="24"/>
        </w:rPr>
        <w:t xml:space="preserve">entang Sumber Daya Alam mengalami peningkatan sebesar 75% pada siklus pertama menjadi 83% pada siklus kedua dan Peningkatan aktivitas siswa dalam mengikuti pembelajaran kontekstul meningkat 22% dari 61% pada siklus pertama menjadi 82,65% pada siklus kedua; (3) </w:t>
      </w:r>
      <w:r w:rsidRPr="00AD34C3">
        <w:rPr>
          <w:rFonts w:ascii="Times New Roman" w:eastAsia="Times New Roman" w:hAnsi="Times New Roman" w:cs="Times New Roman"/>
          <w:bCs/>
          <w:sz w:val="24"/>
          <w:szCs w:val="24"/>
        </w:rPr>
        <w:t>Hasil belajar siswa t</w:t>
      </w:r>
      <w:r w:rsidRPr="00AD34C3">
        <w:rPr>
          <w:rFonts w:ascii="Times New Roman" w:eastAsia="Times New Roman" w:hAnsi="Times New Roman" w:cs="Times New Roman"/>
          <w:sz w:val="24"/>
          <w:szCs w:val="24"/>
        </w:rPr>
        <w:t>entang sumber daya alam melalui pembelajaran kontekstual dalam pembelajaran IPA di kelas IV dapat meningkat dengan baik. Peningkatan tersebut dapat dilihat dari hasil tes evaluasi yang menunjukan hasil rata-rata kelas 60,4%  pada siklus I pertemuan 1, menjadi 65,45% pada siklus I pertemuan 2, meningkat menjadi 69,09% pada siklus II pertemuan 1 dan  80.45% pada siklus II P2.</w:t>
      </w:r>
      <w:r w:rsidRPr="00AD34C3">
        <w:rPr>
          <w:rFonts w:ascii="Times New Roman" w:eastAsia="Times New Roman" w:hAnsi="Times New Roman" w:cs="Times New Roman"/>
          <w:sz w:val="24"/>
          <w:szCs w:val="24"/>
          <w:lang w:val="id-ID"/>
        </w:rPr>
        <w:t xml:space="preserve"> </w:t>
      </w:r>
    </w:p>
    <w:p w14:paraId="729A3DD0" w14:textId="77777777" w:rsidR="00AF1E6E" w:rsidRDefault="00AF1E6E" w:rsidP="00AD34C3">
      <w:pPr>
        <w:spacing w:after="0" w:line="240" w:lineRule="auto"/>
        <w:jc w:val="both"/>
        <w:rPr>
          <w:rFonts w:ascii="Times New Roman" w:eastAsia="Times New Roman" w:hAnsi="Times New Roman" w:cs="Times New Roman"/>
          <w:sz w:val="24"/>
          <w:szCs w:val="24"/>
          <w:lang w:val="id-ID"/>
        </w:rPr>
      </w:pPr>
    </w:p>
    <w:p w14:paraId="1D171DB3" w14:textId="4EF0452A" w:rsidR="00AD34C3" w:rsidRPr="00AD34C3" w:rsidRDefault="00AD34C3" w:rsidP="00AD34C3">
      <w:pPr>
        <w:spacing w:after="0" w:line="240" w:lineRule="auto"/>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b/>
          <w:i/>
          <w:sz w:val="24"/>
          <w:szCs w:val="24"/>
        </w:rPr>
        <w:t>Kata Kunci: Pendekatan Kontekstual, SDA, IPA</w:t>
      </w:r>
      <w:r w:rsidRPr="00AD34C3">
        <w:rPr>
          <w:rFonts w:ascii="Times New Roman" w:eastAsia="Times New Roman" w:hAnsi="Times New Roman" w:cs="Times New Roman"/>
          <w:b/>
          <w:i/>
          <w:sz w:val="24"/>
          <w:szCs w:val="24"/>
          <w:lang w:val="id-ID"/>
        </w:rPr>
        <w:t>.</w:t>
      </w:r>
    </w:p>
    <w:p w14:paraId="1ADB23D0" w14:textId="77777777" w:rsidR="001F7560" w:rsidRDefault="001F7560" w:rsidP="00E00981">
      <w:pPr>
        <w:spacing w:after="0" w:line="240" w:lineRule="auto"/>
        <w:ind w:left="644"/>
        <w:contextualSpacing/>
        <w:jc w:val="both"/>
        <w:rPr>
          <w:rFonts w:ascii="Times New Roman" w:hAnsi="Times New Roman" w:cs="Times New Roman"/>
          <w:sz w:val="24"/>
          <w:szCs w:val="24"/>
        </w:rPr>
      </w:pPr>
    </w:p>
    <w:p w14:paraId="63F9967C" w14:textId="77777777" w:rsidR="00AD34C3" w:rsidRDefault="00AD34C3" w:rsidP="00E00981">
      <w:pPr>
        <w:spacing w:after="0" w:line="240" w:lineRule="auto"/>
        <w:ind w:left="644"/>
        <w:contextualSpacing/>
        <w:jc w:val="both"/>
        <w:rPr>
          <w:rFonts w:ascii="Times New Roman" w:hAnsi="Times New Roman" w:cs="Times New Roman"/>
          <w:sz w:val="24"/>
          <w:szCs w:val="24"/>
        </w:rPr>
      </w:pPr>
    </w:p>
    <w:p w14:paraId="790F0E87" w14:textId="77777777" w:rsidR="00AD34C3" w:rsidRDefault="00AD34C3" w:rsidP="00E00981">
      <w:pPr>
        <w:spacing w:after="0" w:line="240" w:lineRule="auto"/>
        <w:ind w:left="644"/>
        <w:contextualSpacing/>
        <w:jc w:val="both"/>
        <w:rPr>
          <w:rFonts w:ascii="Times New Roman" w:hAnsi="Times New Roman" w:cs="Times New Roman"/>
          <w:sz w:val="24"/>
          <w:szCs w:val="24"/>
        </w:rPr>
      </w:pPr>
    </w:p>
    <w:p w14:paraId="51AD3812" w14:textId="77777777" w:rsidR="00AD34C3" w:rsidRDefault="00AD34C3" w:rsidP="00E00981">
      <w:pPr>
        <w:spacing w:after="0" w:line="240" w:lineRule="auto"/>
        <w:ind w:left="644"/>
        <w:contextualSpacing/>
        <w:jc w:val="both"/>
        <w:rPr>
          <w:rFonts w:ascii="Times New Roman" w:hAnsi="Times New Roman" w:cs="Times New Roman"/>
          <w:sz w:val="24"/>
          <w:szCs w:val="24"/>
        </w:rPr>
      </w:pPr>
    </w:p>
    <w:p w14:paraId="7D4CDB15" w14:textId="77777777" w:rsidR="00AD34C3" w:rsidRDefault="00AD34C3" w:rsidP="00E00981">
      <w:pPr>
        <w:spacing w:after="0" w:line="240" w:lineRule="auto"/>
        <w:ind w:left="644"/>
        <w:contextualSpacing/>
        <w:jc w:val="both"/>
        <w:rPr>
          <w:rFonts w:ascii="Times New Roman" w:hAnsi="Times New Roman" w:cs="Times New Roman"/>
          <w:sz w:val="24"/>
          <w:szCs w:val="24"/>
        </w:rPr>
      </w:pPr>
    </w:p>
    <w:p w14:paraId="0D0178F4" w14:textId="77777777" w:rsidR="00EB33C8" w:rsidRDefault="00EB33C8" w:rsidP="00E00981">
      <w:pPr>
        <w:spacing w:after="0" w:line="240" w:lineRule="auto"/>
        <w:ind w:left="644"/>
        <w:contextualSpacing/>
        <w:jc w:val="both"/>
        <w:rPr>
          <w:rFonts w:ascii="Times New Roman" w:hAnsi="Times New Roman" w:cs="Times New Roman"/>
          <w:sz w:val="24"/>
          <w:szCs w:val="24"/>
        </w:rPr>
      </w:pPr>
    </w:p>
    <w:p w14:paraId="087DBEF3" w14:textId="77777777" w:rsidR="00AD34C3" w:rsidRDefault="00AD34C3" w:rsidP="00E00981">
      <w:pPr>
        <w:spacing w:after="0" w:line="240" w:lineRule="auto"/>
        <w:ind w:left="644"/>
        <w:contextualSpacing/>
        <w:jc w:val="both"/>
        <w:rPr>
          <w:rFonts w:ascii="Times New Roman" w:hAnsi="Times New Roman" w:cs="Times New Roman"/>
          <w:sz w:val="24"/>
          <w:szCs w:val="24"/>
        </w:rPr>
      </w:pPr>
    </w:p>
    <w:p w14:paraId="31AE3FCB" w14:textId="77777777" w:rsidR="00EB33C8" w:rsidRDefault="00EB33C8" w:rsidP="00E00981">
      <w:pPr>
        <w:spacing w:after="0" w:line="240" w:lineRule="auto"/>
        <w:ind w:left="644"/>
        <w:contextualSpacing/>
        <w:jc w:val="both"/>
        <w:rPr>
          <w:rFonts w:ascii="Times New Roman" w:hAnsi="Times New Roman" w:cs="Times New Roman"/>
          <w:sz w:val="24"/>
          <w:szCs w:val="24"/>
        </w:rPr>
        <w:sectPr w:rsidR="00EB33C8" w:rsidSect="00EB33C8">
          <w:type w:val="continuous"/>
          <w:pgSz w:w="11906" w:h="16838"/>
          <w:pgMar w:top="1440" w:right="1080" w:bottom="1440" w:left="1080" w:header="708" w:footer="708" w:gutter="0"/>
          <w:pgNumType w:start="1"/>
          <w:cols w:space="371"/>
          <w:docGrid w:linePitch="360"/>
        </w:sectPr>
      </w:pPr>
    </w:p>
    <w:p w14:paraId="401C2E0E" w14:textId="77777777" w:rsidR="00AD34C3" w:rsidRDefault="00AD34C3" w:rsidP="006B0671">
      <w:pPr>
        <w:spacing w:after="0" w:line="240" w:lineRule="auto"/>
        <w:contextualSpacing/>
        <w:jc w:val="both"/>
        <w:rPr>
          <w:rFonts w:ascii="Times New Roman" w:hAnsi="Times New Roman" w:cs="Times New Roman"/>
          <w:sz w:val="24"/>
          <w:szCs w:val="24"/>
        </w:rPr>
      </w:pPr>
    </w:p>
    <w:p w14:paraId="141FA8DA" w14:textId="77777777" w:rsidR="00AD34C3" w:rsidRPr="00AD34C3" w:rsidRDefault="00AD34C3" w:rsidP="006D5502">
      <w:pPr>
        <w:numPr>
          <w:ilvl w:val="0"/>
          <w:numId w:val="192"/>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PENDAHULUAN</w:t>
      </w:r>
    </w:p>
    <w:p w14:paraId="1D9D7DE7" w14:textId="77777777" w:rsidR="00AD34C3" w:rsidRPr="00AD34C3" w:rsidRDefault="00AD34C3" w:rsidP="006D5502">
      <w:pPr>
        <w:numPr>
          <w:ilvl w:val="0"/>
          <w:numId w:val="193"/>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Latar Belakang Masalah</w:t>
      </w:r>
    </w:p>
    <w:p w14:paraId="3DF3BE11"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Ilmu Pengetahuan Alam (IPA) merupakan salah satu bidang studi yang diajarkan di SD untuk mempersiapkan peserta didik dalam menghadapi tantangan global dan teknologi informasi di masa mendatang, yang merupakan hasil kegiatan manusia berupa pengetahuan, gagasan, dan konsep yang terorganisasi tentang alam sekitar melalui kerja ilmiah. Melalui mata pelajaran IPA, kerja ilmiah seperti melakukan pengamatan, memprediksi dan keterampilan berfikir dapat dilatihkan kepada siswa dalam usaha memberi bekal ilmu pengetahuan.</w:t>
      </w:r>
    </w:p>
    <w:p w14:paraId="4ACF6007"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Adapun kesulitan dan hambatan yang dihadapi oleh guru SD Negeri  1 Wanasigra Kec. Sindangkasih Kabupaten Ciamis adlam Pembelajaran IPA adalah siswa tidak dapat menghubungkan antara pengetahuan yang dimilikinya dengan penerapannya dalam kehidupan sehari-hari  sebagai anggota keluarga dan masyarakat, sehingga hasil belajar yang diperoleh siswa kurang bermakna dalam kehidupannya. Proses pembelajaran di dalam kelas pada saat ini masih diarahkan pada kemampuan anak  untuk menghapal informasi, otak anak dipaksa untuk mengingat dan menimbun berbagai informasi tanpa dituntut untuk memahami informasi yang diingatnya itu untuk menhubungkannya dengan kehidupan sehari-hari. Sehingga akan mengakibatkan ketika anak didik lulus dari sekolah mereka pintar secara teoritis  akan tetapi mereka miskin akan aplikasi. Apabila hal ini dibiarkan berlarut-larut dapat mengakibatkan rendahnya kualitas pembelajaran IPA dan berdampak terhadap hasil belajar siswa.</w:t>
      </w:r>
    </w:p>
    <w:p w14:paraId="10A3BBD2"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Pendekatan kontektual (</w:t>
      </w:r>
      <w:r w:rsidRPr="00AD34C3">
        <w:rPr>
          <w:rFonts w:ascii="Times New Roman" w:eastAsia="Times New Roman" w:hAnsi="Times New Roman" w:cs="Times New Roman"/>
          <w:i/>
          <w:iCs/>
          <w:sz w:val="24"/>
          <w:szCs w:val="24"/>
        </w:rPr>
        <w:t>Contextual Teaching and Learning/CTL</w:t>
      </w:r>
      <w:r w:rsidRPr="00AD34C3">
        <w:rPr>
          <w:rFonts w:ascii="Times New Roman" w:eastAsia="Times New Roman" w:hAnsi="Times New Roman" w:cs="Times New Roman"/>
          <w:sz w:val="24"/>
          <w:szCs w:val="24"/>
        </w:rPr>
        <w:t xml:space="preserve">) merupakan konsep belajar yang membantu guru mengaitkan antara materi yang diajarkan dengan situasi dunia nyata siswa dan mendorong siswa membuat hubungan antara pengetahuan yang dimilikinya dengan penerapannya dalam kehidupan mereka sebagai anggota keluarga dan masyarakat. Dengan konsep itu, hasil pembelajaran diharapkan lebih bermakna bagi siswa. Proses pembelajaran berlansung alamiah dalam bentuk kegiatan siswa </w:t>
      </w:r>
      <w:r w:rsidRPr="00AD34C3">
        <w:rPr>
          <w:rFonts w:ascii="Times New Roman" w:eastAsia="Times New Roman" w:hAnsi="Times New Roman" w:cs="Times New Roman"/>
          <w:sz w:val="24"/>
          <w:szCs w:val="24"/>
        </w:rPr>
        <w:t>bekerja dan mengalami, bukan mentransfer pengetahuan dari guru ke siswa.</w:t>
      </w:r>
    </w:p>
    <w:p w14:paraId="74692181"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 xml:space="preserve">Dalam kelas kontesktual, tugas guru adalah membantu siswa mencapai tujuannya. </w:t>
      </w:r>
      <w:r w:rsidRPr="00AD34C3">
        <w:rPr>
          <w:rFonts w:ascii="Times New Roman" w:eastAsia="Times New Roman" w:hAnsi="Times New Roman" w:cs="Times New Roman"/>
          <w:sz w:val="24"/>
          <w:szCs w:val="24"/>
          <w:lang w:val="sv-SE"/>
        </w:rPr>
        <w:t xml:space="preserve">Maksudnya, guru lebih banyak berurusan dengan strategi daripada memberi informasi. Tugas guru mengelola kelas sebagai sebuah tim yang bekerja bersama untuk menemukan sesuatu yang baru bagi anggota kelas (siswa). Sesuatu yang baru datang </w:t>
      </w:r>
      <w:r w:rsidRPr="00AD34C3">
        <w:rPr>
          <w:rFonts w:ascii="Times New Roman" w:eastAsia="Times New Roman" w:hAnsi="Times New Roman" w:cs="Times New Roman"/>
          <w:sz w:val="24"/>
          <w:szCs w:val="24"/>
        </w:rPr>
        <w:t>dari menemukan sendiri bukan dari apa kata guru. Begitulah peran guru di kelas yang dikelola dengan pendekatan kontekstual.</w:t>
      </w:r>
    </w:p>
    <w:p w14:paraId="0037573D"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 xml:space="preserve">Tugas guru bukan hanya mengajar untuk mentransfer pengetahuan saja kepada siswa di sekolah, tetapi guru juga berkewajiban untuk mengembangkan sikap mental, keterampilan sosial, hati nurani siswa, sehingga mereka (siswa) akan peka terhadap masalah-masalah sosial, harkat derajat manusia, menghargai sesama serta mampu menghadapi segala permasalahan hidupnya. </w:t>
      </w:r>
    </w:p>
    <w:p w14:paraId="661A7EEC" w14:textId="77777777" w:rsidR="00AD34C3" w:rsidRDefault="00AD34C3" w:rsidP="00AD34C3">
      <w:pPr>
        <w:spacing w:after="0" w:line="240" w:lineRule="auto"/>
        <w:ind w:firstLine="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 xml:space="preserve">Keinginan peneliti untuk memperbaiki pembelajaran di SD Negeri 1 Wanasigra Kec. Sindangkasih Kabupaten Ciamis sebagaimana dijelaskan terdahulu, diwujudkan dalam penelitian dengan judul : </w:t>
      </w:r>
      <w:r w:rsidRPr="00AD34C3">
        <w:rPr>
          <w:rFonts w:ascii="Times New Roman" w:eastAsia="Times New Roman" w:hAnsi="Times New Roman" w:cs="Times New Roman"/>
          <w:bCs/>
          <w:sz w:val="24"/>
          <w:szCs w:val="24"/>
        </w:rPr>
        <w:t xml:space="preserve">Penggunaan Pendekatan Pembelajaran Konstekstual untuk Meningkatkan Hasil Belajar Siswa tentang Sumber Daya Alam  </w:t>
      </w:r>
      <w:r w:rsidRPr="00AD34C3">
        <w:rPr>
          <w:rFonts w:ascii="Times New Roman" w:eastAsia="Times New Roman" w:hAnsi="Times New Roman" w:cs="Times New Roman"/>
          <w:sz w:val="24"/>
          <w:szCs w:val="24"/>
        </w:rPr>
        <w:t>(Penelitian Tindakan Kelas Siswa Kelas IV di SD Negeri 1 Wanasigra Kec. Sindangkasih Kabupaten Ciamis Tahun Ajaran 2018/2019 Semester Genap).</w:t>
      </w:r>
    </w:p>
    <w:p w14:paraId="218413AE" w14:textId="77777777" w:rsidR="00AD34C3" w:rsidRPr="00AD34C3" w:rsidRDefault="00AD34C3" w:rsidP="006D5502">
      <w:pPr>
        <w:numPr>
          <w:ilvl w:val="0"/>
          <w:numId w:val="193"/>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Rumusan Masalah</w:t>
      </w:r>
    </w:p>
    <w:p w14:paraId="62F3CA4F"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 xml:space="preserve">Rumusan masalah dalam penelitian ini adalah “Bagaimana meningkatkan hasil belajar </w:t>
      </w:r>
      <w:r w:rsidRPr="00AD34C3">
        <w:rPr>
          <w:rFonts w:ascii="Times New Roman" w:eastAsia="Times New Roman" w:hAnsi="Times New Roman" w:cs="Times New Roman"/>
          <w:sz w:val="24"/>
          <w:szCs w:val="24"/>
          <w:lang w:bidi="ar-EG"/>
        </w:rPr>
        <w:t xml:space="preserve">siswa tentang Sumber Daya Alam melalui pembelajaran kontekstual dalam  IPA di </w:t>
      </w:r>
      <w:r w:rsidRPr="00AD34C3">
        <w:rPr>
          <w:rFonts w:ascii="Times New Roman" w:eastAsia="Times New Roman" w:hAnsi="Times New Roman" w:cs="Times New Roman"/>
          <w:sz w:val="24"/>
          <w:szCs w:val="24"/>
        </w:rPr>
        <w:t>SD Negeri 1 Wanasigra Kec. Sindangkasih Kabupaten Ciamis</w:t>
      </w:r>
      <w:r w:rsidRPr="00AD34C3">
        <w:rPr>
          <w:rFonts w:ascii="Times New Roman" w:eastAsia="Times New Roman" w:hAnsi="Times New Roman" w:cs="Times New Roman"/>
          <w:sz w:val="24"/>
          <w:szCs w:val="24"/>
          <w:lang w:bidi="ar-EG"/>
        </w:rPr>
        <w:t>?” Rumusan masalah tersebut lebih lanjut dirinci dengan pertanyaan penelitian tindakan sebagai</w:t>
      </w:r>
      <w:r w:rsidRPr="00AD34C3">
        <w:rPr>
          <w:rFonts w:ascii="Times New Roman" w:eastAsia="Times New Roman" w:hAnsi="Times New Roman" w:cs="Times New Roman"/>
          <w:sz w:val="24"/>
          <w:szCs w:val="24"/>
        </w:rPr>
        <w:t xml:space="preserve"> berikut.</w:t>
      </w:r>
    </w:p>
    <w:p w14:paraId="3DA51935" w14:textId="77777777" w:rsidR="00AD34C3" w:rsidRPr="00AD34C3" w:rsidRDefault="00AD34C3" w:rsidP="006D5502">
      <w:pPr>
        <w:numPr>
          <w:ilvl w:val="0"/>
          <w:numId w:val="194"/>
        </w:numPr>
        <w:tabs>
          <w:tab w:val="num" w:pos="720"/>
        </w:tabs>
        <w:spacing w:after="0" w:line="240" w:lineRule="auto"/>
        <w:ind w:left="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Bagaimana meningkatkan kemampuan guru dalam menyusun perencanaan pembelajaran untuk meningkatkan hasil belajar siswa tentang Sumber Daya Alam melalui pembelajaran kontekstual dalam IPA di SD Negeri 1 Wanasigra Kec. Sindangkasih Kabupaten Ciamis?</w:t>
      </w:r>
    </w:p>
    <w:p w14:paraId="01C4DE4C" w14:textId="77777777" w:rsidR="00AD34C3" w:rsidRPr="00AD34C3" w:rsidRDefault="00AD34C3" w:rsidP="006D5502">
      <w:pPr>
        <w:numPr>
          <w:ilvl w:val="0"/>
          <w:numId w:val="194"/>
        </w:numPr>
        <w:tabs>
          <w:tab w:val="num" w:pos="720"/>
        </w:tabs>
        <w:spacing w:after="0" w:line="240" w:lineRule="auto"/>
        <w:ind w:left="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 xml:space="preserve">Bagaimana meningkatkan kemampuan guru dalam mengelola proses </w:t>
      </w:r>
      <w:r w:rsidRPr="00AD34C3">
        <w:rPr>
          <w:rFonts w:ascii="Times New Roman" w:eastAsia="Times New Roman" w:hAnsi="Times New Roman" w:cs="Times New Roman"/>
          <w:sz w:val="24"/>
          <w:szCs w:val="24"/>
        </w:rPr>
        <w:lastRenderedPageBreak/>
        <w:t>pembelajaran untuk meningkatkan hasil belajar siswa tentang Sumber Daya Alam melalui pembelajaran kontekstual dalam  IPA di SD Negeri1 Wanasigra Kec. Sindangkasih Kabupaten Ciamis?</w:t>
      </w:r>
    </w:p>
    <w:p w14:paraId="7890CD7E" w14:textId="77777777" w:rsidR="00AD34C3" w:rsidRPr="00AD34C3" w:rsidRDefault="00AD34C3" w:rsidP="006D5502">
      <w:pPr>
        <w:numPr>
          <w:ilvl w:val="0"/>
          <w:numId w:val="194"/>
        </w:numPr>
        <w:tabs>
          <w:tab w:val="num" w:pos="720"/>
        </w:tabs>
        <w:spacing w:after="0" w:line="240" w:lineRule="auto"/>
        <w:ind w:left="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Apakah dengan mengunakan pendekatan pembelajaran kontekstual dapat meningkatkan hasil belajar siswa tentang sumber daya alam di kelas IV SDN 1 Wanasigra Kec. Sindangkasih Kabupaten Ciamis?</w:t>
      </w:r>
    </w:p>
    <w:p w14:paraId="66284A58" w14:textId="77777777" w:rsidR="00AD34C3" w:rsidRPr="00AD34C3" w:rsidRDefault="00AD34C3" w:rsidP="00AD34C3">
      <w:pPr>
        <w:spacing w:after="0" w:line="240" w:lineRule="auto"/>
        <w:jc w:val="both"/>
        <w:rPr>
          <w:rFonts w:ascii="Times New Roman" w:eastAsia="Times New Roman" w:hAnsi="Times New Roman" w:cs="Times New Roman"/>
          <w:b/>
          <w:sz w:val="24"/>
          <w:szCs w:val="24"/>
          <w:lang w:val="id-ID"/>
        </w:rPr>
      </w:pPr>
    </w:p>
    <w:p w14:paraId="32B8EE35" w14:textId="77777777" w:rsidR="00AD34C3" w:rsidRPr="00AD34C3" w:rsidRDefault="00AD34C3" w:rsidP="006D5502">
      <w:pPr>
        <w:numPr>
          <w:ilvl w:val="0"/>
          <w:numId w:val="193"/>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Tujuan Penelitian</w:t>
      </w:r>
    </w:p>
    <w:p w14:paraId="7B9731BB"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fi-FI"/>
        </w:rPr>
      </w:pPr>
      <w:r w:rsidRPr="00AD34C3">
        <w:rPr>
          <w:rFonts w:ascii="Times New Roman" w:eastAsia="Times New Roman" w:hAnsi="Times New Roman" w:cs="Times New Roman"/>
          <w:sz w:val="24"/>
          <w:szCs w:val="24"/>
        </w:rPr>
        <w:t xml:space="preserve">Secara umum tujuan penelitian adalah ingin memperoleh gambaran (deskripsi) tentang pelaksanaan meningkatkan hasil belajar siswa tentang Sumber Daya Alam melalui pembelajaran kontekstual dalam IPA di SD Negeri 1 Wanasigra Kec. Sindangkasih Kabupaten Ciamis. </w:t>
      </w:r>
      <w:r w:rsidRPr="00AD34C3">
        <w:rPr>
          <w:rFonts w:ascii="Times New Roman" w:eastAsia="Times New Roman" w:hAnsi="Times New Roman" w:cs="Times New Roman"/>
          <w:sz w:val="24"/>
          <w:szCs w:val="24"/>
          <w:lang w:val="fi-FI"/>
        </w:rPr>
        <w:t>Secara khusus, penelitian dimaksudkan untuk:</w:t>
      </w:r>
    </w:p>
    <w:p w14:paraId="725BC1E6" w14:textId="77777777" w:rsidR="00AD34C3" w:rsidRPr="00AD34C3" w:rsidRDefault="00AD34C3" w:rsidP="006D5502">
      <w:pPr>
        <w:numPr>
          <w:ilvl w:val="0"/>
          <w:numId w:val="195"/>
        </w:numPr>
        <w:tabs>
          <w:tab w:val="num" w:pos="720"/>
        </w:tabs>
        <w:spacing w:after="0" w:line="240" w:lineRule="auto"/>
        <w:ind w:left="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Meningkatkan kemampuan guru dalam membuat Rencana Pelaksanaan Pembelajaran (RPP) untuk meningkatkan hasil belajar siswa tentang Sumber Daya Alam melalui pembelajaran kontekstual dalam IPA di Sekolah Dasar.</w:t>
      </w:r>
    </w:p>
    <w:p w14:paraId="452A9535" w14:textId="77777777" w:rsidR="00AD34C3" w:rsidRPr="00AD34C3" w:rsidRDefault="00AD34C3" w:rsidP="006D5502">
      <w:pPr>
        <w:numPr>
          <w:ilvl w:val="0"/>
          <w:numId w:val="195"/>
        </w:numPr>
        <w:tabs>
          <w:tab w:val="num" w:pos="720"/>
        </w:tabs>
        <w:spacing w:after="0" w:line="240" w:lineRule="auto"/>
        <w:ind w:left="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Meningkatkan kemampuan guru mengelola pembelajaran untuk  meningkatkan hasil belajar siswa tentang Sumber Daya Alam melalui pembelajaran kontekstual dalam  IPA di Sekolah Dasar.</w:t>
      </w:r>
    </w:p>
    <w:p w14:paraId="0DAAE773" w14:textId="77777777" w:rsidR="00AD34C3" w:rsidRPr="00AD34C3" w:rsidRDefault="00AD34C3" w:rsidP="006D5502">
      <w:pPr>
        <w:numPr>
          <w:ilvl w:val="0"/>
          <w:numId w:val="195"/>
        </w:numPr>
        <w:tabs>
          <w:tab w:val="num" w:pos="720"/>
        </w:tabs>
        <w:spacing w:after="0" w:line="240" w:lineRule="auto"/>
        <w:ind w:left="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Meningkatkan hasil belajar siswa tentang Sumber Daya Alam melalui pembelajaran kontekstual dalam  IPA di Sekolah Dasar.</w:t>
      </w:r>
    </w:p>
    <w:p w14:paraId="707DEE68" w14:textId="77777777" w:rsidR="00AD34C3" w:rsidRPr="00AD34C3" w:rsidRDefault="00AD34C3" w:rsidP="00AD34C3">
      <w:pPr>
        <w:tabs>
          <w:tab w:val="left" w:pos="993"/>
        </w:tabs>
        <w:spacing w:after="0" w:line="240" w:lineRule="auto"/>
        <w:ind w:left="993"/>
        <w:jc w:val="both"/>
        <w:rPr>
          <w:rFonts w:ascii="Times New Roman" w:eastAsia="Times New Roman" w:hAnsi="Times New Roman" w:cs="Times New Roman"/>
          <w:sz w:val="24"/>
          <w:szCs w:val="24"/>
          <w:lang w:val="id-ID"/>
        </w:rPr>
      </w:pPr>
    </w:p>
    <w:p w14:paraId="2A2FFE80" w14:textId="77777777" w:rsidR="00AD34C3" w:rsidRPr="00AD34C3" w:rsidRDefault="00AD34C3" w:rsidP="006D5502">
      <w:pPr>
        <w:numPr>
          <w:ilvl w:val="0"/>
          <w:numId w:val="193"/>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Manfaat Penelitian</w:t>
      </w:r>
    </w:p>
    <w:p w14:paraId="0E432B93"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Kegiatan Penelitian Tindakan Kelas ini diharapkan dapat memberikan manfaat antara lain:</w:t>
      </w:r>
    </w:p>
    <w:p w14:paraId="41EB6D49" w14:textId="77777777" w:rsidR="00AD34C3" w:rsidRPr="00AD34C3" w:rsidRDefault="00AD34C3" w:rsidP="006D5502">
      <w:pPr>
        <w:numPr>
          <w:ilvl w:val="3"/>
          <w:numId w:val="196"/>
        </w:numPr>
        <w:tabs>
          <w:tab w:val="left" w:pos="720"/>
        </w:tabs>
        <w:spacing w:after="0" w:line="240" w:lineRule="auto"/>
        <w:ind w:left="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Manfaat Teoretis</w:t>
      </w:r>
    </w:p>
    <w:p w14:paraId="7FCC5CE9" w14:textId="77777777" w:rsidR="00AD34C3" w:rsidRPr="00AD34C3" w:rsidRDefault="00AD34C3" w:rsidP="00AD34C3">
      <w:pPr>
        <w:spacing w:after="0" w:line="240" w:lineRule="auto"/>
        <w:ind w:left="720" w:firstLine="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Secara teoritis penelitian ini bermanfaat untuk pengembangan  ilmu pengetahuan dalam upaya meningkatkan hasil belajar siswa tentang Sumber Daya Alam melalui pembelajaran kontekstual dalam  IPA di SD Negeri 1 Wanasigra Kec. Sindangkasih Kabupaten Ciamis.</w:t>
      </w:r>
    </w:p>
    <w:p w14:paraId="5E155D37" w14:textId="77777777" w:rsidR="00AD34C3" w:rsidRPr="00AD34C3" w:rsidRDefault="00AD34C3" w:rsidP="006D5502">
      <w:pPr>
        <w:numPr>
          <w:ilvl w:val="3"/>
          <w:numId w:val="196"/>
        </w:numPr>
        <w:tabs>
          <w:tab w:val="left" w:pos="720"/>
        </w:tabs>
        <w:spacing w:after="0" w:line="240" w:lineRule="auto"/>
        <w:ind w:left="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Manfaat Praktis</w:t>
      </w:r>
    </w:p>
    <w:p w14:paraId="74A5E982" w14:textId="77777777" w:rsidR="00AD34C3" w:rsidRPr="00AD34C3" w:rsidRDefault="00AD34C3" w:rsidP="006D5502">
      <w:pPr>
        <w:numPr>
          <w:ilvl w:val="2"/>
          <w:numId w:val="197"/>
        </w:numPr>
        <w:tabs>
          <w:tab w:val="left" w:pos="1080"/>
        </w:tabs>
        <w:spacing w:after="0" w:line="240" w:lineRule="auto"/>
        <w:ind w:left="108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Sekolah</w:t>
      </w:r>
    </w:p>
    <w:p w14:paraId="1BFC1AF6" w14:textId="77777777" w:rsidR="00AD34C3" w:rsidRPr="00AD34C3" w:rsidRDefault="00AD34C3" w:rsidP="00AD34C3">
      <w:pPr>
        <w:tabs>
          <w:tab w:val="left" w:pos="1440"/>
        </w:tabs>
        <w:spacing w:after="0" w:line="240" w:lineRule="auto"/>
        <w:ind w:left="1440" w:hanging="36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1)</w:t>
      </w:r>
      <w:r w:rsidRPr="00AD34C3">
        <w:rPr>
          <w:rFonts w:ascii="Times New Roman" w:eastAsia="Times New Roman" w:hAnsi="Times New Roman" w:cs="Times New Roman"/>
          <w:sz w:val="24"/>
          <w:szCs w:val="24"/>
        </w:rPr>
        <w:tab/>
        <w:t>Memecahkan permasalahan dalam meningkatkan hasil belajar siswa pada pembelajaran IPA.</w:t>
      </w:r>
    </w:p>
    <w:p w14:paraId="31A3173A" w14:textId="77777777" w:rsidR="00AD34C3" w:rsidRPr="00AD34C3" w:rsidRDefault="00AD34C3" w:rsidP="00AD34C3">
      <w:pPr>
        <w:tabs>
          <w:tab w:val="left" w:pos="1440"/>
        </w:tabs>
        <w:spacing w:after="0" w:line="240" w:lineRule="auto"/>
        <w:ind w:left="1440" w:hanging="36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2)</w:t>
      </w:r>
      <w:r w:rsidRPr="00AD34C3">
        <w:rPr>
          <w:rFonts w:ascii="Times New Roman" w:eastAsia="Times New Roman" w:hAnsi="Times New Roman" w:cs="Times New Roman"/>
          <w:sz w:val="24"/>
          <w:szCs w:val="24"/>
        </w:rPr>
        <w:tab/>
        <w:t>Sebagai bahan pertimbangan dalam upaya meningkatkan pembelajaran yang lebih kreatif dan bermakna.</w:t>
      </w:r>
    </w:p>
    <w:p w14:paraId="58BEC6F6" w14:textId="77777777" w:rsidR="00AD34C3" w:rsidRPr="00AD34C3" w:rsidRDefault="00AD34C3" w:rsidP="006D5502">
      <w:pPr>
        <w:numPr>
          <w:ilvl w:val="2"/>
          <w:numId w:val="197"/>
        </w:numPr>
        <w:tabs>
          <w:tab w:val="left" w:pos="1080"/>
        </w:tabs>
        <w:spacing w:after="0" w:line="240" w:lineRule="auto"/>
        <w:ind w:left="108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Guru</w:t>
      </w:r>
    </w:p>
    <w:p w14:paraId="29E3C2BB" w14:textId="77777777" w:rsidR="00AD34C3" w:rsidRPr="00AD34C3" w:rsidRDefault="00AD34C3" w:rsidP="006D5502">
      <w:pPr>
        <w:numPr>
          <w:ilvl w:val="3"/>
          <w:numId w:val="197"/>
        </w:numPr>
        <w:tabs>
          <w:tab w:val="clear" w:pos="2880"/>
          <w:tab w:val="num" w:pos="1440"/>
        </w:tabs>
        <w:spacing w:after="0" w:line="240" w:lineRule="auto"/>
        <w:ind w:left="144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Memberikan gambaran mengenai manfaat pembelajaran kontekstual untuk meningkatkan hasil belajar siswa.</w:t>
      </w:r>
    </w:p>
    <w:p w14:paraId="21B240F9" w14:textId="77777777" w:rsidR="00AD34C3" w:rsidRPr="00AD34C3" w:rsidRDefault="00AD34C3" w:rsidP="006D5502">
      <w:pPr>
        <w:numPr>
          <w:ilvl w:val="3"/>
          <w:numId w:val="197"/>
        </w:numPr>
        <w:tabs>
          <w:tab w:val="clear" w:pos="2880"/>
          <w:tab w:val="num" w:pos="1440"/>
        </w:tabs>
        <w:spacing w:after="0" w:line="240" w:lineRule="auto"/>
        <w:ind w:left="144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Sebagai bahan informasi bagi guru untuk meningkatkan motivasi belajar siswa dengan menggunakan pembelajaran kontekstual.</w:t>
      </w:r>
    </w:p>
    <w:p w14:paraId="4E735D68" w14:textId="77777777" w:rsidR="00AD34C3" w:rsidRPr="00AD34C3" w:rsidRDefault="00AD34C3" w:rsidP="006D5502">
      <w:pPr>
        <w:numPr>
          <w:ilvl w:val="2"/>
          <w:numId w:val="197"/>
        </w:numPr>
        <w:tabs>
          <w:tab w:val="left" w:pos="1080"/>
        </w:tabs>
        <w:spacing w:after="0" w:line="240" w:lineRule="auto"/>
        <w:ind w:left="108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Siswa</w:t>
      </w:r>
    </w:p>
    <w:p w14:paraId="3AD34D87" w14:textId="77777777" w:rsidR="00AD34C3" w:rsidRPr="00AD34C3" w:rsidRDefault="00AD34C3" w:rsidP="006D5502">
      <w:pPr>
        <w:numPr>
          <w:ilvl w:val="3"/>
          <w:numId w:val="197"/>
        </w:numPr>
        <w:tabs>
          <w:tab w:val="clear" w:pos="2880"/>
          <w:tab w:val="left" w:pos="1440"/>
        </w:tabs>
        <w:spacing w:after="0" w:line="240" w:lineRule="auto"/>
        <w:ind w:left="144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Memberikan kesempatan kepada siswa untuk lebih aktif dalam kegiatan pembelajaran.</w:t>
      </w:r>
    </w:p>
    <w:p w14:paraId="5751F95A" w14:textId="77777777" w:rsidR="00AD34C3" w:rsidRPr="00AD34C3" w:rsidRDefault="00AD34C3" w:rsidP="006D5502">
      <w:pPr>
        <w:numPr>
          <w:ilvl w:val="3"/>
          <w:numId w:val="197"/>
        </w:numPr>
        <w:tabs>
          <w:tab w:val="clear" w:pos="2880"/>
          <w:tab w:val="left" w:pos="1440"/>
        </w:tabs>
        <w:spacing w:after="0" w:line="240" w:lineRule="auto"/>
        <w:ind w:left="144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Membantu mengembangkan minat, motivasi, serta potensi belajar siswa dalam pelajaran IPA.</w:t>
      </w:r>
    </w:p>
    <w:p w14:paraId="7ED7CC35" w14:textId="77777777" w:rsidR="00AD34C3" w:rsidRPr="00AD34C3" w:rsidRDefault="00AD34C3" w:rsidP="006D5502">
      <w:pPr>
        <w:numPr>
          <w:ilvl w:val="3"/>
          <w:numId w:val="197"/>
        </w:numPr>
        <w:tabs>
          <w:tab w:val="clear" w:pos="2880"/>
          <w:tab w:val="left" w:pos="1440"/>
        </w:tabs>
        <w:spacing w:after="0" w:line="240" w:lineRule="auto"/>
        <w:ind w:left="144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Membantu dalam penguasaan konsep dan melatih siswa untuk menghubungkan konsep dengan kehidupan nyata di lapangan</w:t>
      </w:r>
      <w:r w:rsidRPr="00AD34C3">
        <w:rPr>
          <w:rFonts w:ascii="Times New Roman" w:eastAsia="Times New Roman" w:hAnsi="Times New Roman" w:cs="Times New Roman"/>
          <w:sz w:val="24"/>
          <w:szCs w:val="24"/>
          <w:lang w:val="id-ID"/>
        </w:rPr>
        <w:t>.</w:t>
      </w:r>
    </w:p>
    <w:p w14:paraId="37C1F747" w14:textId="77777777" w:rsidR="00AD34C3" w:rsidRPr="00AD34C3" w:rsidRDefault="00AD34C3" w:rsidP="006D5502">
      <w:pPr>
        <w:numPr>
          <w:ilvl w:val="3"/>
          <w:numId w:val="197"/>
        </w:numPr>
        <w:tabs>
          <w:tab w:val="clear" w:pos="2880"/>
          <w:tab w:val="left" w:pos="1440"/>
        </w:tabs>
        <w:spacing w:after="0" w:line="240" w:lineRule="auto"/>
        <w:ind w:left="144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Meningkatkan aktivitas belajar siswa di kelas karena dapat menghilangkan rasa jenuh selama proses pembelajaran.</w:t>
      </w:r>
    </w:p>
    <w:p w14:paraId="27383988" w14:textId="77777777" w:rsidR="00AD34C3" w:rsidRPr="00AD34C3" w:rsidRDefault="00AD34C3" w:rsidP="00AD34C3">
      <w:pPr>
        <w:spacing w:after="0" w:line="240" w:lineRule="auto"/>
        <w:ind w:left="60"/>
        <w:jc w:val="both"/>
        <w:rPr>
          <w:rFonts w:ascii="Times New Roman" w:eastAsia="Times New Roman" w:hAnsi="Times New Roman" w:cs="Times New Roman"/>
          <w:b/>
          <w:sz w:val="24"/>
          <w:szCs w:val="24"/>
          <w:lang w:val="id-ID"/>
        </w:rPr>
      </w:pPr>
    </w:p>
    <w:p w14:paraId="3303EEF9" w14:textId="77777777" w:rsidR="00AD34C3" w:rsidRPr="00AD34C3" w:rsidRDefault="00AD34C3" w:rsidP="006D5502">
      <w:pPr>
        <w:numPr>
          <w:ilvl w:val="0"/>
          <w:numId w:val="192"/>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KAJIAN PUSTAKA</w:t>
      </w:r>
    </w:p>
    <w:p w14:paraId="38F394C2" w14:textId="77777777" w:rsidR="00AD34C3" w:rsidRPr="00AD34C3" w:rsidRDefault="00AD34C3" w:rsidP="006D5502">
      <w:pPr>
        <w:numPr>
          <w:ilvl w:val="1"/>
          <w:numId w:val="195"/>
        </w:numPr>
        <w:tabs>
          <w:tab w:val="num" w:pos="284"/>
        </w:tabs>
        <w:spacing w:after="0" w:line="240" w:lineRule="auto"/>
        <w:ind w:left="426"/>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 xml:space="preserve"> Pembelajaran IPA yang Efektif</w:t>
      </w:r>
    </w:p>
    <w:p w14:paraId="739EA932"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Pembelajaran IPA pada jenjang pendidikan dan dengan menggunakan pendekatan serta model apa pun harus benar-benar efektif. Dalam buku Kegiatan Belajar Mengajar yang Efektif (Depdiknas, 2003:5-6)) “pembelajaran yang efektif secara umum diartikan sebagai Kegiatan Belajar Mengajar yang memberdayakan potensi siswa serta mengacu pada pencapaian kompetensi individ-ual masing-masing peserta didik”.</w:t>
      </w:r>
    </w:p>
    <w:p w14:paraId="28CDD163" w14:textId="77777777" w:rsidR="00AD34C3" w:rsidRPr="00AD34C3" w:rsidRDefault="00AD34C3" w:rsidP="00AD34C3">
      <w:pPr>
        <w:tabs>
          <w:tab w:val="num" w:pos="360"/>
        </w:tabs>
        <w:spacing w:after="0" w:line="240" w:lineRule="auto"/>
        <w:ind w:left="66" w:firstLine="654"/>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 xml:space="preserve">Ada tujuh ciri utama pembelajaran efektif yang memberdayakan potensi siswa. Ketujuh </w:t>
      </w:r>
      <w:r w:rsidRPr="00AD34C3">
        <w:rPr>
          <w:rFonts w:ascii="Times New Roman" w:eastAsia="Times New Roman" w:hAnsi="Times New Roman" w:cs="Times New Roman"/>
          <w:sz w:val="24"/>
          <w:szCs w:val="24"/>
        </w:rPr>
        <w:lastRenderedPageBreak/>
        <w:t>ciri itu adalah</w:t>
      </w:r>
      <w:r w:rsidRPr="00AD34C3">
        <w:rPr>
          <w:rFonts w:ascii="Times New Roman" w:eastAsia="Times New Roman" w:hAnsi="Times New Roman" w:cs="Times New Roman"/>
          <w:sz w:val="24"/>
          <w:szCs w:val="24"/>
          <w:lang w:val="id-ID"/>
        </w:rPr>
        <w:t>; (1) b</w:t>
      </w:r>
      <w:r w:rsidRPr="00AD34C3">
        <w:rPr>
          <w:rFonts w:ascii="Times New Roman" w:eastAsia="Times New Roman" w:hAnsi="Times New Roman" w:cs="Times New Roman"/>
          <w:sz w:val="24"/>
          <w:szCs w:val="24"/>
        </w:rPr>
        <w:t>erpijak pada prinsip konstruktivisme</w:t>
      </w:r>
      <w:r w:rsidRPr="00AD34C3">
        <w:rPr>
          <w:rFonts w:ascii="Times New Roman" w:eastAsia="Times New Roman" w:hAnsi="Times New Roman" w:cs="Times New Roman"/>
          <w:sz w:val="24"/>
          <w:szCs w:val="24"/>
          <w:lang w:val="id-ID"/>
        </w:rPr>
        <w:t>, (2) b</w:t>
      </w:r>
      <w:r w:rsidRPr="00AD34C3">
        <w:rPr>
          <w:rFonts w:ascii="Times New Roman" w:eastAsia="Times New Roman" w:hAnsi="Times New Roman" w:cs="Times New Roman"/>
          <w:sz w:val="24"/>
          <w:szCs w:val="24"/>
        </w:rPr>
        <w:t>erpusat pada siswa</w:t>
      </w:r>
      <w:r w:rsidRPr="00AD34C3">
        <w:rPr>
          <w:rFonts w:ascii="Times New Roman" w:eastAsia="Times New Roman" w:hAnsi="Times New Roman" w:cs="Times New Roman"/>
          <w:sz w:val="24"/>
          <w:szCs w:val="24"/>
          <w:lang w:val="id-ID"/>
        </w:rPr>
        <w:t>, (3) b</w:t>
      </w:r>
      <w:r w:rsidRPr="00AD34C3">
        <w:rPr>
          <w:rFonts w:ascii="Times New Roman" w:eastAsia="Times New Roman" w:hAnsi="Times New Roman" w:cs="Times New Roman"/>
          <w:sz w:val="24"/>
          <w:szCs w:val="24"/>
        </w:rPr>
        <w:t>elajar dengan mengalami</w:t>
      </w:r>
      <w:r w:rsidRPr="00AD34C3">
        <w:rPr>
          <w:rFonts w:ascii="Times New Roman" w:eastAsia="Times New Roman" w:hAnsi="Times New Roman" w:cs="Times New Roman"/>
          <w:sz w:val="24"/>
          <w:szCs w:val="24"/>
          <w:lang w:val="id-ID"/>
        </w:rPr>
        <w:t>, m</w:t>
      </w:r>
      <w:r w:rsidRPr="00AD34C3">
        <w:rPr>
          <w:rFonts w:ascii="Times New Roman" w:eastAsia="Times New Roman" w:hAnsi="Times New Roman" w:cs="Times New Roman"/>
          <w:sz w:val="24"/>
          <w:szCs w:val="24"/>
        </w:rPr>
        <w:t>engembangkan keterampilan sosial, kognitif dan emosional.</w:t>
      </w:r>
      <w:r w:rsidRPr="00AD34C3">
        <w:rPr>
          <w:rFonts w:ascii="Times New Roman" w:eastAsia="Times New Roman" w:hAnsi="Times New Roman" w:cs="Times New Roman"/>
          <w:sz w:val="24"/>
          <w:szCs w:val="24"/>
          <w:lang w:val="id-ID"/>
        </w:rPr>
        <w:t>, (4) m</w:t>
      </w:r>
      <w:r w:rsidRPr="00AD34C3">
        <w:rPr>
          <w:rFonts w:ascii="Times New Roman" w:eastAsia="Times New Roman" w:hAnsi="Times New Roman" w:cs="Times New Roman"/>
          <w:sz w:val="24"/>
          <w:szCs w:val="24"/>
        </w:rPr>
        <w:t xml:space="preserve">engembangkan keingintahuan, imajinasi, dan fitrah ber-Tuhan, </w:t>
      </w:r>
      <w:r w:rsidRPr="00AD34C3">
        <w:rPr>
          <w:rFonts w:ascii="Times New Roman" w:eastAsia="Times New Roman" w:hAnsi="Times New Roman" w:cs="Times New Roman"/>
          <w:sz w:val="24"/>
          <w:szCs w:val="24"/>
          <w:lang w:val="id-ID"/>
        </w:rPr>
        <w:t>(6) b</w:t>
      </w:r>
      <w:r w:rsidRPr="00AD34C3">
        <w:rPr>
          <w:rFonts w:ascii="Times New Roman" w:eastAsia="Times New Roman" w:hAnsi="Times New Roman" w:cs="Times New Roman"/>
          <w:sz w:val="24"/>
          <w:szCs w:val="24"/>
        </w:rPr>
        <w:t>elajar sepanjang hayat</w:t>
      </w:r>
      <w:r w:rsidRPr="00AD34C3">
        <w:rPr>
          <w:rFonts w:ascii="Times New Roman" w:eastAsia="Times New Roman" w:hAnsi="Times New Roman" w:cs="Times New Roman"/>
          <w:sz w:val="24"/>
          <w:szCs w:val="24"/>
          <w:lang w:val="id-ID"/>
        </w:rPr>
        <w:t>, (7) p</w:t>
      </w:r>
      <w:r w:rsidRPr="00AD34C3">
        <w:rPr>
          <w:rFonts w:ascii="Times New Roman" w:eastAsia="Times New Roman" w:hAnsi="Times New Roman" w:cs="Times New Roman"/>
          <w:sz w:val="24"/>
          <w:szCs w:val="24"/>
        </w:rPr>
        <w:t>erpaduan kemandirian dan kerjasama.</w:t>
      </w:r>
    </w:p>
    <w:p w14:paraId="7AE67DEE" w14:textId="77777777" w:rsidR="00AD34C3" w:rsidRPr="00AD34C3" w:rsidRDefault="00AD34C3" w:rsidP="00AD34C3">
      <w:pPr>
        <w:spacing w:after="0" w:line="240" w:lineRule="auto"/>
        <w:jc w:val="both"/>
        <w:rPr>
          <w:rFonts w:ascii="Times New Roman" w:eastAsia="Times New Roman" w:hAnsi="Times New Roman" w:cs="Times New Roman"/>
          <w:sz w:val="24"/>
          <w:szCs w:val="24"/>
          <w:lang w:val="id-ID"/>
        </w:rPr>
      </w:pPr>
    </w:p>
    <w:p w14:paraId="777A11C9"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p>
    <w:p w14:paraId="210955D1" w14:textId="77777777" w:rsidR="00AD34C3" w:rsidRPr="00AD34C3" w:rsidRDefault="00AD34C3" w:rsidP="006D5502">
      <w:pPr>
        <w:numPr>
          <w:ilvl w:val="1"/>
          <w:numId w:val="195"/>
        </w:numPr>
        <w:tabs>
          <w:tab w:val="num" w:pos="284"/>
        </w:tabs>
        <w:spacing w:after="0" w:line="240" w:lineRule="auto"/>
        <w:ind w:left="426"/>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Hasil Belajar</w:t>
      </w:r>
    </w:p>
    <w:p w14:paraId="7E2DE7E6"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Menurut Woordworth (dalam Ismihyani  2000), hasil belajar merupakan perubahan tingkah laku sebagai akibat dari proses belajar. Woordworth juga mengatakan bahwa hasil belajar adalah kemampuan aktual yang diukur secara langsung. Hasil pengukuran belajar inilah akhirnya akan mengetahui seberapa jauh tujuan pendidikan dan pengajaran yang telah dicapai. Bloom merumuskan hasil belajar sebagai perubahan tingkah laku yang meliputi domain (ranah) kognitif, ranah afektif dan ranah psikomotorik</w:t>
      </w:r>
      <w:hyperlink r:id="rId30" w:tgtFrame="_blank" w:history="1">
        <w:r w:rsidRPr="00AD34C3">
          <w:rPr>
            <w:rFonts w:ascii="Times New Roman" w:eastAsia="Times New Roman" w:hAnsi="Times New Roman" w:cs="Times New Roman"/>
            <w:color w:val="0000FF"/>
            <w:sz w:val="24"/>
            <w:szCs w:val="24"/>
            <w:u w:val="single"/>
          </w:rPr>
          <w:t>.</w:t>
        </w:r>
      </w:hyperlink>
      <w:r w:rsidRPr="00AD34C3">
        <w:rPr>
          <w:rFonts w:ascii="Times New Roman" w:eastAsia="Times New Roman" w:hAnsi="Times New Roman" w:cs="Times New Roman"/>
          <w:sz w:val="24"/>
          <w:szCs w:val="24"/>
        </w:rPr>
        <w:t xml:space="preserve"> (Winkel dalam Ismiyahni 2000) Dalam ranah kognitif , hasil belajar tersusun dalam enam tingkatan. Enam tingkatan tersebut ialah, (1) Pengetahuan atau ingatan, (2) Pemahaman,(3) Penerapan, (4) Sintesis, (5) Analisis</w:t>
      </w:r>
      <w:r w:rsidRPr="00AD34C3">
        <w:rPr>
          <w:rFonts w:ascii="Times New Roman" w:eastAsia="Times New Roman" w:hAnsi="Times New Roman" w:cs="Times New Roman"/>
          <w:sz w:val="24"/>
          <w:szCs w:val="24"/>
          <w:lang w:val="id-ID"/>
        </w:rPr>
        <w:t xml:space="preserve"> </w:t>
      </w:r>
      <w:r w:rsidRPr="00AD34C3">
        <w:rPr>
          <w:rFonts w:ascii="Times New Roman" w:eastAsia="Times New Roman" w:hAnsi="Times New Roman" w:cs="Times New Roman"/>
          <w:sz w:val="24"/>
          <w:szCs w:val="24"/>
        </w:rPr>
        <w:t>dan(6)Evaluasi.</w:t>
      </w:r>
      <w:r w:rsidRPr="00AD34C3">
        <w:rPr>
          <w:rFonts w:ascii="Times New Roman" w:eastAsia="Times New Roman" w:hAnsi="Times New Roman" w:cs="Times New Roman"/>
          <w:sz w:val="24"/>
          <w:szCs w:val="24"/>
          <w:lang w:val="id-ID"/>
        </w:rPr>
        <w:t xml:space="preserve"> </w:t>
      </w:r>
    </w:p>
    <w:p w14:paraId="42264C81"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Adapun ranah psikomotorik terdiri dari lima tingkatan yaitu, 1) Peniruan (menirukan gerak), 2) Penggunaan (menggunakan konsep untuk melakukan gerak), 3) Ketepatan (melakukan gerak dengan benar), 4) Perangkaian (melakukan beberapa gerakan sekaligus dengan benar), 5) Naturalisasi  (melakukan gerak secara wajar). Sedangkan ranah afektif terdiri dari lima tingkatan yaitu, 1) Pengenalan (ingin menerima, sadar akan adanya sesuatu), 2) Merespon (aktif berpartisipasi), 3) Penghargaan (menerima nilai-nilai, setia pada nilai-nilai tertentu),  4) Pengorganisasian (menghubung-hubungkan nilai-nilai yang dipercaya) dan  5) Pengamalan (menjadikan nilai-nilai sebagai bagian dari pola hidup).</w:t>
      </w:r>
    </w:p>
    <w:p w14:paraId="5251C4B5"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p>
    <w:p w14:paraId="25F43769" w14:textId="77777777" w:rsidR="00AD34C3" w:rsidRPr="00AD34C3" w:rsidRDefault="00AD34C3" w:rsidP="006D5502">
      <w:pPr>
        <w:numPr>
          <w:ilvl w:val="1"/>
          <w:numId w:val="195"/>
        </w:numPr>
        <w:tabs>
          <w:tab w:val="num" w:pos="284"/>
        </w:tabs>
        <w:spacing w:after="0" w:line="240" w:lineRule="auto"/>
        <w:ind w:left="426"/>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Bahan Pembelajaran</w:t>
      </w:r>
    </w:p>
    <w:p w14:paraId="24FE80F3" w14:textId="77777777" w:rsidR="00AD34C3" w:rsidRPr="00AD34C3" w:rsidRDefault="00AD34C3" w:rsidP="006D5502">
      <w:pPr>
        <w:numPr>
          <w:ilvl w:val="7"/>
          <w:numId w:val="197"/>
        </w:numPr>
        <w:tabs>
          <w:tab w:val="clear" w:pos="5760"/>
          <w:tab w:val="num" w:pos="2552"/>
        </w:tabs>
        <w:spacing w:after="0" w:line="240" w:lineRule="auto"/>
        <w:ind w:left="426"/>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Konsep Dasar Pembelajaran Kontekstual</w:t>
      </w:r>
    </w:p>
    <w:p w14:paraId="52A5C0E5"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Pembelajaran </w:t>
      </w:r>
      <w:r w:rsidRPr="00AD34C3">
        <w:rPr>
          <w:rFonts w:ascii="Times New Roman" w:eastAsia="Times New Roman" w:hAnsi="Times New Roman" w:cs="Times New Roman"/>
          <w:i/>
          <w:sz w:val="24"/>
          <w:szCs w:val="24"/>
        </w:rPr>
        <w:t>Contextual Teaching and Learning</w:t>
      </w:r>
      <w:r w:rsidRPr="00AD34C3">
        <w:rPr>
          <w:rFonts w:ascii="Times New Roman" w:eastAsia="Times New Roman" w:hAnsi="Times New Roman" w:cs="Times New Roman"/>
          <w:i/>
          <w:sz w:val="24"/>
          <w:szCs w:val="24"/>
          <w:lang w:val="id-ID"/>
        </w:rPr>
        <w:t xml:space="preserve"> </w:t>
      </w:r>
      <w:r w:rsidRPr="00AD34C3">
        <w:rPr>
          <w:rFonts w:ascii="Times New Roman" w:eastAsia="Times New Roman" w:hAnsi="Times New Roman" w:cs="Times New Roman"/>
          <w:sz w:val="24"/>
          <w:szCs w:val="24"/>
          <w:lang w:val="id-ID"/>
        </w:rPr>
        <w:t xml:space="preserve">(CTL) menurut Sanjaya (2005:255) </w:t>
      </w:r>
      <w:r w:rsidRPr="00AD34C3">
        <w:rPr>
          <w:rFonts w:ascii="Times New Roman" w:eastAsia="Times New Roman" w:hAnsi="Times New Roman" w:cs="Times New Roman"/>
          <w:sz w:val="24"/>
          <w:szCs w:val="24"/>
        </w:rPr>
        <w:t xml:space="preserve">adalah suatu pendekatan pembelajaran yang </w:t>
      </w:r>
      <w:r w:rsidRPr="00AD34C3">
        <w:rPr>
          <w:rFonts w:ascii="Times New Roman" w:eastAsia="Times New Roman" w:hAnsi="Times New Roman" w:cs="Times New Roman"/>
          <w:sz w:val="24"/>
          <w:szCs w:val="24"/>
        </w:rPr>
        <w:t xml:space="preserve">menekankan pada proses keterlibatan siswa secara penuh untuk menemukan materi yang dipelajari dan menghubungkannya dengan kehidupan nyata sehingga mendorong siswa untuk menerapkannya dalam kehidupan mereka. </w:t>
      </w:r>
    </w:p>
    <w:p w14:paraId="3BE5EA22"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Dengan konsep tersebut ada tiga hal yang harus kita pahami yaitu:</w:t>
      </w:r>
    </w:p>
    <w:p w14:paraId="7E53E520" w14:textId="77777777" w:rsidR="00AD34C3" w:rsidRPr="00AD34C3" w:rsidRDefault="00AD34C3" w:rsidP="006D5502">
      <w:pPr>
        <w:numPr>
          <w:ilvl w:val="0"/>
          <w:numId w:val="209"/>
        </w:numPr>
        <w:spacing w:after="0" w:line="240" w:lineRule="auto"/>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CTL menekankan pada proses keterlibatan siswa untuk menemukan sendiri materi yang dipelajari, artinya proses pembelajaran di orientasikan pada proses pengalaman secara langsung. Proses pembelajaran dalam konteks CTL tidak mengharapkan agar siswa hanya menerima pelajaran, akan tetapi proses mencari dan menemukan sendiri materi pembelajaran.</w:t>
      </w:r>
    </w:p>
    <w:p w14:paraId="738A0777" w14:textId="77777777" w:rsidR="00AD34C3" w:rsidRPr="00AD34C3" w:rsidRDefault="00AD34C3" w:rsidP="006D5502">
      <w:pPr>
        <w:numPr>
          <w:ilvl w:val="0"/>
          <w:numId w:val="209"/>
        </w:numPr>
        <w:spacing w:after="0" w:line="240" w:lineRule="auto"/>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CTL mendorong agar siswa dapat menemukan hubungan antar materi yang dipelajari dengan situasi kehidupan nyata, artinya  siswa dituntut untuk dapat menangkap hubungan antara pengalaman di sekolah dengan kehidupan  nyata. Hal ini sangat penting, sebab dengan dapat mengkorelasikan materi yang ditemukan dengan kehidupan nyata, bukan saja bagi siswa materi itu akan bermakna  secara fungsional, akan tetapi materi yang dipelajarinya akan tertanam erat dalam memori siswa, sehingga tidak mudah untuk dilupakan.</w:t>
      </w:r>
    </w:p>
    <w:p w14:paraId="114D5067" w14:textId="77777777" w:rsidR="00AD34C3" w:rsidRPr="00AD34C3" w:rsidRDefault="00AD34C3" w:rsidP="006D5502">
      <w:pPr>
        <w:numPr>
          <w:ilvl w:val="0"/>
          <w:numId w:val="209"/>
        </w:numPr>
        <w:spacing w:after="0" w:line="240" w:lineRule="auto"/>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CTL mendorong siswa untuk dapat menerapkannya dalam kehidupan, artinya CTL bukan hanya mengharapkan siswa dapat memahami materi yang dipelajarinya, akan tetapi bagaimana materi pelajaran itu dapat mewarnai prilaku dalam kehidupanya sehari-hari. Materi pelajaran dalam konteks CTL bukan untuk ditumpuk di otak kemudian dilupakan, akan tetapi sebagai bekal mereka dalam mengarungi hidup mereka.</w:t>
      </w:r>
    </w:p>
    <w:p w14:paraId="5E122FBF" w14:textId="77777777" w:rsidR="00AD34C3" w:rsidRPr="00AD34C3" w:rsidRDefault="00AD34C3" w:rsidP="00AD34C3">
      <w:pPr>
        <w:spacing w:after="0" w:line="240" w:lineRule="auto"/>
        <w:ind w:firstLine="709"/>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Hal-hal yang bisa digunakan sebagai dasar menilai prestasi siswa diantaranya proyek/kegiatan dan laporannya, PR, kuis, karya siswa, presentasi atau penampilan siswa, demontrasi, laporan, jurnal, hasil tes tulis, karya tulis.</w:t>
      </w:r>
    </w:p>
    <w:p w14:paraId="7ABE924B" w14:textId="77777777" w:rsidR="00AD34C3" w:rsidRPr="00AD34C3" w:rsidRDefault="00AD34C3" w:rsidP="006D5502">
      <w:pPr>
        <w:numPr>
          <w:ilvl w:val="7"/>
          <w:numId w:val="197"/>
        </w:numPr>
        <w:tabs>
          <w:tab w:val="clear" w:pos="5760"/>
          <w:tab w:val="num" w:pos="2552"/>
        </w:tabs>
        <w:spacing w:after="0" w:line="240" w:lineRule="auto"/>
        <w:ind w:left="426"/>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Tahap Pembelajaran Kontekstual dalam Pembelajaran Sumber Daya Alam (SDA)</w:t>
      </w:r>
    </w:p>
    <w:p w14:paraId="7BFF3443" w14:textId="77777777" w:rsidR="00AD34C3" w:rsidRPr="00AD34C3" w:rsidRDefault="00AD34C3" w:rsidP="00AD34C3">
      <w:pPr>
        <w:spacing w:after="0" w:line="240" w:lineRule="auto"/>
        <w:ind w:firstLine="720"/>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sz w:val="24"/>
          <w:szCs w:val="24"/>
          <w:lang w:val="sv-SE"/>
        </w:rPr>
        <w:t xml:space="preserve">Dalam pembelajaran kontekstual, program pembelajaran lebih merupakan rencana </w:t>
      </w:r>
      <w:r w:rsidRPr="00AD34C3">
        <w:rPr>
          <w:rFonts w:ascii="Times New Roman" w:eastAsia="Times New Roman" w:hAnsi="Times New Roman" w:cs="Times New Roman"/>
          <w:sz w:val="24"/>
          <w:szCs w:val="24"/>
          <w:lang w:val="sv-SE"/>
        </w:rPr>
        <w:lastRenderedPageBreak/>
        <w:t>kegiatan kelas yang dirancang guru, yang berisi skenario tahap demi tahap tentang apa yang akan dilakukan bersama siswanya sehubungan dengan topik yang akan dipelajarinya. Dalam program tercermin tujuan pembelajaran, media untuk mencapai tujuan tersebut, materi pembelajaran, langkah-langkah pembelajaran, dan penilaian. Tahap pembelajaran kontekstual diantaranya meliputi: invitasi, eksplorasi, tahap penjelasan dan solusi dan tahap pengambilan tindakan.</w:t>
      </w:r>
    </w:p>
    <w:p w14:paraId="0884F9A3" w14:textId="77777777" w:rsidR="00AD34C3" w:rsidRPr="00AD34C3" w:rsidRDefault="00AD34C3" w:rsidP="006D5502">
      <w:pPr>
        <w:numPr>
          <w:ilvl w:val="7"/>
          <w:numId w:val="197"/>
        </w:numPr>
        <w:tabs>
          <w:tab w:val="clear" w:pos="5760"/>
          <w:tab w:val="num" w:pos="2552"/>
        </w:tabs>
        <w:spacing w:after="0" w:line="240" w:lineRule="auto"/>
        <w:ind w:left="426"/>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Komponen-Komponen CTL</w:t>
      </w:r>
    </w:p>
    <w:p w14:paraId="7069891A"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Pembelajaran dengan menggunakan pendekatan kontekstual atau CTL tidak hanya terdiri dari satu komponen, namun didukung dengan komponen-komponen yang lain yang saling mendukung dan memberi manfaat. Wina Sanjaya mengatakan ada tujuh komponen yang terdapat dalam CTL, diantaranya: “Konstruktivisme (</w:t>
      </w:r>
      <w:r w:rsidRPr="00AD34C3">
        <w:rPr>
          <w:rFonts w:ascii="Times New Roman" w:eastAsia="Times New Roman" w:hAnsi="Times New Roman" w:cs="Times New Roman"/>
          <w:i/>
          <w:sz w:val="24"/>
          <w:szCs w:val="24"/>
        </w:rPr>
        <w:t>Contructivism</w:t>
      </w:r>
      <w:r w:rsidRPr="00AD34C3">
        <w:rPr>
          <w:rFonts w:ascii="Times New Roman" w:eastAsia="Times New Roman" w:hAnsi="Times New Roman" w:cs="Times New Roman"/>
          <w:sz w:val="24"/>
          <w:szCs w:val="24"/>
        </w:rPr>
        <w:t>); Menemukan (</w:t>
      </w:r>
      <w:r w:rsidRPr="00AD34C3">
        <w:rPr>
          <w:rFonts w:ascii="Times New Roman" w:eastAsia="Times New Roman" w:hAnsi="Times New Roman" w:cs="Times New Roman"/>
          <w:i/>
          <w:sz w:val="24"/>
          <w:szCs w:val="24"/>
        </w:rPr>
        <w:t>Inguiry</w:t>
      </w:r>
      <w:r w:rsidRPr="00AD34C3">
        <w:rPr>
          <w:rFonts w:ascii="Times New Roman" w:eastAsia="Times New Roman" w:hAnsi="Times New Roman" w:cs="Times New Roman"/>
          <w:sz w:val="24"/>
          <w:szCs w:val="24"/>
        </w:rPr>
        <w:t>); Bertanya (</w:t>
      </w:r>
      <w:r w:rsidRPr="00AD34C3">
        <w:rPr>
          <w:rFonts w:ascii="Times New Roman" w:eastAsia="Times New Roman" w:hAnsi="Times New Roman" w:cs="Times New Roman"/>
          <w:i/>
          <w:sz w:val="24"/>
          <w:szCs w:val="24"/>
        </w:rPr>
        <w:t>Questioning</w:t>
      </w:r>
      <w:r w:rsidRPr="00AD34C3">
        <w:rPr>
          <w:rFonts w:ascii="Times New Roman" w:eastAsia="Times New Roman" w:hAnsi="Times New Roman" w:cs="Times New Roman"/>
          <w:sz w:val="24"/>
          <w:szCs w:val="24"/>
        </w:rPr>
        <w:t>); Masyarakat Belajar (</w:t>
      </w:r>
      <w:r w:rsidRPr="00AD34C3">
        <w:rPr>
          <w:rFonts w:ascii="Times New Roman" w:eastAsia="Times New Roman" w:hAnsi="Times New Roman" w:cs="Times New Roman"/>
          <w:i/>
          <w:sz w:val="24"/>
          <w:szCs w:val="24"/>
        </w:rPr>
        <w:t>Learning Community</w:t>
      </w:r>
      <w:r w:rsidRPr="00AD34C3">
        <w:rPr>
          <w:rFonts w:ascii="Times New Roman" w:eastAsia="Times New Roman" w:hAnsi="Times New Roman" w:cs="Times New Roman"/>
          <w:sz w:val="24"/>
          <w:szCs w:val="24"/>
        </w:rPr>
        <w:t>); Pemodelan (</w:t>
      </w:r>
      <w:r w:rsidRPr="00AD34C3">
        <w:rPr>
          <w:rFonts w:ascii="Times New Roman" w:eastAsia="Times New Roman" w:hAnsi="Times New Roman" w:cs="Times New Roman"/>
          <w:i/>
          <w:sz w:val="24"/>
          <w:szCs w:val="24"/>
        </w:rPr>
        <w:t>Modeling</w:t>
      </w:r>
      <w:r w:rsidRPr="00AD34C3">
        <w:rPr>
          <w:rFonts w:ascii="Times New Roman" w:eastAsia="Times New Roman" w:hAnsi="Times New Roman" w:cs="Times New Roman"/>
          <w:sz w:val="24"/>
          <w:szCs w:val="24"/>
        </w:rPr>
        <w:t>); Refleksi (</w:t>
      </w:r>
      <w:r w:rsidRPr="00AD34C3">
        <w:rPr>
          <w:rFonts w:ascii="Times New Roman" w:eastAsia="Times New Roman" w:hAnsi="Times New Roman" w:cs="Times New Roman"/>
          <w:i/>
          <w:sz w:val="24"/>
          <w:szCs w:val="24"/>
        </w:rPr>
        <w:t>Reflection</w:t>
      </w:r>
      <w:r w:rsidRPr="00AD34C3">
        <w:rPr>
          <w:rFonts w:ascii="Times New Roman" w:eastAsia="Times New Roman" w:hAnsi="Times New Roman" w:cs="Times New Roman"/>
          <w:sz w:val="24"/>
          <w:szCs w:val="24"/>
        </w:rPr>
        <w:t>) dan Penilaian Nyata (</w:t>
      </w:r>
      <w:r w:rsidRPr="00AD34C3">
        <w:rPr>
          <w:rFonts w:ascii="Times New Roman" w:eastAsia="Times New Roman" w:hAnsi="Times New Roman" w:cs="Times New Roman"/>
          <w:i/>
          <w:sz w:val="24"/>
          <w:szCs w:val="24"/>
        </w:rPr>
        <w:t>Authentic</w:t>
      </w:r>
      <w:r w:rsidRPr="00AD34C3">
        <w:rPr>
          <w:rFonts w:ascii="Times New Roman" w:eastAsia="Times New Roman" w:hAnsi="Times New Roman" w:cs="Times New Roman"/>
          <w:sz w:val="24"/>
          <w:szCs w:val="24"/>
        </w:rPr>
        <w:t xml:space="preserve"> </w:t>
      </w:r>
      <w:r w:rsidRPr="00AD34C3">
        <w:rPr>
          <w:rFonts w:ascii="Times New Roman" w:eastAsia="Times New Roman" w:hAnsi="Times New Roman" w:cs="Times New Roman"/>
          <w:i/>
          <w:sz w:val="24"/>
          <w:szCs w:val="24"/>
        </w:rPr>
        <w:t>Assessment</w:t>
      </w:r>
      <w:r w:rsidRPr="00AD34C3">
        <w:rPr>
          <w:rFonts w:ascii="Times New Roman" w:eastAsia="Times New Roman" w:hAnsi="Times New Roman" w:cs="Times New Roman"/>
          <w:sz w:val="24"/>
          <w:szCs w:val="24"/>
        </w:rPr>
        <w:t>).” (Sanjaya, 2005:267).</w:t>
      </w:r>
    </w:p>
    <w:p w14:paraId="1BBD8EB4" w14:textId="77777777" w:rsidR="00AD34C3" w:rsidRPr="00AD34C3" w:rsidRDefault="00AD34C3" w:rsidP="00AD34C3">
      <w:pPr>
        <w:spacing w:after="0" w:line="240" w:lineRule="auto"/>
        <w:ind w:left="66" w:firstLine="654"/>
        <w:jc w:val="both"/>
        <w:rPr>
          <w:rFonts w:ascii="Times New Roman" w:eastAsia="Times New Roman" w:hAnsi="Times New Roman" w:cs="Times New Roman"/>
          <w:b/>
          <w:sz w:val="24"/>
          <w:szCs w:val="24"/>
          <w:lang w:val="id-ID"/>
        </w:rPr>
      </w:pPr>
    </w:p>
    <w:p w14:paraId="5218445D" w14:textId="77777777" w:rsidR="00AD34C3" w:rsidRPr="00AD34C3" w:rsidRDefault="00AD34C3" w:rsidP="006D5502">
      <w:pPr>
        <w:numPr>
          <w:ilvl w:val="0"/>
          <w:numId w:val="195"/>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 xml:space="preserve">Sumber Daya Alam </w:t>
      </w:r>
    </w:p>
    <w:p w14:paraId="08038DBD" w14:textId="77777777" w:rsidR="00AD34C3" w:rsidRPr="00AD34C3" w:rsidRDefault="00AD34C3" w:rsidP="00AD34C3">
      <w:pPr>
        <w:spacing w:after="0" w:line="240" w:lineRule="auto"/>
        <w:ind w:firstLine="720"/>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sz w:val="24"/>
          <w:szCs w:val="24"/>
        </w:rPr>
        <w:t>Sumber Daya Alam adalah semua kekayaan alam yang dapat dimanfaatkan bagi kesejahteraan manusia. Berdasarkan lingkungannya Sumber Daya Alam dibedakan menjadi empat, yaitu sumber daya laut, sungai, hutan, dan pegunungan. Sedangkan dapat tidaknya diperbaharui Sumber Daya Alam dibedakan menjadi dua, yaitu Sumber Daya Alam dapat diperbaharui dan Sumber Daya Alam tidak dapat diperbaharui. Semua makluk hidup yang ada di laut merupakan Sumber Daya Alam yang dapat diperbaharui artinya kita dapat membudidayakan atau menjaga kelestariannya.</w:t>
      </w:r>
    </w:p>
    <w:p w14:paraId="0B6138FF" w14:textId="77777777" w:rsidR="00AD34C3" w:rsidRPr="00AD34C3" w:rsidRDefault="00AD34C3" w:rsidP="00AD34C3">
      <w:pPr>
        <w:spacing w:after="0" w:line="240" w:lineRule="auto"/>
        <w:ind w:left="420"/>
        <w:contextualSpacing/>
        <w:jc w:val="both"/>
        <w:rPr>
          <w:rFonts w:ascii="Times New Roman" w:eastAsia="Times New Roman" w:hAnsi="Times New Roman" w:cs="Times New Roman"/>
          <w:b/>
          <w:sz w:val="24"/>
          <w:szCs w:val="24"/>
          <w:lang w:val="id-ID"/>
        </w:rPr>
      </w:pPr>
    </w:p>
    <w:p w14:paraId="2BD43DFE" w14:textId="77777777" w:rsidR="00AD34C3" w:rsidRPr="00AD34C3" w:rsidRDefault="00AD34C3" w:rsidP="006D5502">
      <w:pPr>
        <w:numPr>
          <w:ilvl w:val="0"/>
          <w:numId w:val="192"/>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METODE PENELITIAN</w:t>
      </w:r>
    </w:p>
    <w:p w14:paraId="085B0B53" w14:textId="77777777" w:rsidR="00AD34C3" w:rsidRPr="00AD34C3" w:rsidRDefault="00AD34C3" w:rsidP="006D5502">
      <w:pPr>
        <w:numPr>
          <w:ilvl w:val="0"/>
          <w:numId w:val="198"/>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Setting dan Subjek Penelitian</w:t>
      </w:r>
    </w:p>
    <w:p w14:paraId="27CE1EA9" w14:textId="77777777" w:rsidR="00AD34C3" w:rsidRPr="00AD34C3" w:rsidRDefault="00AD34C3" w:rsidP="00AD34C3">
      <w:pPr>
        <w:tabs>
          <w:tab w:val="left" w:pos="720"/>
        </w:tabs>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Tempat yang dijadikan penelitian i</w:t>
      </w:r>
      <w:r w:rsidR="00E65CA4">
        <w:rPr>
          <w:rFonts w:ascii="Times New Roman" w:eastAsia="Times New Roman" w:hAnsi="Times New Roman" w:cs="Times New Roman"/>
          <w:sz w:val="24"/>
          <w:szCs w:val="24"/>
        </w:rPr>
        <w:t>ni adalah SD Negeri 1 Wanasigra</w:t>
      </w:r>
      <w:r w:rsidRPr="00AD34C3">
        <w:rPr>
          <w:rFonts w:ascii="Times New Roman" w:eastAsia="Times New Roman" w:hAnsi="Times New Roman" w:cs="Times New Roman"/>
          <w:sz w:val="24"/>
          <w:szCs w:val="24"/>
        </w:rPr>
        <w:t xml:space="preserve"> kelas IV, Alasan  memilih SDN 2 Imbanagara adalah karena penulis adalah salah satu staf pengajar di sekolah tersebut sehingga dapat memudahkan peneliti dalam melakukan penelitian.</w:t>
      </w:r>
      <w:r w:rsidRPr="00AD34C3">
        <w:rPr>
          <w:rFonts w:ascii="Times New Roman" w:eastAsia="Times New Roman" w:hAnsi="Times New Roman" w:cs="Times New Roman"/>
          <w:sz w:val="24"/>
          <w:szCs w:val="24"/>
          <w:lang w:val="id-ID"/>
        </w:rPr>
        <w:t xml:space="preserve"> </w:t>
      </w:r>
      <w:r w:rsidRPr="00AD34C3">
        <w:rPr>
          <w:rFonts w:ascii="Times New Roman" w:eastAsia="Times New Roman" w:hAnsi="Times New Roman" w:cs="Times New Roman"/>
          <w:sz w:val="24"/>
          <w:szCs w:val="24"/>
        </w:rPr>
        <w:t>Subjek penelitian ini adalah siswa kelas IV tahun ajaran 2018/2019</w:t>
      </w:r>
      <w:r w:rsidRPr="00AD34C3">
        <w:rPr>
          <w:rFonts w:ascii="Times New Roman" w:eastAsia="Times New Roman" w:hAnsi="Times New Roman" w:cs="Times New Roman"/>
          <w:sz w:val="24"/>
          <w:szCs w:val="24"/>
          <w:lang w:val="sv-SE"/>
        </w:rPr>
        <w:t>.</w:t>
      </w:r>
      <w:r w:rsidRPr="00AD34C3">
        <w:rPr>
          <w:rFonts w:ascii="Times New Roman" w:eastAsia="Times New Roman" w:hAnsi="Times New Roman" w:cs="Times New Roman"/>
          <w:b/>
          <w:sz w:val="24"/>
          <w:szCs w:val="24"/>
          <w:lang w:val="sv-SE"/>
        </w:rPr>
        <w:t xml:space="preserve"> </w:t>
      </w:r>
      <w:r w:rsidRPr="00AD34C3">
        <w:rPr>
          <w:rFonts w:ascii="Times New Roman" w:eastAsia="Times New Roman" w:hAnsi="Times New Roman" w:cs="Times New Roman"/>
          <w:sz w:val="24"/>
          <w:szCs w:val="24"/>
        </w:rPr>
        <w:t xml:space="preserve">Kegiatan Penelitian Tindakan Kelas ini akan </w:t>
      </w:r>
      <w:r w:rsidRPr="00AD34C3">
        <w:rPr>
          <w:rFonts w:ascii="Times New Roman" w:eastAsia="Times New Roman" w:hAnsi="Times New Roman" w:cs="Times New Roman"/>
          <w:sz w:val="24"/>
          <w:szCs w:val="24"/>
        </w:rPr>
        <w:t>dilakukan dalam Pembelajaran IPA pada semester Genap tahun 2019 pada pokok bahasan sumber daya alam. Jumlah siswa yang menjadi subjek penelitian sebanyak 32 orang terdiri dari 19 orang siswa laki-laki dan  14 orang siswa perempuan.</w:t>
      </w:r>
    </w:p>
    <w:p w14:paraId="297AF304" w14:textId="77777777" w:rsidR="00AD34C3" w:rsidRPr="00AD34C3" w:rsidRDefault="00AD34C3" w:rsidP="00AD34C3">
      <w:pPr>
        <w:tabs>
          <w:tab w:val="left" w:pos="720"/>
        </w:tabs>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 xml:space="preserve">Adapun </w:t>
      </w:r>
      <w:r w:rsidRPr="00AD34C3">
        <w:rPr>
          <w:rFonts w:ascii="Times New Roman" w:eastAsia="Times New Roman" w:hAnsi="Times New Roman" w:cs="Times New Roman"/>
          <w:sz w:val="24"/>
          <w:szCs w:val="24"/>
          <w:lang w:val="id-ID"/>
        </w:rPr>
        <w:t>p</w:t>
      </w:r>
      <w:r w:rsidRPr="00AD34C3">
        <w:rPr>
          <w:rFonts w:ascii="Times New Roman" w:eastAsia="Times New Roman" w:hAnsi="Times New Roman" w:cs="Times New Roman"/>
          <w:sz w:val="24"/>
          <w:szCs w:val="24"/>
        </w:rPr>
        <w:t>elaksanaan penelitian tindakan kelas terhadap kelas IV SD Negeri1 Wanasigra Kec. Sindangkasih Kabupaten Ciamis, dilaksanakan semester genap tahun ajaran 2018/2019 sebanyak 2 siklus 4 pertemuan dan dilaksanakan setiap jam ke 3 dan ke 4. Adapun rincian pelaksanaannya sebagai berikut:</w:t>
      </w:r>
    </w:p>
    <w:p w14:paraId="6CC9AE14" w14:textId="77777777" w:rsidR="00AD34C3" w:rsidRPr="00AD34C3" w:rsidRDefault="00AD34C3" w:rsidP="006D5502">
      <w:pPr>
        <w:numPr>
          <w:ilvl w:val="0"/>
          <w:numId w:val="200"/>
        </w:numPr>
        <w:spacing w:after="0" w:line="240" w:lineRule="auto"/>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Siklus I pertemuan 1, Kamis, 4 April 2019</w:t>
      </w:r>
    </w:p>
    <w:p w14:paraId="10281600" w14:textId="77777777" w:rsidR="00AD34C3" w:rsidRPr="00AD34C3" w:rsidRDefault="00AD34C3" w:rsidP="006D5502">
      <w:pPr>
        <w:numPr>
          <w:ilvl w:val="0"/>
          <w:numId w:val="200"/>
        </w:numPr>
        <w:spacing w:after="0" w:line="240" w:lineRule="auto"/>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Siklus I pertemuan 2, Kamis, 11 April  2019</w:t>
      </w:r>
    </w:p>
    <w:p w14:paraId="6CE0C4A8" w14:textId="77777777" w:rsidR="00AD34C3" w:rsidRPr="00AD34C3" w:rsidRDefault="00AD34C3" w:rsidP="006D5502">
      <w:pPr>
        <w:numPr>
          <w:ilvl w:val="0"/>
          <w:numId w:val="200"/>
        </w:numPr>
        <w:spacing w:after="0" w:line="240" w:lineRule="auto"/>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Siklus II pertemuan 1, Kamis, 18 April 2019</w:t>
      </w:r>
    </w:p>
    <w:p w14:paraId="05E545E3" w14:textId="77777777" w:rsidR="00AD34C3" w:rsidRPr="00AD34C3" w:rsidRDefault="00AD34C3" w:rsidP="006D5502">
      <w:pPr>
        <w:numPr>
          <w:ilvl w:val="0"/>
          <w:numId w:val="200"/>
        </w:numPr>
        <w:spacing w:after="0" w:line="240" w:lineRule="auto"/>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Siklus II pertemuan 2, Kamis, 25 April 2019</w:t>
      </w:r>
    </w:p>
    <w:p w14:paraId="47B6DBD3" w14:textId="77777777" w:rsidR="00AD34C3" w:rsidRPr="00AD34C3" w:rsidRDefault="00AD34C3" w:rsidP="00AD34C3">
      <w:pPr>
        <w:spacing w:after="0" w:line="240" w:lineRule="auto"/>
        <w:ind w:left="60" w:firstLine="660"/>
        <w:jc w:val="both"/>
        <w:rPr>
          <w:rFonts w:ascii="Times New Roman" w:eastAsia="Times New Roman" w:hAnsi="Times New Roman" w:cs="Times New Roman"/>
          <w:b/>
          <w:sz w:val="24"/>
          <w:szCs w:val="24"/>
          <w:lang w:val="id-ID"/>
        </w:rPr>
      </w:pPr>
    </w:p>
    <w:p w14:paraId="4D1BF6A2" w14:textId="77777777" w:rsidR="00AD34C3" w:rsidRPr="00AD34C3" w:rsidRDefault="00AD34C3" w:rsidP="006D5502">
      <w:pPr>
        <w:numPr>
          <w:ilvl w:val="0"/>
          <w:numId w:val="198"/>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Prosedur Penelitian</w:t>
      </w:r>
    </w:p>
    <w:p w14:paraId="44D17B8B" w14:textId="77777777" w:rsidR="00AD34C3" w:rsidRPr="00AD34C3" w:rsidRDefault="00AD34C3" w:rsidP="00AD34C3">
      <w:pPr>
        <w:tabs>
          <w:tab w:val="left" w:pos="709"/>
          <w:tab w:val="left" w:pos="4830"/>
        </w:tabs>
        <w:spacing w:after="0" w:line="240" w:lineRule="auto"/>
        <w:ind w:left="6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ab/>
        <w:t>P</w:t>
      </w:r>
      <w:r w:rsidRPr="00AD34C3">
        <w:rPr>
          <w:rFonts w:ascii="Times New Roman" w:eastAsia="Times New Roman" w:hAnsi="Times New Roman" w:cs="Times New Roman"/>
          <w:sz w:val="24"/>
          <w:szCs w:val="24"/>
        </w:rPr>
        <w:t xml:space="preserve">rosedur penelitian ini dilaksanakan melalui </w:t>
      </w:r>
      <w:r w:rsidRPr="00AD34C3">
        <w:rPr>
          <w:rFonts w:ascii="Times New Roman" w:eastAsia="Times New Roman" w:hAnsi="Times New Roman" w:cs="Times New Roman"/>
          <w:sz w:val="24"/>
          <w:szCs w:val="24"/>
          <w:lang w:val="id-ID"/>
        </w:rPr>
        <w:t>beberapa</w:t>
      </w:r>
      <w:r w:rsidRPr="00AD34C3">
        <w:rPr>
          <w:rFonts w:ascii="Times New Roman" w:eastAsia="Times New Roman" w:hAnsi="Times New Roman" w:cs="Times New Roman"/>
          <w:sz w:val="24"/>
          <w:szCs w:val="24"/>
        </w:rPr>
        <w:t xml:space="preserve"> </w:t>
      </w:r>
      <w:r w:rsidRPr="00AD34C3">
        <w:rPr>
          <w:rFonts w:ascii="Times New Roman" w:eastAsia="Times New Roman" w:hAnsi="Times New Roman" w:cs="Times New Roman"/>
          <w:sz w:val="24"/>
          <w:szCs w:val="24"/>
          <w:lang w:val="id-ID"/>
        </w:rPr>
        <w:t xml:space="preserve">beberapa alur yaitu: Refleksi awal, pelaksanaan dan observasi tindakan (RPP, kinerja guru, kegiatan belajar siswa), refleksi. </w:t>
      </w:r>
    </w:p>
    <w:p w14:paraId="337D6368" w14:textId="77777777" w:rsidR="00AD34C3" w:rsidRPr="00AD34C3" w:rsidRDefault="00AD34C3" w:rsidP="00AD34C3">
      <w:pPr>
        <w:spacing w:after="0" w:line="240" w:lineRule="auto"/>
        <w:ind w:left="420"/>
        <w:contextualSpacing/>
        <w:jc w:val="both"/>
        <w:rPr>
          <w:rFonts w:ascii="Times New Roman" w:eastAsia="Times New Roman" w:hAnsi="Times New Roman" w:cs="Times New Roman"/>
          <w:b/>
          <w:sz w:val="24"/>
          <w:szCs w:val="24"/>
          <w:lang w:val="id-ID"/>
        </w:rPr>
      </w:pPr>
    </w:p>
    <w:p w14:paraId="6C5B5370" w14:textId="77777777" w:rsidR="00AD34C3" w:rsidRPr="00AD34C3" w:rsidRDefault="00AD34C3" w:rsidP="006D5502">
      <w:pPr>
        <w:numPr>
          <w:ilvl w:val="0"/>
          <w:numId w:val="198"/>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Teknik dan Instrumen Pengumpulan Data</w:t>
      </w:r>
    </w:p>
    <w:p w14:paraId="069CD48B" w14:textId="77777777" w:rsidR="00AD34C3" w:rsidRPr="00AD34C3" w:rsidRDefault="00AD34C3" w:rsidP="006D5502">
      <w:pPr>
        <w:numPr>
          <w:ilvl w:val="7"/>
          <w:numId w:val="197"/>
        </w:numPr>
        <w:tabs>
          <w:tab w:val="clear" w:pos="5760"/>
          <w:tab w:val="num" w:pos="851"/>
        </w:tabs>
        <w:spacing w:after="0" w:line="240" w:lineRule="auto"/>
        <w:ind w:left="851"/>
        <w:contextualSpacing/>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Teknik Pengumpulan Data</w:t>
      </w:r>
    </w:p>
    <w:p w14:paraId="49929EDA" w14:textId="77777777" w:rsidR="00AD34C3" w:rsidRPr="00AD34C3" w:rsidRDefault="00AD34C3" w:rsidP="00AD34C3">
      <w:pPr>
        <w:spacing w:after="0" w:line="240" w:lineRule="auto"/>
        <w:ind w:left="60" w:firstLine="66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Data-data dalam penelitian ini akan dikumpulkan melalui</w:t>
      </w:r>
      <w:r w:rsidRPr="00AD34C3">
        <w:rPr>
          <w:rFonts w:ascii="Times New Roman" w:eastAsia="Times New Roman" w:hAnsi="Times New Roman" w:cs="Times New Roman"/>
          <w:sz w:val="24"/>
          <w:szCs w:val="24"/>
          <w:lang w:val="id-ID"/>
        </w:rPr>
        <w:t xml:space="preserve">:  </w:t>
      </w:r>
    </w:p>
    <w:p w14:paraId="18E5008B" w14:textId="77777777" w:rsidR="00AD34C3" w:rsidRPr="00AD34C3" w:rsidRDefault="00AD34C3" w:rsidP="006D5502">
      <w:pPr>
        <w:numPr>
          <w:ilvl w:val="0"/>
          <w:numId w:val="201"/>
        </w:numPr>
        <w:tabs>
          <w:tab w:val="num" w:pos="1276"/>
        </w:tabs>
        <w:spacing w:after="0" w:line="240" w:lineRule="auto"/>
        <w:ind w:left="1276"/>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sv-SE"/>
        </w:rPr>
        <w:t>Tes: dipergunakan untuk mendapatkan data tentang hasil belajar siswa.</w:t>
      </w:r>
    </w:p>
    <w:p w14:paraId="245284D4" w14:textId="77777777" w:rsidR="00AD34C3" w:rsidRPr="00AD34C3" w:rsidRDefault="00AD34C3" w:rsidP="006D5502">
      <w:pPr>
        <w:numPr>
          <w:ilvl w:val="0"/>
          <w:numId w:val="201"/>
        </w:numPr>
        <w:tabs>
          <w:tab w:val="num" w:pos="1276"/>
        </w:tabs>
        <w:spacing w:after="0" w:line="240" w:lineRule="auto"/>
        <w:ind w:left="1276"/>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sv-SE"/>
        </w:rPr>
        <w:t>Observasi: dengan menggunakan lembar penilaian untuk mendapatkan data tentang aktivitas guru dan siswa dalam pembelajaran serta penilaian terhadap RPP.</w:t>
      </w:r>
    </w:p>
    <w:p w14:paraId="0CBE7290" w14:textId="77777777" w:rsidR="00AD34C3" w:rsidRPr="00AD34C3" w:rsidRDefault="00AD34C3" w:rsidP="006D5502">
      <w:pPr>
        <w:numPr>
          <w:ilvl w:val="0"/>
          <w:numId w:val="201"/>
        </w:numPr>
        <w:tabs>
          <w:tab w:val="num" w:pos="1276"/>
        </w:tabs>
        <w:spacing w:after="0" w:line="240" w:lineRule="auto"/>
        <w:ind w:left="1276"/>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sv-SE"/>
        </w:rPr>
        <w:t>Diskusi antar guru, teman sejawat, dan kolaborator untuk refleksi hasil siklus PTK</w:t>
      </w:r>
      <w:r w:rsidRPr="00AD34C3">
        <w:rPr>
          <w:rFonts w:ascii="Times New Roman" w:eastAsia="Times New Roman" w:hAnsi="Times New Roman" w:cs="Times New Roman"/>
          <w:sz w:val="24"/>
          <w:szCs w:val="24"/>
          <w:lang w:val="id-ID"/>
        </w:rPr>
        <w:t xml:space="preserve"> </w:t>
      </w:r>
    </w:p>
    <w:p w14:paraId="013DC4F9" w14:textId="77777777" w:rsidR="00AD34C3" w:rsidRPr="00AD34C3" w:rsidRDefault="00AD34C3" w:rsidP="006D5502">
      <w:pPr>
        <w:numPr>
          <w:ilvl w:val="7"/>
          <w:numId w:val="197"/>
        </w:numPr>
        <w:tabs>
          <w:tab w:val="clear" w:pos="5760"/>
          <w:tab w:val="num" w:pos="851"/>
        </w:tabs>
        <w:spacing w:after="0" w:line="240" w:lineRule="auto"/>
        <w:ind w:left="851"/>
        <w:contextualSpacing/>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id-ID"/>
        </w:rPr>
        <w:t xml:space="preserve">Instrumen Penelitian </w:t>
      </w:r>
    </w:p>
    <w:p w14:paraId="39BA42F3" w14:textId="77777777" w:rsidR="00AD34C3" w:rsidRPr="00AD34C3" w:rsidRDefault="00AD34C3" w:rsidP="006D5502">
      <w:pPr>
        <w:numPr>
          <w:ilvl w:val="0"/>
          <w:numId w:val="202"/>
        </w:numPr>
        <w:tabs>
          <w:tab w:val="num" w:pos="1276"/>
        </w:tabs>
        <w:spacing w:after="0" w:line="240" w:lineRule="auto"/>
        <w:ind w:left="1276"/>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sv-SE"/>
        </w:rPr>
        <w:t>Tes: menggunakan butir soal untuk mengukur hasil belajar siswa.</w:t>
      </w:r>
    </w:p>
    <w:p w14:paraId="39A72A7D" w14:textId="77777777" w:rsidR="00AD34C3" w:rsidRPr="00AD34C3" w:rsidRDefault="00AD34C3" w:rsidP="006D5502">
      <w:pPr>
        <w:numPr>
          <w:ilvl w:val="0"/>
          <w:numId w:val="202"/>
        </w:numPr>
        <w:tabs>
          <w:tab w:val="num" w:pos="1276"/>
        </w:tabs>
        <w:spacing w:after="0" w:line="240" w:lineRule="auto"/>
        <w:ind w:left="1276"/>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sv-SE"/>
        </w:rPr>
        <w:t>Observasi: menggunakan lembar penilaian yang telah disediakan.</w:t>
      </w:r>
    </w:p>
    <w:p w14:paraId="5D15C3EB" w14:textId="77777777" w:rsidR="00AD34C3" w:rsidRPr="00AD34C3" w:rsidRDefault="00AD34C3" w:rsidP="006D5502">
      <w:pPr>
        <w:numPr>
          <w:ilvl w:val="0"/>
          <w:numId w:val="202"/>
        </w:numPr>
        <w:tabs>
          <w:tab w:val="num" w:pos="1276"/>
        </w:tabs>
        <w:spacing w:after="0" w:line="240" w:lineRule="auto"/>
        <w:ind w:left="1276"/>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es-ES"/>
        </w:rPr>
        <w:lastRenderedPageBreak/>
        <w:t xml:space="preserve">Diskusi: </w:t>
      </w:r>
      <w:r w:rsidRPr="00AD34C3">
        <w:rPr>
          <w:rFonts w:ascii="Times New Roman" w:eastAsia="Times New Roman" w:hAnsi="Times New Roman" w:cs="Times New Roman"/>
          <w:sz w:val="24"/>
          <w:szCs w:val="24"/>
          <w:lang w:val="sv-SE"/>
        </w:rPr>
        <w:t>Menggunakan</w:t>
      </w:r>
      <w:r w:rsidRPr="00AD34C3">
        <w:rPr>
          <w:rFonts w:ascii="Times New Roman" w:eastAsia="Times New Roman" w:hAnsi="Times New Roman" w:cs="Times New Roman"/>
          <w:sz w:val="24"/>
          <w:szCs w:val="24"/>
          <w:lang w:val="es-ES"/>
        </w:rPr>
        <w:t xml:space="preserve"> lembar hasil penilaian/pengamatan dan tes.</w:t>
      </w:r>
    </w:p>
    <w:p w14:paraId="2709E54A" w14:textId="77777777" w:rsidR="00AD34C3" w:rsidRPr="00AD34C3" w:rsidRDefault="00AD34C3" w:rsidP="00AD34C3">
      <w:pPr>
        <w:tabs>
          <w:tab w:val="num" w:pos="1276"/>
        </w:tabs>
        <w:spacing w:after="0" w:line="240" w:lineRule="auto"/>
        <w:ind w:left="1276"/>
        <w:jc w:val="both"/>
        <w:rPr>
          <w:rFonts w:ascii="Times New Roman" w:eastAsia="Times New Roman" w:hAnsi="Times New Roman" w:cs="Times New Roman"/>
          <w:sz w:val="24"/>
          <w:szCs w:val="24"/>
          <w:lang w:val="sv-SE"/>
        </w:rPr>
      </w:pPr>
    </w:p>
    <w:p w14:paraId="41AE1655" w14:textId="77777777" w:rsidR="00AD34C3" w:rsidRPr="00AD34C3" w:rsidRDefault="00AD34C3" w:rsidP="006D5502">
      <w:pPr>
        <w:numPr>
          <w:ilvl w:val="0"/>
          <w:numId w:val="198"/>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Teknik Analisis Data</w:t>
      </w:r>
    </w:p>
    <w:p w14:paraId="4E9B9B89"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Data yang dikumpulkan pada setiap kegiatan observasi dari pelaksanaan siklus penelitian dianalisis secara deskriptif dengan menggunakan teknik prosentase untuk melihat kecenderungan yang terjadi dalam kegiatan pembelajaran.</w:t>
      </w:r>
    </w:p>
    <w:p w14:paraId="42AABCBF" w14:textId="77777777" w:rsidR="00AD34C3" w:rsidRPr="00AD34C3" w:rsidRDefault="00AD34C3" w:rsidP="006D5502">
      <w:pPr>
        <w:numPr>
          <w:ilvl w:val="0"/>
          <w:numId w:val="203"/>
        </w:numPr>
        <w:tabs>
          <w:tab w:val="num" w:pos="330"/>
        </w:tabs>
        <w:spacing w:after="0" w:line="240" w:lineRule="auto"/>
        <w:ind w:left="330" w:hanging="330"/>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sv-SE"/>
        </w:rPr>
        <w:t>Hasil belajar: dengan menganalisis nilai tes evaluasi, kemudian dikatergorikan dalam klasifikasi sangat kurang, kurang, cukup dan baik.</w:t>
      </w:r>
    </w:p>
    <w:p w14:paraId="2B17CD65" w14:textId="77777777" w:rsidR="00AD34C3" w:rsidRPr="00AD34C3" w:rsidRDefault="00AD34C3" w:rsidP="006D5502">
      <w:pPr>
        <w:numPr>
          <w:ilvl w:val="0"/>
          <w:numId w:val="203"/>
        </w:numPr>
        <w:tabs>
          <w:tab w:val="num" w:pos="330"/>
        </w:tabs>
        <w:spacing w:after="0" w:line="240" w:lineRule="auto"/>
        <w:ind w:left="330" w:hanging="330"/>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sv-SE"/>
        </w:rPr>
        <w:t>Rencana Pelaksanaan Pembelajaran (RPP) IPA: dengan menganalisis aspek- aspek yang ada pada RPP. Kemudian dikategorikan dalam klasifikasi, kurang, cukup, baik, sangat baik</w:t>
      </w:r>
    </w:p>
    <w:p w14:paraId="4B2F65A5" w14:textId="77777777" w:rsidR="00AD34C3" w:rsidRPr="00AD34C3" w:rsidRDefault="00AD34C3" w:rsidP="006D5502">
      <w:pPr>
        <w:numPr>
          <w:ilvl w:val="0"/>
          <w:numId w:val="203"/>
        </w:numPr>
        <w:tabs>
          <w:tab w:val="num" w:pos="330"/>
        </w:tabs>
        <w:spacing w:after="0" w:line="240" w:lineRule="auto"/>
        <w:ind w:left="330" w:hanging="330"/>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sv-SE"/>
        </w:rPr>
        <w:t>Aktivitas guru dalam pembelajaran IPA: dengan menganalisis aktivitas atau tingkat keaktifan guru dalam proses belajar mengajar IPA. Kemudian dikategorikan dalam klasifikasi sangat kurang, kurang, cukup dan baik.</w:t>
      </w:r>
    </w:p>
    <w:p w14:paraId="745B4F7E" w14:textId="77777777" w:rsidR="00AD34C3" w:rsidRPr="00AD34C3" w:rsidRDefault="00AD34C3" w:rsidP="006D5502">
      <w:pPr>
        <w:numPr>
          <w:ilvl w:val="0"/>
          <w:numId w:val="203"/>
        </w:numPr>
        <w:tabs>
          <w:tab w:val="num" w:pos="330"/>
        </w:tabs>
        <w:spacing w:after="0" w:line="240" w:lineRule="auto"/>
        <w:ind w:left="330" w:hanging="330"/>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sv-SE"/>
        </w:rPr>
        <w:t>Aktivitas siswa dalam proses belajar mengajar IPA: dengan menganalisis tingkat keaktifan siswa dalam proses belajar mengajar IPA. Kemudian dikategorikan dalam klasifikasi sangat kurang, kurang, cukup dan baik.</w:t>
      </w:r>
    </w:p>
    <w:p w14:paraId="6E058BD5" w14:textId="77777777" w:rsidR="00AD34C3" w:rsidRPr="00AD34C3" w:rsidRDefault="00AD34C3" w:rsidP="006D5502">
      <w:pPr>
        <w:numPr>
          <w:ilvl w:val="0"/>
          <w:numId w:val="203"/>
        </w:numPr>
        <w:tabs>
          <w:tab w:val="num" w:pos="330"/>
        </w:tabs>
        <w:spacing w:after="0" w:line="240" w:lineRule="auto"/>
        <w:ind w:left="330" w:hanging="330"/>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sv-SE"/>
        </w:rPr>
        <w:t>Implementasi penggunaan strategi pembelajaran kontekstual: dengan menganalisis tingkat keberhasilan implementasi penggunaan strategi pembelajaran kontekstual kemudian dikategorikan dalam klasifikasi berhasil, kurang berhasil dan tidak berhasil.</w:t>
      </w:r>
    </w:p>
    <w:p w14:paraId="65D25C58" w14:textId="77777777" w:rsidR="00AD34C3" w:rsidRDefault="00AD34C3" w:rsidP="00AD34C3">
      <w:pPr>
        <w:spacing w:after="0" w:line="240" w:lineRule="auto"/>
        <w:ind w:left="420"/>
        <w:contextualSpacing/>
        <w:jc w:val="both"/>
        <w:rPr>
          <w:rFonts w:ascii="Times New Roman" w:eastAsia="Times New Roman" w:hAnsi="Times New Roman" w:cs="Times New Roman"/>
          <w:b/>
          <w:sz w:val="24"/>
          <w:szCs w:val="24"/>
          <w:lang w:val="id-ID"/>
        </w:rPr>
      </w:pPr>
    </w:p>
    <w:p w14:paraId="62D51650" w14:textId="77777777" w:rsidR="00AF1E6E" w:rsidRPr="00AD34C3" w:rsidRDefault="00AF1E6E" w:rsidP="00AD34C3">
      <w:pPr>
        <w:spacing w:after="0" w:line="240" w:lineRule="auto"/>
        <w:ind w:left="420"/>
        <w:contextualSpacing/>
        <w:jc w:val="both"/>
        <w:rPr>
          <w:rFonts w:ascii="Times New Roman" w:eastAsia="Times New Roman" w:hAnsi="Times New Roman" w:cs="Times New Roman"/>
          <w:b/>
          <w:sz w:val="24"/>
          <w:szCs w:val="24"/>
          <w:lang w:val="id-ID"/>
        </w:rPr>
      </w:pPr>
    </w:p>
    <w:p w14:paraId="522D8072" w14:textId="77777777" w:rsidR="00AD34C3" w:rsidRPr="00AD34C3" w:rsidRDefault="00AD34C3" w:rsidP="006D5502">
      <w:pPr>
        <w:numPr>
          <w:ilvl w:val="0"/>
          <w:numId w:val="198"/>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Indikator Keberhasilan</w:t>
      </w:r>
    </w:p>
    <w:p w14:paraId="36A58582"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Penelitian tindakan kelas ini dianggap berhasil apabila adanya indikator penilaian penguasaan materi dan kriteria ketuntasan belajar siswa, yaitu:</w:t>
      </w:r>
    </w:p>
    <w:p w14:paraId="06FF9BE1" w14:textId="77777777" w:rsidR="00AD34C3" w:rsidRPr="00AD34C3" w:rsidRDefault="00AD34C3" w:rsidP="00AD34C3">
      <w:pPr>
        <w:spacing w:after="0" w:line="240" w:lineRule="auto"/>
        <w:jc w:val="center"/>
        <w:rPr>
          <w:rFonts w:ascii="Times New Roman" w:eastAsia="Times New Roman" w:hAnsi="Times New Roman" w:cs="Times New Roman"/>
        </w:rPr>
      </w:pPr>
      <w:r w:rsidRPr="00AD34C3">
        <w:rPr>
          <w:rFonts w:ascii="Times New Roman" w:eastAsia="Times New Roman" w:hAnsi="Times New Roman" w:cs="Times New Roman"/>
        </w:rPr>
        <w:t xml:space="preserve">Tabel </w:t>
      </w:r>
      <w:r w:rsidRPr="00AD34C3">
        <w:rPr>
          <w:rFonts w:ascii="Times New Roman" w:eastAsia="Times New Roman" w:hAnsi="Times New Roman" w:cs="Times New Roman"/>
          <w:lang w:val="id-ID"/>
        </w:rPr>
        <w:t>1.</w:t>
      </w:r>
      <w:r w:rsidRPr="00AD34C3">
        <w:rPr>
          <w:rFonts w:ascii="Times New Roman" w:eastAsia="Times New Roman" w:hAnsi="Times New Roman" w:cs="Times New Roman"/>
        </w:rPr>
        <w:t xml:space="preserve"> </w:t>
      </w:r>
    </w:p>
    <w:p w14:paraId="170BBD70" w14:textId="77777777" w:rsidR="00AD34C3" w:rsidRPr="00AD34C3" w:rsidRDefault="00AD34C3" w:rsidP="00AD34C3">
      <w:pPr>
        <w:spacing w:after="0" w:line="240" w:lineRule="auto"/>
        <w:jc w:val="center"/>
        <w:rPr>
          <w:rFonts w:ascii="Times New Roman" w:eastAsia="Times New Roman" w:hAnsi="Times New Roman" w:cs="Times New Roman"/>
        </w:rPr>
      </w:pPr>
      <w:r w:rsidRPr="00AD34C3">
        <w:rPr>
          <w:rFonts w:ascii="Times New Roman" w:eastAsia="Times New Roman" w:hAnsi="Times New Roman" w:cs="Times New Roman"/>
        </w:rPr>
        <w:t>Kriteria Penilaian Penguasaan Materi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046"/>
        <w:gridCol w:w="2131"/>
      </w:tblGrid>
      <w:tr w:rsidR="00AD34C3" w:rsidRPr="00AD34C3" w14:paraId="5037A377" w14:textId="77777777" w:rsidTr="00E50362">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386F3C18"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b/>
                <w:sz w:val="24"/>
                <w:szCs w:val="24"/>
              </w:rPr>
            </w:pPr>
            <w:r w:rsidRPr="00AD34C3">
              <w:rPr>
                <w:rFonts w:ascii="Times New Roman" w:eastAsia="Times New Roman" w:hAnsi="Times New Roman" w:cs="Times New Roman"/>
                <w:b/>
              </w:rPr>
              <w:t>No</w:t>
            </w:r>
          </w:p>
        </w:tc>
        <w:tc>
          <w:tcPr>
            <w:tcW w:w="2598" w:type="dxa"/>
            <w:tcBorders>
              <w:top w:val="single" w:sz="4" w:space="0" w:color="auto"/>
              <w:left w:val="single" w:sz="4" w:space="0" w:color="auto"/>
              <w:bottom w:val="single" w:sz="4" w:space="0" w:color="auto"/>
              <w:right w:val="single" w:sz="4" w:space="0" w:color="auto"/>
            </w:tcBorders>
            <w:vAlign w:val="center"/>
            <w:hideMark/>
          </w:tcPr>
          <w:p w14:paraId="1E61265C"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b/>
                <w:sz w:val="24"/>
                <w:szCs w:val="24"/>
              </w:rPr>
            </w:pPr>
            <w:r w:rsidRPr="00AD34C3">
              <w:rPr>
                <w:rFonts w:ascii="Times New Roman" w:eastAsia="Times New Roman" w:hAnsi="Times New Roman" w:cs="Times New Roman"/>
                <w:b/>
              </w:rPr>
              <w:t>NiIai</w:t>
            </w:r>
          </w:p>
        </w:tc>
        <w:tc>
          <w:tcPr>
            <w:tcW w:w="2598" w:type="dxa"/>
            <w:tcBorders>
              <w:top w:val="single" w:sz="4" w:space="0" w:color="auto"/>
              <w:left w:val="single" w:sz="4" w:space="0" w:color="auto"/>
              <w:bottom w:val="single" w:sz="4" w:space="0" w:color="auto"/>
              <w:right w:val="single" w:sz="4" w:space="0" w:color="auto"/>
            </w:tcBorders>
            <w:vAlign w:val="center"/>
            <w:hideMark/>
          </w:tcPr>
          <w:p w14:paraId="10094F66"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b/>
                <w:sz w:val="24"/>
                <w:szCs w:val="24"/>
              </w:rPr>
            </w:pPr>
            <w:r w:rsidRPr="00AD34C3">
              <w:rPr>
                <w:rFonts w:ascii="Times New Roman" w:eastAsia="Times New Roman" w:hAnsi="Times New Roman" w:cs="Times New Roman"/>
                <w:b/>
              </w:rPr>
              <w:t>Kriteria</w:t>
            </w:r>
          </w:p>
        </w:tc>
      </w:tr>
      <w:tr w:rsidR="00AD34C3" w:rsidRPr="00AD34C3" w14:paraId="4F42EDD2" w14:textId="77777777" w:rsidTr="00E50362">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0186FAE7"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1</w:t>
            </w:r>
          </w:p>
        </w:tc>
        <w:tc>
          <w:tcPr>
            <w:tcW w:w="2598" w:type="dxa"/>
            <w:tcBorders>
              <w:top w:val="single" w:sz="4" w:space="0" w:color="auto"/>
              <w:left w:val="single" w:sz="4" w:space="0" w:color="auto"/>
              <w:bottom w:val="single" w:sz="4" w:space="0" w:color="auto"/>
              <w:right w:val="single" w:sz="4" w:space="0" w:color="auto"/>
            </w:tcBorders>
            <w:vAlign w:val="center"/>
            <w:hideMark/>
          </w:tcPr>
          <w:p w14:paraId="32542E42"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&lt; 60</w:t>
            </w:r>
          </w:p>
        </w:tc>
        <w:tc>
          <w:tcPr>
            <w:tcW w:w="2598" w:type="dxa"/>
            <w:tcBorders>
              <w:top w:val="single" w:sz="4" w:space="0" w:color="auto"/>
              <w:left w:val="single" w:sz="4" w:space="0" w:color="auto"/>
              <w:bottom w:val="single" w:sz="4" w:space="0" w:color="auto"/>
              <w:right w:val="single" w:sz="4" w:space="0" w:color="auto"/>
            </w:tcBorders>
            <w:vAlign w:val="center"/>
            <w:hideMark/>
          </w:tcPr>
          <w:p w14:paraId="627F789C"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Rendah</w:t>
            </w:r>
          </w:p>
        </w:tc>
      </w:tr>
      <w:tr w:rsidR="00AD34C3" w:rsidRPr="00AD34C3" w14:paraId="40D15E8B" w14:textId="77777777" w:rsidTr="00E50362">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55AA7E15"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2</w:t>
            </w:r>
          </w:p>
        </w:tc>
        <w:tc>
          <w:tcPr>
            <w:tcW w:w="2598" w:type="dxa"/>
            <w:tcBorders>
              <w:top w:val="single" w:sz="4" w:space="0" w:color="auto"/>
              <w:left w:val="single" w:sz="4" w:space="0" w:color="auto"/>
              <w:bottom w:val="single" w:sz="4" w:space="0" w:color="auto"/>
              <w:right w:val="single" w:sz="4" w:space="0" w:color="auto"/>
            </w:tcBorders>
            <w:vAlign w:val="center"/>
            <w:hideMark/>
          </w:tcPr>
          <w:p w14:paraId="08B3E1F2"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61 – 75</w:t>
            </w:r>
          </w:p>
        </w:tc>
        <w:tc>
          <w:tcPr>
            <w:tcW w:w="2598" w:type="dxa"/>
            <w:tcBorders>
              <w:top w:val="single" w:sz="4" w:space="0" w:color="auto"/>
              <w:left w:val="single" w:sz="4" w:space="0" w:color="auto"/>
              <w:bottom w:val="single" w:sz="4" w:space="0" w:color="auto"/>
              <w:right w:val="single" w:sz="4" w:space="0" w:color="auto"/>
            </w:tcBorders>
            <w:vAlign w:val="center"/>
            <w:hideMark/>
          </w:tcPr>
          <w:p w14:paraId="77EFAD1E"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Cukup</w:t>
            </w:r>
          </w:p>
        </w:tc>
      </w:tr>
      <w:tr w:rsidR="00AD34C3" w:rsidRPr="00AD34C3" w14:paraId="03445BDD" w14:textId="77777777" w:rsidTr="00E50362">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3B24E412"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3</w:t>
            </w:r>
          </w:p>
        </w:tc>
        <w:tc>
          <w:tcPr>
            <w:tcW w:w="2598" w:type="dxa"/>
            <w:tcBorders>
              <w:top w:val="single" w:sz="4" w:space="0" w:color="auto"/>
              <w:left w:val="single" w:sz="4" w:space="0" w:color="auto"/>
              <w:bottom w:val="single" w:sz="4" w:space="0" w:color="auto"/>
              <w:right w:val="single" w:sz="4" w:space="0" w:color="auto"/>
            </w:tcBorders>
            <w:vAlign w:val="center"/>
            <w:hideMark/>
          </w:tcPr>
          <w:p w14:paraId="114E5DC2"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76 – 90</w:t>
            </w:r>
          </w:p>
        </w:tc>
        <w:tc>
          <w:tcPr>
            <w:tcW w:w="2598" w:type="dxa"/>
            <w:tcBorders>
              <w:top w:val="single" w:sz="4" w:space="0" w:color="auto"/>
              <w:left w:val="single" w:sz="4" w:space="0" w:color="auto"/>
              <w:bottom w:val="single" w:sz="4" w:space="0" w:color="auto"/>
              <w:right w:val="single" w:sz="4" w:space="0" w:color="auto"/>
            </w:tcBorders>
            <w:vAlign w:val="center"/>
            <w:hideMark/>
          </w:tcPr>
          <w:p w14:paraId="066F9F71"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Tinggi</w:t>
            </w:r>
          </w:p>
        </w:tc>
      </w:tr>
      <w:tr w:rsidR="00AD34C3" w:rsidRPr="00AD34C3" w14:paraId="18CD547C" w14:textId="77777777" w:rsidTr="00E50362">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7084EE65"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4</w:t>
            </w:r>
          </w:p>
        </w:tc>
        <w:tc>
          <w:tcPr>
            <w:tcW w:w="2598" w:type="dxa"/>
            <w:tcBorders>
              <w:top w:val="single" w:sz="4" w:space="0" w:color="auto"/>
              <w:left w:val="single" w:sz="4" w:space="0" w:color="auto"/>
              <w:bottom w:val="single" w:sz="4" w:space="0" w:color="auto"/>
              <w:right w:val="single" w:sz="4" w:space="0" w:color="auto"/>
            </w:tcBorders>
            <w:vAlign w:val="center"/>
            <w:hideMark/>
          </w:tcPr>
          <w:p w14:paraId="36BA92FA"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91-100</w:t>
            </w:r>
          </w:p>
        </w:tc>
        <w:tc>
          <w:tcPr>
            <w:tcW w:w="2598" w:type="dxa"/>
            <w:tcBorders>
              <w:top w:val="single" w:sz="4" w:space="0" w:color="auto"/>
              <w:left w:val="single" w:sz="4" w:space="0" w:color="auto"/>
              <w:bottom w:val="single" w:sz="4" w:space="0" w:color="auto"/>
              <w:right w:val="single" w:sz="4" w:space="0" w:color="auto"/>
            </w:tcBorders>
            <w:vAlign w:val="center"/>
            <w:hideMark/>
          </w:tcPr>
          <w:p w14:paraId="2EA55C29"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Tinggi Sekali</w:t>
            </w:r>
          </w:p>
        </w:tc>
      </w:tr>
    </w:tbl>
    <w:p w14:paraId="182EC662" w14:textId="77777777" w:rsidR="00AD34C3" w:rsidRPr="00AD34C3" w:rsidRDefault="00AD34C3" w:rsidP="00AD34C3">
      <w:pPr>
        <w:spacing w:after="0" w:line="240" w:lineRule="auto"/>
        <w:ind w:left="360"/>
        <w:contextualSpacing/>
        <w:rPr>
          <w:rFonts w:ascii="Times New Roman" w:eastAsia="Times New Roman" w:hAnsi="Times New Roman" w:cs="Times New Roman"/>
          <w:noProof/>
          <w:lang w:val="id-ID"/>
        </w:rPr>
      </w:pPr>
    </w:p>
    <w:p w14:paraId="557D4CF5" w14:textId="77777777" w:rsidR="00AD34C3" w:rsidRPr="00AD34C3" w:rsidRDefault="00AD34C3" w:rsidP="00AD34C3">
      <w:pPr>
        <w:spacing w:after="0" w:line="240" w:lineRule="auto"/>
        <w:jc w:val="center"/>
        <w:rPr>
          <w:rFonts w:ascii="Times New Roman" w:eastAsia="Times New Roman" w:hAnsi="Times New Roman" w:cs="Times New Roman"/>
          <w:lang w:val="id-ID"/>
        </w:rPr>
      </w:pPr>
      <w:r w:rsidRPr="00AD34C3">
        <w:rPr>
          <w:rFonts w:ascii="Times New Roman" w:eastAsia="Times New Roman" w:hAnsi="Times New Roman" w:cs="Times New Roman"/>
        </w:rPr>
        <w:t xml:space="preserve">Tabel </w:t>
      </w:r>
      <w:r w:rsidRPr="00AD34C3">
        <w:rPr>
          <w:rFonts w:ascii="Times New Roman" w:eastAsia="Times New Roman" w:hAnsi="Times New Roman" w:cs="Times New Roman"/>
          <w:lang w:val="id-ID"/>
        </w:rPr>
        <w:t>2.</w:t>
      </w:r>
    </w:p>
    <w:p w14:paraId="42FE250D" w14:textId="77777777" w:rsidR="00AD34C3" w:rsidRPr="00AD34C3" w:rsidRDefault="00AD34C3" w:rsidP="00AD34C3">
      <w:pPr>
        <w:spacing w:after="0" w:line="240" w:lineRule="auto"/>
        <w:jc w:val="center"/>
        <w:rPr>
          <w:rFonts w:ascii="Times New Roman" w:eastAsia="Times New Roman" w:hAnsi="Times New Roman" w:cs="Times New Roman"/>
        </w:rPr>
      </w:pPr>
      <w:r w:rsidRPr="00AD34C3">
        <w:rPr>
          <w:rFonts w:ascii="Times New Roman" w:eastAsia="Times New Roman" w:hAnsi="Times New Roman" w:cs="Times New Roman"/>
        </w:rPr>
        <w:t xml:space="preserve"> Kriteria Ketuntasan Belajar Siswa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016"/>
        <w:gridCol w:w="2162"/>
      </w:tblGrid>
      <w:tr w:rsidR="00AD34C3" w:rsidRPr="00AD34C3" w14:paraId="2B8A54AB" w14:textId="77777777" w:rsidTr="00E50362">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2AE03998"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b/>
                <w:sz w:val="24"/>
                <w:szCs w:val="24"/>
              </w:rPr>
            </w:pPr>
            <w:r w:rsidRPr="00AD34C3">
              <w:rPr>
                <w:rFonts w:ascii="Times New Roman" w:eastAsia="Times New Roman" w:hAnsi="Times New Roman" w:cs="Times New Roman"/>
                <w:b/>
              </w:rPr>
              <w:t>No</w:t>
            </w:r>
          </w:p>
        </w:tc>
        <w:tc>
          <w:tcPr>
            <w:tcW w:w="2598" w:type="dxa"/>
            <w:tcBorders>
              <w:top w:val="single" w:sz="4" w:space="0" w:color="auto"/>
              <w:left w:val="single" w:sz="4" w:space="0" w:color="auto"/>
              <w:bottom w:val="single" w:sz="4" w:space="0" w:color="auto"/>
              <w:right w:val="single" w:sz="4" w:space="0" w:color="auto"/>
            </w:tcBorders>
            <w:vAlign w:val="center"/>
            <w:hideMark/>
          </w:tcPr>
          <w:p w14:paraId="770E35D6"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b/>
                <w:sz w:val="24"/>
                <w:szCs w:val="24"/>
              </w:rPr>
            </w:pPr>
            <w:r w:rsidRPr="00AD34C3">
              <w:rPr>
                <w:rFonts w:ascii="Times New Roman" w:eastAsia="Times New Roman" w:hAnsi="Times New Roman" w:cs="Times New Roman"/>
                <w:b/>
              </w:rPr>
              <w:t>NiIai</w:t>
            </w:r>
          </w:p>
        </w:tc>
        <w:tc>
          <w:tcPr>
            <w:tcW w:w="2598" w:type="dxa"/>
            <w:tcBorders>
              <w:top w:val="single" w:sz="4" w:space="0" w:color="auto"/>
              <w:left w:val="single" w:sz="4" w:space="0" w:color="auto"/>
              <w:bottom w:val="single" w:sz="4" w:space="0" w:color="auto"/>
              <w:right w:val="single" w:sz="4" w:space="0" w:color="auto"/>
            </w:tcBorders>
            <w:vAlign w:val="center"/>
            <w:hideMark/>
          </w:tcPr>
          <w:p w14:paraId="773446BA"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b/>
                <w:sz w:val="24"/>
                <w:szCs w:val="24"/>
              </w:rPr>
            </w:pPr>
            <w:r w:rsidRPr="00AD34C3">
              <w:rPr>
                <w:rFonts w:ascii="Times New Roman" w:eastAsia="Times New Roman" w:hAnsi="Times New Roman" w:cs="Times New Roman"/>
                <w:b/>
              </w:rPr>
              <w:t>Kriteria</w:t>
            </w:r>
          </w:p>
        </w:tc>
      </w:tr>
      <w:tr w:rsidR="00AD34C3" w:rsidRPr="00AD34C3" w14:paraId="6267ED3C" w14:textId="77777777" w:rsidTr="00E50362">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74DEEAC7"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1</w:t>
            </w:r>
          </w:p>
        </w:tc>
        <w:tc>
          <w:tcPr>
            <w:tcW w:w="2598" w:type="dxa"/>
            <w:tcBorders>
              <w:top w:val="single" w:sz="4" w:space="0" w:color="auto"/>
              <w:left w:val="single" w:sz="4" w:space="0" w:color="auto"/>
              <w:bottom w:val="single" w:sz="4" w:space="0" w:color="auto"/>
              <w:right w:val="single" w:sz="4" w:space="0" w:color="auto"/>
            </w:tcBorders>
            <w:vAlign w:val="center"/>
            <w:hideMark/>
          </w:tcPr>
          <w:p w14:paraId="26E1B926"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&lt; 75</w:t>
            </w:r>
          </w:p>
        </w:tc>
        <w:tc>
          <w:tcPr>
            <w:tcW w:w="2598" w:type="dxa"/>
            <w:tcBorders>
              <w:top w:val="single" w:sz="4" w:space="0" w:color="auto"/>
              <w:left w:val="single" w:sz="4" w:space="0" w:color="auto"/>
              <w:bottom w:val="single" w:sz="4" w:space="0" w:color="auto"/>
              <w:right w:val="single" w:sz="4" w:space="0" w:color="auto"/>
            </w:tcBorders>
            <w:vAlign w:val="center"/>
            <w:hideMark/>
          </w:tcPr>
          <w:p w14:paraId="3C88AD2A"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Tidak Tuntas (Remidi)</w:t>
            </w:r>
          </w:p>
        </w:tc>
      </w:tr>
      <w:tr w:rsidR="00AD34C3" w:rsidRPr="00AD34C3" w14:paraId="22B98616" w14:textId="77777777" w:rsidTr="00E50362">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480513DA"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2</w:t>
            </w:r>
          </w:p>
        </w:tc>
        <w:tc>
          <w:tcPr>
            <w:tcW w:w="2598" w:type="dxa"/>
            <w:tcBorders>
              <w:top w:val="single" w:sz="4" w:space="0" w:color="auto"/>
              <w:left w:val="single" w:sz="4" w:space="0" w:color="auto"/>
              <w:bottom w:val="single" w:sz="4" w:space="0" w:color="auto"/>
              <w:right w:val="single" w:sz="4" w:space="0" w:color="auto"/>
            </w:tcBorders>
            <w:vAlign w:val="center"/>
            <w:hideMark/>
          </w:tcPr>
          <w:p w14:paraId="05D7721B"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75-90</w:t>
            </w:r>
          </w:p>
        </w:tc>
        <w:tc>
          <w:tcPr>
            <w:tcW w:w="2598" w:type="dxa"/>
            <w:tcBorders>
              <w:top w:val="single" w:sz="4" w:space="0" w:color="auto"/>
              <w:left w:val="single" w:sz="4" w:space="0" w:color="auto"/>
              <w:bottom w:val="single" w:sz="4" w:space="0" w:color="auto"/>
              <w:right w:val="single" w:sz="4" w:space="0" w:color="auto"/>
            </w:tcBorders>
            <w:vAlign w:val="center"/>
            <w:hideMark/>
          </w:tcPr>
          <w:p w14:paraId="35413C78"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Tuntas</w:t>
            </w:r>
          </w:p>
        </w:tc>
      </w:tr>
      <w:tr w:rsidR="00AD34C3" w:rsidRPr="00AD34C3" w14:paraId="03E1B1A4" w14:textId="77777777" w:rsidTr="00E50362">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4259C033"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3</w:t>
            </w:r>
          </w:p>
        </w:tc>
        <w:tc>
          <w:tcPr>
            <w:tcW w:w="2598" w:type="dxa"/>
            <w:tcBorders>
              <w:top w:val="single" w:sz="4" w:space="0" w:color="auto"/>
              <w:left w:val="single" w:sz="4" w:space="0" w:color="auto"/>
              <w:bottom w:val="single" w:sz="4" w:space="0" w:color="auto"/>
              <w:right w:val="single" w:sz="4" w:space="0" w:color="auto"/>
            </w:tcBorders>
            <w:vAlign w:val="center"/>
            <w:hideMark/>
          </w:tcPr>
          <w:p w14:paraId="082F45F0"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91-100</w:t>
            </w:r>
          </w:p>
        </w:tc>
        <w:tc>
          <w:tcPr>
            <w:tcW w:w="2598" w:type="dxa"/>
            <w:tcBorders>
              <w:top w:val="single" w:sz="4" w:space="0" w:color="auto"/>
              <w:left w:val="single" w:sz="4" w:space="0" w:color="auto"/>
              <w:bottom w:val="single" w:sz="4" w:space="0" w:color="auto"/>
              <w:right w:val="single" w:sz="4" w:space="0" w:color="auto"/>
            </w:tcBorders>
            <w:vAlign w:val="center"/>
            <w:hideMark/>
          </w:tcPr>
          <w:p w14:paraId="189AC0C3" w14:textId="77777777" w:rsidR="00AD34C3" w:rsidRPr="00AD34C3" w:rsidRDefault="00AD34C3" w:rsidP="00AD34C3">
            <w:pPr>
              <w:spacing w:before="100" w:beforeAutospacing="1" w:after="100" w:afterAutospacing="1"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Pengayaan</w:t>
            </w:r>
          </w:p>
        </w:tc>
      </w:tr>
    </w:tbl>
    <w:p w14:paraId="046887EB" w14:textId="77777777" w:rsidR="00AD34C3" w:rsidRPr="00AD34C3" w:rsidRDefault="00AD34C3" w:rsidP="00AD34C3">
      <w:pPr>
        <w:tabs>
          <w:tab w:val="left" w:pos="450"/>
        </w:tabs>
        <w:spacing w:after="0" w:line="240" w:lineRule="auto"/>
        <w:ind w:left="720"/>
        <w:contextualSpacing/>
        <w:jc w:val="both"/>
        <w:rPr>
          <w:rFonts w:ascii="Times New Roman" w:eastAsia="Times New Roman" w:hAnsi="Times New Roman" w:cs="Times New Roman"/>
          <w:sz w:val="24"/>
          <w:szCs w:val="24"/>
        </w:rPr>
      </w:pPr>
    </w:p>
    <w:p w14:paraId="393303B6" w14:textId="77777777" w:rsidR="00AD34C3" w:rsidRPr="00AD34C3" w:rsidRDefault="00AD34C3" w:rsidP="006D5502">
      <w:pPr>
        <w:numPr>
          <w:ilvl w:val="0"/>
          <w:numId w:val="192"/>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HASIL PENELITIAN DAN PEMBAHASAN</w:t>
      </w:r>
    </w:p>
    <w:p w14:paraId="75221F93"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Sebelum dilakukan penelitian, hasil observasi awal prestasi akademik yang dicapai siswa menunjukan data hasil ulangan umum IPA akhir semester tahun lalu rata-rata mencapai 5,9. Hal ini menunjukan bahwa nilai tersebut masih berada di bawah KKM, dengan kategori rendah dan belum memenuhi target </w:t>
      </w:r>
      <w:r w:rsidRPr="00AD34C3">
        <w:rPr>
          <w:rFonts w:ascii="Times New Roman" w:eastAsia="Times New Roman" w:hAnsi="Times New Roman" w:cs="Times New Roman"/>
          <w:sz w:val="24"/>
          <w:szCs w:val="24"/>
        </w:rPr>
        <w:t>pencapaian kurikulum dengan batas minimal 75%.</w:t>
      </w:r>
      <w:r w:rsidRPr="00AD34C3">
        <w:rPr>
          <w:rFonts w:ascii="Times New Roman" w:eastAsia="Times New Roman" w:hAnsi="Times New Roman" w:cs="Times New Roman"/>
          <w:sz w:val="24"/>
          <w:szCs w:val="24"/>
          <w:lang w:val="id-ID"/>
        </w:rPr>
        <w:t xml:space="preserve"> </w:t>
      </w:r>
    </w:p>
    <w:p w14:paraId="39224F07"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Adapun kondisi kemampuan guru sebelum tindakan penelitian adalah sebagai berikut; </w:t>
      </w:r>
    </w:p>
    <w:p w14:paraId="743E867F" w14:textId="77777777" w:rsidR="00AD34C3" w:rsidRPr="00AD34C3" w:rsidRDefault="00AD34C3" w:rsidP="006D5502">
      <w:pPr>
        <w:numPr>
          <w:ilvl w:val="1"/>
          <w:numId w:val="210"/>
        </w:numPr>
        <w:tabs>
          <w:tab w:val="num" w:pos="568"/>
        </w:tabs>
        <w:spacing w:after="0" w:line="240" w:lineRule="auto"/>
        <w:ind w:left="568"/>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Guru kurang mampu mengondisikan siswa untuk menciptakan situasi pembelajaran yang kondusif</w:t>
      </w:r>
    </w:p>
    <w:p w14:paraId="1DBAB6DE" w14:textId="77777777" w:rsidR="00AD34C3" w:rsidRPr="00AD34C3" w:rsidRDefault="00AD34C3" w:rsidP="006D5502">
      <w:pPr>
        <w:numPr>
          <w:ilvl w:val="1"/>
          <w:numId w:val="210"/>
        </w:numPr>
        <w:tabs>
          <w:tab w:val="num" w:pos="568"/>
        </w:tabs>
        <w:spacing w:after="0" w:line="240" w:lineRule="auto"/>
        <w:ind w:left="568"/>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 xml:space="preserve">Masih memfokuskan kegiatan belajar mengajar pada guru </w:t>
      </w:r>
    </w:p>
    <w:p w14:paraId="1F061886" w14:textId="77777777" w:rsidR="00AD34C3" w:rsidRPr="00AD34C3" w:rsidRDefault="00AD34C3" w:rsidP="006D5502">
      <w:pPr>
        <w:numPr>
          <w:ilvl w:val="1"/>
          <w:numId w:val="210"/>
        </w:numPr>
        <w:tabs>
          <w:tab w:val="num" w:pos="568"/>
        </w:tabs>
        <w:spacing w:after="0" w:line="240" w:lineRule="auto"/>
        <w:ind w:left="568"/>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Kurang memberikan kesempatan pada siswa untuk menemukan sendiri konsep dari permasalahan yang dihadapinya</w:t>
      </w:r>
    </w:p>
    <w:p w14:paraId="47E79729" w14:textId="77777777" w:rsidR="00AD34C3" w:rsidRPr="00AD34C3" w:rsidRDefault="00AD34C3" w:rsidP="006D5502">
      <w:pPr>
        <w:numPr>
          <w:ilvl w:val="1"/>
          <w:numId w:val="210"/>
        </w:numPr>
        <w:tabs>
          <w:tab w:val="num" w:pos="568"/>
        </w:tabs>
        <w:spacing w:after="0" w:line="240" w:lineRule="auto"/>
        <w:ind w:left="568"/>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Guru cenderung memberi pola kaku untuk menyelesaikan suatu masalah</w:t>
      </w:r>
    </w:p>
    <w:p w14:paraId="1A9EC881" w14:textId="77777777" w:rsidR="00AD34C3" w:rsidRPr="00AD34C3" w:rsidRDefault="00AD34C3" w:rsidP="006D5502">
      <w:pPr>
        <w:numPr>
          <w:ilvl w:val="1"/>
          <w:numId w:val="203"/>
        </w:numPr>
        <w:tabs>
          <w:tab w:val="clear" w:pos="1440"/>
          <w:tab w:val="num" w:pos="426"/>
        </w:tabs>
        <w:spacing w:after="0" w:line="240" w:lineRule="auto"/>
        <w:ind w:left="426"/>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 xml:space="preserve">Hasil Penelitian </w:t>
      </w:r>
    </w:p>
    <w:p w14:paraId="587EB0B6" w14:textId="77777777" w:rsidR="00AD34C3" w:rsidRPr="00AD34C3" w:rsidRDefault="00AD34C3" w:rsidP="006D5502">
      <w:pPr>
        <w:numPr>
          <w:ilvl w:val="2"/>
          <w:numId w:val="202"/>
        </w:numPr>
        <w:spacing w:after="0" w:line="240" w:lineRule="auto"/>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Siklus I Pertemuan 1</w:t>
      </w:r>
    </w:p>
    <w:p w14:paraId="0F4E2AA2"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kinerja guru dalam menyusun RPP siklus I pertemuan 1 mencapai 63,28%, hal ini menunjukan bahwa RPP yang dibuat guru masih terdapat kekurangan, diantaranya </w:t>
      </w:r>
      <w:r w:rsidRPr="00AD34C3">
        <w:rPr>
          <w:rFonts w:ascii="Times New Roman" w:eastAsia="Times New Roman" w:hAnsi="Times New Roman" w:cs="Times New Roman"/>
          <w:sz w:val="24"/>
          <w:szCs w:val="24"/>
        </w:rPr>
        <w:t xml:space="preserve">dalam penyusunan RPP yaitu </w:t>
      </w:r>
      <w:r w:rsidRPr="00AD34C3">
        <w:rPr>
          <w:rFonts w:ascii="Times New Roman" w:eastAsia="Times New Roman" w:hAnsi="Times New Roman" w:cs="Times New Roman"/>
          <w:sz w:val="24"/>
          <w:szCs w:val="24"/>
          <w:lang w:val="id-ID"/>
        </w:rPr>
        <w:t>b</w:t>
      </w:r>
      <w:r w:rsidRPr="00AD34C3">
        <w:rPr>
          <w:rFonts w:ascii="Times New Roman" w:eastAsia="Times New Roman" w:hAnsi="Times New Roman" w:cs="Times New Roman"/>
          <w:sz w:val="24"/>
          <w:szCs w:val="24"/>
        </w:rPr>
        <w:t>ahan pembelajaran belum tersusun secara sistematis,  penggunaan alat, media, dan sumber belajar kurang bervariasi, mencantumkan ringkasan materi dan penyusunan langkah-langkah pembelajaran kurang berorientasi pada siswa.</w:t>
      </w:r>
      <w:r w:rsidRPr="00AD34C3">
        <w:rPr>
          <w:rFonts w:ascii="Times New Roman" w:eastAsia="Times New Roman" w:hAnsi="Times New Roman" w:cs="Times New Roman"/>
          <w:sz w:val="24"/>
          <w:szCs w:val="24"/>
          <w:lang w:val="id-ID"/>
        </w:rPr>
        <w:t xml:space="preserve"> </w:t>
      </w:r>
    </w:p>
    <w:p w14:paraId="44C64DA3"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pelaksanaan pembelajaran yang dilakukan guru siklus I pertemuan 1 mencapai persentase 57%. </w:t>
      </w:r>
      <w:r w:rsidRPr="00AD34C3">
        <w:rPr>
          <w:rFonts w:ascii="Times New Roman" w:eastAsia="Times New Roman" w:hAnsi="Times New Roman" w:cs="Times New Roman"/>
          <w:sz w:val="24"/>
          <w:szCs w:val="24"/>
        </w:rPr>
        <w:t xml:space="preserve">Kinerja guru dalam mengelola pembelajaran </w:t>
      </w:r>
      <w:r w:rsidRPr="00AD34C3">
        <w:rPr>
          <w:rFonts w:ascii="Times New Roman" w:eastAsia="Times New Roman" w:hAnsi="Times New Roman" w:cs="Times New Roman"/>
          <w:sz w:val="24"/>
          <w:szCs w:val="24"/>
          <w:lang w:val="id-ID"/>
        </w:rPr>
        <w:t xml:space="preserve">masih perlu </w:t>
      </w:r>
      <w:r w:rsidRPr="00AD34C3">
        <w:rPr>
          <w:rFonts w:ascii="Times New Roman" w:eastAsia="Times New Roman" w:hAnsi="Times New Roman" w:cs="Times New Roman"/>
          <w:sz w:val="24"/>
          <w:szCs w:val="24"/>
          <w:lang w:val="id-ID"/>
        </w:rPr>
        <w:lastRenderedPageBreak/>
        <w:t>adanya perbaikan</w:t>
      </w:r>
      <w:r w:rsidRPr="00AD34C3">
        <w:rPr>
          <w:rFonts w:ascii="Times New Roman" w:eastAsia="Times New Roman" w:hAnsi="Times New Roman" w:cs="Times New Roman"/>
          <w:sz w:val="24"/>
          <w:szCs w:val="24"/>
        </w:rPr>
        <w:t xml:space="preserve">, </w:t>
      </w:r>
      <w:r w:rsidRPr="00AD34C3">
        <w:rPr>
          <w:rFonts w:ascii="Times New Roman" w:eastAsia="Times New Roman" w:hAnsi="Times New Roman" w:cs="Times New Roman"/>
          <w:sz w:val="24"/>
          <w:szCs w:val="24"/>
          <w:lang w:val="id-ID"/>
        </w:rPr>
        <w:t xml:space="preserve">diantaranya </w:t>
      </w:r>
      <w:r w:rsidRPr="00AD34C3">
        <w:rPr>
          <w:rFonts w:ascii="Times New Roman" w:eastAsia="Times New Roman" w:hAnsi="Times New Roman" w:cs="Times New Roman"/>
          <w:sz w:val="24"/>
          <w:szCs w:val="24"/>
        </w:rPr>
        <w:t>dalam hal membuka pelajaran kurang menarik perhatian siswa dan membangkitkan motivasi untuk belajar, selain dari itu dalam proses pembelajaran gerakan anggota tubuh harus dilakukan dengan wajar. Guru harus mampu menunjukkan sikap tenang, agar siswa nyaman dan senang dalam pembelajaran</w:t>
      </w:r>
      <w:r w:rsidRPr="00AD34C3">
        <w:rPr>
          <w:rFonts w:ascii="Times New Roman" w:eastAsia="Times New Roman" w:hAnsi="Times New Roman" w:cs="Times New Roman"/>
          <w:sz w:val="24"/>
          <w:szCs w:val="24"/>
          <w:lang w:val="id-ID"/>
        </w:rPr>
        <w:t xml:space="preserve">. </w:t>
      </w:r>
    </w:p>
    <w:p w14:paraId="069D3651"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aktivitas siswa dalam pembelajaran menunjukan persentase komulatif 60,41% (apektif 60,4%, psikomotor 62,5%, kognitif 58,34%). </w:t>
      </w:r>
      <w:r w:rsidRPr="00AD34C3">
        <w:rPr>
          <w:rFonts w:ascii="Times New Roman" w:eastAsia="Times New Roman" w:hAnsi="Times New Roman" w:cs="Times New Roman"/>
          <w:sz w:val="24"/>
          <w:szCs w:val="24"/>
        </w:rPr>
        <w:t>Aktivitas siswa dalam merespon pembelajaran sudah baik, mereka merasa senang dengan pembelajaran menggunakan strategi pembelajaran kontekstual.</w:t>
      </w:r>
    </w:p>
    <w:p w14:paraId="58397B92"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tes evaluasi siswa siklus I pertemuan 1 menunjukan rata-rata 60,4 </w:t>
      </w:r>
      <w:r w:rsidRPr="00AD34C3">
        <w:rPr>
          <w:rFonts w:ascii="Times New Roman" w:eastAsia="Times New Roman" w:hAnsi="Times New Roman" w:cs="Times New Roman"/>
          <w:sz w:val="24"/>
          <w:szCs w:val="24"/>
        </w:rPr>
        <w:t>ini berarti kurang berhasil dengan KKM di SD Negeri 2 Imbanagara yaitu 70</w:t>
      </w:r>
      <w:r w:rsidRPr="00AD34C3">
        <w:rPr>
          <w:rFonts w:ascii="Times New Roman" w:eastAsia="Times New Roman" w:hAnsi="Times New Roman" w:cs="Times New Roman"/>
          <w:sz w:val="24"/>
          <w:szCs w:val="24"/>
          <w:lang w:val="id-ID"/>
        </w:rPr>
        <w:t>. Maka perlu diperbaiki di siklus berikutnya.</w:t>
      </w:r>
    </w:p>
    <w:p w14:paraId="30466815"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Refleksi terhadap faktor pendukung dan penghambat</w:t>
      </w:r>
      <w:r w:rsidRPr="00AD34C3">
        <w:rPr>
          <w:rFonts w:ascii="Times New Roman" w:eastAsia="Times New Roman" w:hAnsi="Times New Roman" w:cs="Times New Roman"/>
          <w:sz w:val="24"/>
          <w:szCs w:val="24"/>
          <w:lang w:val="id-ID"/>
        </w:rPr>
        <w:t xml:space="preserve"> pembelajaran dari siklsu I pertemuan 1</w:t>
      </w:r>
      <w:r w:rsidRPr="00AD34C3">
        <w:rPr>
          <w:rFonts w:ascii="Times New Roman" w:eastAsia="Times New Roman" w:hAnsi="Times New Roman" w:cs="Times New Roman"/>
          <w:sz w:val="24"/>
          <w:szCs w:val="24"/>
        </w:rPr>
        <w:t>: paktor pendukung dari guru yaitu guru mampu memotivasi siswa untuk lebih percaya diri mengemukakan pendapatnya sedangkan faktor penghambatnya yaitu gerakan anggota tubuh yang dilakukan guru kaku serta terkesan tergesa-gesa. Faktor pendukung dari siswa yaitu siswa merasa senang dengan pembelajaran menggunakan strategi pembelajaran kontekstual sedangkan bagi siswa yang tidak terbiasa panan-panasan mereka malas melakukan pengamatan. Faktor pendukung dari fasilitas yaitu adanya buku sumber yang berhubungan dengan materi sumber daya alam sedangkan faktor penghambatnya yaitu terbatasnya sumber daya alam yang ada di lingkungan sekolah dan terbatasnya waktu pembelajaran mengakibatkan kurang mendalamnya siswa dalam memahami sumber daya alam.</w:t>
      </w:r>
    </w:p>
    <w:p w14:paraId="1813B184" w14:textId="77777777" w:rsidR="00AD34C3" w:rsidRPr="00AD34C3" w:rsidRDefault="00AD34C3" w:rsidP="006D5502">
      <w:pPr>
        <w:numPr>
          <w:ilvl w:val="2"/>
          <w:numId w:val="202"/>
        </w:numPr>
        <w:spacing w:after="0" w:line="240" w:lineRule="auto"/>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Siklus I Pertemuan 2</w:t>
      </w:r>
    </w:p>
    <w:p w14:paraId="468DDE28"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kinerja guru dalam menyusun RPP siklus I pertemuan 2 mencapai 72,65%, hal ini menunjukan bahwa RPP yang dibuat guru masih terdapat kekurangan, diantaranya </w:t>
      </w:r>
      <w:r w:rsidRPr="00AD34C3">
        <w:rPr>
          <w:rFonts w:ascii="Times New Roman" w:eastAsia="Times New Roman" w:hAnsi="Times New Roman" w:cs="Times New Roman"/>
          <w:sz w:val="24"/>
          <w:szCs w:val="24"/>
        </w:rPr>
        <w:t xml:space="preserve">dalam penyusunan RPP yaitu </w:t>
      </w:r>
      <w:r w:rsidRPr="00AD34C3">
        <w:rPr>
          <w:rFonts w:ascii="Times New Roman" w:eastAsia="Times New Roman" w:hAnsi="Times New Roman" w:cs="Times New Roman"/>
          <w:sz w:val="24"/>
          <w:szCs w:val="24"/>
          <w:lang w:val="id-ID"/>
        </w:rPr>
        <w:t>b</w:t>
      </w:r>
      <w:r w:rsidRPr="00AD34C3">
        <w:rPr>
          <w:rFonts w:ascii="Times New Roman" w:eastAsia="Times New Roman" w:hAnsi="Times New Roman" w:cs="Times New Roman"/>
          <w:sz w:val="24"/>
          <w:szCs w:val="24"/>
        </w:rPr>
        <w:t xml:space="preserve">ahan pembelajaran belum tersusun secara sistematis,  penggunaan alat, media, dan sumber belajar </w:t>
      </w:r>
      <w:r w:rsidRPr="00AD34C3">
        <w:rPr>
          <w:rFonts w:ascii="Times New Roman" w:eastAsia="Times New Roman" w:hAnsi="Times New Roman" w:cs="Times New Roman"/>
          <w:sz w:val="24"/>
          <w:szCs w:val="24"/>
        </w:rPr>
        <w:t>kurang bervariasi, mencantumkan ringkasan materi dan penyusunan langkah-langkah pembelajaran kurang berorientasi pada siswa.</w:t>
      </w:r>
      <w:r w:rsidRPr="00AD34C3">
        <w:rPr>
          <w:rFonts w:ascii="Times New Roman" w:eastAsia="Times New Roman" w:hAnsi="Times New Roman" w:cs="Times New Roman"/>
          <w:sz w:val="24"/>
          <w:szCs w:val="24"/>
          <w:lang w:val="id-ID"/>
        </w:rPr>
        <w:t xml:space="preserve"> </w:t>
      </w:r>
    </w:p>
    <w:p w14:paraId="4B909021"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pelaksanaan pembelajaran yang dilakukan guru siklus I pertemuan 1 mencapai persentase 67%. </w:t>
      </w:r>
      <w:r w:rsidRPr="00AD34C3">
        <w:rPr>
          <w:rFonts w:ascii="Times New Roman" w:eastAsia="Times New Roman" w:hAnsi="Times New Roman" w:cs="Times New Roman"/>
          <w:sz w:val="24"/>
          <w:szCs w:val="24"/>
        </w:rPr>
        <w:t xml:space="preserve">Kinerja guru dalam mengelola pembelajaran </w:t>
      </w:r>
      <w:r w:rsidRPr="00AD34C3">
        <w:rPr>
          <w:rFonts w:ascii="Times New Roman" w:eastAsia="Times New Roman" w:hAnsi="Times New Roman" w:cs="Times New Roman"/>
          <w:sz w:val="24"/>
          <w:szCs w:val="24"/>
          <w:lang w:val="id-ID"/>
        </w:rPr>
        <w:t>sudah cukup baik</w:t>
      </w:r>
      <w:r w:rsidRPr="00AD34C3">
        <w:rPr>
          <w:rFonts w:ascii="Times New Roman" w:eastAsia="Times New Roman" w:hAnsi="Times New Roman" w:cs="Times New Roman"/>
          <w:sz w:val="24"/>
          <w:szCs w:val="24"/>
        </w:rPr>
        <w:t xml:space="preserve">, </w:t>
      </w:r>
      <w:r w:rsidRPr="00AD34C3">
        <w:rPr>
          <w:rFonts w:ascii="Times New Roman" w:eastAsia="Times New Roman" w:hAnsi="Times New Roman" w:cs="Times New Roman"/>
          <w:sz w:val="24"/>
          <w:szCs w:val="24"/>
          <w:lang w:val="id-ID"/>
        </w:rPr>
        <w:t xml:space="preserve">adapun hal yang masih perlu ditingkatkan kembali adalah </w:t>
      </w:r>
      <w:r w:rsidRPr="00AD34C3">
        <w:rPr>
          <w:rFonts w:ascii="Times New Roman" w:eastAsia="Times New Roman" w:hAnsi="Times New Roman" w:cs="Times New Roman"/>
          <w:sz w:val="24"/>
          <w:szCs w:val="24"/>
          <w:lang w:val="sv-SE"/>
        </w:rPr>
        <w:t>penanganan individu/</w:t>
      </w:r>
      <w:r w:rsidRPr="00AD34C3">
        <w:rPr>
          <w:rFonts w:ascii="Times New Roman" w:eastAsia="Times New Roman" w:hAnsi="Times New Roman" w:cs="Times New Roman"/>
          <w:sz w:val="24"/>
          <w:szCs w:val="24"/>
          <w:lang w:val="es-ES"/>
        </w:rPr>
        <w:t>kelompok</w:t>
      </w:r>
      <w:r w:rsidRPr="00AD34C3">
        <w:rPr>
          <w:rFonts w:ascii="Times New Roman" w:eastAsia="Times New Roman" w:hAnsi="Times New Roman" w:cs="Times New Roman"/>
          <w:sz w:val="24"/>
          <w:szCs w:val="24"/>
          <w:lang w:val="sv-SE"/>
        </w:rPr>
        <w:t xml:space="preserve"> siswa kurang dilakukan dengan efektif dan penilaian kurang relevan dan proporsional dengan waktu yang tersedia.</w:t>
      </w:r>
      <w:r w:rsidRPr="00AD34C3">
        <w:rPr>
          <w:rFonts w:ascii="Times New Roman" w:eastAsia="Times New Roman" w:hAnsi="Times New Roman" w:cs="Times New Roman"/>
          <w:sz w:val="24"/>
          <w:szCs w:val="24"/>
          <w:lang w:val="id-ID"/>
        </w:rPr>
        <w:t xml:space="preserve">. </w:t>
      </w:r>
    </w:p>
    <w:p w14:paraId="03F6158A"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aktivitas siswa dalam pembelajaran menunjukan persentase komulatif 63,88% (apektif 66,66%, psikomotor 64,58%, kognitif 60,41%). </w:t>
      </w:r>
      <w:r w:rsidRPr="00AD34C3">
        <w:rPr>
          <w:rFonts w:ascii="Times New Roman" w:eastAsia="Times New Roman" w:hAnsi="Times New Roman" w:cs="Times New Roman"/>
          <w:sz w:val="24"/>
          <w:szCs w:val="24"/>
        </w:rPr>
        <w:t>Aktivitas siswa dalam merespon pembelajaran sudah baik, mereka merasa senang dengan pembelajaran menggunakan strategi pembelajaran kontekstual.</w:t>
      </w:r>
    </w:p>
    <w:p w14:paraId="12A4F08E"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tes evaluasi siswa siklus I pertemuan 2 menunjukan rata-rata 65,45 </w:t>
      </w:r>
      <w:r w:rsidRPr="00AD34C3">
        <w:rPr>
          <w:rFonts w:ascii="Times New Roman" w:eastAsia="Times New Roman" w:hAnsi="Times New Roman" w:cs="Times New Roman"/>
          <w:sz w:val="24"/>
          <w:szCs w:val="24"/>
        </w:rPr>
        <w:t xml:space="preserve">ini berarti </w:t>
      </w:r>
      <w:r w:rsidRPr="00AD34C3">
        <w:rPr>
          <w:rFonts w:ascii="Times New Roman" w:eastAsia="Times New Roman" w:hAnsi="Times New Roman" w:cs="Times New Roman"/>
          <w:sz w:val="24"/>
          <w:szCs w:val="24"/>
          <w:lang w:val="id-ID"/>
        </w:rPr>
        <w:t xml:space="preserve">belum </w:t>
      </w:r>
      <w:r w:rsidRPr="00AD34C3">
        <w:rPr>
          <w:rFonts w:ascii="Times New Roman" w:eastAsia="Times New Roman" w:hAnsi="Times New Roman" w:cs="Times New Roman"/>
          <w:sz w:val="24"/>
          <w:szCs w:val="24"/>
        </w:rPr>
        <w:t>berhasil dengan KKM di SD Negeri 1 Wanasigra Kec. Sindangkasih Kabupaten Ciamis yaitu 70</w:t>
      </w:r>
      <w:r w:rsidRPr="00AD34C3">
        <w:rPr>
          <w:rFonts w:ascii="Times New Roman" w:eastAsia="Times New Roman" w:hAnsi="Times New Roman" w:cs="Times New Roman"/>
          <w:sz w:val="24"/>
          <w:szCs w:val="24"/>
          <w:lang w:val="id-ID"/>
        </w:rPr>
        <w:t>. Maka perlu diperbaiki di siklus berikutnya.</w:t>
      </w:r>
    </w:p>
    <w:p w14:paraId="5CAD2B83"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Refleksi terhadap faktor pendukung dan penghambat</w:t>
      </w:r>
      <w:r w:rsidRPr="00AD34C3">
        <w:rPr>
          <w:rFonts w:ascii="Times New Roman" w:eastAsia="Times New Roman" w:hAnsi="Times New Roman" w:cs="Times New Roman"/>
          <w:sz w:val="24"/>
          <w:szCs w:val="24"/>
          <w:lang w:val="id-ID"/>
        </w:rPr>
        <w:t xml:space="preserve"> pembelajaran dari siklsu I pertemuan 2</w:t>
      </w:r>
      <w:r w:rsidRPr="00AD34C3">
        <w:rPr>
          <w:rFonts w:ascii="Times New Roman" w:eastAsia="Times New Roman" w:hAnsi="Times New Roman" w:cs="Times New Roman"/>
          <w:sz w:val="24"/>
          <w:szCs w:val="24"/>
        </w:rPr>
        <w:t>: paktor pendukung Pembelajaran dengan menggunakan strategi pembelajaran kontekstual sangat disenangi siswa karena mampu menghubungkan antara apa yang dipelajarinya di sekolah dengan kehidupan sehari-hari.</w:t>
      </w:r>
      <w:r w:rsidRPr="00AD34C3">
        <w:rPr>
          <w:rFonts w:ascii="Times New Roman" w:eastAsia="Times New Roman" w:hAnsi="Times New Roman" w:cs="Times New Roman"/>
          <w:sz w:val="24"/>
          <w:szCs w:val="24"/>
          <w:lang w:val="id-ID"/>
        </w:rPr>
        <w:t xml:space="preserve">faktor penghambat: </w:t>
      </w:r>
      <w:r w:rsidRPr="00AD34C3">
        <w:rPr>
          <w:rFonts w:ascii="Times New Roman" w:eastAsia="Times New Roman" w:hAnsi="Times New Roman" w:cs="Times New Roman"/>
          <w:sz w:val="24"/>
          <w:szCs w:val="24"/>
        </w:rPr>
        <w:t>jarang dilakukannya pembelajaran kontekstual dalam pembelajaran IPA sehingga pembelajaran kurang bermakna bagi siswa.</w:t>
      </w:r>
    </w:p>
    <w:p w14:paraId="7A6B15B5" w14:textId="77777777" w:rsidR="00AD34C3" w:rsidRPr="00AD34C3" w:rsidRDefault="00AD34C3" w:rsidP="006D5502">
      <w:pPr>
        <w:numPr>
          <w:ilvl w:val="2"/>
          <w:numId w:val="202"/>
        </w:numPr>
        <w:spacing w:after="0" w:line="240" w:lineRule="auto"/>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Siklus II Pertemuan 1</w:t>
      </w:r>
    </w:p>
    <w:p w14:paraId="792CA7C7"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kinerja guru dalam menyusun RPP siklus II pertemuan 1 mencapai 73,43%, hal ini menunjukan bahwa RPP yang dibuat guru masih terdapat kekurangan, diantaranya </w:t>
      </w:r>
      <w:r w:rsidRPr="00AD34C3">
        <w:rPr>
          <w:rFonts w:ascii="Times New Roman" w:eastAsia="Times New Roman" w:hAnsi="Times New Roman" w:cs="Times New Roman"/>
          <w:sz w:val="24"/>
          <w:szCs w:val="24"/>
        </w:rPr>
        <w:t xml:space="preserve">dalam penyusunan RPP yaitu </w:t>
      </w:r>
      <w:r w:rsidRPr="00AD34C3">
        <w:rPr>
          <w:rFonts w:ascii="Times New Roman" w:eastAsia="Times New Roman" w:hAnsi="Times New Roman" w:cs="Times New Roman"/>
          <w:sz w:val="24"/>
          <w:szCs w:val="24"/>
          <w:lang w:val="id-ID"/>
        </w:rPr>
        <w:t>b</w:t>
      </w:r>
      <w:r w:rsidRPr="00AD34C3">
        <w:rPr>
          <w:rFonts w:ascii="Times New Roman" w:eastAsia="Times New Roman" w:hAnsi="Times New Roman" w:cs="Times New Roman"/>
          <w:sz w:val="24"/>
          <w:szCs w:val="24"/>
        </w:rPr>
        <w:t>ahan pembelajaran belum tersusun secara sistematis,  penggunaan alat, media, dan sumber belajar kurang bervariasi, mencantumkan ringkasan materi dan penyusunan langkah-langkah pembelajaran kurang berorientasi pada siswa.</w:t>
      </w:r>
      <w:r w:rsidRPr="00AD34C3">
        <w:rPr>
          <w:rFonts w:ascii="Times New Roman" w:eastAsia="Times New Roman" w:hAnsi="Times New Roman" w:cs="Times New Roman"/>
          <w:sz w:val="24"/>
          <w:szCs w:val="24"/>
          <w:lang w:val="id-ID"/>
        </w:rPr>
        <w:t xml:space="preserve"> </w:t>
      </w:r>
    </w:p>
    <w:p w14:paraId="412D7434"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pelaksanaan pembelajaran yang dilakukan guru siklus II </w:t>
      </w:r>
      <w:r w:rsidRPr="00AD34C3">
        <w:rPr>
          <w:rFonts w:ascii="Times New Roman" w:eastAsia="Times New Roman" w:hAnsi="Times New Roman" w:cs="Times New Roman"/>
          <w:sz w:val="24"/>
          <w:szCs w:val="24"/>
          <w:lang w:val="id-ID"/>
        </w:rPr>
        <w:lastRenderedPageBreak/>
        <w:t xml:space="preserve">pertemuan 1 mencapai persentase 72%. </w:t>
      </w:r>
      <w:r w:rsidRPr="00AD34C3">
        <w:rPr>
          <w:rFonts w:ascii="Times New Roman" w:eastAsia="Times New Roman" w:hAnsi="Times New Roman" w:cs="Times New Roman"/>
          <w:sz w:val="24"/>
          <w:szCs w:val="24"/>
        </w:rPr>
        <w:t xml:space="preserve">Kinerja guru dalam mengelola pembelajaran </w:t>
      </w:r>
      <w:r w:rsidRPr="00AD34C3">
        <w:rPr>
          <w:rFonts w:ascii="Times New Roman" w:eastAsia="Times New Roman" w:hAnsi="Times New Roman" w:cs="Times New Roman"/>
          <w:sz w:val="24"/>
          <w:szCs w:val="24"/>
          <w:lang w:val="id-ID"/>
        </w:rPr>
        <w:t>sudah baik</w:t>
      </w:r>
      <w:r w:rsidRPr="00AD34C3">
        <w:rPr>
          <w:rFonts w:ascii="Times New Roman" w:eastAsia="Times New Roman" w:hAnsi="Times New Roman" w:cs="Times New Roman"/>
          <w:sz w:val="24"/>
          <w:szCs w:val="24"/>
        </w:rPr>
        <w:t xml:space="preserve">, </w:t>
      </w:r>
      <w:r w:rsidRPr="00AD34C3">
        <w:rPr>
          <w:rFonts w:ascii="Times New Roman" w:eastAsia="Times New Roman" w:hAnsi="Times New Roman" w:cs="Times New Roman"/>
          <w:sz w:val="24"/>
          <w:szCs w:val="24"/>
          <w:lang w:val="id-ID"/>
        </w:rPr>
        <w:t xml:space="preserve">namun masih ada beberapa faktor yang perlu ditingkatkan, diantaranya </w:t>
      </w:r>
      <w:r w:rsidRPr="00AD34C3">
        <w:rPr>
          <w:rFonts w:ascii="Times New Roman" w:eastAsia="Times New Roman" w:hAnsi="Times New Roman" w:cs="Times New Roman"/>
          <w:sz w:val="24"/>
          <w:szCs w:val="24"/>
        </w:rPr>
        <w:t xml:space="preserve">dalam hal </w:t>
      </w:r>
      <w:r w:rsidRPr="00AD34C3">
        <w:rPr>
          <w:rFonts w:ascii="Times New Roman" w:eastAsia="Times New Roman" w:hAnsi="Times New Roman" w:cs="Times New Roman"/>
          <w:sz w:val="24"/>
          <w:szCs w:val="24"/>
          <w:lang w:val="sv-SE"/>
        </w:rPr>
        <w:t>penanganan individu/</w:t>
      </w:r>
      <w:r w:rsidRPr="00AD34C3">
        <w:rPr>
          <w:rFonts w:ascii="Times New Roman" w:eastAsia="Times New Roman" w:hAnsi="Times New Roman" w:cs="Times New Roman"/>
          <w:sz w:val="24"/>
          <w:szCs w:val="24"/>
          <w:lang w:val="es-ES"/>
        </w:rPr>
        <w:t>kelompok</w:t>
      </w:r>
      <w:r w:rsidRPr="00AD34C3">
        <w:rPr>
          <w:rFonts w:ascii="Times New Roman" w:eastAsia="Times New Roman" w:hAnsi="Times New Roman" w:cs="Times New Roman"/>
          <w:sz w:val="24"/>
          <w:szCs w:val="24"/>
          <w:lang w:val="sv-SE"/>
        </w:rPr>
        <w:t xml:space="preserve"> siswa kurang dilakukan dengan efektif dan penilaian kurang relevan dan proporsional dengan waktu yang tersedia</w:t>
      </w:r>
      <w:r w:rsidRPr="00AD34C3">
        <w:rPr>
          <w:rFonts w:ascii="Times New Roman" w:eastAsia="Times New Roman" w:hAnsi="Times New Roman" w:cs="Times New Roman"/>
          <w:sz w:val="24"/>
          <w:szCs w:val="24"/>
          <w:lang w:val="id-ID"/>
        </w:rPr>
        <w:t xml:space="preserve">. </w:t>
      </w:r>
    </w:p>
    <w:p w14:paraId="07CFD2EC"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aktivitas siswa dalam pembelajaran menunjukan persentase komulatif 74,30% (apektif 75%, psikomotor 72,91%, kognitif 75%). </w:t>
      </w:r>
      <w:r w:rsidRPr="00AD34C3">
        <w:rPr>
          <w:rFonts w:ascii="Times New Roman" w:eastAsia="Times New Roman" w:hAnsi="Times New Roman" w:cs="Times New Roman"/>
          <w:sz w:val="24"/>
          <w:szCs w:val="24"/>
          <w:lang w:val="sv-SE"/>
        </w:rPr>
        <w:t xml:space="preserve">Secara keseluruhan hasil observasi terhadap aktivitas siswa </w:t>
      </w:r>
      <w:r w:rsidRPr="00AD34C3">
        <w:rPr>
          <w:rFonts w:ascii="Times New Roman" w:eastAsia="Times New Roman" w:hAnsi="Times New Roman" w:cs="Times New Roman"/>
          <w:sz w:val="24"/>
          <w:szCs w:val="24"/>
        </w:rPr>
        <w:t>cukup</w:t>
      </w:r>
      <w:r w:rsidRPr="00AD34C3">
        <w:rPr>
          <w:rFonts w:ascii="Times New Roman" w:eastAsia="Times New Roman" w:hAnsi="Times New Roman" w:cs="Times New Roman"/>
          <w:sz w:val="24"/>
          <w:szCs w:val="24"/>
          <w:lang w:val="sv-SE"/>
        </w:rPr>
        <w:t xml:space="preserve"> baik karena sudah mencapai </w:t>
      </w:r>
      <w:r w:rsidRPr="00AD34C3">
        <w:rPr>
          <w:rFonts w:ascii="Times New Roman" w:eastAsia="Times New Roman" w:hAnsi="Times New Roman" w:cs="Times New Roman"/>
          <w:sz w:val="24"/>
          <w:szCs w:val="24"/>
        </w:rPr>
        <w:t>74,30</w:t>
      </w:r>
      <w:r w:rsidRPr="00AD34C3">
        <w:rPr>
          <w:rFonts w:ascii="Times New Roman" w:eastAsia="Times New Roman" w:hAnsi="Times New Roman" w:cs="Times New Roman"/>
          <w:sz w:val="24"/>
          <w:szCs w:val="24"/>
          <w:lang w:val="sv-SE"/>
        </w:rPr>
        <w:t xml:space="preserve"> %.</w:t>
      </w:r>
    </w:p>
    <w:p w14:paraId="4ADB6E04"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tes evaluasi siswa siklus II pertemuan 1 menunjukan rata-rata 69,09 </w:t>
      </w:r>
      <w:r w:rsidRPr="00AD34C3">
        <w:rPr>
          <w:rFonts w:ascii="Times New Roman" w:eastAsia="Times New Roman" w:hAnsi="Times New Roman" w:cs="Times New Roman"/>
          <w:sz w:val="24"/>
          <w:szCs w:val="24"/>
        </w:rPr>
        <w:t>ini berarti kurang berhasil dengan KKM di SD Negeri 2 Imbanagara yaitu 70</w:t>
      </w:r>
      <w:r w:rsidRPr="00AD34C3">
        <w:rPr>
          <w:rFonts w:ascii="Times New Roman" w:eastAsia="Times New Roman" w:hAnsi="Times New Roman" w:cs="Times New Roman"/>
          <w:sz w:val="24"/>
          <w:szCs w:val="24"/>
          <w:lang w:val="id-ID"/>
        </w:rPr>
        <w:t>. Maka perlu diperbaiki di siklus berikutnya.</w:t>
      </w:r>
    </w:p>
    <w:p w14:paraId="5F1877D4"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Refleksi terhadap faktor pendukung dan penghambat</w:t>
      </w:r>
      <w:r w:rsidRPr="00AD34C3">
        <w:rPr>
          <w:rFonts w:ascii="Times New Roman" w:eastAsia="Times New Roman" w:hAnsi="Times New Roman" w:cs="Times New Roman"/>
          <w:sz w:val="24"/>
          <w:szCs w:val="24"/>
          <w:lang w:val="id-ID"/>
        </w:rPr>
        <w:t xml:space="preserve"> pembelajaran dari siklsu II pertemuan 1</w:t>
      </w:r>
      <w:r w:rsidRPr="00AD34C3">
        <w:rPr>
          <w:rFonts w:ascii="Times New Roman" w:eastAsia="Times New Roman" w:hAnsi="Times New Roman" w:cs="Times New Roman"/>
          <w:sz w:val="24"/>
          <w:szCs w:val="24"/>
        </w:rPr>
        <w:t>: paktor pendukung Pembelajaran dengan menggunakan strategi pembelajaran kontekstual sangat disenangi siswa karena mampu menghubungkan antara apa yang dipelajarinya di sekolah dengan kehidupan sehari-hari.</w:t>
      </w:r>
      <w:r w:rsidRPr="00AD34C3">
        <w:rPr>
          <w:rFonts w:ascii="Times New Roman" w:eastAsia="Times New Roman" w:hAnsi="Times New Roman" w:cs="Times New Roman"/>
          <w:sz w:val="24"/>
          <w:szCs w:val="24"/>
          <w:lang w:val="id-ID"/>
        </w:rPr>
        <w:t xml:space="preserve">faktor penghambat: </w:t>
      </w:r>
      <w:r w:rsidRPr="00AD34C3">
        <w:rPr>
          <w:rFonts w:ascii="Times New Roman" w:eastAsia="Times New Roman" w:hAnsi="Times New Roman" w:cs="Times New Roman"/>
          <w:sz w:val="24"/>
          <w:szCs w:val="24"/>
        </w:rPr>
        <w:t>jarang dilakukannya pembelajaran kontekstual dalam pembelajaran IPA sehingga pembelajaran kurang bermakna bagi siswa.</w:t>
      </w:r>
    </w:p>
    <w:p w14:paraId="48B9DAD4" w14:textId="77777777" w:rsidR="00AD34C3" w:rsidRPr="00AD34C3" w:rsidRDefault="00AD34C3" w:rsidP="006D5502">
      <w:pPr>
        <w:numPr>
          <w:ilvl w:val="2"/>
          <w:numId w:val="202"/>
        </w:numPr>
        <w:spacing w:after="0" w:line="240" w:lineRule="auto"/>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Siklus II Pertemuan 2</w:t>
      </w:r>
    </w:p>
    <w:p w14:paraId="1D0CD68D"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kinerja guru dalam menyusun RPP siklus II pertemuan 2 mencapai 78,90%, hal ini menunjukan bahwa RPP yang dibuat guru masih terdapat kekurangan, diantaranya </w:t>
      </w:r>
      <w:r w:rsidRPr="00AD34C3">
        <w:rPr>
          <w:rFonts w:ascii="Times New Roman" w:eastAsia="Times New Roman" w:hAnsi="Times New Roman" w:cs="Times New Roman"/>
          <w:sz w:val="24"/>
          <w:szCs w:val="24"/>
        </w:rPr>
        <w:t xml:space="preserve">dalam penyusunan RPP yaitu </w:t>
      </w:r>
      <w:r w:rsidRPr="00AD34C3">
        <w:rPr>
          <w:rFonts w:ascii="Times New Roman" w:eastAsia="Times New Roman" w:hAnsi="Times New Roman" w:cs="Times New Roman"/>
          <w:sz w:val="24"/>
          <w:szCs w:val="24"/>
          <w:lang w:val="id-ID"/>
        </w:rPr>
        <w:t>b</w:t>
      </w:r>
      <w:r w:rsidRPr="00AD34C3">
        <w:rPr>
          <w:rFonts w:ascii="Times New Roman" w:eastAsia="Times New Roman" w:hAnsi="Times New Roman" w:cs="Times New Roman"/>
          <w:sz w:val="24"/>
          <w:szCs w:val="24"/>
        </w:rPr>
        <w:t>ahan pembelajaran belum tersusun secara sistematis,  penggunaan alat, media, dan sumber belajar kurang bervariasi, mencantumkan ringkasan materi dan penyusunan langkah-langkah pembelajaran kurang berorientasi pada siswa.</w:t>
      </w:r>
      <w:r w:rsidRPr="00AD34C3">
        <w:rPr>
          <w:rFonts w:ascii="Times New Roman" w:eastAsia="Times New Roman" w:hAnsi="Times New Roman" w:cs="Times New Roman"/>
          <w:sz w:val="24"/>
          <w:szCs w:val="24"/>
          <w:lang w:val="id-ID"/>
        </w:rPr>
        <w:t xml:space="preserve"> </w:t>
      </w:r>
    </w:p>
    <w:p w14:paraId="108FA968"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pelaksanaan pembelajaran yang dilakukan guru siklus II pertemuan 2 mencapai persentase 83%. </w:t>
      </w:r>
      <w:r w:rsidRPr="00AD34C3">
        <w:rPr>
          <w:rFonts w:ascii="Times New Roman" w:eastAsia="Times New Roman" w:hAnsi="Times New Roman" w:cs="Times New Roman"/>
          <w:sz w:val="24"/>
          <w:szCs w:val="24"/>
        </w:rPr>
        <w:t xml:space="preserve">Kinerja guru dalam mengelola pembelajaran </w:t>
      </w:r>
      <w:r w:rsidRPr="00AD34C3">
        <w:rPr>
          <w:rFonts w:ascii="Times New Roman" w:eastAsia="Times New Roman" w:hAnsi="Times New Roman" w:cs="Times New Roman"/>
          <w:sz w:val="24"/>
          <w:szCs w:val="24"/>
          <w:lang w:val="id-ID"/>
        </w:rPr>
        <w:t xml:space="preserve">sudah sangat baik.. </w:t>
      </w:r>
    </w:p>
    <w:p w14:paraId="7262A783"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observasi aktivitas siswa dalam pembelajaran menunjukan persentase komulatif 82,65% (apektif 79,2%, psikomotor 81,25%, kognitif 87,5%). </w:t>
      </w:r>
      <w:r w:rsidRPr="00AD34C3">
        <w:rPr>
          <w:rFonts w:ascii="Times New Roman" w:eastAsia="Times New Roman" w:hAnsi="Times New Roman" w:cs="Times New Roman"/>
          <w:sz w:val="24"/>
          <w:szCs w:val="24"/>
        </w:rPr>
        <w:t xml:space="preserve">Aktivitas siswa dalam merespon pembelajaran sudah baik, mereka </w:t>
      </w:r>
      <w:r w:rsidRPr="00AD34C3">
        <w:rPr>
          <w:rFonts w:ascii="Times New Roman" w:eastAsia="Times New Roman" w:hAnsi="Times New Roman" w:cs="Times New Roman"/>
          <w:sz w:val="24"/>
          <w:szCs w:val="24"/>
        </w:rPr>
        <w:t>merasa senang dengan pembelajaran menggunakan strategi pembelajaran kontekstual.</w:t>
      </w:r>
    </w:p>
    <w:p w14:paraId="4DC1374A" w14:textId="77777777" w:rsidR="00AD34C3" w:rsidRPr="00AD34C3" w:rsidRDefault="00AD34C3" w:rsidP="00AD34C3">
      <w:pPr>
        <w:spacing w:after="0" w:line="240" w:lineRule="auto"/>
        <w:ind w:left="66" w:firstLine="654"/>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tes evaluasi siswa siklus II pertemuan 2 menunjukan rata-rata 80,45 </w:t>
      </w:r>
      <w:r w:rsidRPr="00AD34C3">
        <w:rPr>
          <w:rFonts w:ascii="Times New Roman" w:eastAsia="Times New Roman" w:hAnsi="Times New Roman" w:cs="Times New Roman"/>
          <w:sz w:val="24"/>
          <w:szCs w:val="24"/>
        </w:rPr>
        <w:t xml:space="preserve">ini berarti </w:t>
      </w:r>
      <w:r w:rsidRPr="00AD34C3">
        <w:rPr>
          <w:rFonts w:ascii="Times New Roman" w:eastAsia="Times New Roman" w:hAnsi="Times New Roman" w:cs="Times New Roman"/>
          <w:sz w:val="24"/>
          <w:szCs w:val="24"/>
          <w:lang w:val="sv-SE"/>
        </w:rPr>
        <w:t>bahwa materi tentang sumber daya alam dengan menggunakan strategi pembelajaran kontekstual  pada pembelajaran IPA yang dilakukan pada siklus II</w:t>
      </w:r>
      <w:r w:rsidRPr="00AD34C3">
        <w:rPr>
          <w:rFonts w:ascii="Times New Roman" w:eastAsia="Times New Roman" w:hAnsi="Times New Roman" w:cs="Times New Roman"/>
          <w:sz w:val="24"/>
          <w:szCs w:val="24"/>
        </w:rPr>
        <w:t xml:space="preserve"> pertemuan 2</w:t>
      </w:r>
      <w:r w:rsidRPr="00AD34C3">
        <w:rPr>
          <w:rFonts w:ascii="Times New Roman" w:eastAsia="Times New Roman" w:hAnsi="Times New Roman" w:cs="Times New Roman"/>
          <w:sz w:val="24"/>
          <w:szCs w:val="24"/>
          <w:lang w:val="sv-SE"/>
        </w:rPr>
        <w:t xml:space="preserve"> sudah baik dan berhasil</w:t>
      </w:r>
      <w:r w:rsidRPr="00AD34C3">
        <w:rPr>
          <w:rFonts w:ascii="Times New Roman" w:eastAsia="Times New Roman" w:hAnsi="Times New Roman" w:cs="Times New Roman"/>
          <w:sz w:val="24"/>
          <w:szCs w:val="24"/>
          <w:lang w:val="id-ID"/>
        </w:rPr>
        <w:t>.</w:t>
      </w:r>
    </w:p>
    <w:p w14:paraId="0872DE8A" w14:textId="77777777" w:rsidR="00AD34C3" w:rsidRPr="00AD34C3" w:rsidRDefault="00AD34C3" w:rsidP="00AD34C3">
      <w:pPr>
        <w:spacing w:after="0" w:line="240" w:lineRule="auto"/>
        <w:ind w:firstLine="720"/>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sz w:val="24"/>
          <w:szCs w:val="24"/>
        </w:rPr>
        <w:t xml:space="preserve">Refleksi terhadap </w:t>
      </w:r>
      <w:r w:rsidRPr="00AD34C3">
        <w:rPr>
          <w:rFonts w:ascii="Times New Roman" w:eastAsia="Times New Roman" w:hAnsi="Times New Roman" w:cs="Times New Roman"/>
          <w:sz w:val="24"/>
          <w:szCs w:val="24"/>
          <w:lang w:val="id-ID"/>
        </w:rPr>
        <w:t>l</w:t>
      </w:r>
      <w:r w:rsidRPr="00AD34C3">
        <w:rPr>
          <w:rFonts w:ascii="Times New Roman" w:eastAsia="Times New Roman" w:hAnsi="Times New Roman" w:cs="Times New Roman"/>
          <w:sz w:val="24"/>
          <w:szCs w:val="24"/>
        </w:rPr>
        <w:t xml:space="preserve">angkah </w:t>
      </w:r>
      <w:r w:rsidRPr="00AD34C3">
        <w:rPr>
          <w:rFonts w:ascii="Times New Roman" w:eastAsia="Times New Roman" w:hAnsi="Times New Roman" w:cs="Times New Roman"/>
          <w:sz w:val="24"/>
          <w:szCs w:val="24"/>
          <w:lang w:val="id-ID"/>
        </w:rPr>
        <w:t>p</w:t>
      </w:r>
      <w:r w:rsidRPr="00AD34C3">
        <w:rPr>
          <w:rFonts w:ascii="Times New Roman" w:eastAsia="Times New Roman" w:hAnsi="Times New Roman" w:cs="Times New Roman"/>
          <w:sz w:val="24"/>
          <w:szCs w:val="24"/>
        </w:rPr>
        <w:t>ersiapan</w:t>
      </w:r>
      <w:r w:rsidRPr="00AD34C3">
        <w:rPr>
          <w:rFonts w:ascii="Times New Roman" w:eastAsia="Times New Roman" w:hAnsi="Times New Roman" w:cs="Times New Roman"/>
          <w:sz w:val="24"/>
          <w:szCs w:val="24"/>
          <w:lang w:val="id-ID"/>
        </w:rPr>
        <w:t>, secara umum kesiapan guru dalam menguasai materi, penyusunan RPP dan penyediaan instrumen yang dibutuhkan dalam penelitian  sudah baik, guru mampu mengarahkan siswa pada tujuan pembelajaran, hanya nampak ada beberapa siswa yang masih lambat dalam memahami materi pelajaran. Kemudian dalam p</w:t>
      </w:r>
      <w:r w:rsidRPr="00AD34C3">
        <w:rPr>
          <w:rFonts w:ascii="Times New Roman" w:eastAsia="Times New Roman" w:hAnsi="Times New Roman" w:cs="Times New Roman"/>
          <w:sz w:val="24"/>
          <w:szCs w:val="24"/>
        </w:rPr>
        <w:t xml:space="preserve">roses </w:t>
      </w:r>
      <w:r w:rsidRPr="00AD34C3">
        <w:rPr>
          <w:rFonts w:ascii="Times New Roman" w:eastAsia="Times New Roman" w:hAnsi="Times New Roman" w:cs="Times New Roman"/>
          <w:sz w:val="24"/>
          <w:szCs w:val="24"/>
          <w:lang w:val="id-ID"/>
        </w:rPr>
        <w:t>p</w:t>
      </w:r>
      <w:r w:rsidRPr="00AD34C3">
        <w:rPr>
          <w:rFonts w:ascii="Times New Roman" w:eastAsia="Times New Roman" w:hAnsi="Times New Roman" w:cs="Times New Roman"/>
          <w:sz w:val="24"/>
          <w:szCs w:val="24"/>
        </w:rPr>
        <w:t>embelajaran</w:t>
      </w:r>
      <w:r w:rsidRPr="00AD34C3">
        <w:rPr>
          <w:rFonts w:ascii="Times New Roman" w:eastAsia="Times New Roman" w:hAnsi="Times New Roman" w:cs="Times New Roman"/>
          <w:sz w:val="24"/>
          <w:szCs w:val="24"/>
          <w:lang w:val="id-ID"/>
        </w:rPr>
        <w:t xml:space="preserve"> g</w:t>
      </w:r>
      <w:r w:rsidRPr="00AD34C3">
        <w:rPr>
          <w:rFonts w:ascii="Times New Roman" w:eastAsia="Times New Roman" w:hAnsi="Times New Roman" w:cs="Times New Roman"/>
          <w:sz w:val="24"/>
          <w:szCs w:val="24"/>
        </w:rPr>
        <w:t>uru dalam mengelola pembelajaran sudah baik sehingga siswa lebih tertib selama pembelajaran berlangsung. Pemberian reward yang dilakukan guru sangat cocok dalam memotivasi semangat belajar siswa dan lebih meningkatkan aktivitas siswa dalam pembelajaran.</w:t>
      </w:r>
      <w:r w:rsidRPr="00AD34C3">
        <w:rPr>
          <w:rFonts w:ascii="Times New Roman" w:eastAsia="Times New Roman" w:hAnsi="Times New Roman" w:cs="Times New Roman"/>
          <w:sz w:val="24"/>
          <w:szCs w:val="24"/>
          <w:lang w:val="id-ID"/>
        </w:rPr>
        <w:t xml:space="preserve"> Selain itu f</w:t>
      </w:r>
      <w:r w:rsidRPr="00AD34C3">
        <w:rPr>
          <w:rFonts w:ascii="Times New Roman" w:eastAsia="Times New Roman" w:hAnsi="Times New Roman" w:cs="Times New Roman"/>
          <w:sz w:val="24"/>
          <w:szCs w:val="24"/>
        </w:rPr>
        <w:t>aktor pendukung</w:t>
      </w:r>
      <w:r w:rsidRPr="00AD34C3">
        <w:rPr>
          <w:rFonts w:ascii="Times New Roman" w:eastAsia="Times New Roman" w:hAnsi="Times New Roman" w:cs="Times New Roman"/>
          <w:sz w:val="24"/>
          <w:szCs w:val="24"/>
          <w:lang w:val="id-ID"/>
        </w:rPr>
        <w:t xml:space="preserve"> p</w:t>
      </w:r>
      <w:r w:rsidRPr="00AD34C3">
        <w:rPr>
          <w:rFonts w:ascii="Times New Roman" w:eastAsia="Times New Roman" w:hAnsi="Times New Roman" w:cs="Times New Roman"/>
          <w:sz w:val="24"/>
          <w:szCs w:val="24"/>
        </w:rPr>
        <w:t>embelajaran dengan menggunakan strategi pembelajaran kontekstual sangat disenangi siswa karena mampu menghubungkan antara apa yang dipelajarinya di sekolah dengan kehidupan sehari-hari.</w:t>
      </w:r>
      <w:r w:rsidRPr="00AD34C3">
        <w:rPr>
          <w:rFonts w:ascii="Times New Roman" w:eastAsia="Times New Roman" w:hAnsi="Times New Roman" w:cs="Times New Roman"/>
          <w:sz w:val="24"/>
          <w:szCs w:val="24"/>
          <w:lang w:val="id-ID"/>
        </w:rPr>
        <w:t xml:space="preserve"> Dan f</w:t>
      </w:r>
      <w:r w:rsidRPr="00AD34C3">
        <w:rPr>
          <w:rFonts w:ascii="Times New Roman" w:eastAsia="Times New Roman" w:hAnsi="Times New Roman" w:cs="Times New Roman"/>
          <w:sz w:val="24"/>
          <w:szCs w:val="24"/>
        </w:rPr>
        <w:t>aktor penghambat: jarang dilakukannya pembelajaran kontekstual dalam pembelajaran IPA sehingga pembelajaran kurang bermakna bagi siswa.</w:t>
      </w:r>
    </w:p>
    <w:p w14:paraId="39D000A4" w14:textId="77777777" w:rsidR="00AD34C3" w:rsidRPr="00AD34C3" w:rsidRDefault="00AD34C3" w:rsidP="00AD34C3">
      <w:pPr>
        <w:spacing w:after="0" w:line="240" w:lineRule="auto"/>
        <w:ind w:firstLine="720"/>
        <w:jc w:val="both"/>
        <w:rPr>
          <w:rFonts w:ascii="Times New Roman" w:eastAsia="Times New Roman" w:hAnsi="Times New Roman" w:cs="Times New Roman"/>
          <w:b/>
          <w:sz w:val="24"/>
          <w:szCs w:val="24"/>
          <w:lang w:val="id-ID"/>
        </w:rPr>
      </w:pPr>
    </w:p>
    <w:p w14:paraId="7BB5695E" w14:textId="77777777" w:rsidR="00AD34C3" w:rsidRPr="00AD34C3" w:rsidRDefault="00AD34C3" w:rsidP="006D5502">
      <w:pPr>
        <w:numPr>
          <w:ilvl w:val="1"/>
          <w:numId w:val="202"/>
        </w:numPr>
        <w:tabs>
          <w:tab w:val="clear" w:pos="1440"/>
          <w:tab w:val="num" w:pos="426"/>
        </w:tabs>
        <w:spacing w:after="0" w:line="240" w:lineRule="auto"/>
        <w:ind w:left="426"/>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Pembahasan Hasil Penelitian</w:t>
      </w:r>
    </w:p>
    <w:p w14:paraId="79983A86"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Pelaksanaan penelitian yang dilakukan sebanyak 2 siklus 4 pertemuan menunjukan adanya perbaikan dan peningkatan di setiap siklusnya, berikut penulis sajikan uraian pembahasan hasil penelitian;</w:t>
      </w:r>
    </w:p>
    <w:p w14:paraId="600A1ECA" w14:textId="77777777" w:rsidR="00AD34C3" w:rsidRPr="00AD34C3" w:rsidRDefault="00AD34C3" w:rsidP="006D5502">
      <w:pPr>
        <w:numPr>
          <w:ilvl w:val="0"/>
          <w:numId w:val="204"/>
        </w:numPr>
        <w:spacing w:after="0" w:line="240" w:lineRule="auto"/>
        <w:jc w:val="both"/>
        <w:rPr>
          <w:rFonts w:ascii="Times New Roman" w:eastAsia="Times New Roman" w:hAnsi="Times New Roman" w:cs="Times New Roman"/>
          <w:b/>
          <w:bCs/>
          <w:sz w:val="24"/>
          <w:szCs w:val="24"/>
          <w:lang w:val="fi-FI"/>
        </w:rPr>
      </w:pPr>
      <w:r w:rsidRPr="00AD34C3">
        <w:rPr>
          <w:rFonts w:ascii="Times New Roman" w:eastAsia="Times New Roman" w:hAnsi="Times New Roman" w:cs="Times New Roman"/>
          <w:b/>
          <w:sz w:val="24"/>
          <w:szCs w:val="24"/>
          <w:lang w:val="de-DE"/>
        </w:rPr>
        <w:t>Perencanaan Perbaikan Pembelajaran</w:t>
      </w:r>
    </w:p>
    <w:p w14:paraId="7F4C0BD0"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fi-FI"/>
        </w:rPr>
        <w:t>Persiapan dalam menggunakan strategi pembelajaran kontekstual untuk meningkatkan hasil belajar</w:t>
      </w:r>
      <w:r w:rsidRPr="00AD34C3">
        <w:rPr>
          <w:rFonts w:ascii="Times New Roman" w:eastAsia="Times New Roman" w:hAnsi="Times New Roman" w:cs="Times New Roman"/>
          <w:sz w:val="24"/>
          <w:szCs w:val="24"/>
          <w:lang w:val="id-ID"/>
        </w:rPr>
        <w:t xml:space="preserve"> siswa dituangkan dalam bentuk Rencana Pelaksanaan Pembelajaran (RPP). Hasil data yang dicermati oleh peneliti, dapat disimpulkan bahwa upaya guru dalam menyusun RPP telah dilakukan dengan baik. Hal ini didasarkan pada beberapa temuan sebagai berikut.</w:t>
      </w:r>
    </w:p>
    <w:p w14:paraId="236E2200" w14:textId="77777777" w:rsidR="00AD34C3" w:rsidRPr="00AD34C3" w:rsidRDefault="00AD34C3" w:rsidP="006D5502">
      <w:pPr>
        <w:numPr>
          <w:ilvl w:val="0"/>
          <w:numId w:val="205"/>
        </w:numPr>
        <w:tabs>
          <w:tab w:val="num" w:pos="360"/>
        </w:tabs>
        <w:spacing w:before="120" w:after="0" w:line="240" w:lineRule="auto"/>
        <w:ind w:left="36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lastRenderedPageBreak/>
        <w:t>Komponen-komponen RPP merujuk kepada kurikulum yang sedang berlaku yaitu Kurikulum Tingkat Satuan Pendidikan (KTSP).</w:t>
      </w:r>
    </w:p>
    <w:p w14:paraId="531B2228" w14:textId="77777777" w:rsidR="00AD34C3" w:rsidRPr="00AD34C3" w:rsidRDefault="00AD34C3" w:rsidP="006D5502">
      <w:pPr>
        <w:numPr>
          <w:ilvl w:val="0"/>
          <w:numId w:val="205"/>
        </w:numPr>
        <w:tabs>
          <w:tab w:val="num" w:pos="360"/>
        </w:tabs>
        <w:spacing w:after="0" w:line="240" w:lineRule="auto"/>
        <w:ind w:left="360" w:hanging="357"/>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Langkah-langkah pembelajaran pada RPP disusun sesuai dengan strategi pembelajaran kontekstual. </w:t>
      </w:r>
    </w:p>
    <w:p w14:paraId="52FA2F4C" w14:textId="77777777" w:rsidR="00AD34C3" w:rsidRPr="00AD34C3" w:rsidRDefault="00AD34C3" w:rsidP="006D5502">
      <w:pPr>
        <w:numPr>
          <w:ilvl w:val="0"/>
          <w:numId w:val="205"/>
        </w:numPr>
        <w:tabs>
          <w:tab w:val="num" w:pos="360"/>
        </w:tabs>
        <w:spacing w:after="0" w:line="240" w:lineRule="auto"/>
        <w:ind w:left="360" w:hanging="357"/>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Penyusunan RPP dilengkapi dengan ringkasan materi, LKS, soal tes evaluasi dan kunci jawaban. </w:t>
      </w:r>
    </w:p>
    <w:p w14:paraId="62F55D7C" w14:textId="77777777" w:rsidR="00C30B6C" w:rsidRDefault="00AD34C3" w:rsidP="00AD34C3">
      <w:pPr>
        <w:spacing w:before="240" w:after="0" w:line="240" w:lineRule="auto"/>
        <w:ind w:left="3" w:firstLine="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lang w:val="id-ID"/>
        </w:rPr>
        <w:t xml:space="preserve">Pada dua siklus Penelitian Tindakan Kelas, peningkatan kinerja guru dalam menyusun RPP pada siklus I </w:t>
      </w:r>
      <w:r w:rsidRPr="00AD34C3">
        <w:rPr>
          <w:rFonts w:ascii="Times New Roman" w:eastAsia="Times New Roman" w:hAnsi="Times New Roman" w:cs="Times New Roman"/>
          <w:sz w:val="24"/>
          <w:szCs w:val="24"/>
        </w:rPr>
        <w:t xml:space="preserve">pertemuan </w:t>
      </w:r>
      <w:r w:rsidRPr="00AD34C3">
        <w:rPr>
          <w:rFonts w:ascii="Times New Roman" w:eastAsia="Times New Roman" w:hAnsi="Times New Roman" w:cs="Times New Roman"/>
          <w:sz w:val="24"/>
          <w:szCs w:val="24"/>
          <w:lang w:val="id-ID"/>
        </w:rPr>
        <w:t>1 sudah baik yaitu dengan perolehan nilai 63,28% (cukup). Namun dalam hal ini masih terdapat beberapa kelemahan dan perlu untuk ditingkatkan/diperbaiki diantaranya bahan pembelajaran kurang tersusun secara sistematis, bahasa dalam penyusunannya kurang proporsional dan penggunaan alat, media dan sumber belajar kurang bervariasi. Pada siklus I pertemuan 2 kelemahan-kelemaha pada RPP tersebut telah dapat diatasi oleh guru sehingga peneliti memberikan nilai yang baik yaitu 72,65% (cukup). Untuk siklus II pertemuan 1 nilai meningkat menjadi 73% (baik) dan pada siklus II pertemuan 2 menjadi 78,90% (baik). Adapun hasil pengamatan observer pada kinerja guru dalam menyusun Rencana Pelaksanaan Pembelajaran (RPP) dapat dilihat pada grafik dibawah ini</w:t>
      </w:r>
    </w:p>
    <w:p w14:paraId="7A1046F1" w14:textId="77777777" w:rsidR="00AD34C3" w:rsidRPr="00157B89" w:rsidRDefault="00AD34C3" w:rsidP="00157B89">
      <w:pPr>
        <w:spacing w:before="240" w:after="0" w:line="240" w:lineRule="auto"/>
        <w:ind w:left="3" w:firstLine="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lang w:val="id-ID"/>
        </w:rPr>
        <w:t>.</w:t>
      </w:r>
      <w:r w:rsidR="00C30B6C" w:rsidRPr="00C30B6C">
        <w:rPr>
          <w:rFonts w:ascii="Times New Roman" w:eastAsia="Times New Roman" w:hAnsi="Times New Roman" w:cs="Times New Roman"/>
          <w:noProof/>
          <w:sz w:val="24"/>
          <w:szCs w:val="24"/>
        </w:rPr>
        <w:t xml:space="preserve"> </w:t>
      </w:r>
      <w:r w:rsidR="00C30B6C" w:rsidRPr="00AD34C3">
        <w:rPr>
          <w:rFonts w:ascii="Times New Roman" w:eastAsia="Times New Roman" w:hAnsi="Times New Roman" w:cs="Times New Roman"/>
          <w:noProof/>
          <w:sz w:val="24"/>
          <w:szCs w:val="24"/>
        </w:rPr>
        <w:drawing>
          <wp:inline distT="0" distB="0" distL="0" distR="0" wp14:anchorId="6EC09AA5" wp14:editId="6DF99EA7">
            <wp:extent cx="3021495" cy="1371600"/>
            <wp:effectExtent l="0" t="0" r="26670" b="19050"/>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7E9724"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Dari Grafik 1 terlihat bahwa peningkatan kinerja guru dalam menyusun RPP mengalami peningkatan pada setiap siklusnya. Hal demikian terjadi karena pada siklus II upaya guru untuk memperbaiki kinerjanya dalam menyusun RPP dilakukan dengan sungguh-sungguh.</w:t>
      </w:r>
    </w:p>
    <w:p w14:paraId="5C792933"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p>
    <w:p w14:paraId="2F2E83A9" w14:textId="77777777" w:rsidR="00AD34C3" w:rsidRPr="00AD34C3" w:rsidRDefault="00AD34C3" w:rsidP="006D5502">
      <w:pPr>
        <w:numPr>
          <w:ilvl w:val="0"/>
          <w:numId w:val="204"/>
        </w:numPr>
        <w:spacing w:after="0" w:line="240" w:lineRule="auto"/>
        <w:jc w:val="both"/>
        <w:rPr>
          <w:rFonts w:ascii="Times New Roman" w:eastAsia="Times New Roman" w:hAnsi="Times New Roman" w:cs="Times New Roman"/>
          <w:b/>
          <w:bCs/>
          <w:sz w:val="24"/>
          <w:szCs w:val="24"/>
          <w:lang w:val="id-ID"/>
        </w:rPr>
      </w:pPr>
      <w:r w:rsidRPr="00AD34C3">
        <w:rPr>
          <w:rFonts w:ascii="Times New Roman" w:eastAsia="Times New Roman" w:hAnsi="Times New Roman" w:cs="Times New Roman"/>
          <w:b/>
          <w:sz w:val="24"/>
          <w:szCs w:val="24"/>
          <w:lang w:val="de-DE"/>
        </w:rPr>
        <w:t>Tindakan Perbaikan Pembelajaran</w:t>
      </w:r>
    </w:p>
    <w:p w14:paraId="267DC715"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Pelaksanaan tindakan pembelajaran dalam rangka mengoptimalkan kinerja guru menggunakan strategi pembelajaran kontekstual untuk meningkatkan hasil belajar siswa dilakukan dalam dua siklus empat pertemuan. Dari setiap siklus dirancang instrumen penilaian terhadap kinerja guru melaksanakan pembelajaran. Beberapa kendala yang dihadapi dalam pelaksanaan pembelajaran, antara lain :</w:t>
      </w:r>
    </w:p>
    <w:p w14:paraId="424B3E8E" w14:textId="77777777" w:rsidR="00AD34C3" w:rsidRPr="00AD34C3" w:rsidRDefault="00AD34C3" w:rsidP="006D5502">
      <w:pPr>
        <w:numPr>
          <w:ilvl w:val="0"/>
          <w:numId w:val="206"/>
        </w:numPr>
        <w:spacing w:before="120" w:after="120" w:line="240" w:lineRule="auto"/>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Pembelajaran dengan menggunakan strategi pembelajaran kontekstual membutuhkan waktu yang lama agar tercapai tujuan pembelajaran yang optimal.</w:t>
      </w:r>
    </w:p>
    <w:p w14:paraId="5BABA3D4" w14:textId="77777777" w:rsidR="00AD34C3" w:rsidRPr="00AD34C3" w:rsidRDefault="00AD34C3" w:rsidP="006D5502">
      <w:pPr>
        <w:numPr>
          <w:ilvl w:val="0"/>
          <w:numId w:val="206"/>
        </w:numPr>
        <w:spacing w:before="120" w:after="120" w:line="240" w:lineRule="auto"/>
        <w:ind w:hanging="357"/>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Siswa merasa senang dengan pembelajaran menggunakan strategi pembelajaran kontekstual karena apa yang dipelajarinya bisa diterapkan langsung dalam kehidupan sehari-hari sehingga pembelajaran menjadi bermakna bagi siswa.</w:t>
      </w:r>
    </w:p>
    <w:tbl>
      <w:tblPr>
        <w:tblpPr w:leftFromText="180" w:rightFromText="180" w:vertAnchor="text" w:horzAnchor="margin" w:tblpXSpec="right" w:tblpY="781"/>
        <w:tblW w:w="4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1384"/>
        <w:gridCol w:w="791"/>
        <w:gridCol w:w="791"/>
        <w:gridCol w:w="791"/>
        <w:gridCol w:w="791"/>
      </w:tblGrid>
      <w:tr w:rsidR="00AD34C3" w:rsidRPr="00AD34C3" w14:paraId="25CC77FA" w14:textId="77777777" w:rsidTr="00AD34C3">
        <w:trPr>
          <w:trHeight w:val="198"/>
        </w:trPr>
        <w:tc>
          <w:tcPr>
            <w:tcW w:w="367" w:type="dxa"/>
            <w:vMerge w:val="restart"/>
            <w:tcBorders>
              <w:top w:val="single" w:sz="4" w:space="0" w:color="auto"/>
              <w:left w:val="single" w:sz="4" w:space="0" w:color="auto"/>
              <w:right w:val="single" w:sz="4" w:space="0" w:color="auto"/>
            </w:tcBorders>
            <w:shd w:val="clear" w:color="auto" w:fill="E0E0E0"/>
            <w:hideMark/>
          </w:tcPr>
          <w:p w14:paraId="62B8D87A" w14:textId="77777777" w:rsidR="00AD34C3" w:rsidRPr="00AD34C3" w:rsidRDefault="00AD34C3" w:rsidP="00AD34C3">
            <w:pPr>
              <w:spacing w:after="0" w:line="240" w:lineRule="auto"/>
              <w:jc w:val="center"/>
              <w:rPr>
                <w:rFonts w:ascii="Times New Roman" w:eastAsia="Times New Roman" w:hAnsi="Times New Roman" w:cs="Times New Roman"/>
                <w:b/>
                <w:sz w:val="24"/>
                <w:szCs w:val="24"/>
              </w:rPr>
            </w:pPr>
            <w:r w:rsidRPr="00AD34C3">
              <w:rPr>
                <w:rFonts w:ascii="Times New Roman" w:eastAsia="Times New Roman" w:hAnsi="Times New Roman" w:cs="Times New Roman"/>
                <w:b/>
              </w:rPr>
              <w:t>No</w:t>
            </w:r>
          </w:p>
        </w:tc>
        <w:tc>
          <w:tcPr>
            <w:tcW w:w="1400" w:type="dxa"/>
            <w:vMerge w:val="restart"/>
            <w:tcBorders>
              <w:top w:val="single" w:sz="4" w:space="0" w:color="auto"/>
              <w:left w:val="single" w:sz="4" w:space="0" w:color="auto"/>
              <w:right w:val="single" w:sz="4" w:space="0" w:color="auto"/>
            </w:tcBorders>
            <w:shd w:val="clear" w:color="auto" w:fill="E0E0E0"/>
            <w:hideMark/>
          </w:tcPr>
          <w:p w14:paraId="68559FB4" w14:textId="77777777" w:rsidR="00AD34C3" w:rsidRPr="00AD34C3" w:rsidRDefault="00AD34C3" w:rsidP="00AD34C3">
            <w:pPr>
              <w:spacing w:after="0" w:line="240" w:lineRule="auto"/>
              <w:jc w:val="center"/>
              <w:rPr>
                <w:rFonts w:ascii="Times New Roman" w:eastAsia="Times New Roman" w:hAnsi="Times New Roman" w:cs="Times New Roman"/>
                <w:b/>
                <w:sz w:val="24"/>
                <w:szCs w:val="24"/>
              </w:rPr>
            </w:pPr>
            <w:r w:rsidRPr="00AD34C3">
              <w:rPr>
                <w:rFonts w:ascii="Times New Roman" w:eastAsia="Times New Roman" w:hAnsi="Times New Roman" w:cs="Times New Roman"/>
                <w:b/>
              </w:rPr>
              <w:t>Nama Siswa</w:t>
            </w:r>
          </w:p>
        </w:tc>
        <w:tc>
          <w:tcPr>
            <w:tcW w:w="2982"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37DC9EFF" w14:textId="77777777" w:rsidR="00AD34C3" w:rsidRPr="00AD34C3" w:rsidRDefault="00AD34C3" w:rsidP="00AD34C3">
            <w:pPr>
              <w:spacing w:after="0" w:line="240" w:lineRule="auto"/>
              <w:jc w:val="center"/>
              <w:rPr>
                <w:rFonts w:ascii="Times New Roman" w:eastAsia="Times New Roman" w:hAnsi="Times New Roman" w:cs="Times New Roman"/>
                <w:b/>
                <w:sz w:val="24"/>
                <w:szCs w:val="24"/>
                <w:lang w:val="id-ID"/>
              </w:rPr>
            </w:pPr>
            <w:r w:rsidRPr="00AD34C3">
              <w:rPr>
                <w:rFonts w:ascii="Times New Roman" w:eastAsia="Times New Roman" w:hAnsi="Times New Roman" w:cs="Times New Roman"/>
                <w:b/>
                <w:lang w:val="id-ID"/>
              </w:rPr>
              <w:t>Perolehan Nilai</w:t>
            </w:r>
          </w:p>
        </w:tc>
      </w:tr>
      <w:tr w:rsidR="00AD34C3" w:rsidRPr="00AD34C3" w14:paraId="1EC577C5" w14:textId="77777777" w:rsidTr="00AD34C3">
        <w:trPr>
          <w:trHeight w:val="116"/>
        </w:trPr>
        <w:tc>
          <w:tcPr>
            <w:tcW w:w="367" w:type="dxa"/>
            <w:vMerge/>
            <w:tcBorders>
              <w:left w:val="single" w:sz="4" w:space="0" w:color="auto"/>
              <w:bottom w:val="single" w:sz="4" w:space="0" w:color="auto"/>
              <w:right w:val="single" w:sz="4" w:space="0" w:color="auto"/>
            </w:tcBorders>
            <w:shd w:val="clear" w:color="auto" w:fill="E0E0E0"/>
            <w:hideMark/>
          </w:tcPr>
          <w:p w14:paraId="30237568" w14:textId="77777777" w:rsidR="00AD34C3" w:rsidRPr="00AD34C3" w:rsidRDefault="00AD34C3" w:rsidP="00AD34C3">
            <w:pPr>
              <w:spacing w:after="0" w:line="240" w:lineRule="auto"/>
              <w:jc w:val="center"/>
              <w:rPr>
                <w:rFonts w:ascii="Times New Roman" w:eastAsia="Times New Roman" w:hAnsi="Times New Roman" w:cs="Times New Roman"/>
                <w:b/>
                <w:sz w:val="24"/>
                <w:szCs w:val="24"/>
              </w:rPr>
            </w:pPr>
          </w:p>
        </w:tc>
        <w:tc>
          <w:tcPr>
            <w:tcW w:w="1400" w:type="dxa"/>
            <w:vMerge/>
            <w:tcBorders>
              <w:left w:val="single" w:sz="4" w:space="0" w:color="auto"/>
              <w:bottom w:val="single" w:sz="4" w:space="0" w:color="auto"/>
              <w:right w:val="single" w:sz="4" w:space="0" w:color="auto"/>
            </w:tcBorders>
            <w:shd w:val="clear" w:color="auto" w:fill="E0E0E0"/>
            <w:hideMark/>
          </w:tcPr>
          <w:p w14:paraId="5B5BEA7A" w14:textId="77777777" w:rsidR="00AD34C3" w:rsidRPr="00AD34C3" w:rsidRDefault="00AD34C3" w:rsidP="00AD34C3">
            <w:pPr>
              <w:spacing w:after="0" w:line="240" w:lineRule="auto"/>
              <w:jc w:val="center"/>
              <w:rPr>
                <w:rFonts w:ascii="Times New Roman" w:eastAsia="Times New Roman" w:hAnsi="Times New Roman" w:cs="Times New Roman"/>
                <w:b/>
                <w:sz w:val="24"/>
                <w:szCs w:val="24"/>
              </w:rPr>
            </w:pPr>
          </w:p>
        </w:tc>
        <w:tc>
          <w:tcPr>
            <w:tcW w:w="794" w:type="dxa"/>
            <w:tcBorders>
              <w:top w:val="single" w:sz="4" w:space="0" w:color="auto"/>
              <w:left w:val="single" w:sz="4" w:space="0" w:color="auto"/>
              <w:bottom w:val="single" w:sz="4" w:space="0" w:color="auto"/>
              <w:right w:val="single" w:sz="4" w:space="0" w:color="auto"/>
            </w:tcBorders>
            <w:shd w:val="clear" w:color="auto" w:fill="E0E0E0"/>
            <w:hideMark/>
          </w:tcPr>
          <w:p w14:paraId="703F2009" w14:textId="77777777" w:rsidR="00AD34C3" w:rsidRPr="00AD34C3" w:rsidRDefault="00AD34C3" w:rsidP="00AD34C3">
            <w:pPr>
              <w:spacing w:after="0" w:line="240" w:lineRule="auto"/>
              <w:jc w:val="center"/>
              <w:rPr>
                <w:rFonts w:ascii="Times New Roman" w:eastAsia="Times New Roman" w:hAnsi="Times New Roman" w:cs="Times New Roman"/>
                <w:b/>
                <w:sz w:val="24"/>
                <w:szCs w:val="24"/>
                <w:lang w:val="id-ID"/>
              </w:rPr>
            </w:pPr>
            <w:r w:rsidRPr="00AD34C3">
              <w:rPr>
                <w:rFonts w:ascii="Times New Roman" w:eastAsia="Times New Roman" w:hAnsi="Times New Roman" w:cs="Times New Roman"/>
                <w:b/>
                <w:lang w:val="id-ID"/>
              </w:rPr>
              <w:t>Siklus I P1</w:t>
            </w:r>
          </w:p>
        </w:tc>
        <w:tc>
          <w:tcPr>
            <w:tcW w:w="762" w:type="dxa"/>
            <w:tcBorders>
              <w:top w:val="single" w:sz="4" w:space="0" w:color="auto"/>
              <w:left w:val="single" w:sz="4" w:space="0" w:color="auto"/>
              <w:bottom w:val="single" w:sz="4" w:space="0" w:color="auto"/>
              <w:right w:val="single" w:sz="4" w:space="0" w:color="auto"/>
            </w:tcBorders>
            <w:shd w:val="clear" w:color="auto" w:fill="E0E0E0"/>
          </w:tcPr>
          <w:p w14:paraId="40BCF1AE" w14:textId="77777777" w:rsidR="00AD34C3" w:rsidRPr="00AD34C3" w:rsidRDefault="00AD34C3" w:rsidP="00AD34C3">
            <w:pPr>
              <w:spacing w:after="0" w:line="240" w:lineRule="auto"/>
              <w:jc w:val="center"/>
              <w:rPr>
                <w:rFonts w:ascii="Times New Roman" w:eastAsia="Times New Roman" w:hAnsi="Times New Roman" w:cs="Times New Roman"/>
                <w:b/>
                <w:sz w:val="24"/>
                <w:szCs w:val="24"/>
              </w:rPr>
            </w:pPr>
            <w:r w:rsidRPr="00AD34C3">
              <w:rPr>
                <w:rFonts w:ascii="Times New Roman" w:eastAsia="Times New Roman" w:hAnsi="Times New Roman" w:cs="Times New Roman"/>
                <w:b/>
                <w:lang w:val="id-ID"/>
              </w:rPr>
              <w:t>Siklus I P2</w:t>
            </w:r>
          </w:p>
        </w:tc>
        <w:tc>
          <w:tcPr>
            <w:tcW w:w="697" w:type="dxa"/>
            <w:tcBorders>
              <w:top w:val="single" w:sz="4" w:space="0" w:color="auto"/>
              <w:left w:val="single" w:sz="4" w:space="0" w:color="auto"/>
              <w:bottom w:val="single" w:sz="4" w:space="0" w:color="auto"/>
              <w:right w:val="single" w:sz="4" w:space="0" w:color="auto"/>
            </w:tcBorders>
            <w:shd w:val="clear" w:color="auto" w:fill="E0E0E0"/>
          </w:tcPr>
          <w:p w14:paraId="2B907628" w14:textId="77777777" w:rsidR="00AD34C3" w:rsidRPr="00AD34C3" w:rsidRDefault="00AD34C3" w:rsidP="00AD34C3">
            <w:pPr>
              <w:spacing w:after="0" w:line="240" w:lineRule="auto"/>
              <w:jc w:val="center"/>
              <w:rPr>
                <w:rFonts w:ascii="Times New Roman" w:eastAsia="Times New Roman" w:hAnsi="Times New Roman" w:cs="Times New Roman"/>
                <w:b/>
                <w:sz w:val="24"/>
                <w:szCs w:val="24"/>
                <w:lang w:val="id-ID"/>
              </w:rPr>
            </w:pPr>
            <w:r w:rsidRPr="00AD34C3">
              <w:rPr>
                <w:rFonts w:ascii="Times New Roman" w:eastAsia="Times New Roman" w:hAnsi="Times New Roman" w:cs="Times New Roman"/>
                <w:b/>
                <w:lang w:val="id-ID"/>
              </w:rPr>
              <w:t>Siklus II P1</w:t>
            </w:r>
          </w:p>
        </w:tc>
        <w:tc>
          <w:tcPr>
            <w:tcW w:w="729" w:type="dxa"/>
            <w:tcBorders>
              <w:top w:val="single" w:sz="4" w:space="0" w:color="auto"/>
              <w:left w:val="single" w:sz="4" w:space="0" w:color="auto"/>
              <w:bottom w:val="single" w:sz="4" w:space="0" w:color="auto"/>
              <w:right w:val="single" w:sz="4" w:space="0" w:color="auto"/>
            </w:tcBorders>
            <w:shd w:val="clear" w:color="auto" w:fill="E0E0E0"/>
          </w:tcPr>
          <w:p w14:paraId="60119D1E" w14:textId="77777777" w:rsidR="00AD34C3" w:rsidRPr="00AD34C3" w:rsidRDefault="00AD34C3" w:rsidP="00AD34C3">
            <w:pPr>
              <w:spacing w:after="0" w:line="240" w:lineRule="auto"/>
              <w:jc w:val="center"/>
              <w:rPr>
                <w:rFonts w:ascii="Times New Roman" w:eastAsia="Times New Roman" w:hAnsi="Times New Roman" w:cs="Times New Roman"/>
                <w:b/>
                <w:sz w:val="24"/>
                <w:szCs w:val="24"/>
                <w:lang w:val="id-ID"/>
              </w:rPr>
            </w:pPr>
            <w:r w:rsidRPr="00AD34C3">
              <w:rPr>
                <w:rFonts w:ascii="Times New Roman" w:eastAsia="Times New Roman" w:hAnsi="Times New Roman" w:cs="Times New Roman"/>
                <w:b/>
                <w:lang w:val="id-ID"/>
              </w:rPr>
              <w:t>Siklus II P2</w:t>
            </w:r>
          </w:p>
        </w:tc>
      </w:tr>
      <w:tr w:rsidR="00AD34C3" w:rsidRPr="00AD34C3" w14:paraId="2763BCB6" w14:textId="77777777" w:rsidTr="00AD34C3">
        <w:trPr>
          <w:trHeight w:val="198"/>
        </w:trPr>
        <w:tc>
          <w:tcPr>
            <w:tcW w:w="367" w:type="dxa"/>
            <w:tcBorders>
              <w:top w:val="single" w:sz="4" w:space="0" w:color="auto"/>
              <w:left w:val="single" w:sz="4" w:space="0" w:color="auto"/>
              <w:bottom w:val="single" w:sz="4" w:space="0" w:color="auto"/>
              <w:right w:val="single" w:sz="4" w:space="0" w:color="auto"/>
            </w:tcBorders>
            <w:hideMark/>
          </w:tcPr>
          <w:p w14:paraId="18907B50" w14:textId="77777777" w:rsidR="00AD34C3" w:rsidRPr="00AD34C3" w:rsidRDefault="00AD34C3" w:rsidP="00AD34C3">
            <w:pPr>
              <w:spacing w:after="0" w:line="240" w:lineRule="auto"/>
              <w:jc w:val="center"/>
              <w:rPr>
                <w:rFonts w:ascii="Times New Roman" w:eastAsia="Times New Roman" w:hAnsi="Times New Roman" w:cs="Times New Roman"/>
                <w:sz w:val="24"/>
                <w:szCs w:val="24"/>
                <w:lang w:val="id-ID"/>
              </w:rPr>
            </w:pPr>
            <w:r w:rsidRPr="00AD34C3">
              <w:rPr>
                <w:rFonts w:ascii="Times New Roman" w:eastAsia="Times New Roman" w:hAnsi="Times New Roman" w:cs="Times New Roman"/>
                <w:lang w:val="id-ID"/>
              </w:rPr>
              <w:t>1</w:t>
            </w:r>
          </w:p>
        </w:tc>
        <w:tc>
          <w:tcPr>
            <w:tcW w:w="1400" w:type="dxa"/>
            <w:tcBorders>
              <w:top w:val="single" w:sz="4" w:space="0" w:color="auto"/>
              <w:left w:val="single" w:sz="4" w:space="0" w:color="auto"/>
              <w:bottom w:val="single" w:sz="4" w:space="0" w:color="auto"/>
              <w:right w:val="single" w:sz="4" w:space="0" w:color="auto"/>
            </w:tcBorders>
            <w:hideMark/>
          </w:tcPr>
          <w:p w14:paraId="79D76F1F" w14:textId="77777777" w:rsidR="00AD34C3" w:rsidRPr="00AD34C3" w:rsidRDefault="00AD34C3" w:rsidP="00AD34C3">
            <w:pPr>
              <w:spacing w:after="0" w:line="240" w:lineRule="auto"/>
              <w:ind w:left="8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lang w:val="id-ID"/>
              </w:rPr>
              <w:t>Jumlah</w:t>
            </w:r>
          </w:p>
        </w:tc>
        <w:tc>
          <w:tcPr>
            <w:tcW w:w="794" w:type="dxa"/>
            <w:tcBorders>
              <w:top w:val="single" w:sz="4" w:space="0" w:color="auto"/>
              <w:left w:val="single" w:sz="4" w:space="0" w:color="auto"/>
              <w:bottom w:val="single" w:sz="4" w:space="0" w:color="auto"/>
              <w:right w:val="single" w:sz="4" w:space="0" w:color="auto"/>
            </w:tcBorders>
            <w:vAlign w:val="bottom"/>
            <w:hideMark/>
          </w:tcPr>
          <w:p w14:paraId="58CEE7E7" w14:textId="77777777" w:rsidR="00AD34C3" w:rsidRPr="00AD34C3" w:rsidRDefault="00AD34C3" w:rsidP="00AD34C3">
            <w:pPr>
              <w:spacing w:after="0"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1330</w:t>
            </w:r>
          </w:p>
        </w:tc>
        <w:tc>
          <w:tcPr>
            <w:tcW w:w="762" w:type="dxa"/>
            <w:tcBorders>
              <w:top w:val="single" w:sz="4" w:space="0" w:color="auto"/>
              <w:left w:val="single" w:sz="4" w:space="0" w:color="auto"/>
              <w:bottom w:val="single" w:sz="4" w:space="0" w:color="auto"/>
              <w:right w:val="single" w:sz="4" w:space="0" w:color="auto"/>
            </w:tcBorders>
            <w:vAlign w:val="bottom"/>
          </w:tcPr>
          <w:p w14:paraId="14A37BA3" w14:textId="77777777" w:rsidR="00AD34C3" w:rsidRPr="00AD34C3" w:rsidRDefault="00AD34C3" w:rsidP="00AD34C3">
            <w:pPr>
              <w:spacing w:after="0"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1440</w:t>
            </w:r>
          </w:p>
        </w:tc>
        <w:tc>
          <w:tcPr>
            <w:tcW w:w="697" w:type="dxa"/>
            <w:tcBorders>
              <w:top w:val="single" w:sz="4" w:space="0" w:color="auto"/>
              <w:left w:val="single" w:sz="4" w:space="0" w:color="auto"/>
              <w:bottom w:val="single" w:sz="4" w:space="0" w:color="auto"/>
              <w:right w:val="single" w:sz="4" w:space="0" w:color="auto"/>
            </w:tcBorders>
            <w:vAlign w:val="bottom"/>
          </w:tcPr>
          <w:p w14:paraId="5ECAD336" w14:textId="77777777" w:rsidR="00AD34C3" w:rsidRPr="00AD34C3" w:rsidRDefault="00AD34C3" w:rsidP="00AD34C3">
            <w:pPr>
              <w:spacing w:after="0"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1520</w:t>
            </w:r>
          </w:p>
        </w:tc>
        <w:tc>
          <w:tcPr>
            <w:tcW w:w="729" w:type="dxa"/>
            <w:tcBorders>
              <w:top w:val="single" w:sz="4" w:space="0" w:color="auto"/>
              <w:left w:val="single" w:sz="4" w:space="0" w:color="auto"/>
              <w:bottom w:val="single" w:sz="4" w:space="0" w:color="auto"/>
              <w:right w:val="single" w:sz="4" w:space="0" w:color="auto"/>
            </w:tcBorders>
            <w:vAlign w:val="bottom"/>
          </w:tcPr>
          <w:p w14:paraId="2615A4E5" w14:textId="77777777" w:rsidR="00AD34C3" w:rsidRPr="00AD34C3" w:rsidRDefault="00AD34C3" w:rsidP="00AD34C3">
            <w:pPr>
              <w:spacing w:after="0"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1770</w:t>
            </w:r>
          </w:p>
        </w:tc>
      </w:tr>
      <w:tr w:rsidR="00AD34C3" w:rsidRPr="00AD34C3" w14:paraId="122C6073" w14:textId="77777777" w:rsidTr="00AD34C3">
        <w:trPr>
          <w:trHeight w:val="564"/>
        </w:trPr>
        <w:tc>
          <w:tcPr>
            <w:tcW w:w="367" w:type="dxa"/>
            <w:tcBorders>
              <w:top w:val="single" w:sz="4" w:space="0" w:color="auto"/>
              <w:left w:val="single" w:sz="4" w:space="0" w:color="auto"/>
              <w:bottom w:val="single" w:sz="4" w:space="0" w:color="auto"/>
              <w:right w:val="single" w:sz="4" w:space="0" w:color="auto"/>
            </w:tcBorders>
            <w:hideMark/>
          </w:tcPr>
          <w:p w14:paraId="384B4B97" w14:textId="77777777" w:rsidR="00AD34C3" w:rsidRPr="00AD34C3" w:rsidRDefault="00AD34C3" w:rsidP="00AD34C3">
            <w:pPr>
              <w:spacing w:after="0" w:line="240" w:lineRule="auto"/>
              <w:jc w:val="center"/>
              <w:rPr>
                <w:rFonts w:ascii="Times New Roman" w:eastAsia="Times New Roman" w:hAnsi="Times New Roman" w:cs="Times New Roman"/>
                <w:sz w:val="24"/>
                <w:szCs w:val="24"/>
                <w:lang w:val="id-ID"/>
              </w:rPr>
            </w:pPr>
            <w:r w:rsidRPr="00AD34C3">
              <w:rPr>
                <w:rFonts w:ascii="Times New Roman" w:eastAsia="Times New Roman" w:hAnsi="Times New Roman" w:cs="Times New Roman"/>
                <w:lang w:val="id-ID"/>
              </w:rPr>
              <w:t>2</w:t>
            </w:r>
          </w:p>
        </w:tc>
        <w:tc>
          <w:tcPr>
            <w:tcW w:w="1400" w:type="dxa"/>
            <w:tcBorders>
              <w:top w:val="single" w:sz="4" w:space="0" w:color="auto"/>
              <w:left w:val="single" w:sz="4" w:space="0" w:color="auto"/>
              <w:bottom w:val="single" w:sz="4" w:space="0" w:color="auto"/>
              <w:right w:val="single" w:sz="4" w:space="0" w:color="auto"/>
            </w:tcBorders>
            <w:hideMark/>
          </w:tcPr>
          <w:p w14:paraId="3B9F9F8C" w14:textId="77777777" w:rsidR="00AD34C3" w:rsidRPr="00AD34C3" w:rsidRDefault="00AD34C3" w:rsidP="00AD34C3">
            <w:pPr>
              <w:spacing w:after="0" w:line="240" w:lineRule="auto"/>
              <w:ind w:left="8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lang w:val="id-ID"/>
              </w:rPr>
              <w:t>Rata-Rata Nilai</w:t>
            </w:r>
          </w:p>
        </w:tc>
        <w:tc>
          <w:tcPr>
            <w:tcW w:w="794" w:type="dxa"/>
            <w:tcBorders>
              <w:top w:val="single" w:sz="4" w:space="0" w:color="auto"/>
              <w:left w:val="single" w:sz="4" w:space="0" w:color="auto"/>
              <w:bottom w:val="single" w:sz="4" w:space="0" w:color="auto"/>
              <w:right w:val="single" w:sz="4" w:space="0" w:color="auto"/>
            </w:tcBorders>
            <w:hideMark/>
          </w:tcPr>
          <w:p w14:paraId="75B88078" w14:textId="77777777" w:rsidR="00AD34C3" w:rsidRPr="00AD34C3" w:rsidRDefault="00AD34C3" w:rsidP="00AD34C3">
            <w:pPr>
              <w:spacing w:after="0"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60</w:t>
            </w:r>
            <w:r w:rsidRPr="00AD34C3">
              <w:rPr>
                <w:rFonts w:ascii="Times New Roman" w:eastAsia="Times New Roman" w:hAnsi="Times New Roman" w:cs="Times New Roman"/>
                <w:lang w:val="id-ID"/>
              </w:rPr>
              <w:t>,</w:t>
            </w:r>
            <w:r w:rsidRPr="00AD34C3">
              <w:rPr>
                <w:rFonts w:ascii="Times New Roman" w:eastAsia="Times New Roman" w:hAnsi="Times New Roman" w:cs="Times New Roman"/>
              </w:rPr>
              <w:t>4</w:t>
            </w:r>
          </w:p>
        </w:tc>
        <w:tc>
          <w:tcPr>
            <w:tcW w:w="762" w:type="dxa"/>
            <w:tcBorders>
              <w:top w:val="single" w:sz="4" w:space="0" w:color="auto"/>
              <w:left w:val="single" w:sz="4" w:space="0" w:color="auto"/>
              <w:bottom w:val="single" w:sz="4" w:space="0" w:color="auto"/>
              <w:right w:val="single" w:sz="4" w:space="0" w:color="auto"/>
            </w:tcBorders>
          </w:tcPr>
          <w:p w14:paraId="422567CA" w14:textId="77777777" w:rsidR="00AD34C3" w:rsidRPr="00AD34C3" w:rsidRDefault="00AD34C3" w:rsidP="00AD34C3">
            <w:pPr>
              <w:spacing w:after="0"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65,45</w:t>
            </w:r>
          </w:p>
        </w:tc>
        <w:tc>
          <w:tcPr>
            <w:tcW w:w="697" w:type="dxa"/>
            <w:tcBorders>
              <w:top w:val="single" w:sz="4" w:space="0" w:color="auto"/>
              <w:left w:val="single" w:sz="4" w:space="0" w:color="auto"/>
              <w:bottom w:val="single" w:sz="4" w:space="0" w:color="auto"/>
              <w:right w:val="single" w:sz="4" w:space="0" w:color="auto"/>
            </w:tcBorders>
          </w:tcPr>
          <w:p w14:paraId="300B9550" w14:textId="77777777" w:rsidR="00AD34C3" w:rsidRPr="00AD34C3" w:rsidRDefault="00AD34C3" w:rsidP="00AD34C3">
            <w:pPr>
              <w:spacing w:after="0"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69,09</w:t>
            </w:r>
          </w:p>
        </w:tc>
        <w:tc>
          <w:tcPr>
            <w:tcW w:w="729" w:type="dxa"/>
            <w:tcBorders>
              <w:top w:val="single" w:sz="4" w:space="0" w:color="auto"/>
              <w:left w:val="single" w:sz="4" w:space="0" w:color="auto"/>
              <w:bottom w:val="single" w:sz="4" w:space="0" w:color="auto"/>
              <w:right w:val="single" w:sz="4" w:space="0" w:color="auto"/>
            </w:tcBorders>
          </w:tcPr>
          <w:p w14:paraId="476BEB3D" w14:textId="77777777" w:rsidR="00AD34C3" w:rsidRPr="00AD34C3" w:rsidRDefault="00AD34C3" w:rsidP="00AD34C3">
            <w:pPr>
              <w:spacing w:after="0" w:line="240" w:lineRule="auto"/>
              <w:jc w:val="center"/>
              <w:rPr>
                <w:rFonts w:ascii="Times New Roman" w:eastAsia="Times New Roman" w:hAnsi="Times New Roman" w:cs="Times New Roman"/>
                <w:sz w:val="24"/>
                <w:szCs w:val="24"/>
              </w:rPr>
            </w:pPr>
            <w:r w:rsidRPr="00AD34C3">
              <w:rPr>
                <w:rFonts w:ascii="Times New Roman" w:eastAsia="Times New Roman" w:hAnsi="Times New Roman" w:cs="Times New Roman"/>
              </w:rPr>
              <w:t>80.45</w:t>
            </w:r>
          </w:p>
        </w:tc>
      </w:tr>
      <w:tr w:rsidR="00AD34C3" w:rsidRPr="00AD34C3" w14:paraId="0517E0F3" w14:textId="77777777" w:rsidTr="00AD34C3">
        <w:trPr>
          <w:trHeight w:val="215"/>
        </w:trPr>
        <w:tc>
          <w:tcPr>
            <w:tcW w:w="367" w:type="dxa"/>
            <w:tcBorders>
              <w:top w:val="single" w:sz="4" w:space="0" w:color="auto"/>
              <w:left w:val="single" w:sz="4" w:space="0" w:color="auto"/>
              <w:bottom w:val="single" w:sz="4" w:space="0" w:color="auto"/>
              <w:right w:val="single" w:sz="4" w:space="0" w:color="auto"/>
            </w:tcBorders>
            <w:hideMark/>
          </w:tcPr>
          <w:p w14:paraId="4B7CD4B9" w14:textId="77777777" w:rsidR="00AD34C3" w:rsidRPr="00AD34C3" w:rsidRDefault="00AD34C3" w:rsidP="00AD34C3">
            <w:pPr>
              <w:spacing w:after="0" w:line="240" w:lineRule="auto"/>
              <w:jc w:val="center"/>
              <w:rPr>
                <w:rFonts w:ascii="Times New Roman" w:eastAsia="Times New Roman" w:hAnsi="Times New Roman" w:cs="Times New Roman"/>
                <w:sz w:val="24"/>
                <w:szCs w:val="24"/>
                <w:lang w:val="id-ID"/>
              </w:rPr>
            </w:pPr>
            <w:r w:rsidRPr="00AD34C3">
              <w:rPr>
                <w:rFonts w:ascii="Times New Roman" w:eastAsia="Times New Roman" w:hAnsi="Times New Roman" w:cs="Times New Roman"/>
                <w:lang w:val="id-ID"/>
              </w:rPr>
              <w:t>3</w:t>
            </w:r>
          </w:p>
        </w:tc>
        <w:tc>
          <w:tcPr>
            <w:tcW w:w="1400" w:type="dxa"/>
            <w:tcBorders>
              <w:top w:val="single" w:sz="4" w:space="0" w:color="auto"/>
              <w:left w:val="single" w:sz="4" w:space="0" w:color="auto"/>
              <w:bottom w:val="single" w:sz="4" w:space="0" w:color="auto"/>
              <w:right w:val="single" w:sz="4" w:space="0" w:color="auto"/>
            </w:tcBorders>
            <w:hideMark/>
          </w:tcPr>
          <w:p w14:paraId="0EF998D9" w14:textId="77777777" w:rsidR="00AD34C3" w:rsidRPr="00AD34C3" w:rsidRDefault="00AD34C3" w:rsidP="00AD34C3">
            <w:pPr>
              <w:spacing w:after="0" w:line="240" w:lineRule="auto"/>
              <w:ind w:left="8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lang w:val="id-ID"/>
              </w:rPr>
              <w:t>Peningkatan</w:t>
            </w:r>
          </w:p>
        </w:tc>
        <w:tc>
          <w:tcPr>
            <w:tcW w:w="794" w:type="dxa"/>
            <w:tcBorders>
              <w:top w:val="single" w:sz="4" w:space="0" w:color="auto"/>
              <w:left w:val="single" w:sz="4" w:space="0" w:color="auto"/>
              <w:bottom w:val="single" w:sz="4" w:space="0" w:color="auto"/>
              <w:right w:val="single" w:sz="4" w:space="0" w:color="auto"/>
            </w:tcBorders>
            <w:hideMark/>
          </w:tcPr>
          <w:p w14:paraId="186975EE" w14:textId="77777777" w:rsidR="00AD34C3" w:rsidRPr="00AD34C3" w:rsidRDefault="00AD34C3" w:rsidP="00AD34C3">
            <w:pPr>
              <w:spacing w:after="0" w:line="240" w:lineRule="auto"/>
              <w:jc w:val="center"/>
              <w:rPr>
                <w:rFonts w:ascii="Times New Roman" w:eastAsia="Times New Roman" w:hAnsi="Times New Roman" w:cs="Times New Roman"/>
                <w:sz w:val="24"/>
                <w:szCs w:val="24"/>
              </w:rPr>
            </w:pPr>
          </w:p>
        </w:tc>
        <w:tc>
          <w:tcPr>
            <w:tcW w:w="762" w:type="dxa"/>
            <w:tcBorders>
              <w:top w:val="single" w:sz="4" w:space="0" w:color="auto"/>
              <w:left w:val="single" w:sz="4" w:space="0" w:color="auto"/>
              <w:bottom w:val="single" w:sz="4" w:space="0" w:color="auto"/>
              <w:right w:val="single" w:sz="4" w:space="0" w:color="auto"/>
            </w:tcBorders>
          </w:tcPr>
          <w:p w14:paraId="20DDEEAD" w14:textId="77777777" w:rsidR="00AD34C3" w:rsidRPr="00AD34C3" w:rsidRDefault="00AD34C3" w:rsidP="00AD34C3">
            <w:pPr>
              <w:spacing w:after="0" w:line="240" w:lineRule="auto"/>
              <w:jc w:val="center"/>
              <w:rPr>
                <w:rFonts w:ascii="Times New Roman" w:eastAsia="Times New Roman" w:hAnsi="Times New Roman" w:cs="Times New Roman"/>
                <w:sz w:val="24"/>
                <w:szCs w:val="24"/>
                <w:lang w:val="id-ID"/>
              </w:rPr>
            </w:pPr>
            <w:r w:rsidRPr="00AD34C3">
              <w:rPr>
                <w:rFonts w:ascii="Times New Roman" w:eastAsia="Times New Roman" w:hAnsi="Times New Roman" w:cs="Times New Roman"/>
                <w:lang w:val="id-ID"/>
              </w:rPr>
              <w:t>5,05</w:t>
            </w:r>
          </w:p>
        </w:tc>
        <w:tc>
          <w:tcPr>
            <w:tcW w:w="697" w:type="dxa"/>
            <w:tcBorders>
              <w:top w:val="single" w:sz="4" w:space="0" w:color="auto"/>
              <w:left w:val="single" w:sz="4" w:space="0" w:color="auto"/>
              <w:bottom w:val="single" w:sz="4" w:space="0" w:color="auto"/>
              <w:right w:val="single" w:sz="4" w:space="0" w:color="auto"/>
            </w:tcBorders>
          </w:tcPr>
          <w:p w14:paraId="7D1A13B3" w14:textId="77777777" w:rsidR="00AD34C3" w:rsidRPr="00AD34C3" w:rsidRDefault="00AD34C3" w:rsidP="00AD34C3">
            <w:pPr>
              <w:spacing w:after="0" w:line="240" w:lineRule="auto"/>
              <w:jc w:val="center"/>
              <w:rPr>
                <w:rFonts w:ascii="Times New Roman" w:eastAsia="Times New Roman" w:hAnsi="Times New Roman" w:cs="Times New Roman"/>
                <w:sz w:val="24"/>
                <w:szCs w:val="24"/>
                <w:lang w:val="id-ID"/>
              </w:rPr>
            </w:pPr>
            <w:r w:rsidRPr="00AD34C3">
              <w:rPr>
                <w:rFonts w:ascii="Times New Roman" w:eastAsia="Times New Roman" w:hAnsi="Times New Roman" w:cs="Times New Roman"/>
                <w:lang w:val="id-ID"/>
              </w:rPr>
              <w:t>3,64</w:t>
            </w:r>
          </w:p>
        </w:tc>
        <w:tc>
          <w:tcPr>
            <w:tcW w:w="729" w:type="dxa"/>
            <w:tcBorders>
              <w:top w:val="single" w:sz="4" w:space="0" w:color="auto"/>
              <w:left w:val="single" w:sz="4" w:space="0" w:color="auto"/>
              <w:bottom w:val="single" w:sz="4" w:space="0" w:color="auto"/>
              <w:right w:val="single" w:sz="4" w:space="0" w:color="auto"/>
            </w:tcBorders>
          </w:tcPr>
          <w:p w14:paraId="6C72A459" w14:textId="77777777" w:rsidR="00AD34C3" w:rsidRPr="00AD34C3" w:rsidRDefault="00AD34C3" w:rsidP="00AD34C3">
            <w:pPr>
              <w:spacing w:after="0" w:line="240" w:lineRule="auto"/>
              <w:jc w:val="center"/>
              <w:rPr>
                <w:rFonts w:ascii="Times New Roman" w:eastAsia="Times New Roman" w:hAnsi="Times New Roman" w:cs="Times New Roman"/>
                <w:sz w:val="24"/>
                <w:szCs w:val="24"/>
                <w:lang w:val="id-ID"/>
              </w:rPr>
            </w:pPr>
            <w:r w:rsidRPr="00AD34C3">
              <w:rPr>
                <w:rFonts w:ascii="Times New Roman" w:eastAsia="Times New Roman" w:hAnsi="Times New Roman" w:cs="Times New Roman"/>
                <w:lang w:val="id-ID"/>
              </w:rPr>
              <w:t>11,36</w:t>
            </w:r>
          </w:p>
        </w:tc>
      </w:tr>
    </w:tbl>
    <w:p w14:paraId="001D6C13" w14:textId="77777777" w:rsidR="00AD34C3" w:rsidRPr="00AD34C3" w:rsidRDefault="00AD34C3" w:rsidP="006D5502">
      <w:pPr>
        <w:numPr>
          <w:ilvl w:val="0"/>
          <w:numId w:val="206"/>
        </w:numPr>
        <w:spacing w:before="120" w:after="120" w:line="240" w:lineRule="auto"/>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Terbatasnya sumber daya alam yang ada di lingkungan sekolah menyebabkan kurang mendalamnya pembahasan tentang sumber daya alam.</w:t>
      </w:r>
    </w:p>
    <w:p w14:paraId="03C7C54F"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id-ID"/>
        </w:rPr>
        <w:t>Meskipun demikian, proses pembelajaran merupakan perpaduan dari beberapa faktor kekuatan, kelemahan, pendukung, dan hambatan. Perubahan kinerja guru menggunakan strategi pembelajaran kontekstual dalam pembelajaran</w:t>
      </w:r>
      <w:r w:rsidRPr="00AD34C3">
        <w:rPr>
          <w:rFonts w:ascii="Times New Roman" w:eastAsia="Times New Roman" w:hAnsi="Times New Roman" w:cs="Times New Roman"/>
          <w:sz w:val="24"/>
          <w:szCs w:val="24"/>
          <w:lang w:val="sv-SE"/>
        </w:rPr>
        <w:t xml:space="preserve"> ditunjukkan pada grafik berikut : </w:t>
      </w:r>
    </w:p>
    <w:p w14:paraId="21E92837" w14:textId="77777777" w:rsidR="00AD34C3" w:rsidRPr="00AD34C3" w:rsidRDefault="00AD34C3" w:rsidP="00AD34C3">
      <w:pPr>
        <w:spacing w:after="0" w:line="240" w:lineRule="auto"/>
        <w:jc w:val="center"/>
        <w:rPr>
          <w:rFonts w:ascii="Times New Roman" w:eastAsia="Times New Roman" w:hAnsi="Times New Roman" w:cs="Times New Roman"/>
          <w:noProof/>
          <w:sz w:val="24"/>
          <w:szCs w:val="24"/>
        </w:rPr>
      </w:pPr>
      <w:r w:rsidRPr="00AD34C3">
        <w:rPr>
          <w:rFonts w:ascii="Times New Roman" w:eastAsia="Times New Roman" w:hAnsi="Times New Roman" w:cs="Times New Roman"/>
          <w:noProof/>
          <w:sz w:val="24"/>
          <w:szCs w:val="24"/>
        </w:rPr>
        <w:drawing>
          <wp:inline distT="0" distB="0" distL="0" distR="0" wp14:anchorId="1C487078" wp14:editId="220F728E">
            <wp:extent cx="2926080" cy="1410788"/>
            <wp:effectExtent l="0" t="0" r="26670" b="18415"/>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B896E5"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p>
    <w:p w14:paraId="2C81725F"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Dari grafik tersebut perubahan kinerja guru dalam mengimplementasikan strategi </w:t>
      </w:r>
      <w:r w:rsidRPr="00AD34C3">
        <w:rPr>
          <w:rFonts w:ascii="Times New Roman" w:eastAsia="Times New Roman" w:hAnsi="Times New Roman" w:cs="Times New Roman"/>
          <w:sz w:val="24"/>
          <w:szCs w:val="24"/>
          <w:lang w:val="id-ID"/>
        </w:rPr>
        <w:lastRenderedPageBreak/>
        <w:t xml:space="preserve">pembelajaran dilaksanakan dengan baik dan sungguh-sungguh. Hal tersebut  terbukti  dengan  adanya  peningkatan  kinerja  guru  dari  siklus I </w:t>
      </w:r>
      <w:r w:rsidRPr="00AD34C3">
        <w:rPr>
          <w:rFonts w:ascii="Times New Roman" w:eastAsia="Times New Roman" w:hAnsi="Times New Roman" w:cs="Times New Roman"/>
          <w:sz w:val="24"/>
          <w:szCs w:val="24"/>
        </w:rPr>
        <w:t xml:space="preserve">pertemuan </w:t>
      </w:r>
      <w:r w:rsidRPr="00AD34C3">
        <w:rPr>
          <w:rFonts w:ascii="Times New Roman" w:eastAsia="Times New Roman" w:hAnsi="Times New Roman" w:cs="Times New Roman"/>
          <w:sz w:val="24"/>
          <w:szCs w:val="24"/>
          <w:lang w:val="id-ID"/>
        </w:rPr>
        <w:t xml:space="preserve">1  memperoleh persentase </w:t>
      </w:r>
      <w:r w:rsidRPr="00AD34C3">
        <w:rPr>
          <w:rFonts w:ascii="Times New Roman" w:eastAsia="Times New Roman" w:hAnsi="Times New Roman" w:cs="Times New Roman"/>
          <w:sz w:val="24"/>
          <w:szCs w:val="24"/>
        </w:rPr>
        <w:t>57</w:t>
      </w:r>
      <w:r w:rsidRPr="00AD34C3">
        <w:rPr>
          <w:rFonts w:ascii="Times New Roman" w:eastAsia="Times New Roman" w:hAnsi="Times New Roman" w:cs="Times New Roman"/>
          <w:sz w:val="24"/>
          <w:szCs w:val="24"/>
          <w:lang w:val="id-ID"/>
        </w:rPr>
        <w:t xml:space="preserve">% meningkat pada siklus I </w:t>
      </w:r>
      <w:r w:rsidRPr="00AD34C3">
        <w:rPr>
          <w:rFonts w:ascii="Times New Roman" w:eastAsia="Times New Roman" w:hAnsi="Times New Roman" w:cs="Times New Roman"/>
          <w:sz w:val="24"/>
          <w:szCs w:val="24"/>
        </w:rPr>
        <w:t>pertemuan 2</w:t>
      </w:r>
      <w:r w:rsidRPr="00AD34C3">
        <w:rPr>
          <w:rFonts w:ascii="Times New Roman" w:eastAsia="Times New Roman" w:hAnsi="Times New Roman" w:cs="Times New Roman"/>
          <w:sz w:val="24"/>
          <w:szCs w:val="24"/>
          <w:lang w:val="id-ID"/>
        </w:rPr>
        <w:t xml:space="preserve"> menjadi 67%, meningkat kembali pada siklus II pertemuan 1 72% dan pada siklus II pertemuan 2 menjadi 83%.</w:t>
      </w:r>
    </w:p>
    <w:p w14:paraId="7D0D77EB"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p>
    <w:p w14:paraId="08BE6CEC" w14:textId="77777777" w:rsidR="00AD34C3" w:rsidRPr="00AD34C3" w:rsidRDefault="00AD34C3" w:rsidP="006D5502">
      <w:pPr>
        <w:numPr>
          <w:ilvl w:val="0"/>
          <w:numId w:val="204"/>
        </w:numPr>
        <w:spacing w:after="0" w:line="240" w:lineRule="auto"/>
        <w:jc w:val="both"/>
        <w:rPr>
          <w:rFonts w:ascii="Times New Roman" w:eastAsia="Times New Roman" w:hAnsi="Times New Roman" w:cs="Times New Roman"/>
          <w:b/>
          <w:bCs/>
          <w:sz w:val="24"/>
          <w:szCs w:val="24"/>
          <w:lang w:val="id-ID"/>
        </w:rPr>
      </w:pPr>
      <w:r w:rsidRPr="00AD34C3">
        <w:rPr>
          <w:rFonts w:ascii="Times New Roman" w:eastAsia="Times New Roman" w:hAnsi="Times New Roman" w:cs="Times New Roman"/>
          <w:b/>
          <w:sz w:val="24"/>
          <w:szCs w:val="24"/>
          <w:lang w:val="de-DE"/>
        </w:rPr>
        <w:t>Hasil Observasi dan Hasil Belajar</w:t>
      </w:r>
    </w:p>
    <w:p w14:paraId="0C653CE1"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Fokus tindakan utama pelaksanaan PTK yang dilakukan peneliti adalah untuk meningkatan hasil belajar siswa pada pembelajaran IPA dengan menggunakan strategi pembelajaran kontekstual. Pelaksanaan pembelajaran dengan menggunakan strategi pembelajaran kontekstual terdiri dari tiga fase, yaitu Kegiatan Awal, Kegiatan Inti, dan Kegiatan Akhir. </w:t>
      </w:r>
    </w:p>
    <w:p w14:paraId="22DD3E7C"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Hasil belajar IPA berupa peningkatan pemahaman siswa dalam menguasai konsep pembelajaran tentang sumber daya alam dapat dilihat dari hasil tes evaluasi di bawah ini. </w:t>
      </w:r>
    </w:p>
    <w:p w14:paraId="1CB2DE1C" w14:textId="77777777" w:rsidR="00AD34C3" w:rsidRPr="00AD34C3" w:rsidRDefault="00AD34C3" w:rsidP="00AD34C3">
      <w:pPr>
        <w:spacing w:after="0" w:line="240" w:lineRule="auto"/>
        <w:jc w:val="both"/>
        <w:rPr>
          <w:rFonts w:ascii="Times New Roman" w:eastAsia="Times New Roman" w:hAnsi="Times New Roman" w:cs="Times New Roman"/>
          <w:sz w:val="24"/>
          <w:szCs w:val="24"/>
          <w:lang w:val="id-ID"/>
        </w:rPr>
      </w:pPr>
    </w:p>
    <w:p w14:paraId="14FFA174" w14:textId="77777777" w:rsidR="00AD34C3" w:rsidRPr="00AD34C3" w:rsidRDefault="00AD34C3" w:rsidP="00AD34C3">
      <w:pPr>
        <w:spacing w:after="0" w:line="240" w:lineRule="auto"/>
        <w:jc w:val="center"/>
        <w:rPr>
          <w:rFonts w:ascii="Times New Roman" w:eastAsia="Times New Roman" w:hAnsi="Times New Roman" w:cs="Times New Roman"/>
          <w:lang w:val="id-ID"/>
        </w:rPr>
      </w:pPr>
      <w:r w:rsidRPr="00AD34C3">
        <w:rPr>
          <w:rFonts w:ascii="Times New Roman" w:eastAsia="Times New Roman" w:hAnsi="Times New Roman" w:cs="Times New Roman"/>
          <w:lang w:val="id-ID"/>
        </w:rPr>
        <w:t>Tabel 1. Perbandingan Nilai Hasil Tes Evaluasi Belajar Siswa</w:t>
      </w:r>
    </w:p>
    <w:p w14:paraId="2DE1AB58" w14:textId="77777777" w:rsidR="00AD34C3" w:rsidRPr="00AD34C3" w:rsidRDefault="00AD34C3" w:rsidP="00AD34C3">
      <w:pPr>
        <w:spacing w:after="0" w:line="240" w:lineRule="auto"/>
        <w:jc w:val="center"/>
        <w:rPr>
          <w:rFonts w:ascii="Times New Roman" w:eastAsia="Times New Roman" w:hAnsi="Times New Roman" w:cs="Times New Roman"/>
          <w:lang w:val="id-ID"/>
        </w:rPr>
      </w:pPr>
    </w:p>
    <w:p w14:paraId="45771E65" w14:textId="77777777" w:rsidR="00AD34C3" w:rsidRPr="00AD34C3" w:rsidRDefault="00AD34C3" w:rsidP="00AD34C3">
      <w:pPr>
        <w:spacing w:after="120" w:line="240" w:lineRule="auto"/>
        <w:jc w:val="center"/>
        <w:rPr>
          <w:rFonts w:ascii="Times New Roman" w:eastAsia="Times New Roman" w:hAnsi="Times New Roman" w:cs="Times New Roman"/>
          <w:sz w:val="24"/>
          <w:szCs w:val="24"/>
          <w:lang w:val="id-ID"/>
        </w:rPr>
      </w:pPr>
      <w:r w:rsidRPr="00AD34C3">
        <w:rPr>
          <w:rFonts w:ascii="Times New Roman" w:eastAsia="Times New Roman" w:hAnsi="Times New Roman" w:cs="Times New Roman"/>
          <w:noProof/>
          <w:sz w:val="24"/>
          <w:szCs w:val="24"/>
        </w:rPr>
        <w:drawing>
          <wp:inline distT="0" distB="0" distL="0" distR="0" wp14:anchorId="45AA6596" wp14:editId="35080794">
            <wp:extent cx="2964873" cy="1847272"/>
            <wp:effectExtent l="0" t="0" r="26035" b="19685"/>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D5D0DA"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p>
    <w:p w14:paraId="76B9EB99"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Dari tabel 1, dan grafik 3. nampak bahwa pada siklus I </w:t>
      </w:r>
      <w:r w:rsidRPr="00AD34C3">
        <w:rPr>
          <w:rFonts w:ascii="Times New Roman" w:eastAsia="Times New Roman" w:hAnsi="Times New Roman" w:cs="Times New Roman"/>
          <w:sz w:val="24"/>
          <w:szCs w:val="24"/>
        </w:rPr>
        <w:t xml:space="preserve">pertemuan </w:t>
      </w:r>
      <w:r w:rsidRPr="00AD34C3">
        <w:rPr>
          <w:rFonts w:ascii="Times New Roman" w:eastAsia="Times New Roman" w:hAnsi="Times New Roman" w:cs="Times New Roman"/>
          <w:sz w:val="24"/>
          <w:szCs w:val="24"/>
          <w:lang w:val="id-ID"/>
        </w:rPr>
        <w:t xml:space="preserve">1 hasil tes evaluasi siswa dalam penguasaan konsep hanya mencapai rata-rata kelas 60,4% atau jika dilihat dari KKM yang berlaku di SD Negeri 2 Imbanagara yaitu 70, maka masih ada 13 orang siswa yang belum mencapai KKM, ini menunjukkan bahwa pada siklus I </w:t>
      </w:r>
      <w:r w:rsidRPr="00AD34C3">
        <w:rPr>
          <w:rFonts w:ascii="Times New Roman" w:eastAsia="Times New Roman" w:hAnsi="Times New Roman" w:cs="Times New Roman"/>
          <w:sz w:val="24"/>
          <w:szCs w:val="24"/>
        </w:rPr>
        <w:t xml:space="preserve">pertemuan </w:t>
      </w:r>
      <w:r w:rsidRPr="00AD34C3">
        <w:rPr>
          <w:rFonts w:ascii="Times New Roman" w:eastAsia="Times New Roman" w:hAnsi="Times New Roman" w:cs="Times New Roman"/>
          <w:sz w:val="24"/>
          <w:szCs w:val="24"/>
          <w:lang w:val="id-ID"/>
        </w:rPr>
        <w:t xml:space="preserve">1 hasil belajar siswa masih kurang memadai dan masih perlu untuk ditingkatkan kembali. </w:t>
      </w:r>
    </w:p>
    <w:p w14:paraId="55903375"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Pada siklus I </w:t>
      </w:r>
      <w:r w:rsidRPr="00AD34C3">
        <w:rPr>
          <w:rFonts w:ascii="Times New Roman" w:eastAsia="Times New Roman" w:hAnsi="Times New Roman" w:cs="Times New Roman"/>
          <w:sz w:val="24"/>
          <w:szCs w:val="24"/>
        </w:rPr>
        <w:t>pertemuan 2</w:t>
      </w:r>
      <w:r w:rsidRPr="00AD34C3">
        <w:rPr>
          <w:rFonts w:ascii="Times New Roman" w:eastAsia="Times New Roman" w:hAnsi="Times New Roman" w:cs="Times New Roman"/>
          <w:sz w:val="24"/>
          <w:szCs w:val="24"/>
          <w:lang w:val="id-ID"/>
        </w:rPr>
        <w:t xml:space="preserve"> hasil tes evaluasi meningkat dari rata-rata kelas 60,4% pada siklus I </w:t>
      </w:r>
      <w:r w:rsidRPr="00AD34C3">
        <w:rPr>
          <w:rFonts w:ascii="Times New Roman" w:eastAsia="Times New Roman" w:hAnsi="Times New Roman" w:cs="Times New Roman"/>
          <w:sz w:val="24"/>
          <w:szCs w:val="24"/>
        </w:rPr>
        <w:t xml:space="preserve">pertemuan </w:t>
      </w:r>
      <w:r w:rsidRPr="00AD34C3">
        <w:rPr>
          <w:rFonts w:ascii="Times New Roman" w:eastAsia="Times New Roman" w:hAnsi="Times New Roman" w:cs="Times New Roman"/>
          <w:sz w:val="24"/>
          <w:szCs w:val="24"/>
          <w:lang w:val="id-ID"/>
        </w:rPr>
        <w:t xml:space="preserve">1 menjadi 65,35% dengan jumlah siswa yang belum mencapai KKM sebanyak 12 orang, kemudian pada siklus II pertemuan 1 rata-rata hasil tes evaluasi siswa meningkat menjadi 69,09% dengan jumlah siswa yang belum mencapai KKM sebanyak 8 orang siswa, dan pada siklus II </w:t>
      </w:r>
      <w:r w:rsidRPr="00AD34C3">
        <w:rPr>
          <w:rFonts w:ascii="Times New Roman" w:eastAsia="Times New Roman" w:hAnsi="Times New Roman" w:cs="Times New Roman"/>
          <w:sz w:val="24"/>
          <w:szCs w:val="24"/>
        </w:rPr>
        <w:t>pertemuan 2</w:t>
      </w:r>
      <w:r w:rsidRPr="00AD34C3">
        <w:rPr>
          <w:rFonts w:ascii="Times New Roman" w:eastAsia="Times New Roman" w:hAnsi="Times New Roman" w:cs="Times New Roman"/>
          <w:sz w:val="24"/>
          <w:szCs w:val="24"/>
          <w:lang w:val="id-ID"/>
        </w:rPr>
        <w:t xml:space="preserve"> </w:t>
      </w:r>
      <w:r w:rsidRPr="00AD34C3">
        <w:rPr>
          <w:rFonts w:ascii="Times New Roman" w:eastAsia="Times New Roman" w:hAnsi="Times New Roman" w:cs="Times New Roman"/>
          <w:sz w:val="24"/>
          <w:szCs w:val="24"/>
        </w:rPr>
        <w:t>80</w:t>
      </w:r>
      <w:r w:rsidRPr="00AD34C3">
        <w:rPr>
          <w:rFonts w:ascii="Times New Roman" w:eastAsia="Times New Roman" w:hAnsi="Times New Roman" w:cs="Times New Roman"/>
          <w:sz w:val="24"/>
          <w:szCs w:val="24"/>
          <w:lang w:val="id-ID"/>
        </w:rPr>
        <w:t>,</w:t>
      </w:r>
      <w:r w:rsidRPr="00AD34C3">
        <w:rPr>
          <w:rFonts w:ascii="Times New Roman" w:eastAsia="Times New Roman" w:hAnsi="Times New Roman" w:cs="Times New Roman"/>
          <w:sz w:val="24"/>
          <w:szCs w:val="24"/>
        </w:rPr>
        <w:t>45%</w:t>
      </w:r>
      <w:r w:rsidRPr="00AD34C3">
        <w:rPr>
          <w:rFonts w:ascii="Times New Roman" w:eastAsia="Times New Roman" w:hAnsi="Times New Roman" w:cs="Times New Roman"/>
          <w:sz w:val="24"/>
          <w:szCs w:val="24"/>
          <w:lang w:val="sv-SE"/>
        </w:rPr>
        <w:t xml:space="preserve">, </w:t>
      </w:r>
      <w:r w:rsidRPr="00AD34C3">
        <w:rPr>
          <w:rFonts w:ascii="Times New Roman" w:eastAsia="Times New Roman" w:hAnsi="Times New Roman" w:cs="Times New Roman"/>
          <w:sz w:val="24"/>
          <w:szCs w:val="24"/>
          <w:lang w:val="id-ID"/>
        </w:rPr>
        <w:t xml:space="preserve">dari rata-rata kelas atau </w:t>
      </w:r>
      <w:r w:rsidRPr="00AD34C3">
        <w:rPr>
          <w:rFonts w:ascii="Times New Roman" w:eastAsia="Times New Roman" w:hAnsi="Times New Roman" w:cs="Times New Roman"/>
          <w:sz w:val="24"/>
          <w:szCs w:val="24"/>
          <w:lang w:val="sv-SE"/>
        </w:rPr>
        <w:t xml:space="preserve">95,28% </w:t>
      </w:r>
      <w:r w:rsidRPr="00AD34C3">
        <w:rPr>
          <w:rFonts w:ascii="Times New Roman" w:eastAsia="Times New Roman" w:hAnsi="Times New Roman" w:cs="Times New Roman"/>
          <w:sz w:val="24"/>
          <w:szCs w:val="24"/>
          <w:lang w:val="id-ID"/>
        </w:rPr>
        <w:t xml:space="preserve">siswa berhasil mencapai KKM pada siklus II </w:t>
      </w:r>
      <w:r w:rsidRPr="00AD34C3">
        <w:rPr>
          <w:rFonts w:ascii="Times New Roman" w:eastAsia="Times New Roman" w:hAnsi="Times New Roman" w:cs="Times New Roman"/>
          <w:sz w:val="24"/>
          <w:szCs w:val="24"/>
        </w:rPr>
        <w:t>pertemuan 2</w:t>
      </w:r>
      <w:r w:rsidRPr="00AD34C3">
        <w:rPr>
          <w:rFonts w:ascii="Times New Roman" w:eastAsia="Times New Roman" w:hAnsi="Times New Roman" w:cs="Times New Roman"/>
          <w:sz w:val="24"/>
          <w:szCs w:val="24"/>
          <w:lang w:val="id-ID"/>
        </w:rPr>
        <w:t>, ini menunjukkan bahwa hasil tes evaluasi sudah baik serta terjadi peningkatan yang signifikan dan hanya ada 1 siswa yang hasil tes evaluasinya dibawah ataupun nilai KKM yang berlaku di SD Negeri 2 Imbanagara.</w:t>
      </w:r>
    </w:p>
    <w:p w14:paraId="1812F87B" w14:textId="77777777" w:rsidR="00AD34C3" w:rsidRPr="00AD34C3" w:rsidRDefault="00AD34C3" w:rsidP="006D5502">
      <w:pPr>
        <w:numPr>
          <w:ilvl w:val="0"/>
          <w:numId w:val="204"/>
        </w:numPr>
        <w:spacing w:after="0" w:line="240" w:lineRule="auto"/>
        <w:jc w:val="both"/>
        <w:rPr>
          <w:rFonts w:ascii="Times New Roman" w:eastAsia="Times New Roman" w:hAnsi="Times New Roman" w:cs="Times New Roman"/>
          <w:b/>
          <w:bCs/>
          <w:sz w:val="24"/>
          <w:szCs w:val="24"/>
          <w:lang w:val="sv-SE"/>
        </w:rPr>
      </w:pPr>
      <w:r w:rsidRPr="00AD34C3">
        <w:rPr>
          <w:rFonts w:ascii="Times New Roman" w:eastAsia="Times New Roman" w:hAnsi="Times New Roman" w:cs="Times New Roman"/>
          <w:b/>
          <w:sz w:val="24"/>
          <w:szCs w:val="24"/>
          <w:lang w:val="de-DE"/>
        </w:rPr>
        <w:t>Faktor</w:t>
      </w:r>
      <w:r w:rsidRPr="00AD34C3">
        <w:rPr>
          <w:rFonts w:ascii="Times New Roman" w:eastAsia="Times New Roman" w:hAnsi="Times New Roman" w:cs="Times New Roman"/>
          <w:b/>
          <w:bCs/>
          <w:sz w:val="24"/>
          <w:szCs w:val="24"/>
          <w:lang w:val="sv-SE"/>
        </w:rPr>
        <w:t xml:space="preserve"> Pendukung dan Faktor Penghambat Pembelajaran</w:t>
      </w:r>
    </w:p>
    <w:p w14:paraId="2AD34C85"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sv-SE"/>
        </w:rPr>
        <w:t xml:space="preserve">Faktor utama yang mendukung pelaksanaan pembelajaran menggunakan strategi </w:t>
      </w:r>
      <w:r w:rsidRPr="00AD34C3">
        <w:rPr>
          <w:rFonts w:ascii="Times New Roman" w:eastAsia="Times New Roman" w:hAnsi="Times New Roman" w:cs="Times New Roman"/>
          <w:sz w:val="24"/>
          <w:szCs w:val="24"/>
          <w:lang w:val="id-ID"/>
        </w:rPr>
        <w:t xml:space="preserve">pembelajaran kontekstual untuk meningkatkan hasil belajar siswa yaitu guru telah mampu mengikuti prosedur yang telah direncanakan. Guru mampu mempersiapkan dan melakukan proses pelaksanaan pembelajaran secara sistimatis serta dapat memotivasi siswa meningkatkan hasil belajar yang diharapkan. </w:t>
      </w:r>
    </w:p>
    <w:p w14:paraId="072B48E3"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 xml:space="preserve">Siswa pada umumnya merasa senang belajar menggunakan strategi pembelajaran kontekstual karena belajar tidak selamanya di kelas serta langsung dihubungkan dengan kehidupan nyata sehingga apa yang telah dipelajarinya bisa diterapkan dalam kehidupan sehari-hari. </w:t>
      </w:r>
    </w:p>
    <w:p w14:paraId="2297D348"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id-ID"/>
        </w:rPr>
        <w:t>Fasilitas yang ada di sekolah juga memadai untuk dilakukannya pembelajaran kontekstual karena banyak terdapat sumber daya alam yang perlu untuk dipelajari oleh siswa walaupun tidak semua sumber daya alam terdapat di lingkungan sekolah tersebut.</w:t>
      </w:r>
    </w:p>
    <w:p w14:paraId="35912814" w14:textId="77777777" w:rsidR="00AD34C3" w:rsidRPr="00AD34C3" w:rsidRDefault="00AD34C3" w:rsidP="00AD34C3">
      <w:pPr>
        <w:spacing w:after="0" w:line="240" w:lineRule="auto"/>
        <w:ind w:left="66" w:right="15" w:firstLine="36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 xml:space="preserve">Faktor penghambat pelaksanaan pembelajaran yaitu terbatasnya sumber daya alam yang ada di lingkungan sekolah sehingga pembahasan kurang mendalam, masih ada siswa yang kurang percaya diri dalam mengemukakan pendapatnya dan malas untuk melakukan pengamatan di tempat-tempat tertentu sehingga tidak semua siswa mengikuti pengamatan secara penuh, tetapi, secara keseluruhan siswa mampu </w:t>
      </w:r>
      <w:r w:rsidRPr="00AD34C3">
        <w:rPr>
          <w:rFonts w:ascii="Times New Roman" w:eastAsia="Times New Roman" w:hAnsi="Times New Roman" w:cs="Times New Roman"/>
          <w:sz w:val="24"/>
          <w:szCs w:val="24"/>
        </w:rPr>
        <w:lastRenderedPageBreak/>
        <w:t>dikondisikan sehingga pengamatan dapat berjalan dengan lancar.</w:t>
      </w:r>
    </w:p>
    <w:p w14:paraId="1CBB6694" w14:textId="77777777" w:rsidR="00AD34C3" w:rsidRPr="00157B89" w:rsidRDefault="00AD34C3" w:rsidP="00AD34C3">
      <w:pPr>
        <w:spacing w:after="0" w:line="240" w:lineRule="auto"/>
        <w:jc w:val="both"/>
        <w:rPr>
          <w:rFonts w:ascii="Times New Roman" w:eastAsia="Times New Roman" w:hAnsi="Times New Roman" w:cs="Times New Roman"/>
          <w:b/>
          <w:sz w:val="24"/>
          <w:szCs w:val="24"/>
        </w:rPr>
      </w:pPr>
    </w:p>
    <w:p w14:paraId="5C5AF10A" w14:textId="77777777" w:rsidR="00AD34C3" w:rsidRPr="00AD34C3" w:rsidRDefault="00AD34C3" w:rsidP="006D5502">
      <w:pPr>
        <w:numPr>
          <w:ilvl w:val="0"/>
          <w:numId w:val="192"/>
        </w:numPr>
        <w:spacing w:after="0" w:line="240" w:lineRule="auto"/>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KESIMPULAN DAN SARAN</w:t>
      </w:r>
    </w:p>
    <w:p w14:paraId="27DDEC18" w14:textId="77777777" w:rsidR="00AD34C3" w:rsidRPr="00AD34C3" w:rsidRDefault="00AD34C3" w:rsidP="006D5502">
      <w:pPr>
        <w:numPr>
          <w:ilvl w:val="0"/>
          <w:numId w:val="199"/>
        </w:numPr>
        <w:spacing w:after="0" w:line="240" w:lineRule="auto"/>
        <w:ind w:left="426"/>
        <w:contextualSpacing/>
        <w:jc w:val="both"/>
        <w:rPr>
          <w:rFonts w:ascii="Times New Roman" w:eastAsia="Times New Roman" w:hAnsi="Times New Roman" w:cs="Times New Roman"/>
          <w:b/>
          <w:sz w:val="24"/>
          <w:szCs w:val="24"/>
          <w:lang w:val="id-ID"/>
        </w:rPr>
      </w:pPr>
      <w:r w:rsidRPr="00AD34C3">
        <w:rPr>
          <w:rFonts w:ascii="Times New Roman" w:eastAsia="Times New Roman" w:hAnsi="Times New Roman" w:cs="Times New Roman"/>
          <w:b/>
          <w:sz w:val="24"/>
          <w:szCs w:val="24"/>
          <w:lang w:val="id-ID"/>
        </w:rPr>
        <w:t>Kesimpulan</w:t>
      </w:r>
    </w:p>
    <w:p w14:paraId="07B717EF"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 xml:space="preserve">Hasil analisis data dan pembahasan hasil penelitian dengan menggunakan pembelajaran </w:t>
      </w:r>
      <w:r w:rsidRPr="00AD34C3">
        <w:rPr>
          <w:rFonts w:ascii="Times New Roman" w:eastAsia="Times New Roman" w:hAnsi="Times New Roman" w:cs="Times New Roman"/>
          <w:sz w:val="24"/>
          <w:szCs w:val="24"/>
          <w:lang w:val="es-ES"/>
        </w:rPr>
        <w:t>kontekstual</w:t>
      </w:r>
      <w:r w:rsidRPr="00AD34C3">
        <w:rPr>
          <w:rFonts w:ascii="Times New Roman" w:eastAsia="Times New Roman" w:hAnsi="Times New Roman" w:cs="Times New Roman"/>
          <w:sz w:val="24"/>
          <w:szCs w:val="24"/>
        </w:rPr>
        <w:t xml:space="preserve"> untuk meningkatkan hasil belajar siswa pada pembelajaran IPA di kelas IV dapat disimpulkan sebagai berikut:</w:t>
      </w:r>
    </w:p>
    <w:p w14:paraId="161DDCAE" w14:textId="77777777" w:rsidR="00AD34C3" w:rsidRPr="00AD34C3" w:rsidRDefault="00AD34C3" w:rsidP="006D5502">
      <w:pPr>
        <w:numPr>
          <w:ilvl w:val="0"/>
          <w:numId w:val="207"/>
        </w:numPr>
        <w:spacing w:after="0" w:line="240" w:lineRule="auto"/>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Kinerja guru dalam menyusun RPP menggunakan pembelajaran kontekstual untuk meningkatkan hasil belajar siswa pada pembelajaran IPA di kelas IV meningkat, peningkatan ini terjadi dengan adanya peningkatan pada perencanaan pembelajaran sebesar  63,28% pada siklus I pertemuan 1menjadi 72,65% pada siklus I pertemuan 2, pada siklus II pertemuan 1 73,43% meningkat 78,90% pada siklus II pertemuan 2.</w:t>
      </w:r>
    </w:p>
    <w:p w14:paraId="12A7C32D" w14:textId="77777777" w:rsidR="00AD34C3" w:rsidRPr="00AD34C3" w:rsidRDefault="00AD34C3" w:rsidP="006D5502">
      <w:pPr>
        <w:numPr>
          <w:ilvl w:val="0"/>
          <w:numId w:val="207"/>
        </w:numPr>
        <w:spacing w:after="0" w:line="240" w:lineRule="auto"/>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Proses</w:t>
      </w:r>
      <w:r w:rsidRPr="00AD34C3">
        <w:rPr>
          <w:rFonts w:ascii="Times New Roman" w:eastAsia="Times New Roman" w:hAnsi="Times New Roman" w:cs="Times New Roman"/>
          <w:bCs/>
          <w:sz w:val="24"/>
          <w:szCs w:val="24"/>
        </w:rPr>
        <w:t xml:space="preserve"> Pembelajaran dalam Meningkatkan Hasil Belajar Siswa t</w:t>
      </w:r>
      <w:r w:rsidRPr="00AD34C3">
        <w:rPr>
          <w:rFonts w:ascii="Times New Roman" w:eastAsia="Times New Roman" w:hAnsi="Times New Roman" w:cs="Times New Roman"/>
          <w:sz w:val="24"/>
          <w:szCs w:val="24"/>
        </w:rPr>
        <w:t>entang Sumber Daya Alam melalui Pembelajaran Kontekstual dalam Pembelajaran IPA dapat meningkat. Peningkatan kemampuan guru dalam mengimplementasikan pembelajaran kontekstul mengalami peningkatan sebesar 57% pada siklus I pertemuan 1 menjadi 67% pada siklus I pertemuan 2, 72% pada siklus II pertemuan 1 menjadi 83% pada siklus II pertemuan 2 dan Peningkatan aktivitas siswa dalam mengikuti pembelajaran kontekstul meningkat  dari 60,41% pada siklus I pertemuan 1 menjadi 63,88% pada siklus I pertemuan 2, pada siklus II pertemuan 1 74,30% menjadi 82,65% pada siklus II pertemuan 2.</w:t>
      </w:r>
    </w:p>
    <w:p w14:paraId="48F73F28" w14:textId="77777777" w:rsidR="00AD34C3" w:rsidRPr="00AD34C3" w:rsidRDefault="00AD34C3" w:rsidP="006D5502">
      <w:pPr>
        <w:numPr>
          <w:ilvl w:val="0"/>
          <w:numId w:val="207"/>
        </w:numPr>
        <w:spacing w:after="0" w:line="240" w:lineRule="auto"/>
        <w:jc w:val="both"/>
        <w:rPr>
          <w:rFonts w:ascii="Times New Roman" w:eastAsia="Times New Roman" w:hAnsi="Times New Roman" w:cs="Times New Roman"/>
          <w:sz w:val="24"/>
          <w:szCs w:val="24"/>
        </w:rPr>
      </w:pPr>
      <w:r w:rsidRPr="00AD34C3">
        <w:rPr>
          <w:rFonts w:ascii="Times New Roman" w:eastAsia="Times New Roman" w:hAnsi="Times New Roman" w:cs="Times New Roman"/>
          <w:bCs/>
          <w:sz w:val="24"/>
          <w:szCs w:val="24"/>
        </w:rPr>
        <w:t>Hasil belajar siswa t</w:t>
      </w:r>
      <w:r w:rsidRPr="00AD34C3">
        <w:rPr>
          <w:rFonts w:ascii="Times New Roman" w:eastAsia="Times New Roman" w:hAnsi="Times New Roman" w:cs="Times New Roman"/>
          <w:sz w:val="24"/>
          <w:szCs w:val="24"/>
        </w:rPr>
        <w:t>entang sumber daya alam melalui pembelajaran kontekstual dalam pembelajaran IPA di kelas IV dapat meningkat dengan baik. Peningkatan tersebut dapat dilihat dari hasil tes evaluasi yang menunjukan hasil rata-rata kelas 60,4%  pada siklus I pertemuan 1, menjadi 65,45%  pada siklus I pertemuan 2, 69,09% pada siklus II pertemuan 1 menjadi 80,45% pada siklus II pertemuan 2.</w:t>
      </w:r>
    </w:p>
    <w:p w14:paraId="503EC902" w14:textId="77777777" w:rsidR="00AD34C3" w:rsidRPr="00AD34C3" w:rsidRDefault="00AD34C3" w:rsidP="00AD34C3">
      <w:pPr>
        <w:spacing w:after="0" w:line="240" w:lineRule="auto"/>
        <w:ind w:left="567"/>
        <w:contextualSpacing/>
        <w:jc w:val="both"/>
        <w:rPr>
          <w:rFonts w:ascii="Times New Roman" w:eastAsia="Times New Roman" w:hAnsi="Times New Roman" w:cs="Times New Roman"/>
          <w:sz w:val="24"/>
          <w:szCs w:val="24"/>
          <w:lang w:val="id-ID"/>
        </w:rPr>
      </w:pPr>
    </w:p>
    <w:p w14:paraId="13B225A6" w14:textId="77777777" w:rsidR="00AD34C3" w:rsidRPr="00AD34C3" w:rsidRDefault="00AD34C3" w:rsidP="006D5502">
      <w:pPr>
        <w:keepNext/>
        <w:numPr>
          <w:ilvl w:val="0"/>
          <w:numId w:val="199"/>
        </w:numPr>
        <w:suppressAutoHyphens/>
        <w:spacing w:after="0" w:line="240" w:lineRule="auto"/>
        <w:ind w:left="426"/>
        <w:jc w:val="both"/>
        <w:outlineLvl w:val="0"/>
        <w:rPr>
          <w:rFonts w:ascii="Times New Roman" w:eastAsia="Times New Roman" w:hAnsi="Times New Roman" w:cs="Times New Roman"/>
          <w:b/>
          <w:bCs/>
          <w:kern w:val="32"/>
          <w:sz w:val="24"/>
          <w:szCs w:val="24"/>
          <w:lang w:eastAsia="ar-SA"/>
        </w:rPr>
      </w:pPr>
      <w:bookmarkStart w:id="68" w:name="_Toc431132813"/>
      <w:bookmarkStart w:id="69" w:name="_Toc431133109"/>
      <w:bookmarkStart w:id="70" w:name="saran"/>
      <w:r w:rsidRPr="00AD34C3">
        <w:rPr>
          <w:rFonts w:ascii="Times New Roman" w:eastAsia="Times New Roman" w:hAnsi="Times New Roman" w:cs="Times New Roman"/>
          <w:b/>
          <w:bCs/>
          <w:kern w:val="32"/>
          <w:sz w:val="24"/>
          <w:szCs w:val="24"/>
          <w:lang w:eastAsia="ar-SA"/>
        </w:rPr>
        <w:t>Saran</w:t>
      </w:r>
      <w:bookmarkEnd w:id="68"/>
      <w:bookmarkEnd w:id="69"/>
    </w:p>
    <w:bookmarkEnd w:id="70"/>
    <w:p w14:paraId="345B1591" w14:textId="77777777" w:rsidR="00AD34C3" w:rsidRPr="00AD34C3" w:rsidRDefault="00AD34C3" w:rsidP="00AD34C3">
      <w:pPr>
        <w:spacing w:after="0" w:line="240" w:lineRule="auto"/>
        <w:ind w:firstLine="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Penelitian tindakan kelas yang telah dilakukan peneliti meskipun masih memperlihatkan kelemahan dan keterbatasan, tetapi telah memberikan manfaat bagi perbaikan kualitas pembelajaran IPA di kelas IV SD Negeri 1 Wanasigra Kec. Sindangkasih Kabupaten Ciamis. Berdasarkan pengalaman ini peneliti menyampaikan beberapa rekomendasi sebagai berikut.</w:t>
      </w:r>
    </w:p>
    <w:p w14:paraId="2557215C" w14:textId="77777777" w:rsidR="00AD34C3" w:rsidRPr="00AD34C3" w:rsidRDefault="00AD34C3" w:rsidP="006D5502">
      <w:pPr>
        <w:numPr>
          <w:ilvl w:val="2"/>
          <w:numId w:val="208"/>
        </w:numPr>
        <w:spacing w:after="0" w:line="240" w:lineRule="auto"/>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Bagi Guru</w:t>
      </w:r>
    </w:p>
    <w:p w14:paraId="1AA79D6B" w14:textId="77777777" w:rsidR="00AD34C3" w:rsidRPr="00AD34C3" w:rsidRDefault="00AD34C3" w:rsidP="00AD34C3">
      <w:pPr>
        <w:spacing w:after="0" w:line="240" w:lineRule="auto"/>
        <w:ind w:left="360" w:firstLine="72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Guru harus peduli terhadap setiap proses pembelajaran sehingga dapat mengidentifikasi setiap kelemahan dan kelebihan dari penyelenggaraan pembelajaran yang ia laksanakan. Apabila terdapat kekurangan sebaiknya segera melakukan perbaikan melalui penelitian tindakan kelas. Kerjasama antar guru harus terus ditumbuhkembangkan dalam mengembangkan dan memperbaiki kualitas proses pembelajaran. Dengan tumbuhnya kerjasama yang baik antara guru diharapkan akan terjadi peningkatan profesionalisme guru yang juga akan berdampak pada peningkatan hasil belajar siswa.</w:t>
      </w:r>
    </w:p>
    <w:p w14:paraId="2B4EC0ED" w14:textId="77777777" w:rsidR="00AD34C3" w:rsidRPr="00AD34C3" w:rsidRDefault="00AD34C3" w:rsidP="006D5502">
      <w:pPr>
        <w:numPr>
          <w:ilvl w:val="2"/>
          <w:numId w:val="208"/>
        </w:numPr>
        <w:spacing w:after="0" w:line="240" w:lineRule="auto"/>
        <w:jc w:val="both"/>
        <w:rPr>
          <w:rFonts w:ascii="Times New Roman" w:eastAsia="Times New Roman" w:hAnsi="Times New Roman" w:cs="Times New Roman"/>
          <w:sz w:val="24"/>
          <w:szCs w:val="24"/>
          <w:lang w:val="fi-FI"/>
        </w:rPr>
      </w:pPr>
      <w:r w:rsidRPr="00AD34C3">
        <w:rPr>
          <w:rFonts w:ascii="Times New Roman" w:eastAsia="Times New Roman" w:hAnsi="Times New Roman" w:cs="Times New Roman"/>
          <w:sz w:val="24"/>
          <w:szCs w:val="24"/>
          <w:lang w:val="fi-FI"/>
        </w:rPr>
        <w:t>Bagi kegiatan peneliti lebih lanjut</w:t>
      </w:r>
    </w:p>
    <w:p w14:paraId="074C20A3" w14:textId="77777777" w:rsidR="00AD34C3" w:rsidRPr="00AD34C3" w:rsidRDefault="00AD34C3" w:rsidP="00AD34C3">
      <w:pPr>
        <w:tabs>
          <w:tab w:val="left" w:pos="1134"/>
        </w:tabs>
        <w:spacing w:after="0" w:line="240" w:lineRule="auto"/>
        <w:ind w:left="426" w:firstLine="708"/>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lang w:val="fi-FI"/>
        </w:rPr>
        <w:t xml:space="preserve">Kegiatan pembelajaran menggunakan strategi pembelajaran kontekstual dapat dijadikan alternatif metodologis dalam pembelajaran IPA karena strategi pembelajaran kontekstual mampu meningkatkan hasil belajar siswa pada pembelajaran </w:t>
      </w:r>
      <w:r w:rsidRPr="00AD34C3">
        <w:rPr>
          <w:rFonts w:ascii="Times New Roman" w:eastAsia="Times New Roman" w:hAnsi="Times New Roman" w:cs="Times New Roman"/>
          <w:sz w:val="24"/>
          <w:szCs w:val="24"/>
        </w:rPr>
        <w:t>IPA</w:t>
      </w:r>
      <w:r w:rsidRPr="00AD34C3">
        <w:rPr>
          <w:rFonts w:ascii="Times New Roman" w:eastAsia="Times New Roman" w:hAnsi="Times New Roman" w:cs="Times New Roman"/>
          <w:sz w:val="24"/>
          <w:szCs w:val="24"/>
          <w:lang w:val="fi-FI"/>
        </w:rPr>
        <w:t xml:space="preserve"> di Kelas IV SD Negeri</w:t>
      </w:r>
      <w:r w:rsidRPr="00AD34C3">
        <w:rPr>
          <w:rFonts w:ascii="Times New Roman" w:eastAsia="Times New Roman" w:hAnsi="Times New Roman" w:cs="Times New Roman"/>
          <w:sz w:val="24"/>
          <w:szCs w:val="24"/>
        </w:rPr>
        <w:t xml:space="preserve"> 1 Wanasigra Kec. Sindangkasih Kabupaten Ciamis</w:t>
      </w:r>
      <w:r w:rsidRPr="00AD34C3">
        <w:rPr>
          <w:rFonts w:ascii="Times New Roman" w:eastAsia="Times New Roman" w:hAnsi="Times New Roman" w:cs="Times New Roman"/>
          <w:sz w:val="24"/>
          <w:szCs w:val="24"/>
          <w:lang w:val="fi-FI"/>
        </w:rPr>
        <w:t>. Tetapi karena hasilnya belum maksimal, maka perlu dilakukan penelitian lebih lanjut untuk memaksimalkan hasil yang diharapkan.</w:t>
      </w:r>
    </w:p>
    <w:p w14:paraId="0E8CCD35" w14:textId="77777777" w:rsidR="00AD34C3" w:rsidRPr="00AD34C3" w:rsidRDefault="00AD34C3" w:rsidP="00AD34C3">
      <w:pPr>
        <w:spacing w:after="0" w:line="240" w:lineRule="auto"/>
        <w:ind w:right="15"/>
        <w:jc w:val="both"/>
        <w:rPr>
          <w:rFonts w:ascii="Times New Roman" w:eastAsia="Times New Roman" w:hAnsi="Times New Roman" w:cs="Times New Roman"/>
          <w:sz w:val="24"/>
          <w:szCs w:val="24"/>
          <w:lang w:val="id-ID"/>
        </w:rPr>
      </w:pPr>
    </w:p>
    <w:p w14:paraId="4AA92260" w14:textId="77777777" w:rsidR="00D07B1C" w:rsidRDefault="00D07B1C" w:rsidP="00AD34C3">
      <w:pPr>
        <w:spacing w:after="0" w:line="240" w:lineRule="auto"/>
        <w:jc w:val="center"/>
        <w:rPr>
          <w:rFonts w:ascii="Times New Roman" w:eastAsia="Times New Roman" w:hAnsi="Times New Roman" w:cs="Times New Roman"/>
          <w:b/>
          <w:bCs/>
          <w:sz w:val="24"/>
          <w:szCs w:val="24"/>
        </w:rPr>
      </w:pPr>
    </w:p>
    <w:p w14:paraId="55989896" w14:textId="77777777" w:rsidR="00D07B1C" w:rsidRDefault="00D07B1C" w:rsidP="00AD34C3">
      <w:pPr>
        <w:spacing w:after="0" w:line="240" w:lineRule="auto"/>
        <w:jc w:val="center"/>
        <w:rPr>
          <w:rFonts w:ascii="Times New Roman" w:eastAsia="Times New Roman" w:hAnsi="Times New Roman" w:cs="Times New Roman"/>
          <w:b/>
          <w:bCs/>
          <w:sz w:val="24"/>
          <w:szCs w:val="24"/>
        </w:rPr>
      </w:pPr>
    </w:p>
    <w:p w14:paraId="5A2298EB" w14:textId="77777777" w:rsidR="00D07B1C" w:rsidRDefault="00D07B1C" w:rsidP="00AD34C3">
      <w:pPr>
        <w:spacing w:after="0" w:line="240" w:lineRule="auto"/>
        <w:jc w:val="center"/>
        <w:rPr>
          <w:rFonts w:ascii="Times New Roman" w:eastAsia="Times New Roman" w:hAnsi="Times New Roman" w:cs="Times New Roman"/>
          <w:b/>
          <w:bCs/>
          <w:sz w:val="24"/>
          <w:szCs w:val="24"/>
        </w:rPr>
      </w:pPr>
    </w:p>
    <w:p w14:paraId="7C5154D2" w14:textId="77777777" w:rsidR="00AD34C3" w:rsidRPr="00AD34C3" w:rsidRDefault="00AD34C3" w:rsidP="00AD34C3">
      <w:pPr>
        <w:spacing w:after="0" w:line="240" w:lineRule="auto"/>
        <w:jc w:val="center"/>
        <w:rPr>
          <w:rFonts w:ascii="Times New Roman" w:eastAsia="Times New Roman" w:hAnsi="Times New Roman" w:cs="Times New Roman"/>
          <w:b/>
          <w:bCs/>
          <w:sz w:val="24"/>
          <w:szCs w:val="24"/>
          <w:lang w:val="id-ID"/>
        </w:rPr>
      </w:pPr>
      <w:r w:rsidRPr="00AD34C3">
        <w:rPr>
          <w:rFonts w:ascii="Times New Roman" w:eastAsia="Times New Roman" w:hAnsi="Times New Roman" w:cs="Times New Roman"/>
          <w:b/>
          <w:bCs/>
          <w:sz w:val="24"/>
          <w:szCs w:val="24"/>
        </w:rPr>
        <w:t>DAFTAR PUSTAKA</w:t>
      </w:r>
    </w:p>
    <w:p w14:paraId="572FFA3E" w14:textId="77777777" w:rsidR="00AD34C3" w:rsidRPr="00AD34C3" w:rsidRDefault="00AD34C3" w:rsidP="00AD34C3">
      <w:pPr>
        <w:spacing w:after="0" w:line="240" w:lineRule="auto"/>
        <w:jc w:val="center"/>
        <w:rPr>
          <w:rFonts w:ascii="Times New Roman" w:eastAsia="Times New Roman" w:hAnsi="Times New Roman" w:cs="Times New Roman"/>
          <w:b/>
          <w:bCs/>
          <w:sz w:val="24"/>
          <w:szCs w:val="24"/>
          <w:lang w:val="id-ID"/>
        </w:rPr>
      </w:pPr>
    </w:p>
    <w:p w14:paraId="66A00366" w14:textId="77777777" w:rsidR="00AD34C3" w:rsidRPr="00AD34C3" w:rsidRDefault="00AD34C3" w:rsidP="00AD34C3">
      <w:pPr>
        <w:spacing w:after="0" w:line="240" w:lineRule="auto"/>
        <w:ind w:left="720" w:hanging="720"/>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rPr>
        <w:t xml:space="preserve">Ali, M. (2002). </w:t>
      </w:r>
      <w:r w:rsidRPr="00AD34C3">
        <w:rPr>
          <w:rFonts w:ascii="Times New Roman" w:eastAsia="Times New Roman" w:hAnsi="Times New Roman" w:cs="Times New Roman"/>
          <w:i/>
          <w:iCs/>
          <w:sz w:val="24"/>
          <w:szCs w:val="24"/>
        </w:rPr>
        <w:t xml:space="preserve">Guru dalam Proses Belajar Mengajar. </w:t>
      </w:r>
      <w:r w:rsidRPr="00AD34C3">
        <w:rPr>
          <w:rFonts w:ascii="Times New Roman" w:eastAsia="Times New Roman" w:hAnsi="Times New Roman" w:cs="Times New Roman"/>
          <w:sz w:val="24"/>
          <w:szCs w:val="24"/>
        </w:rPr>
        <w:t>Bandung: Sinar Baru Algensindo Offset.</w:t>
      </w:r>
    </w:p>
    <w:p w14:paraId="23AF48F5" w14:textId="77777777" w:rsidR="00AD34C3" w:rsidRPr="00AD34C3" w:rsidRDefault="00AD34C3" w:rsidP="00AD34C3">
      <w:pPr>
        <w:spacing w:after="0" w:line="240" w:lineRule="auto"/>
        <w:ind w:left="720" w:hanging="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lang w:val="sv-SE"/>
        </w:rPr>
        <w:lastRenderedPageBreak/>
        <w:t xml:space="preserve">Ali Muhammad, 1984.  Penelitian Kependidikan Prosedur dan Strategi. Bandung : Angkasa  </w:t>
      </w:r>
    </w:p>
    <w:p w14:paraId="168E9DDF" w14:textId="77777777" w:rsidR="00AD34C3" w:rsidRPr="00AD34C3" w:rsidRDefault="00AD34C3" w:rsidP="00AD34C3">
      <w:pPr>
        <w:spacing w:after="0" w:line="240" w:lineRule="auto"/>
        <w:ind w:left="720" w:hanging="720"/>
        <w:jc w:val="both"/>
        <w:rPr>
          <w:rFonts w:ascii="Times New Roman" w:eastAsia="Times New Roman" w:hAnsi="Times New Roman" w:cs="Times New Roman"/>
          <w:sz w:val="24"/>
          <w:szCs w:val="24"/>
          <w:lang w:val="sv-SE"/>
        </w:rPr>
      </w:pPr>
      <w:r w:rsidRPr="00AD34C3">
        <w:rPr>
          <w:rFonts w:ascii="Times New Roman" w:eastAsia="Times New Roman" w:hAnsi="Times New Roman" w:cs="Times New Roman"/>
          <w:sz w:val="24"/>
          <w:szCs w:val="24"/>
          <w:lang w:val="sv-SE"/>
        </w:rPr>
        <w:t>Arikunto, S. 1998.  Prosedur Penelitian Suatu Pendekatan Praktek. PT. Rineka Cipta. Jakarta.</w:t>
      </w:r>
    </w:p>
    <w:p w14:paraId="784B36B2" w14:textId="77777777" w:rsidR="00AD34C3" w:rsidRPr="00AD34C3" w:rsidRDefault="00AD34C3" w:rsidP="00AD34C3">
      <w:pPr>
        <w:spacing w:after="0" w:line="240" w:lineRule="auto"/>
        <w:ind w:left="720" w:hanging="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BNSP. 2006. Panduan Penyusunan Kurikulum Tingkat Satuan Pendidikan Jenjang Pendidikan Dasar dan Menengah. Jakarta: BNSP</w:t>
      </w:r>
    </w:p>
    <w:p w14:paraId="787E3DD3" w14:textId="77777777" w:rsidR="00AD34C3" w:rsidRPr="00AD34C3" w:rsidRDefault="00AD34C3" w:rsidP="00AD34C3">
      <w:pPr>
        <w:spacing w:after="0" w:line="240" w:lineRule="auto"/>
        <w:ind w:left="720" w:hanging="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 xml:space="preserve">Departemen Pendidikan Nasional. (2003). </w:t>
      </w:r>
      <w:r w:rsidRPr="00AD34C3">
        <w:rPr>
          <w:rFonts w:ascii="Times New Roman" w:eastAsia="Times New Roman" w:hAnsi="Times New Roman" w:cs="Times New Roman"/>
          <w:i/>
          <w:iCs/>
          <w:sz w:val="24"/>
          <w:szCs w:val="24"/>
        </w:rPr>
        <w:t xml:space="preserve">Pelayanan Profesional Kurikulum 2004: Pembelajaran yang Efektif. </w:t>
      </w:r>
      <w:r w:rsidRPr="00AD34C3">
        <w:rPr>
          <w:rFonts w:ascii="Times New Roman" w:eastAsia="Times New Roman" w:hAnsi="Times New Roman" w:cs="Times New Roman"/>
          <w:sz w:val="24"/>
          <w:szCs w:val="24"/>
        </w:rPr>
        <w:t>Jakarta: Badan Penelitian dan Pengembangan Pusat Kurikulum Depdiknas.</w:t>
      </w:r>
    </w:p>
    <w:p w14:paraId="1E16CEE6" w14:textId="77777777" w:rsidR="00AD34C3" w:rsidRPr="00AD34C3" w:rsidRDefault="00AD34C3" w:rsidP="00AD34C3">
      <w:pPr>
        <w:spacing w:after="0" w:line="240" w:lineRule="auto"/>
        <w:ind w:left="720" w:hanging="720"/>
        <w:jc w:val="both"/>
        <w:rPr>
          <w:rFonts w:ascii="Times New Roman" w:eastAsia="Times New Roman" w:hAnsi="Times New Roman" w:cs="Times New Roman"/>
          <w:sz w:val="24"/>
          <w:szCs w:val="24"/>
          <w:lang w:val="fi-FI"/>
        </w:rPr>
      </w:pPr>
      <w:r w:rsidRPr="00AD34C3">
        <w:rPr>
          <w:rFonts w:ascii="Times New Roman" w:eastAsia="Times New Roman" w:hAnsi="Times New Roman" w:cs="Times New Roman"/>
          <w:sz w:val="24"/>
          <w:szCs w:val="24"/>
          <w:lang w:val="sv-SE"/>
        </w:rPr>
        <w:t xml:space="preserve">Depdiknas. (2004). </w:t>
      </w:r>
      <w:r w:rsidRPr="00AD34C3">
        <w:rPr>
          <w:rFonts w:ascii="Times New Roman" w:eastAsia="Times New Roman" w:hAnsi="Times New Roman" w:cs="Times New Roman"/>
          <w:i/>
          <w:sz w:val="24"/>
          <w:szCs w:val="24"/>
        </w:rPr>
        <w:t>Kurikulum 2004</w:t>
      </w:r>
      <w:r w:rsidRPr="00AD34C3">
        <w:rPr>
          <w:rFonts w:ascii="Times New Roman" w:eastAsia="Times New Roman" w:hAnsi="Times New Roman" w:cs="Times New Roman"/>
          <w:sz w:val="24"/>
          <w:szCs w:val="24"/>
        </w:rPr>
        <w:t xml:space="preserve">. </w:t>
      </w:r>
      <w:r w:rsidRPr="00AD34C3">
        <w:rPr>
          <w:rFonts w:ascii="Times New Roman" w:eastAsia="Times New Roman" w:hAnsi="Times New Roman" w:cs="Times New Roman"/>
          <w:sz w:val="24"/>
          <w:szCs w:val="24"/>
          <w:lang w:val="fi-FI"/>
        </w:rPr>
        <w:t>Jakarta : Depdikanas</w:t>
      </w:r>
    </w:p>
    <w:p w14:paraId="6C0C2225" w14:textId="77777777" w:rsidR="00AD34C3" w:rsidRPr="00AD34C3" w:rsidRDefault="00AD34C3" w:rsidP="00AD34C3">
      <w:pPr>
        <w:spacing w:after="0" w:line="240" w:lineRule="auto"/>
        <w:ind w:left="720" w:hanging="720"/>
        <w:jc w:val="both"/>
        <w:rPr>
          <w:rFonts w:ascii="Times New Roman" w:eastAsia="Times New Roman" w:hAnsi="Times New Roman" w:cs="Times New Roman"/>
          <w:sz w:val="24"/>
          <w:szCs w:val="24"/>
        </w:rPr>
      </w:pPr>
      <w:r w:rsidRPr="00AD34C3">
        <w:rPr>
          <w:rFonts w:ascii="Times New Roman" w:eastAsia="Times New Roman" w:hAnsi="Times New Roman" w:cs="Times New Roman"/>
          <w:sz w:val="24"/>
          <w:szCs w:val="24"/>
        </w:rPr>
        <w:t>E. Mulyasa. (2006). Kurikulum Tingkat Satuan Pendidikan. Bandung: PT. Remaja Rosda Karya</w:t>
      </w:r>
    </w:p>
    <w:p w14:paraId="2886E86B" w14:textId="77777777" w:rsidR="00AD34C3" w:rsidRPr="00AD34C3" w:rsidRDefault="00AD34C3" w:rsidP="00AD34C3">
      <w:pPr>
        <w:spacing w:after="0" w:line="240" w:lineRule="auto"/>
        <w:ind w:left="1440" w:hanging="144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lang w:val="sv-SE"/>
        </w:rPr>
        <w:t xml:space="preserve">Iskandar, M (1997). </w:t>
      </w:r>
      <w:r w:rsidRPr="00AD34C3">
        <w:rPr>
          <w:rFonts w:ascii="Times New Roman" w:eastAsia="Times New Roman" w:hAnsi="Times New Roman" w:cs="Times New Roman"/>
          <w:i/>
          <w:sz w:val="24"/>
          <w:szCs w:val="24"/>
          <w:lang w:val="sv-SE"/>
        </w:rPr>
        <w:t>Pendidikan Ilmu Pengetahuan Alam</w:t>
      </w:r>
      <w:r w:rsidRPr="00AD34C3">
        <w:rPr>
          <w:rFonts w:ascii="Times New Roman" w:eastAsia="Times New Roman" w:hAnsi="Times New Roman" w:cs="Times New Roman"/>
          <w:sz w:val="24"/>
          <w:szCs w:val="24"/>
          <w:lang w:val="sv-SE"/>
        </w:rPr>
        <w:t xml:space="preserve">. Jakarta: Depdikbud. </w:t>
      </w:r>
    </w:p>
    <w:p w14:paraId="5A8F17D4" w14:textId="77777777" w:rsidR="00AD34C3" w:rsidRPr="00AD34C3" w:rsidRDefault="00AD34C3" w:rsidP="00AD34C3">
      <w:pPr>
        <w:spacing w:after="0" w:line="240" w:lineRule="auto"/>
        <w:ind w:left="1440" w:hanging="1440"/>
        <w:jc w:val="both"/>
        <w:rPr>
          <w:rFonts w:ascii="Times New Roman" w:eastAsia="Times New Roman" w:hAnsi="Times New Roman" w:cs="Times New Roman"/>
          <w:sz w:val="24"/>
          <w:szCs w:val="24"/>
          <w:lang w:val="id-ID"/>
        </w:rPr>
      </w:pPr>
      <w:r w:rsidRPr="00AD34C3">
        <w:rPr>
          <w:rFonts w:ascii="Times New Roman" w:eastAsia="Times New Roman" w:hAnsi="Times New Roman" w:cs="Times New Roman"/>
          <w:sz w:val="24"/>
          <w:szCs w:val="24"/>
        </w:rPr>
        <w:t>Sanjaya. Wina. (2005). Pembelajaran Dalam Implementasi Kurikulum Berabsis Kompetensi. Jakarta : kencana</w:t>
      </w:r>
    </w:p>
    <w:p w14:paraId="3E91FA61" w14:textId="77777777" w:rsidR="00AD34C3" w:rsidRDefault="00AD34C3" w:rsidP="00E00981">
      <w:pPr>
        <w:spacing w:after="0" w:line="240" w:lineRule="auto"/>
        <w:ind w:left="644"/>
        <w:contextualSpacing/>
        <w:jc w:val="both"/>
        <w:rPr>
          <w:rFonts w:ascii="Times New Roman" w:hAnsi="Times New Roman" w:cs="Times New Roman"/>
          <w:sz w:val="24"/>
          <w:szCs w:val="24"/>
        </w:rPr>
      </w:pPr>
    </w:p>
    <w:p w14:paraId="013F3754" w14:textId="77777777" w:rsidR="007C078D" w:rsidRDefault="007C078D" w:rsidP="00E00981">
      <w:pPr>
        <w:spacing w:after="0" w:line="240" w:lineRule="auto"/>
        <w:ind w:left="644"/>
        <w:contextualSpacing/>
        <w:jc w:val="both"/>
        <w:rPr>
          <w:rFonts w:ascii="Times New Roman" w:hAnsi="Times New Roman" w:cs="Times New Roman"/>
          <w:sz w:val="24"/>
          <w:szCs w:val="24"/>
        </w:rPr>
      </w:pPr>
    </w:p>
    <w:p w14:paraId="713A4E0E" w14:textId="77777777" w:rsidR="004D30BB" w:rsidRDefault="004D30BB" w:rsidP="00E00981">
      <w:pPr>
        <w:spacing w:after="0" w:line="240" w:lineRule="auto"/>
        <w:ind w:left="644"/>
        <w:contextualSpacing/>
        <w:jc w:val="both"/>
        <w:rPr>
          <w:rFonts w:ascii="Times New Roman" w:hAnsi="Times New Roman" w:cs="Times New Roman"/>
          <w:sz w:val="24"/>
          <w:szCs w:val="24"/>
        </w:rPr>
      </w:pPr>
    </w:p>
    <w:p w14:paraId="64D1664C" w14:textId="77777777" w:rsidR="004D30BB" w:rsidRDefault="004D30BB" w:rsidP="00E00981">
      <w:pPr>
        <w:spacing w:after="0" w:line="240" w:lineRule="auto"/>
        <w:ind w:left="644"/>
        <w:contextualSpacing/>
        <w:jc w:val="both"/>
        <w:rPr>
          <w:rFonts w:ascii="Times New Roman" w:hAnsi="Times New Roman" w:cs="Times New Roman"/>
          <w:sz w:val="24"/>
          <w:szCs w:val="24"/>
        </w:rPr>
      </w:pPr>
    </w:p>
    <w:p w14:paraId="504E56B0" w14:textId="77777777" w:rsidR="004D30BB" w:rsidRDefault="004D30BB" w:rsidP="00E00981">
      <w:pPr>
        <w:spacing w:after="0" w:line="240" w:lineRule="auto"/>
        <w:ind w:left="644"/>
        <w:contextualSpacing/>
        <w:jc w:val="both"/>
        <w:rPr>
          <w:rFonts w:ascii="Times New Roman" w:hAnsi="Times New Roman" w:cs="Times New Roman"/>
          <w:sz w:val="24"/>
          <w:szCs w:val="24"/>
        </w:rPr>
      </w:pPr>
    </w:p>
    <w:p w14:paraId="6860790C" w14:textId="77777777" w:rsidR="004D30BB" w:rsidRDefault="004D30BB" w:rsidP="00E00981">
      <w:pPr>
        <w:spacing w:after="0" w:line="240" w:lineRule="auto"/>
        <w:ind w:left="644"/>
        <w:contextualSpacing/>
        <w:jc w:val="both"/>
        <w:rPr>
          <w:rFonts w:ascii="Times New Roman" w:hAnsi="Times New Roman" w:cs="Times New Roman"/>
          <w:sz w:val="24"/>
          <w:szCs w:val="24"/>
        </w:rPr>
      </w:pPr>
    </w:p>
    <w:p w14:paraId="5810BCC4" w14:textId="77777777" w:rsidR="00E65CA4" w:rsidRDefault="00E65CA4" w:rsidP="00D07B1C">
      <w:pPr>
        <w:spacing w:after="0" w:line="240" w:lineRule="auto"/>
        <w:contextualSpacing/>
        <w:jc w:val="both"/>
        <w:rPr>
          <w:rFonts w:ascii="Times New Roman" w:hAnsi="Times New Roman" w:cs="Times New Roman"/>
          <w:sz w:val="24"/>
          <w:szCs w:val="24"/>
        </w:rPr>
      </w:pPr>
    </w:p>
    <w:p w14:paraId="15268B44" w14:textId="77777777" w:rsidR="00E65CA4" w:rsidRDefault="00E65CA4" w:rsidP="00E00981">
      <w:pPr>
        <w:spacing w:after="0" w:line="240" w:lineRule="auto"/>
        <w:ind w:left="644"/>
        <w:contextualSpacing/>
        <w:jc w:val="both"/>
        <w:rPr>
          <w:rFonts w:ascii="Times New Roman" w:hAnsi="Times New Roman" w:cs="Times New Roman"/>
          <w:sz w:val="24"/>
          <w:szCs w:val="24"/>
        </w:rPr>
      </w:pPr>
    </w:p>
    <w:p w14:paraId="02B95DF0" w14:textId="77777777" w:rsidR="004D30BB" w:rsidRDefault="004D30BB" w:rsidP="00E00981">
      <w:pPr>
        <w:spacing w:after="0" w:line="240" w:lineRule="auto"/>
        <w:ind w:left="644"/>
        <w:contextualSpacing/>
        <w:jc w:val="both"/>
        <w:rPr>
          <w:rFonts w:ascii="Times New Roman" w:hAnsi="Times New Roman" w:cs="Times New Roman"/>
          <w:sz w:val="24"/>
          <w:szCs w:val="24"/>
        </w:rPr>
      </w:pPr>
    </w:p>
    <w:p w14:paraId="1C557670" w14:textId="77777777" w:rsidR="004D30BB" w:rsidRDefault="004D30BB" w:rsidP="00E00981">
      <w:pPr>
        <w:spacing w:after="0" w:line="240" w:lineRule="auto"/>
        <w:ind w:left="644"/>
        <w:contextualSpacing/>
        <w:jc w:val="both"/>
        <w:rPr>
          <w:rFonts w:ascii="Times New Roman" w:hAnsi="Times New Roman" w:cs="Times New Roman"/>
          <w:sz w:val="24"/>
          <w:szCs w:val="24"/>
        </w:rPr>
      </w:pPr>
    </w:p>
    <w:p w14:paraId="15AD6DA6"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1B5F57B2" w14:textId="77777777" w:rsidR="00D71427" w:rsidRDefault="00D71427" w:rsidP="00E00981">
      <w:pPr>
        <w:spacing w:after="0" w:line="240" w:lineRule="auto"/>
        <w:ind w:left="644"/>
        <w:contextualSpacing/>
        <w:jc w:val="both"/>
        <w:rPr>
          <w:rFonts w:ascii="Times New Roman" w:hAnsi="Times New Roman" w:cs="Times New Roman"/>
          <w:sz w:val="24"/>
          <w:szCs w:val="24"/>
        </w:rPr>
      </w:pPr>
    </w:p>
    <w:p w14:paraId="1D400886" w14:textId="77777777" w:rsidR="00D71427" w:rsidRDefault="00D71427" w:rsidP="00E00981">
      <w:pPr>
        <w:spacing w:after="0" w:line="240" w:lineRule="auto"/>
        <w:ind w:left="644"/>
        <w:contextualSpacing/>
        <w:jc w:val="both"/>
        <w:rPr>
          <w:rFonts w:ascii="Times New Roman" w:hAnsi="Times New Roman" w:cs="Times New Roman"/>
          <w:sz w:val="24"/>
          <w:szCs w:val="24"/>
        </w:rPr>
      </w:pPr>
    </w:p>
    <w:p w14:paraId="1BB3D8B3" w14:textId="77777777" w:rsidR="00D71427" w:rsidRDefault="00D71427" w:rsidP="00E00981">
      <w:pPr>
        <w:spacing w:after="0" w:line="240" w:lineRule="auto"/>
        <w:ind w:left="644"/>
        <w:contextualSpacing/>
        <w:jc w:val="both"/>
        <w:rPr>
          <w:rFonts w:ascii="Times New Roman" w:hAnsi="Times New Roman" w:cs="Times New Roman"/>
          <w:sz w:val="24"/>
          <w:szCs w:val="24"/>
        </w:rPr>
      </w:pPr>
    </w:p>
    <w:p w14:paraId="0711D543" w14:textId="77777777" w:rsidR="00D71427" w:rsidRDefault="00D71427" w:rsidP="00E00981">
      <w:pPr>
        <w:spacing w:after="0" w:line="240" w:lineRule="auto"/>
        <w:ind w:left="644"/>
        <w:contextualSpacing/>
        <w:jc w:val="both"/>
        <w:rPr>
          <w:rFonts w:ascii="Times New Roman" w:hAnsi="Times New Roman" w:cs="Times New Roman"/>
          <w:sz w:val="24"/>
          <w:szCs w:val="24"/>
        </w:rPr>
      </w:pPr>
    </w:p>
    <w:p w14:paraId="72BE609D" w14:textId="77777777" w:rsidR="00D71427" w:rsidRDefault="00D71427" w:rsidP="00E00981">
      <w:pPr>
        <w:spacing w:after="0" w:line="240" w:lineRule="auto"/>
        <w:ind w:left="644"/>
        <w:contextualSpacing/>
        <w:jc w:val="both"/>
        <w:rPr>
          <w:rFonts w:ascii="Times New Roman" w:hAnsi="Times New Roman" w:cs="Times New Roman"/>
          <w:sz w:val="24"/>
          <w:szCs w:val="24"/>
        </w:rPr>
      </w:pPr>
    </w:p>
    <w:p w14:paraId="0CF01122" w14:textId="77777777" w:rsidR="00D71427" w:rsidRDefault="00D71427" w:rsidP="00E00981">
      <w:pPr>
        <w:spacing w:after="0" w:line="240" w:lineRule="auto"/>
        <w:ind w:left="644"/>
        <w:contextualSpacing/>
        <w:jc w:val="both"/>
        <w:rPr>
          <w:rFonts w:ascii="Times New Roman" w:hAnsi="Times New Roman" w:cs="Times New Roman"/>
          <w:sz w:val="24"/>
          <w:szCs w:val="24"/>
        </w:rPr>
      </w:pPr>
    </w:p>
    <w:p w14:paraId="2828F631" w14:textId="77777777" w:rsidR="00D71427" w:rsidRDefault="00D71427" w:rsidP="00E00981">
      <w:pPr>
        <w:spacing w:after="0" w:line="240" w:lineRule="auto"/>
        <w:ind w:left="644"/>
        <w:contextualSpacing/>
        <w:jc w:val="both"/>
        <w:rPr>
          <w:rFonts w:ascii="Times New Roman" w:hAnsi="Times New Roman" w:cs="Times New Roman"/>
          <w:sz w:val="24"/>
          <w:szCs w:val="24"/>
        </w:rPr>
      </w:pPr>
    </w:p>
    <w:p w14:paraId="3C0A8BFB" w14:textId="77777777" w:rsidR="00D71427" w:rsidRDefault="00D71427" w:rsidP="00E00981">
      <w:pPr>
        <w:spacing w:after="0" w:line="240" w:lineRule="auto"/>
        <w:ind w:left="644"/>
        <w:contextualSpacing/>
        <w:jc w:val="both"/>
        <w:rPr>
          <w:rFonts w:ascii="Times New Roman" w:hAnsi="Times New Roman" w:cs="Times New Roman"/>
          <w:sz w:val="24"/>
          <w:szCs w:val="24"/>
        </w:rPr>
      </w:pPr>
    </w:p>
    <w:p w14:paraId="3954444F"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70CD5DB8"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11913F94"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0C40BB41"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2A5C5FB7"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34D0C4AD"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4815E87B"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0B84830A"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75A3CDA1"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28147FC4"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357659CC"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185FA78D"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28AB87CB" w14:textId="77777777" w:rsidR="00A56595" w:rsidRDefault="00A56595" w:rsidP="00E00981">
      <w:pPr>
        <w:spacing w:after="0" w:line="240" w:lineRule="auto"/>
        <w:ind w:left="644"/>
        <w:contextualSpacing/>
        <w:jc w:val="both"/>
        <w:rPr>
          <w:rFonts w:ascii="Times New Roman" w:hAnsi="Times New Roman" w:cs="Times New Roman"/>
          <w:sz w:val="24"/>
          <w:szCs w:val="24"/>
        </w:rPr>
      </w:pPr>
    </w:p>
    <w:p w14:paraId="23C5F6D9" w14:textId="77777777" w:rsidR="00AF1E6E" w:rsidRDefault="00AF1E6E" w:rsidP="00EB33C8">
      <w:pPr>
        <w:spacing w:after="0" w:line="240" w:lineRule="auto"/>
        <w:rPr>
          <w:rFonts w:ascii="Times New Roman" w:eastAsia="Times New Roman" w:hAnsi="Times New Roman" w:cs="Times New Roman"/>
          <w:b/>
          <w:sz w:val="24"/>
          <w:szCs w:val="24"/>
          <w:lang w:val="id-ID"/>
        </w:rPr>
        <w:sectPr w:rsidR="00AF1E6E" w:rsidSect="00B11CBB">
          <w:type w:val="continuous"/>
          <w:pgSz w:w="11906" w:h="16838" w:code="9"/>
          <w:pgMar w:top="1440" w:right="1077" w:bottom="1440" w:left="1077" w:header="709" w:footer="709" w:gutter="0"/>
          <w:pgNumType w:start="87"/>
          <w:cols w:num="2" w:space="371"/>
          <w:docGrid w:linePitch="360"/>
        </w:sectPr>
      </w:pPr>
    </w:p>
    <w:p w14:paraId="22E91ABB" w14:textId="77777777" w:rsidR="00D71427" w:rsidRDefault="00D71427" w:rsidP="00EB33C8">
      <w:pPr>
        <w:spacing w:after="0" w:line="240" w:lineRule="auto"/>
        <w:rPr>
          <w:rFonts w:ascii="Times New Roman" w:eastAsia="Times New Roman" w:hAnsi="Times New Roman" w:cs="Times New Roman"/>
          <w:b/>
          <w:sz w:val="24"/>
          <w:szCs w:val="24"/>
          <w:lang w:val="id-ID"/>
        </w:rPr>
      </w:pPr>
    </w:p>
    <w:p w14:paraId="16BCAA82"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3941192E"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092DA43F"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7C007521"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181F721A"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1F456B04"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0F1449DD"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10006481"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30D7FBB2"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680C7580"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6979B938"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514B7F89"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3C35AC09"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4347E9BA"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43F5C98B"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3EBD7996"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21D08FEF"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6686D7F0" w14:textId="77777777" w:rsidR="00EB33C8" w:rsidRDefault="00EB33C8" w:rsidP="00EB33C8">
      <w:pPr>
        <w:spacing w:after="0" w:line="240" w:lineRule="auto"/>
        <w:rPr>
          <w:rFonts w:ascii="Times New Roman" w:eastAsia="Times New Roman" w:hAnsi="Times New Roman" w:cs="Times New Roman"/>
          <w:b/>
          <w:sz w:val="24"/>
          <w:szCs w:val="24"/>
          <w:lang w:val="id-ID"/>
        </w:rPr>
      </w:pPr>
    </w:p>
    <w:p w14:paraId="6EC2A837" w14:textId="77777777" w:rsidR="00D71427" w:rsidRDefault="00D71427" w:rsidP="007C078D">
      <w:pPr>
        <w:spacing w:after="0" w:line="240" w:lineRule="auto"/>
        <w:jc w:val="center"/>
        <w:rPr>
          <w:rFonts w:ascii="Times New Roman" w:eastAsia="Times New Roman" w:hAnsi="Times New Roman" w:cs="Times New Roman"/>
          <w:b/>
          <w:sz w:val="24"/>
          <w:szCs w:val="24"/>
          <w:lang w:val="id-ID"/>
        </w:rPr>
      </w:pPr>
    </w:p>
    <w:p w14:paraId="3FB6DB9E" w14:textId="63B3409D" w:rsidR="007C078D" w:rsidRPr="007C078D" w:rsidRDefault="007C078D" w:rsidP="007C078D">
      <w:pPr>
        <w:spacing w:after="0" w:line="240" w:lineRule="auto"/>
        <w:jc w:val="center"/>
        <w:rPr>
          <w:rFonts w:ascii="Times New Roman" w:eastAsia="Times New Roman" w:hAnsi="Times New Roman" w:cs="Times New Roman"/>
          <w:b/>
          <w:sz w:val="24"/>
          <w:szCs w:val="24"/>
          <w:lang w:val="id-ID"/>
        </w:rPr>
      </w:pPr>
      <w:r w:rsidRPr="007C078D">
        <w:rPr>
          <w:rFonts w:ascii="Times New Roman" w:eastAsia="Times New Roman" w:hAnsi="Times New Roman" w:cs="Times New Roman"/>
          <w:b/>
          <w:sz w:val="24"/>
          <w:szCs w:val="24"/>
          <w:lang w:val="id-ID"/>
        </w:rPr>
        <w:lastRenderedPageBreak/>
        <w:t>ABSTRAK</w:t>
      </w:r>
    </w:p>
    <w:p w14:paraId="65140168" w14:textId="77777777" w:rsidR="007C078D" w:rsidRPr="007C078D" w:rsidRDefault="007C078D" w:rsidP="007C078D">
      <w:pPr>
        <w:spacing w:after="0" w:line="240" w:lineRule="auto"/>
        <w:jc w:val="center"/>
        <w:rPr>
          <w:rFonts w:ascii="Times New Roman" w:eastAsia="Times New Roman" w:hAnsi="Times New Roman" w:cs="Times New Roman"/>
          <w:b/>
          <w:sz w:val="24"/>
          <w:szCs w:val="24"/>
        </w:rPr>
      </w:pPr>
    </w:p>
    <w:p w14:paraId="4B86D7C9" w14:textId="77777777" w:rsidR="007C078D" w:rsidRPr="007C078D" w:rsidRDefault="007C078D" w:rsidP="007C078D">
      <w:pPr>
        <w:spacing w:after="0" w:line="240" w:lineRule="auto"/>
        <w:jc w:val="center"/>
        <w:rPr>
          <w:rFonts w:ascii="Times New Roman" w:eastAsia="Times New Roman" w:hAnsi="Times New Roman" w:cs="Times New Roman"/>
          <w:b/>
          <w:bCs/>
          <w:sz w:val="24"/>
          <w:szCs w:val="24"/>
          <w:lang w:val="id-ID"/>
        </w:rPr>
      </w:pPr>
      <w:r w:rsidRPr="007C078D">
        <w:rPr>
          <w:rFonts w:ascii="Times New Roman" w:eastAsia="Times New Roman" w:hAnsi="Times New Roman" w:cs="Times New Roman"/>
          <w:b/>
          <w:bCs/>
          <w:sz w:val="24"/>
          <w:szCs w:val="24"/>
          <w:lang w:val="id-ID"/>
        </w:rPr>
        <w:t xml:space="preserve">PENERAPAN MODEL </w:t>
      </w:r>
      <w:r w:rsidRPr="007C078D">
        <w:rPr>
          <w:rFonts w:ascii="Times New Roman" w:eastAsia="Times New Roman" w:hAnsi="Times New Roman" w:cs="Times New Roman"/>
          <w:b/>
          <w:bCs/>
          <w:i/>
          <w:sz w:val="24"/>
          <w:szCs w:val="24"/>
          <w:lang w:val="id-ID"/>
        </w:rPr>
        <w:t>COOPERATIVE LEARNING</w:t>
      </w:r>
      <w:r w:rsidRPr="007C078D">
        <w:rPr>
          <w:rFonts w:ascii="Times New Roman" w:eastAsia="Times New Roman" w:hAnsi="Times New Roman" w:cs="Times New Roman"/>
          <w:b/>
          <w:bCs/>
          <w:sz w:val="24"/>
          <w:szCs w:val="24"/>
          <w:lang w:val="id-ID"/>
        </w:rPr>
        <w:t xml:space="preserve"> UNTUK MENINGKATKAN HASIL BELAJAR SISWA PADA MATERI GAYA DAN ENERGI</w:t>
      </w:r>
    </w:p>
    <w:p w14:paraId="0F110E2B" w14:textId="77777777" w:rsidR="007C078D" w:rsidRPr="007C078D" w:rsidRDefault="007C078D" w:rsidP="007C078D">
      <w:pPr>
        <w:spacing w:after="0" w:line="240" w:lineRule="auto"/>
        <w:jc w:val="center"/>
        <w:rPr>
          <w:rFonts w:ascii="Times New Roman" w:eastAsia="Times New Roman" w:hAnsi="Times New Roman" w:cs="Times New Roman"/>
          <w:i/>
          <w:sz w:val="24"/>
          <w:szCs w:val="24"/>
          <w:lang w:val="id-ID"/>
        </w:rPr>
      </w:pPr>
      <w:r w:rsidRPr="007C078D">
        <w:rPr>
          <w:rFonts w:ascii="Times New Roman" w:eastAsia="Times New Roman" w:hAnsi="Times New Roman" w:cs="Times New Roman"/>
          <w:i/>
          <w:sz w:val="24"/>
          <w:szCs w:val="24"/>
          <w:lang w:val="id-ID"/>
        </w:rPr>
        <w:t xml:space="preserve">(Penelitian Tindakan Kelas di kelas IV SD Negeri </w:t>
      </w:r>
      <w:r w:rsidRPr="007C078D">
        <w:rPr>
          <w:rFonts w:ascii="Times New Roman" w:eastAsia="Times New Roman" w:hAnsi="Times New Roman" w:cs="Times New Roman"/>
          <w:i/>
          <w:sz w:val="24"/>
          <w:szCs w:val="24"/>
        </w:rPr>
        <w:t>3 Darmacaang</w:t>
      </w:r>
      <w:r w:rsidRPr="007C078D">
        <w:rPr>
          <w:rFonts w:ascii="Times New Roman" w:eastAsia="Times New Roman" w:hAnsi="Times New Roman" w:cs="Times New Roman"/>
          <w:i/>
          <w:sz w:val="24"/>
          <w:szCs w:val="24"/>
          <w:lang w:val="id-ID"/>
        </w:rPr>
        <w:t xml:space="preserve"> </w:t>
      </w:r>
    </w:p>
    <w:p w14:paraId="1C593A6D" w14:textId="77777777" w:rsidR="007C078D" w:rsidRPr="007C078D" w:rsidRDefault="007C078D" w:rsidP="007C078D">
      <w:pPr>
        <w:spacing w:after="0" w:line="240" w:lineRule="auto"/>
        <w:jc w:val="center"/>
        <w:rPr>
          <w:rFonts w:ascii="Times New Roman" w:eastAsia="Times New Roman" w:hAnsi="Times New Roman" w:cs="Times New Roman"/>
          <w:i/>
          <w:sz w:val="24"/>
          <w:szCs w:val="24"/>
          <w:lang w:val="id-ID"/>
        </w:rPr>
      </w:pPr>
      <w:r w:rsidRPr="007C078D">
        <w:rPr>
          <w:rFonts w:ascii="Times New Roman" w:eastAsia="Times New Roman" w:hAnsi="Times New Roman" w:cs="Times New Roman"/>
          <w:i/>
          <w:sz w:val="24"/>
          <w:szCs w:val="24"/>
          <w:lang w:val="id-ID"/>
        </w:rPr>
        <w:t>Kecamatan Cikoneng Kabupaten Ciamis</w:t>
      </w:r>
      <w:r w:rsidRPr="007C078D">
        <w:rPr>
          <w:rFonts w:ascii="Times New Roman" w:eastAsia="Times New Roman" w:hAnsi="Times New Roman" w:cs="Times New Roman"/>
          <w:bCs/>
          <w:i/>
          <w:sz w:val="24"/>
          <w:szCs w:val="24"/>
          <w:lang w:val="sv-SE"/>
        </w:rPr>
        <w:t>)</w:t>
      </w:r>
    </w:p>
    <w:p w14:paraId="262320EB" w14:textId="77777777" w:rsidR="007C078D" w:rsidRPr="007C078D" w:rsidRDefault="007C078D" w:rsidP="007C078D">
      <w:pPr>
        <w:spacing w:after="0" w:line="240" w:lineRule="auto"/>
        <w:jc w:val="center"/>
        <w:rPr>
          <w:rFonts w:ascii="Times New Roman" w:eastAsia="Times New Roman" w:hAnsi="Times New Roman" w:cs="Times New Roman"/>
          <w:sz w:val="24"/>
          <w:szCs w:val="24"/>
          <w:lang w:val="id-ID"/>
        </w:rPr>
      </w:pPr>
      <w:r w:rsidRPr="007C078D">
        <w:rPr>
          <w:rFonts w:ascii="Times New Roman" w:eastAsia="Times New Roman" w:hAnsi="Times New Roman" w:cs="Times New Roman"/>
          <w:sz w:val="24"/>
          <w:szCs w:val="24"/>
          <w:lang w:val="id-ID"/>
        </w:rPr>
        <w:t>Oleh:</w:t>
      </w:r>
    </w:p>
    <w:p w14:paraId="2CB2AF7D" w14:textId="77777777" w:rsidR="007C078D" w:rsidRPr="007C078D" w:rsidRDefault="007C078D" w:rsidP="007C078D">
      <w:pPr>
        <w:spacing w:after="0" w:line="240" w:lineRule="auto"/>
        <w:jc w:val="center"/>
        <w:rPr>
          <w:rFonts w:ascii="Times New Roman" w:eastAsia="Times New Roman" w:hAnsi="Times New Roman" w:cs="Times New Roman"/>
          <w:b/>
          <w:sz w:val="24"/>
          <w:szCs w:val="24"/>
          <w:lang w:val="id-ID"/>
        </w:rPr>
      </w:pPr>
      <w:r w:rsidRPr="007C078D">
        <w:rPr>
          <w:rFonts w:ascii="Times New Roman" w:eastAsia="Times New Roman" w:hAnsi="Times New Roman" w:cs="Times New Roman"/>
          <w:b/>
          <w:sz w:val="24"/>
          <w:szCs w:val="24"/>
        </w:rPr>
        <w:t>Dodo</w:t>
      </w:r>
      <w:r w:rsidRPr="007C078D">
        <w:rPr>
          <w:rFonts w:ascii="Times New Roman" w:eastAsia="Times New Roman" w:hAnsi="Times New Roman" w:cs="Times New Roman"/>
          <w:b/>
          <w:sz w:val="24"/>
          <w:szCs w:val="24"/>
          <w:lang w:val="id-ID"/>
        </w:rPr>
        <w:t>, S.Pd</w:t>
      </w:r>
    </w:p>
    <w:p w14:paraId="5E031943" w14:textId="77777777" w:rsidR="007C078D" w:rsidRPr="007C078D" w:rsidRDefault="007C078D" w:rsidP="007C078D">
      <w:pPr>
        <w:spacing w:after="0" w:line="240" w:lineRule="auto"/>
        <w:jc w:val="both"/>
        <w:rPr>
          <w:rFonts w:ascii="Times New Roman" w:eastAsia="Times New Roman" w:hAnsi="Times New Roman" w:cs="Times New Roman"/>
          <w:sz w:val="24"/>
          <w:szCs w:val="24"/>
          <w:lang w:val="id-ID"/>
        </w:rPr>
      </w:pPr>
    </w:p>
    <w:p w14:paraId="37ED0ACA" w14:textId="77777777" w:rsidR="007C078D" w:rsidRPr="007C078D" w:rsidRDefault="007C078D" w:rsidP="007C078D">
      <w:pPr>
        <w:spacing w:after="0" w:line="240" w:lineRule="auto"/>
        <w:jc w:val="both"/>
        <w:rPr>
          <w:rFonts w:ascii="Times New Roman" w:eastAsia="Times New Roman" w:hAnsi="Times New Roman" w:cs="Times New Roman"/>
          <w:sz w:val="24"/>
          <w:szCs w:val="24"/>
          <w:lang w:val="id-ID"/>
        </w:rPr>
      </w:pPr>
      <w:r w:rsidRPr="007C078D">
        <w:rPr>
          <w:rFonts w:ascii="Times New Roman" w:eastAsia="Times New Roman" w:hAnsi="Times New Roman" w:cs="Times New Roman"/>
          <w:sz w:val="24"/>
          <w:szCs w:val="24"/>
          <w:lang w:val="id-ID"/>
        </w:rPr>
        <w:t xml:space="preserve">Penelitian ini dilatar belakangi oleh rendahnya hasil belajar siswa pada pembelajaran Ilmu Pengetahuan Alam (IPA). Dari hasil analisis metode yang digunakan dalam pembelajaran masih monoton yaitu ceramah dan tanya jawab serta tidak melibatkan siswa secara langsung untuk menghubungkan pengetahuan yang dipelajarinya dengan kehidupan nyata, sehingga pembelajaran kurang bermanfaat bagi siswa serta berdampak pada rendahnya hasil belajar siswa. Beranjak dari hal tersebut maka permasalahan yang dicoba diatasi melalui penelitian ini adalah implementasi model pembelajaran </w:t>
      </w:r>
      <w:r w:rsidRPr="007C078D">
        <w:rPr>
          <w:rFonts w:ascii="Times New Roman" w:eastAsia="Times New Roman" w:hAnsi="Times New Roman" w:cs="Times New Roman"/>
          <w:i/>
          <w:sz w:val="24"/>
          <w:szCs w:val="24"/>
          <w:lang w:val="id-ID"/>
        </w:rPr>
        <w:t>cooperative learning</w:t>
      </w:r>
      <w:r w:rsidRPr="007C078D">
        <w:rPr>
          <w:rFonts w:ascii="Times New Roman" w:eastAsia="Times New Roman" w:hAnsi="Times New Roman" w:cs="Times New Roman"/>
          <w:sz w:val="24"/>
          <w:szCs w:val="24"/>
          <w:lang w:val="id-ID"/>
        </w:rPr>
        <w:t xml:space="preserve">  untuk meningkatkan hasil belajar siswa sehingga pembelajaran bermakna bagi siswa.</w:t>
      </w:r>
      <w:r w:rsidRPr="007C078D">
        <w:rPr>
          <w:rFonts w:ascii="Times New Roman" w:eastAsia="Times New Roman" w:hAnsi="Times New Roman" w:cs="Times New Roman"/>
          <w:sz w:val="24"/>
          <w:szCs w:val="24"/>
        </w:rPr>
        <w:t xml:space="preserve"> </w:t>
      </w:r>
      <w:r w:rsidRPr="007C078D">
        <w:rPr>
          <w:rFonts w:ascii="Times New Roman" w:eastAsia="Times New Roman" w:hAnsi="Times New Roman" w:cs="Times New Roman"/>
          <w:sz w:val="24"/>
          <w:szCs w:val="24"/>
          <w:lang w:val="id-ID"/>
        </w:rPr>
        <w:t xml:space="preserve">Tujuan penelitian ini yaitu ingin meningkatkan kemampuan guru dalam membuat Rencana Pelaksanaan Pembelajaran (RPP), mengelola proses pembelajaran, peningkatan hasil belajar siswa serta faktor pendukung dan faktor penghambat pembelajaran dengan menggunakan  penerepan pembelajaran </w:t>
      </w:r>
      <w:r w:rsidRPr="007C078D">
        <w:rPr>
          <w:rFonts w:ascii="Times New Roman" w:eastAsia="Times New Roman" w:hAnsi="Times New Roman" w:cs="Times New Roman"/>
          <w:i/>
          <w:sz w:val="24"/>
          <w:szCs w:val="24"/>
          <w:lang w:val="id-ID"/>
        </w:rPr>
        <w:t>cooperative learning</w:t>
      </w:r>
      <w:r w:rsidRPr="007C078D">
        <w:rPr>
          <w:rFonts w:ascii="Times New Roman" w:eastAsia="Times New Roman" w:hAnsi="Times New Roman" w:cs="Times New Roman"/>
          <w:sz w:val="24"/>
          <w:szCs w:val="24"/>
          <w:lang w:val="id-ID"/>
        </w:rPr>
        <w:t xml:space="preserve"> dalam meningkatkan hasil belajar siswa tentang gaya dan energi pada pembelajaran IPA.</w:t>
      </w:r>
      <w:r w:rsidRPr="007C078D">
        <w:rPr>
          <w:rFonts w:ascii="Times New Roman" w:eastAsia="Times New Roman" w:hAnsi="Times New Roman" w:cs="Times New Roman"/>
          <w:sz w:val="24"/>
          <w:szCs w:val="24"/>
        </w:rPr>
        <w:t xml:space="preserve"> </w:t>
      </w:r>
      <w:r w:rsidRPr="007C078D">
        <w:rPr>
          <w:rFonts w:ascii="Times New Roman" w:eastAsia="Times New Roman" w:hAnsi="Times New Roman" w:cs="Times New Roman"/>
          <w:sz w:val="24"/>
          <w:szCs w:val="24"/>
          <w:lang w:val="sv-SE"/>
        </w:rPr>
        <w:t xml:space="preserve">Metode yang digunakan dalam penelitian ini adalah penelitian tindakan kelas dengan model </w:t>
      </w:r>
      <w:r w:rsidRPr="007C078D">
        <w:rPr>
          <w:rFonts w:ascii="Times New Roman" w:eastAsia="Times New Roman" w:hAnsi="Times New Roman" w:cs="Times New Roman"/>
          <w:i/>
          <w:sz w:val="24"/>
          <w:szCs w:val="24"/>
          <w:lang w:val="id-ID"/>
        </w:rPr>
        <w:t>cooperativi learning</w:t>
      </w:r>
      <w:r w:rsidRPr="007C078D">
        <w:rPr>
          <w:rFonts w:ascii="Times New Roman" w:eastAsia="Times New Roman" w:hAnsi="Times New Roman" w:cs="Times New Roman"/>
          <w:sz w:val="24"/>
          <w:szCs w:val="24"/>
          <w:lang w:val="sv-SE"/>
        </w:rPr>
        <w:t>. Subjek penelitian adalah siswa kelas IV sebanyak 2</w:t>
      </w:r>
      <w:r w:rsidRPr="007C078D">
        <w:rPr>
          <w:rFonts w:ascii="Times New Roman" w:eastAsia="Times New Roman" w:hAnsi="Times New Roman" w:cs="Times New Roman"/>
          <w:sz w:val="24"/>
          <w:szCs w:val="24"/>
          <w:lang w:val="id-ID"/>
        </w:rPr>
        <w:t>8</w:t>
      </w:r>
      <w:r w:rsidRPr="007C078D">
        <w:rPr>
          <w:rFonts w:ascii="Times New Roman" w:eastAsia="Times New Roman" w:hAnsi="Times New Roman" w:cs="Times New Roman"/>
          <w:sz w:val="24"/>
          <w:szCs w:val="24"/>
          <w:lang w:val="sv-SE"/>
        </w:rPr>
        <w:t xml:space="preserve"> orang siswa Penelitian ini dilaksanakan pada semester genap tahun pelajaran </w:t>
      </w:r>
      <w:r w:rsidRPr="007C078D">
        <w:rPr>
          <w:rFonts w:ascii="Times New Roman" w:eastAsia="Times New Roman" w:hAnsi="Times New Roman" w:cs="Times New Roman"/>
          <w:sz w:val="24"/>
          <w:szCs w:val="24"/>
          <w:lang w:val="id-ID"/>
        </w:rPr>
        <w:t>201</w:t>
      </w:r>
      <w:r w:rsidRPr="007C078D">
        <w:rPr>
          <w:rFonts w:ascii="Times New Roman" w:eastAsia="Times New Roman" w:hAnsi="Times New Roman" w:cs="Times New Roman"/>
          <w:sz w:val="24"/>
          <w:szCs w:val="24"/>
        </w:rPr>
        <w:t>7</w:t>
      </w:r>
      <w:r w:rsidRPr="007C078D">
        <w:rPr>
          <w:rFonts w:ascii="Times New Roman" w:eastAsia="Times New Roman" w:hAnsi="Times New Roman" w:cs="Times New Roman"/>
          <w:sz w:val="24"/>
          <w:szCs w:val="24"/>
          <w:lang w:val="id-ID"/>
        </w:rPr>
        <w:t>/201</w:t>
      </w:r>
      <w:r w:rsidRPr="007C078D">
        <w:rPr>
          <w:rFonts w:ascii="Times New Roman" w:eastAsia="Times New Roman" w:hAnsi="Times New Roman" w:cs="Times New Roman"/>
          <w:sz w:val="24"/>
          <w:szCs w:val="24"/>
        </w:rPr>
        <w:t>8</w:t>
      </w:r>
      <w:r w:rsidRPr="007C078D">
        <w:rPr>
          <w:rFonts w:ascii="Times New Roman" w:eastAsia="Times New Roman" w:hAnsi="Times New Roman" w:cs="Times New Roman"/>
          <w:sz w:val="24"/>
          <w:szCs w:val="24"/>
          <w:lang w:val="sv-SE"/>
        </w:rPr>
        <w:t>.</w:t>
      </w:r>
      <w:r w:rsidRPr="007C078D">
        <w:rPr>
          <w:rFonts w:ascii="Times New Roman" w:eastAsia="Times New Roman" w:hAnsi="Times New Roman" w:cs="Times New Roman"/>
          <w:bCs/>
          <w:sz w:val="24"/>
          <w:szCs w:val="24"/>
          <w:lang w:val="sv-SE"/>
        </w:rPr>
        <w:t xml:space="preserve"> </w:t>
      </w:r>
      <w:r w:rsidRPr="007C078D">
        <w:rPr>
          <w:rFonts w:ascii="Times New Roman" w:eastAsia="Times New Roman" w:hAnsi="Times New Roman" w:cs="Times New Roman"/>
          <w:sz w:val="24"/>
          <w:szCs w:val="24"/>
          <w:lang w:val="sv-SE"/>
        </w:rPr>
        <w:t>Penelitian dilakukan dalam dua siklus</w:t>
      </w:r>
      <w:r w:rsidRPr="007C078D">
        <w:rPr>
          <w:rFonts w:ascii="Times New Roman" w:eastAsia="Times New Roman" w:hAnsi="Times New Roman" w:cs="Times New Roman"/>
          <w:sz w:val="24"/>
          <w:szCs w:val="24"/>
          <w:lang w:val="id-ID"/>
        </w:rPr>
        <w:t xml:space="preserve"> 4 pertemuan</w:t>
      </w:r>
      <w:r w:rsidRPr="007C078D">
        <w:rPr>
          <w:rFonts w:ascii="Times New Roman" w:eastAsia="Times New Roman" w:hAnsi="Times New Roman" w:cs="Times New Roman"/>
          <w:sz w:val="24"/>
          <w:szCs w:val="24"/>
          <w:lang w:val="sv-SE"/>
        </w:rPr>
        <w:t xml:space="preserve">. Siklus pertama dan kedua terdiri dari perencanaan, pelaksanaan dan observasi, refleksi dan tindak lanjut. Data penelitian diperoleh melalui </w:t>
      </w:r>
      <w:r w:rsidRPr="007C078D">
        <w:rPr>
          <w:rFonts w:ascii="Times New Roman" w:eastAsia="Times New Roman" w:hAnsi="Times New Roman" w:cs="Times New Roman"/>
          <w:bCs/>
          <w:sz w:val="24"/>
          <w:szCs w:val="24"/>
          <w:lang w:val="sv-SE"/>
        </w:rPr>
        <w:t xml:space="preserve">observasi, tes, diskusi  dan dokumentasi kegiatan pembelajaran. </w:t>
      </w:r>
      <w:r w:rsidRPr="007C078D">
        <w:rPr>
          <w:rFonts w:ascii="Times New Roman" w:eastAsia="Times New Roman" w:hAnsi="Times New Roman" w:cs="Times New Roman"/>
          <w:sz w:val="24"/>
          <w:szCs w:val="24"/>
          <w:lang w:val="sv-SE"/>
        </w:rPr>
        <w:t>Data hasil penelitian dianalisis, diolah, dideskripsikan, didiskusikan dan dikaji ulang bersama-sama guru mitra, kemudian direfleksi sebagai bahan pertimbangan pada tindakan selanjutnya.</w:t>
      </w:r>
      <w:r w:rsidRPr="007C078D">
        <w:rPr>
          <w:rFonts w:ascii="Times New Roman" w:eastAsia="Times New Roman" w:hAnsi="Times New Roman" w:cs="Times New Roman"/>
          <w:sz w:val="24"/>
          <w:szCs w:val="24"/>
          <w:lang w:val="id-ID"/>
        </w:rPr>
        <w:t xml:space="preserve"> H</w:t>
      </w:r>
      <w:r w:rsidRPr="007C078D">
        <w:rPr>
          <w:rFonts w:ascii="Times New Roman" w:eastAsia="Times New Roman" w:hAnsi="Times New Roman" w:cs="Times New Roman"/>
          <w:sz w:val="24"/>
          <w:szCs w:val="24"/>
          <w:lang w:val="sv-SE"/>
        </w:rPr>
        <w:t xml:space="preserve">asil penelitian diperoleh </w:t>
      </w:r>
      <w:r w:rsidRPr="007C078D">
        <w:rPr>
          <w:rFonts w:ascii="Times New Roman" w:eastAsia="Times New Roman" w:hAnsi="Times New Roman" w:cs="Times New Roman"/>
          <w:sz w:val="24"/>
          <w:szCs w:val="24"/>
          <w:lang w:val="id-ID"/>
        </w:rPr>
        <w:t xml:space="preserve">bahwa (1)Kinerja guru dalam menyusun RPP menggunakan model pembelajaran </w:t>
      </w:r>
      <w:r w:rsidRPr="007C078D">
        <w:rPr>
          <w:rFonts w:ascii="Times New Roman" w:eastAsia="Times New Roman" w:hAnsi="Times New Roman" w:cs="Times New Roman"/>
          <w:i/>
          <w:sz w:val="24"/>
          <w:szCs w:val="24"/>
          <w:lang w:val="id-ID"/>
        </w:rPr>
        <w:t>cooperative learning</w:t>
      </w:r>
      <w:r w:rsidRPr="007C078D">
        <w:rPr>
          <w:rFonts w:ascii="Times New Roman" w:eastAsia="Times New Roman" w:hAnsi="Times New Roman" w:cs="Times New Roman"/>
          <w:sz w:val="24"/>
          <w:szCs w:val="24"/>
          <w:lang w:val="id-ID"/>
        </w:rPr>
        <w:t xml:space="preserve"> sebesar  2,73% pada siklus I pertemuan 1 menjadi 3,00% pada siklus I pertemuan 2, siklus II pertemuan 1 menjadi 3,3% dan pada siklus II pertemuan 2 menjadi 3,6%; (2) Proses</w:t>
      </w:r>
      <w:r w:rsidRPr="007C078D">
        <w:rPr>
          <w:rFonts w:ascii="Times New Roman" w:eastAsia="Times New Roman" w:hAnsi="Times New Roman" w:cs="Times New Roman"/>
          <w:bCs/>
          <w:sz w:val="24"/>
          <w:szCs w:val="24"/>
          <w:lang w:val="id-ID"/>
        </w:rPr>
        <w:t xml:space="preserve"> Pembelajaran dalam meningkatkan Hasil Belajar Siswa t</w:t>
      </w:r>
      <w:r w:rsidRPr="007C078D">
        <w:rPr>
          <w:rFonts w:ascii="Times New Roman" w:eastAsia="Times New Roman" w:hAnsi="Times New Roman" w:cs="Times New Roman"/>
          <w:sz w:val="24"/>
          <w:szCs w:val="24"/>
          <w:lang w:val="id-ID"/>
        </w:rPr>
        <w:t xml:space="preserve">entang gaya dan energi mengalami peningkatan sebesar 2,41 pada siklus I P1, Siklus I P2 2,66 , Siklus II P1 3, Siklus II P2 3,6.(3) </w:t>
      </w:r>
      <w:r w:rsidRPr="007C078D">
        <w:rPr>
          <w:rFonts w:ascii="Times New Roman" w:eastAsia="Times New Roman" w:hAnsi="Times New Roman" w:cs="Times New Roman"/>
          <w:bCs/>
          <w:sz w:val="24"/>
          <w:szCs w:val="24"/>
          <w:lang w:val="id-ID"/>
        </w:rPr>
        <w:t>Hasil belajar siswa t</w:t>
      </w:r>
      <w:r w:rsidRPr="007C078D">
        <w:rPr>
          <w:rFonts w:ascii="Times New Roman" w:eastAsia="Times New Roman" w:hAnsi="Times New Roman" w:cs="Times New Roman"/>
          <w:sz w:val="24"/>
          <w:szCs w:val="24"/>
          <w:lang w:val="id-ID"/>
        </w:rPr>
        <w:t>entang sumber daya alam melalui pembelajaran kontekstual dalam pembelajaran IPA di kelas IV dapat meningkat dengan baik.</w:t>
      </w:r>
      <w:r w:rsidRPr="007C078D">
        <w:rPr>
          <w:rFonts w:ascii="Times New Roman" w:eastAsia="Times New Roman" w:hAnsi="Times New Roman" w:cs="Times New Roman"/>
          <w:sz w:val="24"/>
          <w:szCs w:val="24"/>
        </w:rPr>
        <w:t xml:space="preserve"> </w:t>
      </w:r>
      <w:r w:rsidRPr="007C078D">
        <w:rPr>
          <w:rFonts w:ascii="Times New Roman" w:eastAsia="Times New Roman" w:hAnsi="Times New Roman" w:cs="Times New Roman"/>
          <w:sz w:val="24"/>
          <w:szCs w:val="24"/>
          <w:lang w:val="id-ID"/>
        </w:rPr>
        <w:t xml:space="preserve">Siklus I P1 46,42, siklus I P2 64,28, siklus II P1 75, dan Siklus II P2 85,71. </w:t>
      </w:r>
    </w:p>
    <w:p w14:paraId="1BC3ACFE" w14:textId="77777777" w:rsidR="007C078D" w:rsidRPr="007C078D" w:rsidRDefault="007C078D" w:rsidP="007C078D">
      <w:pPr>
        <w:spacing w:after="0" w:line="240" w:lineRule="auto"/>
        <w:jc w:val="both"/>
        <w:rPr>
          <w:rFonts w:ascii="Times New Roman" w:eastAsia="Times New Roman" w:hAnsi="Times New Roman" w:cs="Times New Roman"/>
          <w:sz w:val="24"/>
          <w:szCs w:val="24"/>
          <w:lang w:val="id-ID"/>
        </w:rPr>
      </w:pPr>
    </w:p>
    <w:p w14:paraId="0C89DAB2" w14:textId="77777777" w:rsidR="00EB33C8" w:rsidRDefault="007C078D" w:rsidP="007C078D">
      <w:pPr>
        <w:spacing w:after="0" w:line="240" w:lineRule="auto"/>
        <w:rPr>
          <w:rFonts w:ascii="Times New Roman" w:eastAsia="Times New Roman" w:hAnsi="Times New Roman" w:cs="Times New Roman"/>
          <w:sz w:val="24"/>
          <w:szCs w:val="24"/>
          <w:lang w:val="id-ID"/>
        </w:rPr>
        <w:sectPr w:rsidR="00EB33C8" w:rsidSect="00EB33C8">
          <w:type w:val="continuous"/>
          <w:pgSz w:w="11906" w:h="16838"/>
          <w:pgMar w:top="1440" w:right="1080" w:bottom="1440" w:left="1080" w:header="708" w:footer="708" w:gutter="0"/>
          <w:cols w:space="371"/>
          <w:docGrid w:linePitch="360"/>
        </w:sectPr>
      </w:pPr>
      <w:r w:rsidRPr="007C078D">
        <w:rPr>
          <w:rFonts w:ascii="Times New Roman" w:eastAsia="Times New Roman" w:hAnsi="Times New Roman" w:cs="Times New Roman"/>
          <w:b/>
          <w:sz w:val="24"/>
          <w:szCs w:val="24"/>
          <w:lang w:val="id-ID"/>
        </w:rPr>
        <w:t>Kata Kunci:</w:t>
      </w:r>
      <w:r w:rsidRPr="007C078D">
        <w:rPr>
          <w:rFonts w:ascii="Times New Roman" w:eastAsia="Times New Roman" w:hAnsi="Times New Roman" w:cs="Times New Roman"/>
          <w:sz w:val="24"/>
          <w:szCs w:val="24"/>
          <w:lang w:val="id-ID"/>
        </w:rPr>
        <w:t xml:space="preserve"> </w:t>
      </w:r>
      <w:r w:rsidRPr="007C078D">
        <w:rPr>
          <w:rFonts w:ascii="Times New Roman" w:eastAsia="Times New Roman" w:hAnsi="Times New Roman" w:cs="Times New Roman"/>
          <w:i/>
          <w:sz w:val="24"/>
          <w:szCs w:val="24"/>
          <w:lang w:val="id-ID"/>
        </w:rPr>
        <w:t xml:space="preserve">Cooperative learning, </w:t>
      </w:r>
      <w:r w:rsidRPr="007C078D">
        <w:rPr>
          <w:rFonts w:ascii="Times New Roman" w:eastAsia="Times New Roman" w:hAnsi="Times New Roman" w:cs="Times New Roman"/>
          <w:sz w:val="24"/>
          <w:szCs w:val="24"/>
          <w:lang w:val="id-ID"/>
        </w:rPr>
        <w:t xml:space="preserve">hasil belajar, gaya </w:t>
      </w:r>
    </w:p>
    <w:p w14:paraId="3CD05C4C" w14:textId="77777777" w:rsidR="007C078D" w:rsidRPr="007C078D" w:rsidRDefault="007C078D" w:rsidP="007C078D">
      <w:pPr>
        <w:spacing w:after="0" w:line="240" w:lineRule="auto"/>
        <w:rPr>
          <w:rFonts w:ascii="Times New Roman" w:eastAsia="Times New Roman" w:hAnsi="Times New Roman" w:cs="Times New Roman"/>
          <w:sz w:val="24"/>
          <w:szCs w:val="24"/>
          <w:lang w:val="id-ID"/>
        </w:rPr>
      </w:pPr>
      <w:r w:rsidRPr="007C078D">
        <w:rPr>
          <w:rFonts w:ascii="Times New Roman" w:eastAsia="Times New Roman" w:hAnsi="Times New Roman" w:cs="Times New Roman"/>
          <w:sz w:val="24"/>
          <w:szCs w:val="24"/>
          <w:lang w:val="id-ID"/>
        </w:rPr>
        <w:t>dan energi</w:t>
      </w:r>
    </w:p>
    <w:p w14:paraId="2071A927" w14:textId="77777777" w:rsidR="007C078D" w:rsidRPr="007C078D" w:rsidRDefault="007C078D" w:rsidP="007C078D">
      <w:pPr>
        <w:spacing w:after="0" w:line="240" w:lineRule="auto"/>
        <w:rPr>
          <w:rFonts w:ascii="Times New Roman" w:eastAsia="Times New Roman" w:hAnsi="Times New Roman" w:cs="Times New Roman"/>
          <w:sz w:val="24"/>
          <w:szCs w:val="24"/>
          <w:lang w:val="id-ID"/>
        </w:rPr>
      </w:pPr>
    </w:p>
    <w:p w14:paraId="4372F2F7" w14:textId="77777777" w:rsidR="007C078D" w:rsidRDefault="007C078D" w:rsidP="00E00981">
      <w:pPr>
        <w:spacing w:after="0" w:line="240" w:lineRule="auto"/>
        <w:ind w:left="644"/>
        <w:contextualSpacing/>
        <w:jc w:val="both"/>
        <w:rPr>
          <w:rFonts w:ascii="Times New Roman" w:hAnsi="Times New Roman" w:cs="Times New Roman"/>
          <w:sz w:val="24"/>
          <w:szCs w:val="24"/>
        </w:rPr>
      </w:pPr>
    </w:p>
    <w:p w14:paraId="2BDFD79B" w14:textId="77777777" w:rsidR="00E046F7" w:rsidRDefault="00E046F7" w:rsidP="00E00981">
      <w:pPr>
        <w:spacing w:after="0" w:line="240" w:lineRule="auto"/>
        <w:ind w:left="644"/>
        <w:contextualSpacing/>
        <w:jc w:val="both"/>
        <w:rPr>
          <w:rFonts w:ascii="Times New Roman" w:hAnsi="Times New Roman" w:cs="Times New Roman"/>
          <w:sz w:val="24"/>
          <w:szCs w:val="24"/>
        </w:rPr>
      </w:pPr>
    </w:p>
    <w:p w14:paraId="455F2209" w14:textId="77777777" w:rsidR="00E046F7" w:rsidRDefault="00E046F7" w:rsidP="00E00981">
      <w:pPr>
        <w:spacing w:after="0" w:line="240" w:lineRule="auto"/>
        <w:ind w:left="644"/>
        <w:contextualSpacing/>
        <w:jc w:val="both"/>
        <w:rPr>
          <w:rFonts w:ascii="Times New Roman" w:hAnsi="Times New Roman" w:cs="Times New Roman"/>
          <w:sz w:val="24"/>
          <w:szCs w:val="24"/>
        </w:rPr>
      </w:pPr>
    </w:p>
    <w:p w14:paraId="6DA98D1B" w14:textId="77777777" w:rsidR="00E046F7" w:rsidRDefault="00E046F7" w:rsidP="00E00981">
      <w:pPr>
        <w:spacing w:after="0" w:line="240" w:lineRule="auto"/>
        <w:ind w:left="644"/>
        <w:contextualSpacing/>
        <w:jc w:val="both"/>
        <w:rPr>
          <w:rFonts w:ascii="Times New Roman" w:hAnsi="Times New Roman" w:cs="Times New Roman"/>
          <w:sz w:val="24"/>
          <w:szCs w:val="24"/>
        </w:rPr>
      </w:pPr>
    </w:p>
    <w:p w14:paraId="1C973CD9" w14:textId="77777777" w:rsidR="00E046F7" w:rsidRDefault="00E046F7" w:rsidP="00E00981">
      <w:pPr>
        <w:spacing w:after="0" w:line="240" w:lineRule="auto"/>
        <w:ind w:left="644"/>
        <w:contextualSpacing/>
        <w:jc w:val="both"/>
        <w:rPr>
          <w:rFonts w:ascii="Times New Roman" w:hAnsi="Times New Roman" w:cs="Times New Roman"/>
          <w:sz w:val="24"/>
          <w:szCs w:val="24"/>
        </w:rPr>
      </w:pPr>
    </w:p>
    <w:p w14:paraId="71060401" w14:textId="77777777" w:rsidR="00E046F7" w:rsidRDefault="00E046F7" w:rsidP="00E00981">
      <w:pPr>
        <w:spacing w:after="0" w:line="240" w:lineRule="auto"/>
        <w:ind w:left="644"/>
        <w:contextualSpacing/>
        <w:jc w:val="both"/>
        <w:rPr>
          <w:rFonts w:ascii="Times New Roman" w:hAnsi="Times New Roman" w:cs="Times New Roman"/>
          <w:sz w:val="24"/>
          <w:szCs w:val="24"/>
        </w:rPr>
      </w:pPr>
    </w:p>
    <w:p w14:paraId="0ED49CE4" w14:textId="77777777" w:rsidR="00E046F7" w:rsidRDefault="00E046F7" w:rsidP="00E00981">
      <w:pPr>
        <w:spacing w:after="0" w:line="240" w:lineRule="auto"/>
        <w:ind w:left="644"/>
        <w:contextualSpacing/>
        <w:jc w:val="both"/>
        <w:rPr>
          <w:rFonts w:ascii="Times New Roman" w:hAnsi="Times New Roman" w:cs="Times New Roman"/>
          <w:sz w:val="24"/>
          <w:szCs w:val="24"/>
        </w:rPr>
      </w:pPr>
    </w:p>
    <w:p w14:paraId="0D939A7E" w14:textId="77777777" w:rsidR="00E046F7" w:rsidRDefault="00E046F7" w:rsidP="00E00981">
      <w:pPr>
        <w:spacing w:after="0" w:line="240" w:lineRule="auto"/>
        <w:ind w:left="644"/>
        <w:contextualSpacing/>
        <w:jc w:val="both"/>
        <w:rPr>
          <w:rFonts w:ascii="Times New Roman" w:hAnsi="Times New Roman" w:cs="Times New Roman"/>
          <w:sz w:val="24"/>
          <w:szCs w:val="24"/>
        </w:rPr>
      </w:pPr>
    </w:p>
    <w:p w14:paraId="729A8812" w14:textId="77777777" w:rsidR="00E046F7" w:rsidRDefault="00E046F7" w:rsidP="00E00981">
      <w:pPr>
        <w:spacing w:after="0" w:line="240" w:lineRule="auto"/>
        <w:ind w:left="644"/>
        <w:contextualSpacing/>
        <w:jc w:val="both"/>
        <w:rPr>
          <w:rFonts w:ascii="Times New Roman" w:hAnsi="Times New Roman" w:cs="Times New Roman"/>
          <w:sz w:val="24"/>
          <w:szCs w:val="24"/>
        </w:rPr>
      </w:pPr>
    </w:p>
    <w:p w14:paraId="2D631280" w14:textId="77777777" w:rsidR="00E046F7" w:rsidRDefault="00E046F7" w:rsidP="00E00981">
      <w:pPr>
        <w:spacing w:after="0" w:line="240" w:lineRule="auto"/>
        <w:ind w:left="644"/>
        <w:contextualSpacing/>
        <w:jc w:val="both"/>
        <w:rPr>
          <w:rFonts w:ascii="Times New Roman" w:hAnsi="Times New Roman" w:cs="Times New Roman"/>
          <w:sz w:val="24"/>
          <w:szCs w:val="24"/>
        </w:rPr>
      </w:pPr>
    </w:p>
    <w:p w14:paraId="77959F11" w14:textId="77777777" w:rsidR="00D71427" w:rsidRDefault="00D71427" w:rsidP="00F0344E">
      <w:pPr>
        <w:spacing w:after="0" w:line="240" w:lineRule="auto"/>
        <w:contextualSpacing/>
        <w:jc w:val="both"/>
        <w:rPr>
          <w:rFonts w:ascii="Times New Roman" w:hAnsi="Times New Roman" w:cs="Times New Roman"/>
          <w:sz w:val="24"/>
          <w:szCs w:val="24"/>
        </w:rPr>
      </w:pPr>
    </w:p>
    <w:p w14:paraId="3AFB8743" w14:textId="77777777" w:rsidR="00D71427" w:rsidRDefault="00D71427" w:rsidP="00E00981">
      <w:pPr>
        <w:spacing w:after="0" w:line="240" w:lineRule="auto"/>
        <w:ind w:left="644"/>
        <w:contextualSpacing/>
        <w:jc w:val="both"/>
        <w:rPr>
          <w:rFonts w:ascii="Times New Roman" w:hAnsi="Times New Roman" w:cs="Times New Roman"/>
          <w:sz w:val="24"/>
          <w:szCs w:val="24"/>
        </w:rPr>
      </w:pPr>
    </w:p>
    <w:p w14:paraId="12F27192"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4769FFDD"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628F669B"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2E8C0C26"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13FF9184"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19913839"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2A8498F0"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662C455B"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46E92B35"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6DCE752F"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55718019"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5ACA7FA5" w14:textId="77777777" w:rsidR="006B0671" w:rsidRDefault="006B0671" w:rsidP="00E00981">
      <w:pPr>
        <w:spacing w:after="0" w:line="240" w:lineRule="auto"/>
        <w:ind w:left="644"/>
        <w:contextualSpacing/>
        <w:jc w:val="both"/>
        <w:rPr>
          <w:rFonts w:ascii="Times New Roman" w:hAnsi="Times New Roman" w:cs="Times New Roman"/>
          <w:sz w:val="24"/>
          <w:szCs w:val="24"/>
        </w:rPr>
      </w:pPr>
    </w:p>
    <w:p w14:paraId="3FC58C52" w14:textId="77777777" w:rsidR="00E046F7" w:rsidRPr="00E046F7" w:rsidRDefault="00E046F7" w:rsidP="00E046F7">
      <w:pPr>
        <w:spacing w:after="0" w:line="240" w:lineRule="auto"/>
        <w:ind w:left="360"/>
        <w:jc w:val="center"/>
        <w:rPr>
          <w:rFonts w:ascii="Times New Roman" w:eastAsia="Times New Roman" w:hAnsi="Times New Roman" w:cs="Times New Roman"/>
          <w:b/>
          <w:bCs/>
          <w:kern w:val="24"/>
          <w:sz w:val="24"/>
          <w:szCs w:val="24"/>
          <w:lang w:val="id-ID"/>
        </w:rPr>
      </w:pPr>
      <w:r w:rsidRPr="00E046F7">
        <w:rPr>
          <w:rFonts w:ascii="Times New Roman" w:eastAsia="Times New Roman" w:hAnsi="Times New Roman" w:cs="Times New Roman"/>
          <w:b/>
          <w:bCs/>
          <w:kern w:val="24"/>
          <w:sz w:val="24"/>
          <w:szCs w:val="24"/>
          <w:lang w:val="id-ID"/>
        </w:rPr>
        <w:lastRenderedPageBreak/>
        <w:t>BAB I</w:t>
      </w:r>
    </w:p>
    <w:p w14:paraId="18A4E9C0" w14:textId="77777777" w:rsidR="00E046F7" w:rsidRPr="00E046F7" w:rsidRDefault="00E046F7" w:rsidP="00E046F7">
      <w:pPr>
        <w:spacing w:after="0" w:line="240" w:lineRule="auto"/>
        <w:ind w:left="360"/>
        <w:jc w:val="center"/>
        <w:rPr>
          <w:rFonts w:ascii="Times New Roman" w:eastAsia="Times New Roman" w:hAnsi="Times New Roman" w:cs="Times New Roman"/>
          <w:b/>
          <w:bCs/>
          <w:kern w:val="24"/>
          <w:sz w:val="24"/>
          <w:szCs w:val="24"/>
        </w:rPr>
      </w:pPr>
      <w:r w:rsidRPr="00E046F7">
        <w:rPr>
          <w:rFonts w:ascii="Times New Roman" w:eastAsia="Times New Roman" w:hAnsi="Times New Roman" w:cs="Times New Roman"/>
          <w:b/>
          <w:bCs/>
          <w:kern w:val="24"/>
          <w:sz w:val="24"/>
          <w:szCs w:val="24"/>
          <w:lang w:val="id-ID"/>
        </w:rPr>
        <w:t>PENDAHULUAN</w:t>
      </w:r>
    </w:p>
    <w:p w14:paraId="09A83AED" w14:textId="77777777" w:rsidR="00E046F7" w:rsidRPr="00E046F7" w:rsidRDefault="00E046F7" w:rsidP="00E046F7">
      <w:pPr>
        <w:spacing w:after="0" w:line="240" w:lineRule="auto"/>
        <w:ind w:left="360"/>
        <w:jc w:val="center"/>
        <w:rPr>
          <w:rFonts w:ascii="Times New Roman" w:eastAsia="Times New Roman" w:hAnsi="Times New Roman" w:cs="Times New Roman"/>
          <w:b/>
          <w:bCs/>
          <w:kern w:val="24"/>
          <w:sz w:val="24"/>
          <w:szCs w:val="24"/>
        </w:rPr>
      </w:pPr>
    </w:p>
    <w:p w14:paraId="15E95737" w14:textId="77777777" w:rsidR="00E046F7" w:rsidRPr="00E046F7" w:rsidRDefault="00E046F7" w:rsidP="00E046F7">
      <w:pPr>
        <w:numPr>
          <w:ilvl w:val="0"/>
          <w:numId w:val="212"/>
        </w:numPr>
        <w:spacing w:after="0" w:line="240" w:lineRule="auto"/>
        <w:ind w:left="284" w:hanging="284"/>
        <w:rPr>
          <w:rFonts w:ascii="Times New Roman" w:eastAsia="Times New Roman" w:hAnsi="Times New Roman" w:cs="Times New Roman"/>
          <w:b/>
          <w:bCs/>
          <w:kern w:val="24"/>
          <w:sz w:val="24"/>
          <w:szCs w:val="24"/>
        </w:rPr>
      </w:pPr>
      <w:r w:rsidRPr="00E046F7">
        <w:rPr>
          <w:rFonts w:ascii="Times New Roman" w:eastAsia="Times New Roman" w:hAnsi="Times New Roman" w:cs="Times New Roman"/>
          <w:b/>
          <w:bCs/>
          <w:kern w:val="24"/>
          <w:sz w:val="24"/>
          <w:szCs w:val="24"/>
        </w:rPr>
        <w:t>Latar Belakang Masalah</w:t>
      </w:r>
    </w:p>
    <w:p w14:paraId="33C3868A" w14:textId="41D7D136"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r w:rsidRPr="00E046F7">
        <w:rPr>
          <w:rFonts w:ascii="Times New Roman" w:eastAsia="Times New Roman" w:hAnsi="Times New Roman" w:cs="Times New Roman"/>
          <w:kern w:val="24"/>
          <w:sz w:val="24"/>
          <w:szCs w:val="24"/>
          <w:lang w:val="id-ID"/>
        </w:rPr>
        <w:t>Pendidikan merupakan salah satu hal yang sangat penting dalam suatu bangsa, sebab pendidikan merupakan suatu kebutuhan bagi setiap individu. Apabila setiap individu memiliki pendidikan yang baik maka secara tidak langsung akan mempengaruhi terhadap kemajuan Bangas dan Negara itu sendiri. Dengan kata lain pendidikan memiliki peranan penting dalam pembangunan suatu negara.</w:t>
      </w:r>
    </w:p>
    <w:p w14:paraId="6F0D2064" w14:textId="77777777"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r w:rsidRPr="00E046F7">
        <w:rPr>
          <w:rFonts w:ascii="Times New Roman" w:eastAsia="Times New Roman" w:hAnsi="Times New Roman" w:cs="Times New Roman"/>
          <w:kern w:val="24"/>
          <w:sz w:val="24"/>
          <w:szCs w:val="24"/>
          <w:lang w:eastAsia="id-ID"/>
        </w:rPr>
        <w:t>Proses pembelajaran yang dilakukan oleh banyak tenaga pendidik saat ini cenderung pada pencapaian target materi kurikulum, lebih mementingkan pada penghafalan konsep bukan pada pemahaman. Hal ini dapat dilihat dari kegiatan pembelajaran di dalam kelas yang selalu didominasi oleh guru. Dalam penyampaian materi, biasanya guru menggunakan metode ceramah, dimana siswa hanya duduk, mencatat, dan mendengarkan apa yang disampaikannya dan sedikit peluang bagi siswa untuk bertanya. Dengan demikian, suasana pembelajaran menjadi tidak kondusif sehingga siswa menjadi pasif.</w:t>
      </w:r>
    </w:p>
    <w:p w14:paraId="65A0885F" w14:textId="77777777"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r w:rsidRPr="00E046F7">
        <w:rPr>
          <w:rFonts w:ascii="Times New Roman" w:eastAsia="Times New Roman" w:hAnsi="Times New Roman" w:cs="Times New Roman"/>
          <w:kern w:val="24"/>
          <w:sz w:val="24"/>
          <w:szCs w:val="24"/>
        </w:rPr>
        <w:t xml:space="preserve">Pada penelitian ini, peneliti mencoba menggunakan Model </w:t>
      </w:r>
      <w:r w:rsidRPr="00E046F7">
        <w:rPr>
          <w:rFonts w:ascii="Times New Roman" w:eastAsia="Times New Roman" w:hAnsi="Times New Roman" w:cs="Times New Roman"/>
          <w:i/>
          <w:kern w:val="24"/>
          <w:sz w:val="24"/>
          <w:szCs w:val="24"/>
          <w:lang w:val="id-ID"/>
        </w:rPr>
        <w:t xml:space="preserve">Cooperative Learning </w:t>
      </w:r>
      <w:r w:rsidRPr="00E046F7">
        <w:rPr>
          <w:rFonts w:ascii="Times New Roman" w:eastAsia="Times New Roman" w:hAnsi="Times New Roman" w:cs="Times New Roman"/>
          <w:kern w:val="24"/>
          <w:sz w:val="24"/>
          <w:szCs w:val="24"/>
        </w:rPr>
        <w:t xml:space="preserve">untuk dapat membantu siswa </w:t>
      </w:r>
      <w:r w:rsidRPr="00E046F7">
        <w:rPr>
          <w:rFonts w:ascii="Times New Roman" w:eastAsia="Times New Roman" w:hAnsi="Times New Roman" w:cs="Times New Roman"/>
          <w:kern w:val="24"/>
          <w:sz w:val="24"/>
          <w:szCs w:val="24"/>
          <w:lang w:val="id-ID"/>
        </w:rPr>
        <w:t>dalam materi Gaya dan Energi sehingga siswa ikut aktif dan berperan dalam proses pembelajaran.</w:t>
      </w:r>
    </w:p>
    <w:p w14:paraId="5A9CA204" w14:textId="77777777"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r w:rsidRPr="00E046F7">
        <w:rPr>
          <w:rFonts w:ascii="Times New Roman" w:eastAsia="Times New Roman" w:hAnsi="Times New Roman" w:cs="Times New Roman"/>
          <w:kern w:val="24"/>
          <w:sz w:val="24"/>
          <w:szCs w:val="24"/>
        </w:rPr>
        <w:t xml:space="preserve">Pembelajaran </w:t>
      </w:r>
      <w:r w:rsidRPr="00E046F7">
        <w:rPr>
          <w:rFonts w:ascii="Times New Roman" w:eastAsia="Times New Roman" w:hAnsi="Times New Roman" w:cs="Times New Roman"/>
          <w:kern w:val="24"/>
          <w:sz w:val="24"/>
          <w:szCs w:val="24"/>
          <w:lang w:val="id-ID"/>
        </w:rPr>
        <w:t>c</w:t>
      </w:r>
      <w:r w:rsidRPr="00E046F7">
        <w:rPr>
          <w:rFonts w:ascii="Times New Roman" w:eastAsia="Times New Roman" w:hAnsi="Times New Roman" w:cs="Times New Roman"/>
          <w:kern w:val="24"/>
          <w:sz w:val="24"/>
          <w:szCs w:val="24"/>
        </w:rPr>
        <w:t>ooperatif adalah pendekatan pembelajaran yang berfokus pada penggunaan kelompok kecil siswa untuk bekerja sama dalam memaksimalkan kondisi belajar untuk mencapai tujuan belajar.</w:t>
      </w:r>
    </w:p>
    <w:p w14:paraId="460056CF" w14:textId="77777777"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r w:rsidRPr="00E046F7">
        <w:rPr>
          <w:rFonts w:ascii="Times New Roman" w:eastAsia="Times New Roman" w:hAnsi="Times New Roman" w:cs="Times New Roman"/>
          <w:kern w:val="24"/>
          <w:sz w:val="24"/>
          <w:szCs w:val="24"/>
          <w:lang w:val="id-ID"/>
        </w:rPr>
        <w:t xml:space="preserve">Pada proses pembelajaran IPA di </w:t>
      </w:r>
      <w:r w:rsidRPr="00E046F7">
        <w:rPr>
          <w:rFonts w:ascii="Times New Roman" w:eastAsia="Times New Roman" w:hAnsi="Times New Roman" w:cs="Times New Roman"/>
          <w:kern w:val="24"/>
          <w:sz w:val="24"/>
          <w:szCs w:val="24"/>
        </w:rPr>
        <w:t xml:space="preserve">SDN </w:t>
      </w:r>
      <w:r w:rsidR="004D30BB">
        <w:rPr>
          <w:rFonts w:ascii="Times New Roman" w:eastAsia="Times New Roman" w:hAnsi="Times New Roman" w:cs="Times New Roman"/>
          <w:kern w:val="24"/>
          <w:sz w:val="24"/>
          <w:szCs w:val="24"/>
        </w:rPr>
        <w:t xml:space="preserve">3 Darmacaang </w:t>
      </w:r>
      <w:r w:rsidRPr="00E046F7">
        <w:rPr>
          <w:rFonts w:ascii="Times New Roman" w:eastAsia="Times New Roman" w:hAnsi="Times New Roman" w:cs="Times New Roman"/>
          <w:kern w:val="24"/>
          <w:sz w:val="24"/>
          <w:szCs w:val="24"/>
        </w:rPr>
        <w:t xml:space="preserve"> Kecamatan Cikoneng Kabupaten Ciamis</w:t>
      </w:r>
      <w:r w:rsidRPr="00E046F7">
        <w:rPr>
          <w:rFonts w:ascii="Times New Roman" w:eastAsia="Times New Roman" w:hAnsi="Times New Roman" w:cs="Times New Roman"/>
          <w:kern w:val="24"/>
          <w:sz w:val="24"/>
          <w:szCs w:val="24"/>
          <w:lang w:val="id-ID"/>
        </w:rPr>
        <w:t xml:space="preserve"> tepat</w:t>
      </w:r>
      <w:r w:rsidRPr="00E046F7">
        <w:rPr>
          <w:rFonts w:ascii="Times New Roman" w:eastAsia="Times New Roman" w:hAnsi="Times New Roman" w:cs="Times New Roman"/>
          <w:kern w:val="24"/>
          <w:sz w:val="24"/>
          <w:szCs w:val="24"/>
        </w:rPr>
        <w:t xml:space="preserve">nya </w:t>
      </w:r>
      <w:r w:rsidRPr="00E046F7">
        <w:rPr>
          <w:rFonts w:ascii="Times New Roman" w:eastAsia="Times New Roman" w:hAnsi="Times New Roman" w:cs="Times New Roman"/>
          <w:kern w:val="24"/>
          <w:sz w:val="24"/>
          <w:szCs w:val="24"/>
          <w:lang w:val="id-ID"/>
        </w:rPr>
        <w:t>kelas IV pada materi Gaya dan Energi, siswa lebih cenderung asik dengan kegiatannya sendiri, sehingga hasil belajar yang di capai tidak optimal. Dengan penggunaan metode cooverative learning pada materi gaya dan energi ini di harapkan siswa dapat memahami betul apa itu gaya dan energi, bukan hanya sekedar tahu saja.sehingga siswa dapat memanfaatkan gaya dan energi di sekitar pada kehidupan sehari – hari.</w:t>
      </w:r>
    </w:p>
    <w:p w14:paraId="160F177F" w14:textId="77777777"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r w:rsidRPr="00E046F7">
        <w:rPr>
          <w:rFonts w:ascii="Times New Roman" w:eastAsia="Times New Roman" w:hAnsi="Times New Roman" w:cs="Times New Roman"/>
          <w:kern w:val="24"/>
          <w:sz w:val="24"/>
          <w:szCs w:val="24"/>
          <w:lang w:val="id-ID"/>
        </w:rPr>
        <w:t xml:space="preserve">Gambar dibawah ini merupakan gambar dimana siswa melakukan pembelajaran kelompok dengan menggunkan metode </w:t>
      </w:r>
      <w:r w:rsidRPr="00E046F7">
        <w:rPr>
          <w:rFonts w:ascii="Times New Roman" w:eastAsia="Times New Roman" w:hAnsi="Times New Roman" w:cs="Times New Roman"/>
          <w:i/>
          <w:kern w:val="24"/>
          <w:sz w:val="24"/>
          <w:szCs w:val="24"/>
          <w:lang w:val="id-ID"/>
        </w:rPr>
        <w:t>cooverative learning</w:t>
      </w:r>
      <w:r w:rsidRPr="00E046F7">
        <w:rPr>
          <w:rFonts w:ascii="Times New Roman" w:eastAsia="Times New Roman" w:hAnsi="Times New Roman" w:cs="Times New Roman"/>
          <w:kern w:val="24"/>
          <w:sz w:val="24"/>
          <w:szCs w:val="24"/>
          <w:lang w:val="id-ID"/>
        </w:rPr>
        <w:t xml:space="preserve">: </w:t>
      </w:r>
    </w:p>
    <w:p w14:paraId="5C0523E0" w14:textId="77777777"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p>
    <w:p w14:paraId="4C3E1FD1" w14:textId="77777777" w:rsidR="00E046F7" w:rsidRPr="00E046F7" w:rsidRDefault="00DC70C9" w:rsidP="00E046F7">
      <w:pPr>
        <w:spacing w:after="0" w:line="240" w:lineRule="auto"/>
        <w:ind w:firstLine="540"/>
        <w:jc w:val="both"/>
        <w:rPr>
          <w:rFonts w:ascii="Times New Roman" w:eastAsia="Times New Roman" w:hAnsi="Times New Roman" w:cs="Times New Roman"/>
          <w:color w:val="000000"/>
          <w:kern w:val="24"/>
          <w:sz w:val="24"/>
          <w:szCs w:val="24"/>
          <w:lang w:val="id-ID"/>
        </w:rPr>
      </w:pPr>
      <w:r>
        <w:rPr>
          <w:rFonts w:ascii="Comic Sans MS" w:eastAsia="Times New Roman" w:hAnsi="Comic Sans MS" w:cs="Times New Roman"/>
          <w:noProof/>
          <w:kern w:val="24"/>
          <w:sz w:val="24"/>
          <w:szCs w:val="24"/>
        </w:rPr>
        <w:drawing>
          <wp:anchor distT="0" distB="0" distL="114300" distR="114300" simplePos="0" relativeHeight="251712512" behindDoc="0" locked="0" layoutInCell="1" allowOverlap="1" wp14:anchorId="67802457" wp14:editId="39FF1950">
            <wp:simplePos x="0" y="0"/>
            <wp:positionH relativeFrom="column">
              <wp:posOffset>53340</wp:posOffset>
            </wp:positionH>
            <wp:positionV relativeFrom="paragraph">
              <wp:posOffset>124460</wp:posOffset>
            </wp:positionV>
            <wp:extent cx="2589530" cy="1945640"/>
            <wp:effectExtent l="0" t="0" r="1270" b="0"/>
            <wp:wrapNone/>
            <wp:docPr id="8" name="Picture 8" descr="Foto-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00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9530"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76DCB" w14:textId="71A486D4"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p>
    <w:p w14:paraId="631BC88E" w14:textId="071B57BB"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p>
    <w:p w14:paraId="3BE9D830" w14:textId="0910CB90"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p>
    <w:p w14:paraId="151772CC" w14:textId="15474E1A"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p>
    <w:p w14:paraId="3F9BA8EB" w14:textId="2BAD6251"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p>
    <w:p w14:paraId="51AC0AAC" w14:textId="5AEAD933"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rPr>
      </w:pPr>
    </w:p>
    <w:p w14:paraId="50225761" w14:textId="787E29D7"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rPr>
      </w:pPr>
    </w:p>
    <w:p w14:paraId="507EF77C" w14:textId="6DD9E662"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rPr>
      </w:pPr>
    </w:p>
    <w:p w14:paraId="31E92252" w14:textId="1680CEF1"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rPr>
      </w:pPr>
    </w:p>
    <w:p w14:paraId="57D66833" w14:textId="252F1AFE"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rPr>
      </w:pPr>
    </w:p>
    <w:p w14:paraId="57684025" w14:textId="1B2B432A" w:rsidR="00E046F7" w:rsidRPr="00E046F7" w:rsidRDefault="00D71427" w:rsidP="00E046F7">
      <w:pPr>
        <w:spacing w:after="0" w:line="240" w:lineRule="auto"/>
        <w:ind w:firstLine="540"/>
        <w:jc w:val="both"/>
        <w:rPr>
          <w:rFonts w:ascii="Times New Roman" w:eastAsia="Times New Roman" w:hAnsi="Times New Roman" w:cs="Times New Roman"/>
          <w:kern w:val="24"/>
          <w:sz w:val="24"/>
          <w:szCs w:val="24"/>
        </w:rPr>
      </w:pPr>
      <w:r>
        <w:rPr>
          <w:rFonts w:ascii="Comic Sans MS" w:eastAsia="Times New Roman" w:hAnsi="Comic Sans MS" w:cs="Times New Roman"/>
          <w:noProof/>
          <w:kern w:val="24"/>
          <w:sz w:val="24"/>
          <w:szCs w:val="24"/>
        </w:rPr>
        <w:drawing>
          <wp:anchor distT="0" distB="0" distL="114300" distR="114300" simplePos="0" relativeHeight="251701248" behindDoc="0" locked="0" layoutInCell="1" allowOverlap="1" wp14:anchorId="10179BAD" wp14:editId="6D3058E3">
            <wp:simplePos x="0" y="0"/>
            <wp:positionH relativeFrom="column">
              <wp:posOffset>78105</wp:posOffset>
            </wp:positionH>
            <wp:positionV relativeFrom="paragraph">
              <wp:posOffset>194310</wp:posOffset>
            </wp:positionV>
            <wp:extent cx="2560320" cy="1920240"/>
            <wp:effectExtent l="0" t="0" r="0" b="3810"/>
            <wp:wrapSquare wrapText="bothSides"/>
            <wp:docPr id="25" name="Picture 25" descr="Foto-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00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1C08E" w14:textId="77777777"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r w:rsidRPr="00E046F7">
        <w:rPr>
          <w:rFonts w:ascii="Times New Roman" w:eastAsia="Times New Roman" w:hAnsi="Times New Roman" w:cs="Times New Roman"/>
          <w:kern w:val="24"/>
          <w:sz w:val="24"/>
          <w:szCs w:val="24"/>
          <w:lang w:val="id-ID"/>
        </w:rPr>
        <w:t xml:space="preserve">Dengan penggunaan metode </w:t>
      </w:r>
      <w:r w:rsidRPr="00E046F7">
        <w:rPr>
          <w:rFonts w:ascii="Times New Roman" w:eastAsia="Times New Roman" w:hAnsi="Times New Roman" w:cs="Times New Roman"/>
          <w:i/>
          <w:kern w:val="24"/>
          <w:sz w:val="24"/>
          <w:szCs w:val="24"/>
          <w:lang w:val="id-ID"/>
        </w:rPr>
        <w:t>cooverative learning</w:t>
      </w:r>
      <w:r w:rsidRPr="00E046F7">
        <w:rPr>
          <w:rFonts w:ascii="Times New Roman" w:eastAsia="Times New Roman" w:hAnsi="Times New Roman" w:cs="Times New Roman"/>
          <w:kern w:val="24"/>
          <w:sz w:val="24"/>
          <w:szCs w:val="24"/>
          <w:lang w:val="id-ID"/>
        </w:rPr>
        <w:t xml:space="preserve"> ini, siswa terlihat lebih bersemangat dalam belajar.</w:t>
      </w:r>
    </w:p>
    <w:p w14:paraId="07F4DDC2" w14:textId="77777777"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p>
    <w:p w14:paraId="57EC0A9B" w14:textId="77777777" w:rsidR="00E046F7" w:rsidRPr="00E046F7" w:rsidRDefault="00E046F7" w:rsidP="00E046F7">
      <w:pPr>
        <w:numPr>
          <w:ilvl w:val="0"/>
          <w:numId w:val="212"/>
        </w:numPr>
        <w:spacing w:after="0" w:line="240" w:lineRule="auto"/>
        <w:ind w:left="284" w:hanging="294"/>
        <w:jc w:val="both"/>
        <w:rPr>
          <w:rFonts w:ascii="Times New Roman" w:eastAsia="Times New Roman" w:hAnsi="Times New Roman" w:cs="Times New Roman"/>
          <w:b/>
          <w:bCs/>
          <w:kern w:val="24"/>
          <w:sz w:val="24"/>
          <w:szCs w:val="24"/>
        </w:rPr>
      </w:pPr>
      <w:r w:rsidRPr="00E046F7">
        <w:rPr>
          <w:rFonts w:ascii="Times New Roman" w:eastAsia="Times New Roman" w:hAnsi="Times New Roman" w:cs="Times New Roman"/>
          <w:b/>
          <w:bCs/>
          <w:kern w:val="24"/>
          <w:sz w:val="24"/>
          <w:szCs w:val="24"/>
          <w:lang w:val="id-ID"/>
        </w:rPr>
        <w:t>R</w:t>
      </w:r>
      <w:r w:rsidRPr="00E046F7">
        <w:rPr>
          <w:rFonts w:ascii="Times New Roman" w:eastAsia="Times New Roman" w:hAnsi="Times New Roman" w:cs="Times New Roman"/>
          <w:b/>
          <w:bCs/>
          <w:kern w:val="24"/>
          <w:sz w:val="24"/>
          <w:szCs w:val="24"/>
        </w:rPr>
        <w:t>umusan masalah</w:t>
      </w:r>
    </w:p>
    <w:p w14:paraId="155FBFD1" w14:textId="77777777"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id-ID"/>
        </w:rPr>
      </w:pPr>
      <w:r w:rsidRPr="00E046F7">
        <w:rPr>
          <w:rFonts w:ascii="Times New Roman" w:eastAsia="Times New Roman" w:hAnsi="Times New Roman" w:cs="Times New Roman"/>
          <w:kern w:val="24"/>
          <w:sz w:val="24"/>
          <w:szCs w:val="24"/>
        </w:rPr>
        <w:t>Berdasarkan</w:t>
      </w:r>
      <w:r w:rsidRPr="00E046F7">
        <w:rPr>
          <w:rFonts w:ascii="Times New Roman" w:eastAsia="Times New Roman" w:hAnsi="Times New Roman" w:cs="Times New Roman"/>
          <w:kern w:val="24"/>
          <w:sz w:val="24"/>
          <w:szCs w:val="24"/>
          <w:lang w:val="sv-SE"/>
        </w:rPr>
        <w:t xml:space="preserve"> latar belakang di atas, maka </w:t>
      </w:r>
      <w:r w:rsidRPr="00E046F7">
        <w:rPr>
          <w:rFonts w:ascii="Times New Roman" w:eastAsia="Times New Roman" w:hAnsi="Times New Roman" w:cs="Times New Roman"/>
          <w:kern w:val="24"/>
          <w:sz w:val="24"/>
          <w:szCs w:val="24"/>
          <w:lang w:val="id-ID"/>
        </w:rPr>
        <w:t>munculah masalah dalam penelitian ini, masalah tersebut dapat dijabarkan kedalam rumusan sebagai berikut:</w:t>
      </w:r>
      <w:r w:rsidRPr="00E046F7">
        <w:rPr>
          <w:rFonts w:ascii="Times New Roman" w:eastAsia="Times New Roman" w:hAnsi="Times New Roman" w:cs="Times New Roman"/>
          <w:kern w:val="24"/>
          <w:sz w:val="24"/>
          <w:szCs w:val="24"/>
          <w:lang w:val="sv-SE"/>
        </w:rPr>
        <w:t xml:space="preserve"> </w:t>
      </w:r>
    </w:p>
    <w:p w14:paraId="154E70CC" w14:textId="77777777" w:rsidR="00E046F7" w:rsidRPr="00E046F7" w:rsidRDefault="00E046F7" w:rsidP="00E046F7">
      <w:pPr>
        <w:spacing w:after="0" w:line="240" w:lineRule="auto"/>
        <w:ind w:firstLine="540"/>
        <w:jc w:val="both"/>
        <w:rPr>
          <w:rFonts w:ascii="Times New Roman" w:eastAsia="Times New Roman" w:hAnsi="Times New Roman" w:cs="Times New Roman"/>
          <w:kern w:val="24"/>
          <w:sz w:val="24"/>
          <w:szCs w:val="24"/>
          <w:lang w:val="sv-SE"/>
        </w:rPr>
      </w:pPr>
      <w:r w:rsidRPr="00E046F7">
        <w:rPr>
          <w:rFonts w:ascii="Times New Roman" w:eastAsia="Times New Roman" w:hAnsi="Times New Roman" w:cs="Times New Roman"/>
          <w:kern w:val="24"/>
          <w:sz w:val="24"/>
          <w:szCs w:val="24"/>
          <w:lang w:val="sv-SE"/>
        </w:rPr>
        <w:t>Masalah tersebut dapat dijabarkan kedalam rumusan yang lebih khusus yaitu:</w:t>
      </w:r>
    </w:p>
    <w:p w14:paraId="7D49FA9A" w14:textId="77777777" w:rsidR="00E046F7" w:rsidRPr="00E046F7" w:rsidRDefault="00E046F7" w:rsidP="00E046F7">
      <w:pPr>
        <w:numPr>
          <w:ilvl w:val="0"/>
          <w:numId w:val="214"/>
        </w:numPr>
        <w:spacing w:after="0" w:line="240" w:lineRule="auto"/>
        <w:ind w:hanging="294"/>
        <w:contextualSpacing/>
        <w:jc w:val="both"/>
        <w:rPr>
          <w:rFonts w:ascii="Times New Roman" w:eastAsia="Times New Roman" w:hAnsi="Times New Roman" w:cs="Times New Roman"/>
          <w:sz w:val="24"/>
          <w:szCs w:val="24"/>
          <w:lang w:val="sv-SE"/>
        </w:rPr>
      </w:pPr>
      <w:r w:rsidRPr="00E046F7">
        <w:rPr>
          <w:rFonts w:ascii="Times New Roman" w:eastAsia="Calibri" w:hAnsi="Times New Roman" w:cs="Times New Roman"/>
          <w:sz w:val="24"/>
          <w:szCs w:val="24"/>
          <w:lang w:val="id-ID"/>
        </w:rPr>
        <w:t xml:space="preserve">Model </w:t>
      </w:r>
      <w:r w:rsidRPr="00E046F7">
        <w:rPr>
          <w:rFonts w:ascii="Times New Roman" w:eastAsia="Calibri" w:hAnsi="Times New Roman" w:cs="Times New Roman"/>
          <w:sz w:val="24"/>
          <w:szCs w:val="24"/>
          <w:lang w:val="sv-SE"/>
        </w:rPr>
        <w:t xml:space="preserve">apakah yang paling tepat digunakan dalam pembelajaran IPA pada </w:t>
      </w:r>
      <w:r w:rsidRPr="00E046F7">
        <w:rPr>
          <w:rFonts w:ascii="Times New Roman" w:eastAsia="Times New Roman" w:hAnsi="Times New Roman" w:cs="Times New Roman"/>
          <w:sz w:val="24"/>
          <w:szCs w:val="24"/>
          <w:lang w:val="id-ID"/>
        </w:rPr>
        <w:t>materi gaya dan energi</w:t>
      </w:r>
      <w:r w:rsidRPr="00E046F7">
        <w:rPr>
          <w:rFonts w:ascii="Times New Roman" w:eastAsia="Times New Roman" w:hAnsi="Times New Roman" w:cs="Times New Roman"/>
          <w:sz w:val="24"/>
          <w:szCs w:val="24"/>
          <w:lang w:val="sv-SE"/>
        </w:rPr>
        <w:t>?</w:t>
      </w:r>
    </w:p>
    <w:p w14:paraId="1A1FE480" w14:textId="77777777" w:rsidR="00E046F7" w:rsidRPr="00E046F7" w:rsidRDefault="00E046F7" w:rsidP="00E046F7">
      <w:pPr>
        <w:numPr>
          <w:ilvl w:val="0"/>
          <w:numId w:val="214"/>
        </w:numPr>
        <w:spacing w:after="0" w:line="240" w:lineRule="auto"/>
        <w:ind w:hanging="294"/>
        <w:contextualSpacing/>
        <w:jc w:val="both"/>
        <w:rPr>
          <w:rFonts w:ascii="Times New Roman" w:eastAsia="Calibri" w:hAnsi="Times New Roman" w:cs="Times New Roman"/>
          <w:sz w:val="24"/>
          <w:szCs w:val="24"/>
          <w:lang w:val="sv-SE"/>
        </w:rPr>
      </w:pPr>
      <w:r w:rsidRPr="00E046F7">
        <w:rPr>
          <w:rFonts w:ascii="Times New Roman" w:eastAsia="Times New Roman" w:hAnsi="Times New Roman" w:cs="Times New Roman"/>
          <w:sz w:val="24"/>
          <w:szCs w:val="24"/>
          <w:lang w:val="sv-SE"/>
        </w:rPr>
        <w:t xml:space="preserve">Bagaimana meningkatkan aktivitas belajar siswa pada </w:t>
      </w:r>
      <w:r w:rsidRPr="00E046F7">
        <w:rPr>
          <w:rFonts w:ascii="Times New Roman" w:eastAsia="Times New Roman" w:hAnsi="Times New Roman" w:cs="Times New Roman"/>
          <w:sz w:val="24"/>
          <w:szCs w:val="24"/>
          <w:lang w:val="id-ID"/>
        </w:rPr>
        <w:t>materi gaya dan energi</w:t>
      </w:r>
      <w:r w:rsidRPr="00E046F7">
        <w:rPr>
          <w:rFonts w:ascii="Times New Roman" w:eastAsia="Calibri" w:hAnsi="Times New Roman" w:cs="Times New Roman"/>
          <w:sz w:val="24"/>
          <w:szCs w:val="24"/>
          <w:lang w:val="id-ID"/>
        </w:rPr>
        <w:t>?</w:t>
      </w:r>
    </w:p>
    <w:p w14:paraId="548DD465" w14:textId="77777777" w:rsidR="00E046F7" w:rsidRPr="00E046F7" w:rsidRDefault="00E046F7" w:rsidP="00E046F7">
      <w:pPr>
        <w:numPr>
          <w:ilvl w:val="0"/>
          <w:numId w:val="214"/>
        </w:numPr>
        <w:spacing w:after="0" w:line="240" w:lineRule="auto"/>
        <w:ind w:hanging="294"/>
        <w:contextualSpacing/>
        <w:jc w:val="both"/>
        <w:rPr>
          <w:rFonts w:ascii="Times New Roman" w:eastAsia="Calibri" w:hAnsi="Times New Roman" w:cs="Times New Roman"/>
          <w:sz w:val="24"/>
          <w:szCs w:val="24"/>
          <w:lang w:val="sv-SE"/>
        </w:rPr>
      </w:pPr>
      <w:r w:rsidRPr="00E046F7">
        <w:rPr>
          <w:rFonts w:ascii="Times New Roman" w:eastAsia="Times New Roman" w:hAnsi="Times New Roman" w:cs="Times New Roman"/>
          <w:sz w:val="24"/>
          <w:szCs w:val="24"/>
          <w:lang w:val="id-ID"/>
        </w:rPr>
        <w:t xml:space="preserve">Apakah model pembelajaran </w:t>
      </w:r>
      <w:r w:rsidRPr="00E046F7">
        <w:rPr>
          <w:rFonts w:ascii="Times New Roman" w:eastAsia="Times New Roman" w:hAnsi="Times New Roman" w:cs="Times New Roman"/>
          <w:i/>
          <w:sz w:val="24"/>
          <w:szCs w:val="24"/>
          <w:lang w:val="id-ID"/>
        </w:rPr>
        <w:t xml:space="preserve">cooperative learning </w:t>
      </w:r>
      <w:r w:rsidRPr="00E046F7">
        <w:rPr>
          <w:rFonts w:ascii="Times New Roman" w:eastAsia="Times New Roman" w:hAnsi="Times New Roman" w:cs="Times New Roman"/>
          <w:sz w:val="24"/>
          <w:szCs w:val="24"/>
          <w:lang w:val="id-ID"/>
        </w:rPr>
        <w:t xml:space="preserve">dapat meningkatkan hasil belajar siswa pada materi gaya dan energi di kelas IV SD Negeri </w:t>
      </w:r>
      <w:r w:rsidR="004D30BB">
        <w:rPr>
          <w:rFonts w:ascii="Times New Roman" w:eastAsia="Times New Roman" w:hAnsi="Times New Roman" w:cs="Times New Roman"/>
          <w:sz w:val="24"/>
          <w:szCs w:val="24"/>
        </w:rPr>
        <w:t>3 Darmacaang</w:t>
      </w:r>
      <w:r w:rsidRPr="00E046F7">
        <w:rPr>
          <w:rFonts w:ascii="Times New Roman" w:eastAsia="Times New Roman" w:hAnsi="Times New Roman" w:cs="Times New Roman"/>
          <w:sz w:val="24"/>
          <w:szCs w:val="24"/>
        </w:rPr>
        <w:t xml:space="preserve"> </w:t>
      </w:r>
      <w:r w:rsidRPr="00E046F7">
        <w:rPr>
          <w:rFonts w:ascii="Times New Roman" w:eastAsia="Times New Roman" w:hAnsi="Times New Roman" w:cs="Times New Roman"/>
          <w:sz w:val="24"/>
          <w:szCs w:val="24"/>
          <w:lang w:val="id-ID"/>
        </w:rPr>
        <w:t xml:space="preserve">? </w:t>
      </w:r>
    </w:p>
    <w:p w14:paraId="601A14FC" w14:textId="77777777" w:rsidR="00E046F7" w:rsidRPr="00E046F7" w:rsidRDefault="00E046F7" w:rsidP="00E046F7">
      <w:pPr>
        <w:spacing w:line="240" w:lineRule="auto"/>
        <w:ind w:firstLine="720"/>
        <w:contextualSpacing/>
        <w:jc w:val="both"/>
        <w:rPr>
          <w:rFonts w:ascii="Times New Roman" w:eastAsia="Calibri" w:hAnsi="Times New Roman" w:cs="Times New Roman"/>
          <w:sz w:val="24"/>
          <w:szCs w:val="24"/>
          <w:lang w:val="sv-SE"/>
        </w:rPr>
      </w:pPr>
      <w:r w:rsidRPr="00E046F7">
        <w:rPr>
          <w:rFonts w:ascii="Times New Roman" w:eastAsia="Calibri" w:hAnsi="Times New Roman" w:cs="Times New Roman"/>
          <w:sz w:val="24"/>
          <w:szCs w:val="24"/>
          <w:lang w:val="id-ID"/>
        </w:rPr>
        <w:lastRenderedPageBreak/>
        <w:t>Dalam pembahasan ini peneliti membatasi masalah, masalah yang akan dibahas dalam penelitian ini yaitu mengenai peningkatan motivasi anak dalam pembelajaran IPA dengan materi gaya dan energi. Dalam penelitian ini peneliti menggunakan metode cooverative learning.</w:t>
      </w:r>
    </w:p>
    <w:p w14:paraId="63A3EFC5" w14:textId="77777777" w:rsidR="00E046F7" w:rsidRPr="00E046F7" w:rsidRDefault="00E046F7" w:rsidP="00E046F7">
      <w:pPr>
        <w:numPr>
          <w:ilvl w:val="0"/>
          <w:numId w:val="212"/>
        </w:numPr>
        <w:tabs>
          <w:tab w:val="num" w:pos="360"/>
        </w:tabs>
        <w:spacing w:after="0" w:line="240" w:lineRule="auto"/>
        <w:ind w:left="284" w:hanging="294"/>
        <w:jc w:val="both"/>
        <w:rPr>
          <w:rFonts w:ascii="Times New Roman" w:eastAsia="Times New Roman" w:hAnsi="Times New Roman" w:cs="Times New Roman"/>
          <w:b/>
          <w:bCs/>
          <w:kern w:val="24"/>
          <w:sz w:val="24"/>
          <w:szCs w:val="24"/>
          <w:lang w:val="sv-SE"/>
        </w:rPr>
      </w:pPr>
      <w:r w:rsidRPr="00E046F7">
        <w:rPr>
          <w:rFonts w:ascii="Times New Roman" w:eastAsia="Times New Roman" w:hAnsi="Times New Roman" w:cs="Times New Roman"/>
          <w:b/>
          <w:bCs/>
          <w:kern w:val="24"/>
          <w:sz w:val="24"/>
          <w:szCs w:val="24"/>
        </w:rPr>
        <w:t xml:space="preserve">Tujuan </w:t>
      </w:r>
    </w:p>
    <w:p w14:paraId="23324BCF" w14:textId="77777777" w:rsidR="00E046F7" w:rsidRPr="00E046F7" w:rsidRDefault="00E046F7" w:rsidP="00E046F7">
      <w:pPr>
        <w:spacing w:after="0" w:line="240" w:lineRule="auto"/>
        <w:ind w:firstLine="567"/>
        <w:jc w:val="both"/>
        <w:rPr>
          <w:rFonts w:ascii="Times New Roman" w:eastAsia="Times New Roman" w:hAnsi="Times New Roman" w:cs="Times New Roman"/>
          <w:kern w:val="24"/>
          <w:sz w:val="24"/>
          <w:szCs w:val="24"/>
          <w:lang w:val="sv-SE"/>
        </w:rPr>
      </w:pPr>
      <w:r w:rsidRPr="00E046F7">
        <w:rPr>
          <w:rFonts w:ascii="Times New Roman" w:eastAsia="Times New Roman" w:hAnsi="Times New Roman" w:cs="Times New Roman"/>
          <w:kern w:val="24"/>
          <w:sz w:val="24"/>
          <w:szCs w:val="24"/>
          <w:lang w:val="sv-SE"/>
        </w:rPr>
        <w:t xml:space="preserve">Tujuan umum yang ingin dicapai dari penelitian ini adalah untuk meningkatkan pemahaman belajar siswa, melalui Model </w:t>
      </w:r>
      <w:r w:rsidRPr="00E046F7">
        <w:rPr>
          <w:rFonts w:ascii="Times New Roman" w:eastAsia="Times New Roman" w:hAnsi="Times New Roman" w:cs="Times New Roman"/>
          <w:i/>
          <w:kern w:val="24"/>
          <w:sz w:val="24"/>
          <w:szCs w:val="24"/>
          <w:lang w:val="id-ID"/>
        </w:rPr>
        <w:t>Cooperative Learning</w:t>
      </w:r>
      <w:r w:rsidRPr="00E046F7">
        <w:rPr>
          <w:rFonts w:ascii="Times New Roman" w:eastAsia="Times New Roman" w:hAnsi="Times New Roman" w:cs="Times New Roman"/>
          <w:kern w:val="24"/>
          <w:sz w:val="24"/>
          <w:szCs w:val="24"/>
          <w:lang w:val="id-ID"/>
        </w:rPr>
        <w:t xml:space="preserve"> </w:t>
      </w:r>
      <w:r w:rsidRPr="00E046F7">
        <w:rPr>
          <w:rFonts w:ascii="Times New Roman" w:eastAsia="Times New Roman" w:hAnsi="Times New Roman" w:cs="Times New Roman"/>
          <w:kern w:val="24"/>
          <w:sz w:val="24"/>
          <w:szCs w:val="24"/>
          <w:lang w:val="sv-SE"/>
        </w:rPr>
        <w:t>di kelas IV SD, sedangkan tujuan khusus penelitian ini adalah :</w:t>
      </w:r>
    </w:p>
    <w:p w14:paraId="5B93059C" w14:textId="77777777" w:rsidR="00E046F7" w:rsidRPr="00E046F7" w:rsidRDefault="00E046F7" w:rsidP="00E046F7">
      <w:pPr>
        <w:numPr>
          <w:ilvl w:val="1"/>
          <w:numId w:val="213"/>
        </w:numPr>
        <w:spacing w:after="0" w:line="240" w:lineRule="auto"/>
        <w:ind w:left="851" w:hanging="284"/>
        <w:contextualSpacing/>
        <w:jc w:val="both"/>
        <w:rPr>
          <w:rFonts w:ascii="Times New Roman" w:eastAsia="Times New Roman" w:hAnsi="Times New Roman" w:cs="Times New Roman"/>
          <w:sz w:val="24"/>
          <w:szCs w:val="24"/>
          <w:lang w:val="sv-SE"/>
        </w:rPr>
      </w:pPr>
      <w:r w:rsidRPr="00E046F7">
        <w:rPr>
          <w:rFonts w:ascii="Times New Roman" w:eastAsia="Times New Roman" w:hAnsi="Times New Roman" w:cs="Times New Roman"/>
          <w:sz w:val="24"/>
          <w:szCs w:val="24"/>
          <w:lang w:val="sv-SE"/>
        </w:rPr>
        <w:t xml:space="preserve">Untuk mengetahui metode yang paling tepat </w:t>
      </w:r>
      <w:r w:rsidRPr="00E046F7">
        <w:rPr>
          <w:rFonts w:ascii="Times New Roman" w:eastAsia="Calibri" w:hAnsi="Times New Roman" w:cs="Times New Roman"/>
          <w:sz w:val="24"/>
          <w:szCs w:val="24"/>
          <w:lang w:val="sv-SE"/>
        </w:rPr>
        <w:t xml:space="preserve">digunakan dalam pembelajaran IPA </w:t>
      </w:r>
      <w:r w:rsidRPr="00E046F7">
        <w:rPr>
          <w:rFonts w:ascii="Times New Roman" w:eastAsia="Calibri" w:hAnsi="Times New Roman" w:cs="Times New Roman"/>
          <w:sz w:val="24"/>
          <w:szCs w:val="24"/>
          <w:lang w:val="id-ID"/>
        </w:rPr>
        <w:t xml:space="preserve"> </w:t>
      </w:r>
      <w:r w:rsidRPr="00E046F7">
        <w:rPr>
          <w:rFonts w:ascii="Times New Roman" w:eastAsia="Calibri" w:hAnsi="Times New Roman" w:cs="Times New Roman"/>
          <w:sz w:val="24"/>
          <w:szCs w:val="24"/>
          <w:lang w:val="sv-SE"/>
        </w:rPr>
        <w:t xml:space="preserve">pada </w:t>
      </w:r>
      <w:r w:rsidRPr="00E046F7">
        <w:rPr>
          <w:rFonts w:ascii="Times New Roman" w:eastAsia="Times New Roman" w:hAnsi="Times New Roman" w:cs="Times New Roman"/>
          <w:sz w:val="24"/>
          <w:szCs w:val="24"/>
          <w:lang w:val="id-ID"/>
        </w:rPr>
        <w:t>materi gaya dan energi.</w:t>
      </w:r>
    </w:p>
    <w:p w14:paraId="324B2177" w14:textId="77777777" w:rsidR="00E046F7" w:rsidRPr="00E046F7" w:rsidRDefault="00E046F7" w:rsidP="00E046F7">
      <w:pPr>
        <w:numPr>
          <w:ilvl w:val="1"/>
          <w:numId w:val="213"/>
        </w:numPr>
        <w:spacing w:after="0" w:line="240" w:lineRule="auto"/>
        <w:ind w:left="851" w:hanging="284"/>
        <w:contextualSpacing/>
        <w:jc w:val="both"/>
        <w:rPr>
          <w:rFonts w:ascii="Times New Roman" w:eastAsia="Times New Roman" w:hAnsi="Times New Roman" w:cs="Times New Roman"/>
          <w:sz w:val="24"/>
          <w:szCs w:val="24"/>
          <w:lang w:val="sv-SE"/>
        </w:rPr>
      </w:pPr>
      <w:r w:rsidRPr="00E046F7">
        <w:rPr>
          <w:rFonts w:ascii="Times New Roman" w:eastAsia="Times New Roman" w:hAnsi="Times New Roman" w:cs="Times New Roman"/>
          <w:sz w:val="24"/>
          <w:szCs w:val="24"/>
          <w:lang w:val="sv-SE"/>
        </w:rPr>
        <w:t xml:space="preserve">Untuk meningkatkan aktivitas belajar siswa </w:t>
      </w:r>
      <w:r w:rsidRPr="00E046F7">
        <w:rPr>
          <w:rFonts w:ascii="Times New Roman" w:eastAsia="Times New Roman" w:hAnsi="Times New Roman" w:cs="Times New Roman"/>
          <w:sz w:val="24"/>
          <w:szCs w:val="24"/>
          <w:lang w:val="id-ID"/>
        </w:rPr>
        <w:t>materi gaya dan energi.</w:t>
      </w:r>
    </w:p>
    <w:p w14:paraId="074FAC5F" w14:textId="77777777" w:rsidR="00E046F7" w:rsidRPr="00E046F7" w:rsidRDefault="00E046F7" w:rsidP="00E046F7">
      <w:pPr>
        <w:numPr>
          <w:ilvl w:val="1"/>
          <w:numId w:val="213"/>
        </w:numPr>
        <w:spacing w:after="0" w:line="240" w:lineRule="auto"/>
        <w:ind w:left="851" w:hanging="284"/>
        <w:contextualSpacing/>
        <w:jc w:val="both"/>
        <w:rPr>
          <w:rFonts w:ascii="Times New Roman" w:eastAsia="Times New Roman" w:hAnsi="Times New Roman" w:cs="Times New Roman"/>
          <w:sz w:val="24"/>
          <w:szCs w:val="24"/>
          <w:lang w:val="sv-SE"/>
        </w:rPr>
      </w:pPr>
      <w:r w:rsidRPr="00E046F7">
        <w:rPr>
          <w:rFonts w:ascii="Times New Roman" w:eastAsia="Times New Roman" w:hAnsi="Times New Roman" w:cs="Times New Roman"/>
          <w:sz w:val="24"/>
          <w:szCs w:val="24"/>
          <w:lang w:val="sv-SE"/>
        </w:rPr>
        <w:t xml:space="preserve">Untuk meningkatkan hasil belajar siswa pada </w:t>
      </w:r>
      <w:r w:rsidRPr="00E046F7">
        <w:rPr>
          <w:rFonts w:ascii="Times New Roman" w:eastAsia="Times New Roman" w:hAnsi="Times New Roman" w:cs="Times New Roman"/>
          <w:sz w:val="24"/>
          <w:szCs w:val="24"/>
          <w:lang w:val="id-ID"/>
        </w:rPr>
        <w:t>materi gaya dan energi.</w:t>
      </w:r>
    </w:p>
    <w:p w14:paraId="16947FB2" w14:textId="77777777" w:rsidR="00E046F7" w:rsidRPr="00E046F7" w:rsidRDefault="00E046F7" w:rsidP="00E046F7">
      <w:pPr>
        <w:numPr>
          <w:ilvl w:val="0"/>
          <w:numId w:val="212"/>
        </w:numPr>
        <w:spacing w:after="0" w:line="240" w:lineRule="auto"/>
        <w:ind w:left="284" w:hanging="283"/>
        <w:contextualSpacing/>
        <w:jc w:val="both"/>
        <w:rPr>
          <w:rFonts w:ascii="Times New Roman" w:eastAsia="Times New Roman" w:hAnsi="Times New Roman" w:cs="Times New Roman"/>
          <w:b/>
          <w:bCs/>
          <w:sz w:val="24"/>
          <w:szCs w:val="24"/>
          <w:lang w:val="sv-SE"/>
        </w:rPr>
      </w:pPr>
      <w:r w:rsidRPr="00E046F7">
        <w:rPr>
          <w:rFonts w:ascii="Times New Roman" w:eastAsia="Times New Roman" w:hAnsi="Times New Roman" w:cs="Times New Roman"/>
          <w:b/>
          <w:bCs/>
          <w:sz w:val="24"/>
          <w:szCs w:val="24"/>
          <w:lang w:val="sv-SE"/>
        </w:rPr>
        <w:t xml:space="preserve">Manfaat Penelitian </w:t>
      </w:r>
    </w:p>
    <w:p w14:paraId="59F39891" w14:textId="77777777" w:rsidR="00E046F7" w:rsidRPr="00E046F7" w:rsidRDefault="00E046F7" w:rsidP="00E046F7">
      <w:pPr>
        <w:spacing w:after="0" w:line="240" w:lineRule="auto"/>
        <w:ind w:firstLine="720"/>
        <w:jc w:val="both"/>
        <w:rPr>
          <w:rFonts w:ascii="Times New Roman" w:eastAsia="Times New Roman" w:hAnsi="Times New Roman" w:cs="Times New Roman"/>
          <w:kern w:val="24"/>
          <w:sz w:val="24"/>
          <w:szCs w:val="24"/>
          <w:lang w:val="sv-SE"/>
        </w:rPr>
      </w:pPr>
      <w:r w:rsidRPr="00E046F7">
        <w:rPr>
          <w:rFonts w:ascii="Times New Roman" w:eastAsia="Times New Roman" w:hAnsi="Times New Roman" w:cs="Times New Roman"/>
          <w:kern w:val="24"/>
          <w:sz w:val="24"/>
          <w:szCs w:val="24"/>
          <w:lang w:val="sv-SE"/>
        </w:rPr>
        <w:t xml:space="preserve">Dari hasil penelitian ini diharapkan dapat memberikan manfaat bagi peningkatan pembelajaran di sekolah dasar pada umumnya dan khususnya bagi pembelajaran IPA di kelas IV </w:t>
      </w:r>
      <w:r w:rsidRPr="00E046F7">
        <w:rPr>
          <w:rFonts w:ascii="Times New Roman" w:eastAsia="Times New Roman" w:hAnsi="Times New Roman" w:cs="Times New Roman"/>
          <w:kern w:val="24"/>
          <w:sz w:val="24"/>
          <w:szCs w:val="24"/>
        </w:rPr>
        <w:t xml:space="preserve">SDN </w:t>
      </w:r>
      <w:r w:rsidR="004D30BB">
        <w:rPr>
          <w:rFonts w:ascii="Times New Roman" w:eastAsia="Times New Roman" w:hAnsi="Times New Roman" w:cs="Times New Roman"/>
          <w:kern w:val="24"/>
          <w:sz w:val="24"/>
          <w:szCs w:val="24"/>
        </w:rPr>
        <w:t>3 Darmacaang</w:t>
      </w:r>
      <w:r w:rsidRPr="00E046F7">
        <w:rPr>
          <w:rFonts w:ascii="Times New Roman" w:eastAsia="Times New Roman" w:hAnsi="Times New Roman" w:cs="Times New Roman"/>
          <w:kern w:val="24"/>
          <w:sz w:val="24"/>
          <w:szCs w:val="24"/>
        </w:rPr>
        <w:t xml:space="preserve"> Kecamatan Cikoneng Kabupaten Ciamis</w:t>
      </w:r>
      <w:r w:rsidRPr="00E046F7">
        <w:rPr>
          <w:rFonts w:ascii="Times New Roman" w:eastAsia="Times New Roman" w:hAnsi="Times New Roman" w:cs="Times New Roman"/>
          <w:kern w:val="24"/>
          <w:sz w:val="24"/>
          <w:szCs w:val="24"/>
          <w:lang w:val="sv-SE"/>
        </w:rPr>
        <w:t xml:space="preserve">. Adapun manfaat penelitian secara khusus antara lain :   </w:t>
      </w:r>
    </w:p>
    <w:p w14:paraId="7130E8C3" w14:textId="77777777" w:rsidR="00E046F7" w:rsidRPr="00E046F7" w:rsidRDefault="00E046F7" w:rsidP="00E046F7">
      <w:pPr>
        <w:numPr>
          <w:ilvl w:val="1"/>
          <w:numId w:val="211"/>
        </w:numPr>
        <w:tabs>
          <w:tab w:val="left" w:pos="851"/>
        </w:tabs>
        <w:spacing w:after="0" w:line="240" w:lineRule="auto"/>
        <w:ind w:leftChars="257" w:left="848" w:hanging="283"/>
        <w:jc w:val="both"/>
        <w:rPr>
          <w:rFonts w:ascii="Times New Roman" w:eastAsia="Times New Roman" w:hAnsi="Times New Roman" w:cs="Times New Roman"/>
          <w:kern w:val="24"/>
          <w:sz w:val="24"/>
          <w:szCs w:val="24"/>
          <w:lang w:val="sv-SE"/>
        </w:rPr>
      </w:pPr>
      <w:r w:rsidRPr="00E046F7">
        <w:rPr>
          <w:rFonts w:ascii="Times New Roman" w:eastAsia="Times New Roman" w:hAnsi="Times New Roman" w:cs="Times New Roman"/>
          <w:kern w:val="24"/>
          <w:sz w:val="24"/>
          <w:szCs w:val="24"/>
          <w:lang w:val="sv-SE"/>
        </w:rPr>
        <w:t xml:space="preserve">Guru dapat mengetahui metode yang paling tepat digunakan dalam pembelajaran IPA </w:t>
      </w:r>
      <w:r w:rsidRPr="00E046F7">
        <w:rPr>
          <w:rFonts w:ascii="Times New Roman" w:eastAsia="Times New Roman" w:hAnsi="Times New Roman" w:cs="Times New Roman"/>
          <w:kern w:val="24"/>
          <w:sz w:val="24"/>
          <w:szCs w:val="24"/>
          <w:lang w:val="id-ID"/>
        </w:rPr>
        <w:t>pada materi gaya dan energi di kelas IV SD</w:t>
      </w:r>
      <w:r w:rsidRPr="00E046F7">
        <w:rPr>
          <w:rFonts w:ascii="Times New Roman" w:eastAsia="Times New Roman" w:hAnsi="Times New Roman" w:cs="Times New Roman"/>
          <w:kern w:val="24"/>
          <w:sz w:val="24"/>
          <w:szCs w:val="24"/>
          <w:lang w:val="sv-SE"/>
        </w:rPr>
        <w:t>.</w:t>
      </w:r>
    </w:p>
    <w:p w14:paraId="7C5E64DE" w14:textId="77777777" w:rsidR="00E046F7" w:rsidRPr="00E046F7" w:rsidRDefault="00E046F7" w:rsidP="00E046F7">
      <w:pPr>
        <w:numPr>
          <w:ilvl w:val="1"/>
          <w:numId w:val="211"/>
        </w:numPr>
        <w:tabs>
          <w:tab w:val="left" w:pos="851"/>
        </w:tabs>
        <w:spacing w:after="0" w:line="240" w:lineRule="auto"/>
        <w:ind w:leftChars="257" w:left="848" w:hanging="283"/>
        <w:jc w:val="both"/>
        <w:rPr>
          <w:rFonts w:ascii="Times New Roman" w:eastAsia="Times New Roman" w:hAnsi="Times New Roman" w:cs="Times New Roman"/>
          <w:kern w:val="24"/>
          <w:sz w:val="24"/>
          <w:szCs w:val="24"/>
          <w:lang w:val="sv-SE"/>
        </w:rPr>
      </w:pPr>
      <w:r w:rsidRPr="00E046F7">
        <w:rPr>
          <w:rFonts w:ascii="Times New Roman" w:eastAsia="Times New Roman" w:hAnsi="Times New Roman" w:cs="Times New Roman"/>
          <w:kern w:val="24"/>
          <w:sz w:val="24"/>
          <w:szCs w:val="24"/>
          <w:lang w:val="sv-SE"/>
        </w:rPr>
        <w:t>Meningkatkan</w:t>
      </w:r>
      <w:r w:rsidRPr="00E046F7">
        <w:rPr>
          <w:rFonts w:ascii="Times New Roman" w:eastAsia="Times New Roman" w:hAnsi="Times New Roman" w:cs="Times New Roman"/>
          <w:kern w:val="24"/>
          <w:sz w:val="24"/>
          <w:szCs w:val="24"/>
          <w:lang w:val="id-ID"/>
        </w:rPr>
        <w:t xml:space="preserve"> aktivitas belajar siswa pada materi Gaya dan energi di kelas IV SD dengan menggunakan model cooperative learning.</w:t>
      </w:r>
    </w:p>
    <w:p w14:paraId="4C50855E" w14:textId="77777777" w:rsidR="00E046F7" w:rsidRPr="00F2316D" w:rsidRDefault="00E046F7" w:rsidP="00E046F7">
      <w:pPr>
        <w:numPr>
          <w:ilvl w:val="1"/>
          <w:numId w:val="211"/>
        </w:numPr>
        <w:tabs>
          <w:tab w:val="left" w:pos="851"/>
        </w:tabs>
        <w:spacing w:after="0" w:line="240" w:lineRule="auto"/>
        <w:ind w:leftChars="257" w:left="848" w:hanging="283"/>
        <w:jc w:val="both"/>
        <w:rPr>
          <w:rFonts w:ascii="Times New Roman" w:eastAsia="Times New Roman" w:hAnsi="Times New Roman" w:cs="Times New Roman"/>
          <w:kern w:val="24"/>
          <w:sz w:val="24"/>
          <w:szCs w:val="24"/>
          <w:lang w:val="sv-SE"/>
        </w:rPr>
      </w:pPr>
      <w:r w:rsidRPr="00E046F7">
        <w:rPr>
          <w:rFonts w:ascii="Times New Roman" w:eastAsia="Times New Roman" w:hAnsi="Times New Roman" w:cs="Times New Roman"/>
          <w:kern w:val="24"/>
          <w:sz w:val="24"/>
          <w:szCs w:val="24"/>
          <w:lang w:val="sv-SE"/>
        </w:rPr>
        <w:t xml:space="preserve">Meningkatkan hasil belajar siswa pada konsep </w:t>
      </w:r>
      <w:r w:rsidRPr="00E046F7">
        <w:rPr>
          <w:rFonts w:ascii="Times New Roman" w:eastAsia="Times New Roman" w:hAnsi="Times New Roman" w:cs="Times New Roman"/>
          <w:kern w:val="24"/>
          <w:sz w:val="24"/>
          <w:szCs w:val="24"/>
          <w:lang w:val="id-ID"/>
        </w:rPr>
        <w:t>gaya dan energi.</w:t>
      </w:r>
    </w:p>
    <w:p w14:paraId="48195691"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b/>
          <w:kern w:val="24"/>
          <w:sz w:val="24"/>
          <w:szCs w:val="24"/>
          <w:lang w:val="sv-SE"/>
        </w:rPr>
      </w:pPr>
      <w:r w:rsidRPr="00F2316D">
        <w:rPr>
          <w:rFonts w:ascii="Times New Roman" w:eastAsia="Times New Roman" w:hAnsi="Times New Roman" w:cs="Times New Roman"/>
          <w:b/>
          <w:kern w:val="24"/>
          <w:sz w:val="24"/>
          <w:szCs w:val="24"/>
          <w:lang w:val="sv-SE"/>
        </w:rPr>
        <w:t>BAB II</w:t>
      </w:r>
    </w:p>
    <w:p w14:paraId="0F1AD657"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b/>
          <w:kern w:val="24"/>
          <w:sz w:val="24"/>
          <w:szCs w:val="24"/>
          <w:lang w:val="sv-SE"/>
        </w:rPr>
      </w:pPr>
      <w:r w:rsidRPr="00F2316D">
        <w:rPr>
          <w:rFonts w:ascii="Times New Roman" w:eastAsia="Times New Roman" w:hAnsi="Times New Roman" w:cs="Times New Roman"/>
          <w:b/>
          <w:kern w:val="24"/>
          <w:sz w:val="24"/>
          <w:szCs w:val="24"/>
          <w:lang w:val="sv-SE"/>
        </w:rPr>
        <w:t>LANDASAN TEORI</w:t>
      </w:r>
    </w:p>
    <w:p w14:paraId="139D7D08"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p>
    <w:p w14:paraId="1BD262F1"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 xml:space="preserve">A. </w:t>
      </w:r>
      <w:r w:rsidRPr="00F2316D">
        <w:rPr>
          <w:rFonts w:ascii="Times New Roman" w:eastAsia="Times New Roman" w:hAnsi="Times New Roman" w:cs="Times New Roman"/>
          <w:kern w:val="24"/>
          <w:sz w:val="24"/>
          <w:szCs w:val="24"/>
          <w:lang w:val="sv-SE"/>
        </w:rPr>
        <w:tab/>
        <w:t xml:space="preserve">Model Pembelajaran Cooverative Learning </w:t>
      </w:r>
    </w:p>
    <w:p w14:paraId="712A7284"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ab/>
        <w:t xml:space="preserve">Model pembelajaran Cooperative Learning merupakan salah satu model pembelajaran yang mendukung pembelajaran kontekstual. Sistem pengajaran Cooperative Learning dapat didefinisikan sebagai sistem kerja/ belajar kelompok yang terstruktur. Yang termasuk di dalam struktur ini adalah lima unsur </w:t>
      </w:r>
      <w:r w:rsidRPr="00F2316D">
        <w:rPr>
          <w:rFonts w:ascii="Times New Roman" w:eastAsia="Times New Roman" w:hAnsi="Times New Roman" w:cs="Times New Roman"/>
          <w:kern w:val="24"/>
          <w:sz w:val="24"/>
          <w:szCs w:val="24"/>
          <w:lang w:val="sv-SE"/>
        </w:rPr>
        <w:t>pokok (Johnson &amp; Johnson, 1993), yaitu saling ketergantungan positif, tanggung jawab individual, interaksi personal, keahlian bekerja sama, dan proses kelompok.</w:t>
      </w:r>
    </w:p>
    <w:p w14:paraId="04783049"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ab/>
        <w:t>Falsafah yang mendasari pembelajaran Cooperative Learning (pembelajaran gotong royong) dalam pendidikan adalah “homo homini socius” yang menekankan bahwa manusia adalah makhluk sosial.</w:t>
      </w:r>
    </w:p>
    <w:p w14:paraId="11E11D97"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ab/>
        <w:t>Cooperative Learning adalah suatu strategi belajar mengajar yang menekankan pada sikap atau perilaku bersama dalam bekerja atau membantu di antara sesama dalam struktur kerjasama yang teratur dalam kelompok, yang terdiri dari dua orang atau lebih.</w:t>
      </w:r>
    </w:p>
    <w:p w14:paraId="0438DEC2"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ab/>
        <w:t>Pembelajaran kooperatif merupakan strategi belajar dengan sejumlah siswa sebagai anggota kelompok kecil yang tingkat kemampuannya berbeda. Dalam menyelesaikan tugas kelompoknya, setiap siswa anggota kelompok harus saling bekerja sama dan saling membantu untuk memahami materi pelajaran. Dalam pembelajaran kooperatif, belajar dikatakan belum selesai jika salah satu teman dalam kelompok belum menguasai bahan pelajaran.</w:t>
      </w:r>
    </w:p>
    <w:p w14:paraId="14C67519"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ab/>
        <w:t>Menurut Anita Lie dalam bukunya “Cooperative Learning”, bahwa model pembelajaran Cooperative Learning tidak sama dengan sekadar belajar kelompok, tetapi ada unsur-unsur dasar yang membedakannya dengan pembagian kelompok yang dilakukan asal-asalan. Roger dan David Johnson mengatakan bahwa tidak semua kerja kelompok bisa dianggap Cooperative Learning, untuk itu harus diterapkan lima unsur model pembelajaran gotong royong yaitu :</w:t>
      </w:r>
    </w:p>
    <w:p w14:paraId="1C86F18A"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1.</w:t>
      </w:r>
      <w:r w:rsidRPr="00F2316D">
        <w:rPr>
          <w:rFonts w:ascii="Times New Roman" w:eastAsia="Times New Roman" w:hAnsi="Times New Roman" w:cs="Times New Roman"/>
          <w:kern w:val="24"/>
          <w:sz w:val="24"/>
          <w:szCs w:val="24"/>
          <w:lang w:val="sv-SE"/>
        </w:rPr>
        <w:tab/>
        <w:t>Saling ketergantungan positif</w:t>
      </w:r>
    </w:p>
    <w:p w14:paraId="7FECEA1C"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Keberhasilan suatu karya sangat bergantung pada usaha setiap anggotanya. Untuk menciptakan kelompok kerja yang efektif, pengajar perlu menyusun tugas sedemikian rupa sehingga setiap anggota kelompok harus menyelesaikan tugasnya sendiri agar yang lain dapat mencapai tujuan mereka.</w:t>
      </w:r>
    </w:p>
    <w:p w14:paraId="3EDE301B"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2.</w:t>
      </w:r>
      <w:r w:rsidRPr="00F2316D">
        <w:rPr>
          <w:rFonts w:ascii="Times New Roman" w:eastAsia="Times New Roman" w:hAnsi="Times New Roman" w:cs="Times New Roman"/>
          <w:kern w:val="24"/>
          <w:sz w:val="24"/>
          <w:szCs w:val="24"/>
          <w:lang w:val="sv-SE"/>
        </w:rPr>
        <w:tab/>
        <w:t>Tanggung jawab perseorangan</w:t>
      </w:r>
    </w:p>
    <w:p w14:paraId="6CE84011"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 xml:space="preserve">Jika tugas dan pola penilaian dibuat menurut prosedur model pembelajaran Cooperative Learning, setiap siswa akan merasa bertanggung jawab untuk melakukan yang terbaik. Pengajar </w:t>
      </w:r>
      <w:r w:rsidRPr="00F2316D">
        <w:rPr>
          <w:rFonts w:ascii="Times New Roman" w:eastAsia="Times New Roman" w:hAnsi="Times New Roman" w:cs="Times New Roman"/>
          <w:kern w:val="24"/>
          <w:sz w:val="24"/>
          <w:szCs w:val="24"/>
          <w:lang w:val="sv-SE"/>
        </w:rPr>
        <w:lastRenderedPageBreak/>
        <w:t>yang efektif dalam model pembelajaran Cooperative Learning membuat persiapan dan menyusun tugas sedemikian rupa sehingga masing-masing anggota kelompok harus melaksanakan tanggung jawabnya sendiri agar tugas selanjutnya dalam kelompok bisa dilaksanakan.</w:t>
      </w:r>
    </w:p>
    <w:p w14:paraId="24EEB839"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3.</w:t>
      </w:r>
      <w:r w:rsidRPr="00F2316D">
        <w:rPr>
          <w:rFonts w:ascii="Times New Roman" w:eastAsia="Times New Roman" w:hAnsi="Times New Roman" w:cs="Times New Roman"/>
          <w:kern w:val="24"/>
          <w:sz w:val="24"/>
          <w:szCs w:val="24"/>
          <w:lang w:val="sv-SE"/>
        </w:rPr>
        <w:tab/>
        <w:t>Tatap muka</w:t>
      </w:r>
    </w:p>
    <w:p w14:paraId="751E39D9"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Dalam pembelajaran Cooperative Learning setiap kelompok harus diberikan kesempatan untuk bertatap muka dan berdiskusi. Kegiatan interaksi ini akan memberikan para pembelajar untuk membentuk sinergi yang menguntungkan semua anggota. Inti dari sinergi ini adalah menghargai perbedaan, memanfaatkan kelebihan, dan mengisi kekurangan.</w:t>
      </w:r>
    </w:p>
    <w:p w14:paraId="239E1D30"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4.</w:t>
      </w:r>
      <w:r w:rsidRPr="00F2316D">
        <w:rPr>
          <w:rFonts w:ascii="Times New Roman" w:eastAsia="Times New Roman" w:hAnsi="Times New Roman" w:cs="Times New Roman"/>
          <w:kern w:val="24"/>
          <w:sz w:val="24"/>
          <w:szCs w:val="24"/>
          <w:lang w:val="sv-SE"/>
        </w:rPr>
        <w:tab/>
        <w:t>Komunikasi antar anggota</w:t>
      </w:r>
    </w:p>
    <w:p w14:paraId="03D28EE3"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Unsur ini menghendaki agar para pembelajar dibekali dengan berbagai keterampilan berkomunikasi, karena keberhasilan suatu kelompok juga bergantung pada kesediaan para anggotanya untuk saling mendengarkan dan kemampuan mereka untuk mengutarakan pendapat mereka. Keterampilan berkomunikasi dalam kelompok juga merupakan proses panjang. Namun, proses ini merupakan proses yang sangat bermanfaat dan perlu ditempuh untuk memperkaya pengalaman belajar dan pembinaan perkembangan mental dan emosional para siswa.</w:t>
      </w:r>
    </w:p>
    <w:p w14:paraId="3FC042C7"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5.</w:t>
      </w:r>
      <w:r w:rsidRPr="00F2316D">
        <w:rPr>
          <w:rFonts w:ascii="Times New Roman" w:eastAsia="Times New Roman" w:hAnsi="Times New Roman" w:cs="Times New Roman"/>
          <w:kern w:val="24"/>
          <w:sz w:val="24"/>
          <w:szCs w:val="24"/>
          <w:lang w:val="sv-SE"/>
        </w:rPr>
        <w:tab/>
        <w:t>Evaluasi proses kelompok</w:t>
      </w:r>
    </w:p>
    <w:p w14:paraId="4DCE9B7E" w14:textId="77777777" w:rsidR="00F2316D" w:rsidRPr="00F2316D"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r w:rsidRPr="00F2316D">
        <w:rPr>
          <w:rFonts w:ascii="Times New Roman" w:eastAsia="Times New Roman" w:hAnsi="Times New Roman" w:cs="Times New Roman"/>
          <w:kern w:val="24"/>
          <w:sz w:val="24"/>
          <w:szCs w:val="24"/>
          <w:lang w:val="sv-SE"/>
        </w:rPr>
        <w:t>Pengajar perlu menjadwalkan waktu khusus bagi kelompok untuk mengevaluasi proses kerja kelompok dan hasil kerja sama mereka agar selanjutnya bisa bekerja sama dengan lebih efektif.</w:t>
      </w:r>
      <w:r w:rsidRPr="00F2316D">
        <w:rPr>
          <w:rFonts w:ascii="Times New Roman" w:eastAsia="Times New Roman" w:hAnsi="Times New Roman" w:cs="Times New Roman"/>
          <w:kern w:val="24"/>
          <w:sz w:val="24"/>
          <w:szCs w:val="24"/>
          <w:lang w:val="sv-SE"/>
        </w:rPr>
        <w:tab/>
      </w:r>
    </w:p>
    <w:p w14:paraId="0A300A64" w14:textId="77777777" w:rsidR="00F2316D" w:rsidRPr="00E046F7" w:rsidRDefault="00F2316D" w:rsidP="00F2316D">
      <w:pPr>
        <w:tabs>
          <w:tab w:val="left" w:pos="851"/>
        </w:tabs>
        <w:spacing w:after="0" w:line="240" w:lineRule="auto"/>
        <w:jc w:val="both"/>
        <w:rPr>
          <w:rFonts w:ascii="Times New Roman" w:eastAsia="Times New Roman" w:hAnsi="Times New Roman" w:cs="Times New Roman"/>
          <w:kern w:val="24"/>
          <w:sz w:val="24"/>
          <w:szCs w:val="24"/>
          <w:lang w:val="sv-SE"/>
        </w:rPr>
      </w:pPr>
    </w:p>
    <w:p w14:paraId="700B5B18" w14:textId="77777777" w:rsidR="00F2316D" w:rsidRPr="00F2316D" w:rsidRDefault="00F2316D" w:rsidP="00F2316D">
      <w:pPr>
        <w:spacing w:after="0" w:line="480" w:lineRule="auto"/>
        <w:ind w:left="426" w:firstLine="294"/>
        <w:rPr>
          <w:rFonts w:ascii="Times New Roman" w:eastAsia="Times New Roman" w:hAnsi="Times New Roman" w:cs="Times New Roman"/>
          <w:kern w:val="24"/>
          <w:sz w:val="24"/>
          <w:szCs w:val="24"/>
        </w:rPr>
      </w:pPr>
      <w:r w:rsidRPr="00F2316D">
        <w:rPr>
          <w:rFonts w:ascii="Times New Roman" w:eastAsia="Times New Roman" w:hAnsi="Times New Roman" w:cs="Times New Roman"/>
          <w:bCs/>
          <w:kern w:val="24"/>
          <w:sz w:val="24"/>
          <w:szCs w:val="24"/>
          <w:lang w:val="id-ID"/>
        </w:rPr>
        <w:t>K</w:t>
      </w:r>
      <w:r w:rsidRPr="00F2316D">
        <w:rPr>
          <w:rFonts w:ascii="Times New Roman" w:eastAsia="Times New Roman" w:hAnsi="Times New Roman" w:cs="Times New Roman"/>
          <w:bCs/>
          <w:kern w:val="24"/>
          <w:sz w:val="24"/>
          <w:szCs w:val="24"/>
        </w:rPr>
        <w:t>onsep pembelajaran kooperatif</w:t>
      </w:r>
    </w:p>
    <w:p w14:paraId="7EB28D78" w14:textId="77777777" w:rsidR="00F2316D" w:rsidRPr="00F2316D" w:rsidRDefault="00F2316D" w:rsidP="00F2316D">
      <w:pPr>
        <w:numPr>
          <w:ilvl w:val="0"/>
          <w:numId w:val="217"/>
        </w:numPr>
        <w:spacing w:after="0" w:line="240" w:lineRule="auto"/>
        <w:contextualSpacing/>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Pembelajaran kooperatif menciptakan interaksi yang asah, asih dan asuh, sehingga tercipta masyarakat belajar.</w:t>
      </w:r>
    </w:p>
    <w:p w14:paraId="22EA2836" w14:textId="77777777" w:rsidR="00F2316D" w:rsidRPr="00F2316D" w:rsidRDefault="00F2316D" w:rsidP="00F2316D">
      <w:pPr>
        <w:numPr>
          <w:ilvl w:val="0"/>
          <w:numId w:val="217"/>
        </w:numPr>
        <w:spacing w:after="0" w:line="240" w:lineRule="auto"/>
        <w:contextualSpacing/>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Siswa tidak hanya belajar dari guru tetapi juga dari sesama siswa.</w:t>
      </w:r>
    </w:p>
    <w:p w14:paraId="0C155D96" w14:textId="77777777" w:rsidR="00F2316D" w:rsidRPr="00F2316D" w:rsidRDefault="00F2316D" w:rsidP="00F2316D">
      <w:pPr>
        <w:spacing w:after="0" w:line="240" w:lineRule="auto"/>
        <w:ind w:left="567" w:firstLine="153"/>
        <w:rPr>
          <w:rFonts w:ascii="Times New Roman" w:eastAsia="Times New Roman" w:hAnsi="Times New Roman" w:cs="Times New Roman"/>
          <w:kern w:val="24"/>
          <w:sz w:val="24"/>
          <w:szCs w:val="24"/>
        </w:rPr>
      </w:pPr>
      <w:r w:rsidRPr="00F2316D">
        <w:rPr>
          <w:rFonts w:ascii="Times New Roman" w:eastAsia="Times New Roman" w:hAnsi="Times New Roman" w:cs="Times New Roman"/>
          <w:kern w:val="24"/>
          <w:sz w:val="24"/>
          <w:szCs w:val="24"/>
        </w:rPr>
        <w:t>Ciri-ciri pembelajaran kooperatif</w:t>
      </w:r>
    </w:p>
    <w:p w14:paraId="2AB3FF49" w14:textId="77777777" w:rsidR="00F2316D" w:rsidRPr="00F2316D" w:rsidRDefault="00F2316D" w:rsidP="00F2316D">
      <w:pPr>
        <w:numPr>
          <w:ilvl w:val="0"/>
          <w:numId w:val="218"/>
        </w:numPr>
        <w:spacing w:after="0" w:line="240" w:lineRule="auto"/>
        <w:contextualSpacing/>
        <w:rPr>
          <w:rFonts w:ascii="Times New Roman" w:eastAsia="Calibri" w:hAnsi="Times New Roman" w:cs="Times New Roman"/>
          <w:lang w:val="id-ID"/>
        </w:rPr>
      </w:pPr>
      <w:r w:rsidRPr="00F2316D">
        <w:rPr>
          <w:rFonts w:ascii="Times New Roman" w:eastAsia="Calibri" w:hAnsi="Times New Roman" w:cs="Times New Roman"/>
          <w:lang w:val="id-ID"/>
        </w:rPr>
        <w:t>Saling ketergantungan positif</w:t>
      </w:r>
    </w:p>
    <w:p w14:paraId="56556B69" w14:textId="77777777" w:rsidR="00F2316D" w:rsidRPr="00F2316D" w:rsidRDefault="00F2316D" w:rsidP="00F2316D">
      <w:pPr>
        <w:numPr>
          <w:ilvl w:val="0"/>
          <w:numId w:val="218"/>
        </w:numPr>
        <w:spacing w:after="0" w:line="240" w:lineRule="auto"/>
        <w:contextualSpacing/>
        <w:rPr>
          <w:rFonts w:ascii="Times New Roman" w:eastAsia="Calibri" w:hAnsi="Times New Roman" w:cs="Times New Roman"/>
          <w:lang w:val="id-ID"/>
        </w:rPr>
      </w:pPr>
      <w:r w:rsidRPr="00F2316D">
        <w:rPr>
          <w:rFonts w:ascii="Times New Roman" w:eastAsia="Calibri" w:hAnsi="Times New Roman" w:cs="Times New Roman"/>
          <w:lang w:val="id-ID"/>
        </w:rPr>
        <w:t>Interaksi tatap muka</w:t>
      </w:r>
    </w:p>
    <w:p w14:paraId="26067775" w14:textId="77777777" w:rsidR="00F2316D" w:rsidRPr="00F2316D" w:rsidRDefault="00F2316D" w:rsidP="00F2316D">
      <w:pPr>
        <w:numPr>
          <w:ilvl w:val="0"/>
          <w:numId w:val="218"/>
        </w:numPr>
        <w:spacing w:after="0" w:line="240" w:lineRule="auto"/>
        <w:contextualSpacing/>
        <w:rPr>
          <w:rFonts w:ascii="Times New Roman" w:eastAsia="Calibri" w:hAnsi="Times New Roman" w:cs="Times New Roman"/>
          <w:lang w:val="id-ID"/>
        </w:rPr>
      </w:pPr>
      <w:r w:rsidRPr="00F2316D">
        <w:rPr>
          <w:rFonts w:ascii="Times New Roman" w:eastAsia="Calibri" w:hAnsi="Times New Roman" w:cs="Times New Roman"/>
          <w:lang w:val="id-ID"/>
        </w:rPr>
        <w:t>Akuntabilitas individual</w:t>
      </w:r>
    </w:p>
    <w:p w14:paraId="612194F3" w14:textId="77777777" w:rsidR="00F2316D" w:rsidRPr="00F2316D" w:rsidRDefault="00F2316D" w:rsidP="00F2316D">
      <w:pPr>
        <w:numPr>
          <w:ilvl w:val="0"/>
          <w:numId w:val="218"/>
        </w:numPr>
        <w:spacing w:after="0" w:line="240" w:lineRule="auto"/>
        <w:contextualSpacing/>
        <w:rPr>
          <w:rFonts w:ascii="Times New Roman" w:eastAsia="Calibri" w:hAnsi="Times New Roman" w:cs="Times New Roman"/>
          <w:lang w:val="id-ID"/>
        </w:rPr>
      </w:pPr>
      <w:r w:rsidRPr="00F2316D">
        <w:rPr>
          <w:rFonts w:ascii="Times New Roman" w:eastAsia="Calibri" w:hAnsi="Times New Roman" w:cs="Times New Roman"/>
          <w:lang w:val="id-ID"/>
        </w:rPr>
        <w:t>Keterampilan menjalin hubungan antar pribadi.</w:t>
      </w:r>
    </w:p>
    <w:p w14:paraId="605C1920" w14:textId="77777777" w:rsidR="00F2316D" w:rsidRPr="00F2316D" w:rsidRDefault="00F2316D" w:rsidP="00F2316D">
      <w:pPr>
        <w:spacing w:after="0" w:line="240" w:lineRule="auto"/>
        <w:ind w:left="567"/>
        <w:rPr>
          <w:rFonts w:ascii="Times New Roman" w:eastAsia="Times New Roman" w:hAnsi="Times New Roman" w:cs="Times New Roman"/>
          <w:kern w:val="24"/>
          <w:sz w:val="24"/>
          <w:szCs w:val="24"/>
        </w:rPr>
      </w:pPr>
      <w:r w:rsidRPr="00F2316D">
        <w:rPr>
          <w:rFonts w:ascii="Times New Roman" w:eastAsia="Times New Roman" w:hAnsi="Times New Roman" w:cs="Times New Roman"/>
          <w:kern w:val="24"/>
          <w:sz w:val="24"/>
          <w:szCs w:val="24"/>
        </w:rPr>
        <w:t>Keuntungan penggunaan pembelajaran kooperatif</w:t>
      </w:r>
    </w:p>
    <w:p w14:paraId="483CBB37" w14:textId="77777777" w:rsidR="00F2316D" w:rsidRPr="00F2316D" w:rsidRDefault="00F2316D" w:rsidP="00F2316D">
      <w:pPr>
        <w:numPr>
          <w:ilvl w:val="0"/>
          <w:numId w:val="219"/>
        </w:numPr>
        <w:spacing w:after="0" w:line="240" w:lineRule="auto"/>
        <w:rPr>
          <w:rFonts w:ascii="Times New Roman" w:eastAsia="Times New Roman" w:hAnsi="Times New Roman" w:cs="Times New Roman"/>
          <w:kern w:val="24"/>
          <w:sz w:val="24"/>
          <w:szCs w:val="24"/>
        </w:rPr>
      </w:pPr>
      <w:r w:rsidRPr="00F2316D">
        <w:rPr>
          <w:rFonts w:ascii="Times New Roman" w:eastAsia="Times New Roman" w:hAnsi="Times New Roman" w:cs="Times New Roman"/>
          <w:kern w:val="24"/>
          <w:sz w:val="24"/>
          <w:szCs w:val="24"/>
        </w:rPr>
        <w:t>Meningkatkan kepekaan dan kesetiakawanan sosial</w:t>
      </w:r>
    </w:p>
    <w:p w14:paraId="5CE6F79C" w14:textId="77777777" w:rsidR="00F2316D" w:rsidRPr="00F2316D" w:rsidRDefault="00F2316D" w:rsidP="00F2316D">
      <w:pPr>
        <w:numPr>
          <w:ilvl w:val="0"/>
          <w:numId w:val="219"/>
        </w:numPr>
        <w:spacing w:after="0" w:line="240" w:lineRule="auto"/>
        <w:rPr>
          <w:rFonts w:ascii="Times New Roman" w:eastAsia="Times New Roman" w:hAnsi="Times New Roman" w:cs="Times New Roman"/>
          <w:kern w:val="24"/>
          <w:sz w:val="24"/>
          <w:szCs w:val="24"/>
        </w:rPr>
      </w:pPr>
      <w:r w:rsidRPr="00F2316D">
        <w:rPr>
          <w:rFonts w:ascii="Times New Roman" w:eastAsia="Times New Roman" w:hAnsi="Times New Roman" w:cs="Times New Roman"/>
          <w:kern w:val="24"/>
          <w:sz w:val="24"/>
          <w:szCs w:val="24"/>
        </w:rPr>
        <w:t>Memungkinkan para siswa saling belajar mengenal sikap, ketrampilan, informasi, perilaku sosial, dan pandangan-pandangan</w:t>
      </w:r>
    </w:p>
    <w:p w14:paraId="23B5F237" w14:textId="77777777" w:rsidR="00F2316D" w:rsidRPr="00F2316D" w:rsidRDefault="00F2316D" w:rsidP="00F2316D">
      <w:pPr>
        <w:numPr>
          <w:ilvl w:val="0"/>
          <w:numId w:val="219"/>
        </w:numPr>
        <w:spacing w:after="0" w:line="240" w:lineRule="auto"/>
        <w:rPr>
          <w:rFonts w:ascii="Times New Roman" w:eastAsia="Times New Roman" w:hAnsi="Times New Roman" w:cs="Times New Roman"/>
          <w:kern w:val="24"/>
          <w:sz w:val="24"/>
          <w:szCs w:val="24"/>
        </w:rPr>
      </w:pPr>
      <w:r w:rsidRPr="00F2316D">
        <w:rPr>
          <w:rFonts w:ascii="Times New Roman" w:eastAsia="Times New Roman" w:hAnsi="Times New Roman" w:cs="Times New Roman"/>
          <w:kern w:val="24"/>
          <w:sz w:val="24"/>
          <w:szCs w:val="24"/>
        </w:rPr>
        <w:t>Memudahkan siswa melakukan penyesuaian sosial</w:t>
      </w:r>
    </w:p>
    <w:p w14:paraId="1619F9F4" w14:textId="77777777" w:rsidR="00F2316D" w:rsidRPr="00F2316D" w:rsidRDefault="00F2316D" w:rsidP="00F2316D">
      <w:pPr>
        <w:numPr>
          <w:ilvl w:val="0"/>
          <w:numId w:val="219"/>
        </w:numPr>
        <w:spacing w:after="0" w:line="240" w:lineRule="auto"/>
        <w:rPr>
          <w:rFonts w:ascii="Times New Roman" w:eastAsia="Times New Roman" w:hAnsi="Times New Roman" w:cs="Times New Roman"/>
          <w:kern w:val="24"/>
          <w:sz w:val="24"/>
          <w:szCs w:val="24"/>
        </w:rPr>
      </w:pPr>
      <w:r w:rsidRPr="00F2316D">
        <w:rPr>
          <w:rFonts w:ascii="Times New Roman" w:eastAsia="Times New Roman" w:hAnsi="Times New Roman" w:cs="Times New Roman"/>
          <w:kern w:val="24"/>
          <w:sz w:val="24"/>
          <w:szCs w:val="24"/>
        </w:rPr>
        <w:t>Menghilangkan sifat mementingkan diri sendiri/egois</w:t>
      </w:r>
    </w:p>
    <w:p w14:paraId="7D96D489" w14:textId="77777777" w:rsidR="00F2316D" w:rsidRPr="00F2316D" w:rsidRDefault="00F2316D" w:rsidP="00F2316D">
      <w:pPr>
        <w:numPr>
          <w:ilvl w:val="0"/>
          <w:numId w:val="219"/>
        </w:numPr>
        <w:spacing w:after="0" w:line="240" w:lineRule="auto"/>
        <w:contextualSpacing/>
        <w:rPr>
          <w:rFonts w:ascii="Times New Roman" w:eastAsia="Calibri" w:hAnsi="Times New Roman" w:cs="Times New Roman"/>
          <w:lang w:val="id-ID"/>
        </w:rPr>
      </w:pPr>
      <w:r w:rsidRPr="00F2316D">
        <w:rPr>
          <w:rFonts w:ascii="Times New Roman" w:eastAsia="Calibri" w:hAnsi="Times New Roman" w:cs="Times New Roman"/>
          <w:lang w:val="id-ID"/>
        </w:rPr>
        <w:t>Meningkatkan rasa saling percaya kerpada sesama manusia</w:t>
      </w:r>
    </w:p>
    <w:p w14:paraId="1E64963D" w14:textId="77777777" w:rsidR="00F2316D" w:rsidRPr="00F2316D" w:rsidRDefault="00F2316D" w:rsidP="00F2316D">
      <w:pPr>
        <w:spacing w:after="0" w:line="240" w:lineRule="auto"/>
        <w:ind w:left="284" w:hanging="284"/>
        <w:jc w:val="both"/>
        <w:rPr>
          <w:rFonts w:ascii="Times New Roman" w:eastAsia="Times New Roman" w:hAnsi="Times New Roman" w:cs="Times New Roman"/>
          <w:b/>
          <w:color w:val="000000"/>
          <w:kern w:val="24"/>
          <w:sz w:val="24"/>
          <w:szCs w:val="24"/>
          <w:lang w:val="id-ID"/>
        </w:rPr>
      </w:pPr>
      <w:r w:rsidRPr="00F2316D">
        <w:rPr>
          <w:rFonts w:ascii="Times New Roman" w:eastAsia="Times New Roman" w:hAnsi="Times New Roman" w:cs="Times New Roman"/>
          <w:b/>
          <w:color w:val="000000"/>
          <w:kern w:val="24"/>
          <w:sz w:val="24"/>
          <w:szCs w:val="24"/>
          <w:lang w:val="id-ID"/>
        </w:rPr>
        <w:t xml:space="preserve">B. </w:t>
      </w:r>
      <w:r w:rsidRPr="00F2316D">
        <w:rPr>
          <w:rFonts w:ascii="Times New Roman" w:eastAsia="Times New Roman" w:hAnsi="Times New Roman" w:cs="Times New Roman"/>
          <w:b/>
          <w:color w:val="000000"/>
          <w:kern w:val="24"/>
          <w:sz w:val="24"/>
          <w:szCs w:val="24"/>
          <w:lang w:val="de-DE"/>
        </w:rPr>
        <w:t xml:space="preserve">Peran Guru dalam Pembelajaran </w:t>
      </w:r>
      <w:r w:rsidRPr="00F2316D">
        <w:rPr>
          <w:rFonts w:ascii="Times New Roman" w:eastAsia="Times New Roman" w:hAnsi="Times New Roman" w:cs="Times New Roman"/>
          <w:b/>
          <w:color w:val="000000"/>
          <w:kern w:val="24"/>
          <w:sz w:val="24"/>
          <w:szCs w:val="24"/>
          <w:lang w:val="id-ID"/>
        </w:rPr>
        <w:t>Cooverative</w:t>
      </w:r>
    </w:p>
    <w:p w14:paraId="13E46F6A" w14:textId="77777777" w:rsidR="00F2316D" w:rsidRPr="00F2316D" w:rsidRDefault="00F2316D" w:rsidP="00F2316D">
      <w:pPr>
        <w:spacing w:after="0" w:line="240" w:lineRule="auto"/>
        <w:ind w:firstLine="709"/>
        <w:jc w:val="both"/>
        <w:rPr>
          <w:rFonts w:ascii="Times New Roman" w:eastAsia="Times New Roman" w:hAnsi="Times New Roman" w:cs="Times New Roman"/>
          <w:color w:val="000000"/>
          <w:kern w:val="24"/>
          <w:sz w:val="24"/>
          <w:szCs w:val="24"/>
          <w:lang w:val="id-ID"/>
        </w:rPr>
      </w:pPr>
      <w:r w:rsidRPr="00F2316D">
        <w:rPr>
          <w:rFonts w:ascii="Times New Roman" w:eastAsia="Times New Roman" w:hAnsi="Times New Roman" w:cs="Times New Roman"/>
          <w:b/>
          <w:bCs/>
          <w:color w:val="000000"/>
          <w:kern w:val="24"/>
          <w:sz w:val="24"/>
          <w:szCs w:val="24"/>
          <w:lang w:val="de-DE"/>
        </w:rPr>
        <w:tab/>
      </w:r>
      <w:r w:rsidRPr="00F2316D">
        <w:rPr>
          <w:rFonts w:ascii="Times New Roman" w:eastAsia="Times New Roman" w:hAnsi="Times New Roman" w:cs="Times New Roman"/>
          <w:color w:val="000000"/>
          <w:kern w:val="24"/>
          <w:sz w:val="24"/>
          <w:szCs w:val="24"/>
          <w:lang w:val="de-DE"/>
        </w:rPr>
        <w:t xml:space="preserve">Pembelajaran berdasarkan </w:t>
      </w:r>
      <w:r w:rsidRPr="00F2316D">
        <w:rPr>
          <w:rFonts w:ascii="Times New Roman" w:eastAsia="Times New Roman" w:hAnsi="Times New Roman" w:cs="Times New Roman"/>
          <w:i/>
          <w:color w:val="000000"/>
          <w:kern w:val="24"/>
          <w:sz w:val="24"/>
          <w:szCs w:val="24"/>
          <w:lang w:val="id-ID"/>
        </w:rPr>
        <w:t>cooverative</w:t>
      </w:r>
      <w:r w:rsidRPr="00F2316D">
        <w:rPr>
          <w:rFonts w:ascii="Times New Roman" w:eastAsia="Times New Roman" w:hAnsi="Times New Roman" w:cs="Times New Roman"/>
          <w:color w:val="000000"/>
          <w:kern w:val="24"/>
          <w:sz w:val="24"/>
          <w:szCs w:val="24"/>
          <w:lang w:val="de-DE"/>
        </w:rPr>
        <w:t xml:space="preserve"> berusaha untuk melihat dan memper</w:t>
      </w:r>
      <w:r w:rsidRPr="00F2316D">
        <w:rPr>
          <w:rFonts w:ascii="Times New Roman" w:eastAsia="Times New Roman" w:hAnsi="Times New Roman" w:cs="Times New Roman"/>
          <w:color w:val="000000"/>
          <w:kern w:val="24"/>
          <w:sz w:val="24"/>
          <w:szCs w:val="24"/>
          <w:lang w:val="id-ID"/>
        </w:rPr>
        <w:t>h</w:t>
      </w:r>
      <w:r w:rsidRPr="00F2316D">
        <w:rPr>
          <w:rFonts w:ascii="Times New Roman" w:eastAsia="Times New Roman" w:hAnsi="Times New Roman" w:cs="Times New Roman"/>
          <w:color w:val="000000"/>
          <w:kern w:val="24"/>
          <w:sz w:val="24"/>
          <w:szCs w:val="24"/>
          <w:lang w:val="de-DE"/>
        </w:rPr>
        <w:t>atikan konsepsi dan persepsi siswa dari kacamata siswa sendiri. Guru memberi tekanan pada saat guru menjelaskan tentang pengetahuan tersebut dari kacamata siswa sendiri. Guru pada pembelajaran ini berperan sebagai mode</w:t>
      </w:r>
      <w:r w:rsidRPr="00F2316D">
        <w:rPr>
          <w:rFonts w:ascii="Times New Roman" w:eastAsia="Times New Roman" w:hAnsi="Times New Roman" w:cs="Times New Roman"/>
          <w:color w:val="000000"/>
          <w:kern w:val="24"/>
          <w:sz w:val="24"/>
          <w:szCs w:val="24"/>
          <w:lang w:val="id-ID"/>
        </w:rPr>
        <w:t>r</w:t>
      </w:r>
      <w:r w:rsidRPr="00F2316D">
        <w:rPr>
          <w:rFonts w:ascii="Times New Roman" w:eastAsia="Times New Roman" w:hAnsi="Times New Roman" w:cs="Times New Roman"/>
          <w:color w:val="000000"/>
          <w:kern w:val="24"/>
          <w:sz w:val="24"/>
          <w:szCs w:val="24"/>
          <w:lang w:val="de-DE"/>
        </w:rPr>
        <w:t>a</w:t>
      </w:r>
      <w:r w:rsidRPr="00F2316D">
        <w:rPr>
          <w:rFonts w:ascii="Times New Roman" w:eastAsia="Times New Roman" w:hAnsi="Times New Roman" w:cs="Times New Roman"/>
          <w:color w:val="000000"/>
          <w:kern w:val="24"/>
          <w:sz w:val="24"/>
          <w:szCs w:val="24"/>
          <w:lang w:val="id-ID"/>
        </w:rPr>
        <w:t>t</w:t>
      </w:r>
      <w:r w:rsidRPr="00F2316D">
        <w:rPr>
          <w:rFonts w:ascii="Times New Roman" w:eastAsia="Times New Roman" w:hAnsi="Times New Roman" w:cs="Times New Roman"/>
          <w:color w:val="000000"/>
          <w:kern w:val="24"/>
          <w:sz w:val="24"/>
          <w:szCs w:val="24"/>
          <w:lang w:val="de-DE"/>
        </w:rPr>
        <w:t xml:space="preserve">or dan fasilitator. </w:t>
      </w:r>
    </w:p>
    <w:p w14:paraId="3D92F366" w14:textId="77777777" w:rsidR="00F2316D" w:rsidRPr="00F2316D" w:rsidRDefault="00F2316D" w:rsidP="00F2316D">
      <w:pPr>
        <w:spacing w:after="0" w:line="240" w:lineRule="auto"/>
        <w:ind w:firstLine="709"/>
        <w:jc w:val="both"/>
        <w:rPr>
          <w:rFonts w:ascii="Times New Roman" w:eastAsia="Times New Roman" w:hAnsi="Times New Roman" w:cs="Times New Roman"/>
          <w:color w:val="000000"/>
          <w:kern w:val="24"/>
          <w:sz w:val="24"/>
          <w:szCs w:val="24"/>
          <w:lang w:val="de-DE"/>
        </w:rPr>
      </w:pPr>
      <w:r w:rsidRPr="00F2316D">
        <w:rPr>
          <w:rFonts w:ascii="Times New Roman" w:eastAsia="Times New Roman" w:hAnsi="Times New Roman" w:cs="Times New Roman"/>
          <w:color w:val="000000"/>
          <w:kern w:val="24"/>
          <w:sz w:val="24"/>
          <w:szCs w:val="24"/>
          <w:lang w:val="de-DE"/>
        </w:rPr>
        <w:t>Peran guru sangat menuntut penguasaan bahan ajar yang luas dan mendalam. Pengetahuan yang luas dan mendalam memungkinkan seorang guru menerima pandangan dan gagasan yang berbeda dari siswa dan juga memungkinkan untuk menunjukkan apakah gagasan itu jalan atau tidak. Penguasaan bahan ajar memungkinkan seorang guru mengerti berbagai konsep untuk sampai pada suatu pemecahan persoalan tanpa terpaku pada satu model. Guru konstruktivis diharapkan memahami proses asimilasi dan akomodasi yang diperlukan oleh siswa dalam memperkembangkan pengetahuan mereka.</w:t>
      </w:r>
    </w:p>
    <w:p w14:paraId="49906B3E" w14:textId="77777777" w:rsidR="00F2316D" w:rsidRPr="00F2316D" w:rsidRDefault="00F2316D" w:rsidP="00F2316D">
      <w:pPr>
        <w:spacing w:after="0" w:line="240" w:lineRule="auto"/>
        <w:ind w:firstLine="720"/>
        <w:jc w:val="both"/>
        <w:rPr>
          <w:rFonts w:ascii="Times New Roman" w:eastAsia="Times New Roman" w:hAnsi="Times New Roman" w:cs="Times New Roman"/>
          <w:color w:val="000000"/>
          <w:kern w:val="24"/>
          <w:sz w:val="24"/>
          <w:szCs w:val="24"/>
          <w:lang w:val="id-ID"/>
        </w:rPr>
      </w:pPr>
      <w:r w:rsidRPr="00F2316D">
        <w:rPr>
          <w:rFonts w:ascii="Times New Roman" w:eastAsia="Times New Roman" w:hAnsi="Times New Roman" w:cs="Times New Roman"/>
          <w:color w:val="000000"/>
          <w:kern w:val="24"/>
          <w:sz w:val="24"/>
          <w:szCs w:val="24"/>
          <w:lang w:val="de-DE"/>
        </w:rPr>
        <w:t>Vygotsky (Suparno, 1997 : 46) menjelaskan “bahwa  dalam setiap perkembagannya siswa mengalami berbagai permasalahan yang bebe</w:t>
      </w:r>
      <w:r w:rsidRPr="00F2316D">
        <w:rPr>
          <w:rFonts w:ascii="Times New Roman" w:eastAsia="Times New Roman" w:hAnsi="Times New Roman" w:cs="Times New Roman"/>
          <w:color w:val="000000"/>
          <w:kern w:val="24"/>
          <w:sz w:val="24"/>
          <w:szCs w:val="24"/>
          <w:lang w:val="id-ID"/>
        </w:rPr>
        <w:t>r</w:t>
      </w:r>
      <w:r w:rsidRPr="00F2316D">
        <w:rPr>
          <w:rFonts w:ascii="Times New Roman" w:eastAsia="Times New Roman" w:hAnsi="Times New Roman" w:cs="Times New Roman"/>
          <w:color w:val="000000"/>
          <w:kern w:val="24"/>
          <w:sz w:val="24"/>
          <w:szCs w:val="24"/>
          <w:lang w:val="de-DE"/>
        </w:rPr>
        <w:t>apa diantaranya berada di luar jangkaua</w:t>
      </w:r>
      <w:r w:rsidRPr="00F2316D">
        <w:rPr>
          <w:rFonts w:ascii="Times New Roman" w:eastAsia="Times New Roman" w:hAnsi="Times New Roman" w:cs="Times New Roman"/>
          <w:color w:val="000000"/>
          <w:kern w:val="24"/>
          <w:sz w:val="24"/>
          <w:szCs w:val="24"/>
          <w:lang w:val="id-ID"/>
        </w:rPr>
        <w:t>n</w:t>
      </w:r>
      <w:r w:rsidRPr="00F2316D">
        <w:rPr>
          <w:rFonts w:ascii="Times New Roman" w:eastAsia="Times New Roman" w:hAnsi="Times New Roman" w:cs="Times New Roman"/>
          <w:color w:val="000000"/>
          <w:kern w:val="24"/>
          <w:sz w:val="24"/>
          <w:szCs w:val="24"/>
          <w:lang w:val="de-DE"/>
        </w:rPr>
        <w:t xml:space="preserve"> kemampuan siswa wal</w:t>
      </w:r>
      <w:r w:rsidRPr="00F2316D">
        <w:rPr>
          <w:rFonts w:ascii="Times New Roman" w:eastAsia="Times New Roman" w:hAnsi="Times New Roman" w:cs="Times New Roman"/>
          <w:color w:val="000000"/>
          <w:kern w:val="24"/>
          <w:sz w:val="24"/>
          <w:szCs w:val="24"/>
          <w:lang w:val="id-ID"/>
        </w:rPr>
        <w:t>au</w:t>
      </w:r>
      <w:r w:rsidRPr="00F2316D">
        <w:rPr>
          <w:rFonts w:ascii="Times New Roman" w:eastAsia="Times New Roman" w:hAnsi="Times New Roman" w:cs="Times New Roman"/>
          <w:color w:val="000000"/>
          <w:kern w:val="24"/>
          <w:sz w:val="24"/>
          <w:szCs w:val="24"/>
          <w:lang w:val="de-DE"/>
        </w:rPr>
        <w:t>pun sudah dijelaskan beberapa kali secara jelas“. Dalam  mengkonstruk pengetahuannya, siswa membutuhkan suatu struktur, petunjuk, kepedul</w:t>
      </w:r>
      <w:r w:rsidRPr="00F2316D">
        <w:rPr>
          <w:rFonts w:ascii="Times New Roman" w:eastAsia="Times New Roman" w:hAnsi="Times New Roman" w:cs="Times New Roman"/>
          <w:color w:val="000000"/>
          <w:kern w:val="24"/>
          <w:sz w:val="24"/>
          <w:szCs w:val="24"/>
          <w:lang w:val="id-ID"/>
        </w:rPr>
        <w:t>i</w:t>
      </w:r>
      <w:r w:rsidRPr="00F2316D">
        <w:rPr>
          <w:rFonts w:ascii="Times New Roman" w:eastAsia="Times New Roman" w:hAnsi="Times New Roman" w:cs="Times New Roman"/>
          <w:color w:val="000000"/>
          <w:kern w:val="24"/>
          <w:sz w:val="24"/>
          <w:szCs w:val="24"/>
          <w:lang w:val="de-DE"/>
        </w:rPr>
        <w:t xml:space="preserve">an dan bantuan orang-orang sekitarnya. Tugas guru adalah membantu agar siswa mampu mengkonstruksikan pengetahuannya sesuai dengan situasinya yang kongkrit, maka strategi </w:t>
      </w:r>
      <w:r w:rsidRPr="00F2316D">
        <w:rPr>
          <w:rFonts w:ascii="Times New Roman" w:eastAsia="Times New Roman" w:hAnsi="Times New Roman" w:cs="Times New Roman"/>
          <w:color w:val="000000"/>
          <w:kern w:val="24"/>
          <w:sz w:val="24"/>
          <w:szCs w:val="24"/>
          <w:lang w:val="de-DE"/>
        </w:rPr>
        <w:lastRenderedPageBreak/>
        <w:t>mengajar perlu juga disesuaikan dengan kebutuhan dan situasi siswa yang berbeda-beda. Oleh karena itu, tidak ada suatu strategi mengajar yang paling tepat dapat digunakan di mana pun dan dalam situasi apa pun. Strategi yang dipilih selalu hanya menjadi alternatif, bukan suatu strategi baku. Maka dari itu guru harus mampu mengembangkan strategi pembelajaran dengan caranya sendiri dan usaha-usaha agar tujuan pembelajaran tercapai.</w:t>
      </w:r>
    </w:p>
    <w:p w14:paraId="446F0589" w14:textId="77777777" w:rsidR="00F2316D" w:rsidRPr="00F2316D" w:rsidRDefault="00F2316D" w:rsidP="00F2316D">
      <w:pPr>
        <w:numPr>
          <w:ilvl w:val="0"/>
          <w:numId w:val="220"/>
        </w:numPr>
        <w:spacing w:after="0" w:line="480" w:lineRule="auto"/>
        <w:ind w:left="284"/>
        <w:jc w:val="both"/>
        <w:rPr>
          <w:rFonts w:ascii="Times New Roman" w:eastAsia="Times New Roman" w:hAnsi="Times New Roman" w:cs="Times New Roman"/>
          <w:b/>
          <w:bCs/>
          <w:color w:val="000000"/>
          <w:kern w:val="24"/>
          <w:sz w:val="24"/>
          <w:szCs w:val="24"/>
          <w:lang w:val="id-ID"/>
        </w:rPr>
      </w:pPr>
      <w:r w:rsidRPr="00F2316D">
        <w:rPr>
          <w:rFonts w:ascii="Times New Roman" w:eastAsia="Times New Roman" w:hAnsi="Times New Roman" w:cs="Times New Roman"/>
          <w:b/>
          <w:bCs/>
          <w:color w:val="000000"/>
          <w:kern w:val="24"/>
          <w:sz w:val="24"/>
          <w:szCs w:val="24"/>
          <w:lang w:val="de-DE"/>
        </w:rPr>
        <w:t>Pembelajaran IPA di Sekolah Dasar</w:t>
      </w:r>
    </w:p>
    <w:p w14:paraId="723434B4" w14:textId="77777777" w:rsidR="00F2316D" w:rsidRPr="00F2316D" w:rsidRDefault="00F2316D" w:rsidP="00F2316D">
      <w:pPr>
        <w:spacing w:after="0" w:line="240" w:lineRule="auto"/>
        <w:jc w:val="both"/>
        <w:rPr>
          <w:rFonts w:ascii="Times New Roman" w:eastAsia="Times New Roman" w:hAnsi="Times New Roman" w:cs="Times New Roman"/>
          <w:color w:val="000000"/>
          <w:kern w:val="24"/>
          <w:sz w:val="24"/>
          <w:szCs w:val="24"/>
          <w:lang w:val="id-ID"/>
        </w:rPr>
      </w:pPr>
      <w:r w:rsidRPr="00F2316D">
        <w:rPr>
          <w:rFonts w:ascii="Times New Roman" w:eastAsia="Times New Roman" w:hAnsi="Times New Roman" w:cs="Times New Roman"/>
          <w:color w:val="000000"/>
          <w:kern w:val="24"/>
          <w:sz w:val="24"/>
          <w:szCs w:val="24"/>
          <w:lang w:val="de-DE"/>
        </w:rPr>
        <w:tab/>
        <w:t xml:space="preserve"> Pada </w:t>
      </w:r>
      <w:r w:rsidRPr="00F2316D">
        <w:rPr>
          <w:rFonts w:ascii="Times New Roman" w:eastAsia="Times New Roman" w:hAnsi="Times New Roman" w:cs="Times New Roman"/>
          <w:color w:val="000000"/>
          <w:kern w:val="24"/>
          <w:sz w:val="24"/>
          <w:szCs w:val="24"/>
          <w:lang w:val="id-ID"/>
        </w:rPr>
        <w:t xml:space="preserve">proses </w:t>
      </w:r>
      <w:r w:rsidRPr="00F2316D">
        <w:rPr>
          <w:rFonts w:ascii="Times New Roman" w:eastAsia="Times New Roman" w:hAnsi="Times New Roman" w:cs="Times New Roman"/>
          <w:color w:val="000000"/>
          <w:kern w:val="24"/>
          <w:sz w:val="24"/>
          <w:szCs w:val="24"/>
          <w:lang w:val="de-DE"/>
        </w:rPr>
        <w:t>pembelajaran IPA di sekolah dasar siswa diarahkan untuk dapat menggali dan mengembangkan potensi awal yang dimiliki</w:t>
      </w:r>
      <w:r w:rsidRPr="00F2316D">
        <w:rPr>
          <w:rFonts w:ascii="Times New Roman" w:eastAsia="Times New Roman" w:hAnsi="Times New Roman" w:cs="Times New Roman"/>
          <w:color w:val="000000"/>
          <w:kern w:val="24"/>
          <w:sz w:val="24"/>
          <w:szCs w:val="24"/>
          <w:lang w:val="id-ID"/>
        </w:rPr>
        <w:t>nya</w:t>
      </w:r>
      <w:r w:rsidRPr="00F2316D">
        <w:rPr>
          <w:rFonts w:ascii="Times New Roman" w:eastAsia="Times New Roman" w:hAnsi="Times New Roman" w:cs="Times New Roman"/>
          <w:color w:val="000000"/>
          <w:kern w:val="24"/>
          <w:sz w:val="24"/>
          <w:szCs w:val="24"/>
          <w:lang w:val="de-DE"/>
        </w:rPr>
        <w:t xml:space="preserve"> agar berhubungan dengan materi yang akan diajarkan. </w:t>
      </w:r>
      <w:r w:rsidRPr="00F2316D">
        <w:rPr>
          <w:rFonts w:ascii="Times New Roman" w:eastAsia="Times New Roman" w:hAnsi="Times New Roman" w:cs="Times New Roman"/>
          <w:color w:val="000000"/>
          <w:kern w:val="24"/>
          <w:sz w:val="24"/>
          <w:szCs w:val="24"/>
          <w:lang w:val="id-ID"/>
        </w:rPr>
        <w:t>Dengan kata lain,</w:t>
      </w:r>
      <w:r w:rsidRPr="00F2316D">
        <w:rPr>
          <w:rFonts w:ascii="Times New Roman" w:eastAsia="Times New Roman" w:hAnsi="Times New Roman" w:cs="Times New Roman"/>
          <w:color w:val="000000"/>
          <w:kern w:val="24"/>
          <w:sz w:val="24"/>
          <w:szCs w:val="24"/>
          <w:lang w:val="de-DE"/>
        </w:rPr>
        <w:t xml:space="preserve"> siswa berperan sebagai subjek bukan objek pembelajaran</w:t>
      </w:r>
      <w:r w:rsidRPr="00F2316D">
        <w:rPr>
          <w:rFonts w:ascii="Times New Roman" w:eastAsia="Times New Roman" w:hAnsi="Times New Roman" w:cs="Times New Roman"/>
          <w:color w:val="000000"/>
          <w:kern w:val="24"/>
          <w:sz w:val="24"/>
          <w:szCs w:val="24"/>
          <w:lang w:val="id-ID"/>
        </w:rPr>
        <w:t xml:space="preserve">, yang dapat </w:t>
      </w:r>
      <w:r w:rsidRPr="00F2316D">
        <w:rPr>
          <w:rFonts w:ascii="Times New Roman" w:eastAsia="Times New Roman" w:hAnsi="Times New Roman" w:cs="Times New Roman"/>
          <w:color w:val="000000"/>
          <w:kern w:val="24"/>
          <w:sz w:val="24"/>
          <w:szCs w:val="24"/>
          <w:lang w:val="de-DE"/>
        </w:rPr>
        <w:t>membangun pengetahuannya sendiri dan memperoleh lebih banyak pengetahuan di luar sekolah.</w:t>
      </w:r>
    </w:p>
    <w:p w14:paraId="57D6D8B9" w14:textId="77777777" w:rsidR="00F2316D" w:rsidRPr="00F2316D" w:rsidRDefault="00F2316D" w:rsidP="00F2316D">
      <w:pPr>
        <w:spacing w:after="0" w:line="240" w:lineRule="auto"/>
        <w:ind w:firstLine="547"/>
        <w:jc w:val="both"/>
        <w:rPr>
          <w:rFonts w:ascii="Times New Roman" w:eastAsia="Times New Roman" w:hAnsi="Times New Roman" w:cs="Times New Roman"/>
          <w:color w:val="000000"/>
          <w:kern w:val="24"/>
          <w:sz w:val="24"/>
          <w:szCs w:val="24"/>
          <w:lang w:val="id-ID"/>
        </w:rPr>
      </w:pPr>
      <w:r w:rsidRPr="00F2316D">
        <w:rPr>
          <w:rFonts w:ascii="Times New Roman" w:eastAsia="Times New Roman" w:hAnsi="Times New Roman" w:cs="Times New Roman"/>
          <w:color w:val="000000"/>
          <w:kern w:val="24"/>
          <w:sz w:val="24"/>
          <w:szCs w:val="24"/>
          <w:lang w:val="id-ID"/>
        </w:rPr>
        <w:t xml:space="preserve">Carin &amp; Sund (Tomo, 1999 : 11) memberikan arahan bagaimana seharusnya IPA diajarkan di sekolah dasar, yaitu : </w:t>
      </w:r>
    </w:p>
    <w:p w14:paraId="68450A72" w14:textId="77777777" w:rsidR="00F2316D" w:rsidRPr="00F2316D" w:rsidRDefault="00F2316D" w:rsidP="00F2316D">
      <w:pPr>
        <w:numPr>
          <w:ilvl w:val="0"/>
          <w:numId w:val="215"/>
        </w:numPr>
        <w:tabs>
          <w:tab w:val="num" w:pos="1080"/>
        </w:tabs>
        <w:spacing w:after="0" w:line="240" w:lineRule="auto"/>
        <w:ind w:left="1080" w:hanging="540"/>
        <w:jc w:val="both"/>
        <w:rPr>
          <w:rFonts w:ascii="Times New Roman" w:eastAsia="Times New Roman" w:hAnsi="Times New Roman" w:cs="Times New Roman"/>
          <w:color w:val="000000"/>
          <w:kern w:val="24"/>
          <w:sz w:val="24"/>
          <w:szCs w:val="24"/>
          <w:lang w:val="id-ID"/>
        </w:rPr>
      </w:pPr>
      <w:r w:rsidRPr="00F2316D">
        <w:rPr>
          <w:rFonts w:ascii="Times New Roman" w:eastAsia="Times New Roman" w:hAnsi="Times New Roman" w:cs="Times New Roman"/>
          <w:color w:val="000000"/>
          <w:kern w:val="24"/>
          <w:sz w:val="24"/>
          <w:szCs w:val="24"/>
          <w:lang w:val="id-ID"/>
        </w:rPr>
        <w:t>menyiapkan siswa agar dapat menggunakan sains dan teknologi dalam  memahami dan memperbaiki kehidupan sehari-hari,</w:t>
      </w:r>
    </w:p>
    <w:p w14:paraId="3BAE9E11" w14:textId="77777777" w:rsidR="00F2316D" w:rsidRPr="00F2316D" w:rsidRDefault="00F2316D" w:rsidP="00F2316D">
      <w:pPr>
        <w:numPr>
          <w:ilvl w:val="0"/>
          <w:numId w:val="215"/>
        </w:numPr>
        <w:tabs>
          <w:tab w:val="num" w:pos="1080"/>
        </w:tabs>
        <w:spacing w:after="0" w:line="240" w:lineRule="auto"/>
        <w:ind w:left="1080" w:hanging="540"/>
        <w:jc w:val="both"/>
        <w:rPr>
          <w:rFonts w:ascii="Times New Roman" w:eastAsia="Times New Roman" w:hAnsi="Times New Roman" w:cs="Times New Roman"/>
          <w:color w:val="000000"/>
          <w:kern w:val="24"/>
          <w:sz w:val="24"/>
          <w:szCs w:val="24"/>
          <w:lang w:val="id-ID"/>
        </w:rPr>
      </w:pPr>
      <w:r w:rsidRPr="00F2316D">
        <w:rPr>
          <w:rFonts w:ascii="Times New Roman" w:eastAsia="Times New Roman" w:hAnsi="Times New Roman" w:cs="Times New Roman"/>
          <w:color w:val="000000"/>
          <w:kern w:val="24"/>
          <w:sz w:val="24"/>
          <w:szCs w:val="24"/>
          <w:lang w:val="id-ID"/>
        </w:rPr>
        <w:t>menyiapkan siswa agar dapat menggunakan sains dan teknologi dalam menghadapi isu-isu sosial yang berhubungan dengan sains,</w:t>
      </w:r>
    </w:p>
    <w:p w14:paraId="34F2C62C" w14:textId="77777777" w:rsidR="00F2316D" w:rsidRPr="00F2316D" w:rsidRDefault="00F2316D" w:rsidP="00F2316D">
      <w:pPr>
        <w:numPr>
          <w:ilvl w:val="0"/>
          <w:numId w:val="215"/>
        </w:numPr>
        <w:tabs>
          <w:tab w:val="num" w:pos="1080"/>
        </w:tabs>
        <w:spacing w:after="0" w:line="240" w:lineRule="auto"/>
        <w:ind w:left="1080" w:hanging="540"/>
        <w:jc w:val="both"/>
        <w:rPr>
          <w:rFonts w:ascii="Times New Roman" w:eastAsia="Times New Roman" w:hAnsi="Times New Roman" w:cs="Times New Roman"/>
          <w:color w:val="000000"/>
          <w:kern w:val="24"/>
          <w:sz w:val="24"/>
          <w:szCs w:val="24"/>
          <w:lang w:val="id-ID"/>
        </w:rPr>
      </w:pPr>
      <w:r w:rsidRPr="00F2316D">
        <w:rPr>
          <w:rFonts w:ascii="Times New Roman" w:eastAsia="Times New Roman" w:hAnsi="Times New Roman" w:cs="Times New Roman"/>
          <w:color w:val="000000"/>
          <w:kern w:val="24"/>
          <w:sz w:val="24"/>
          <w:szCs w:val="24"/>
          <w:lang w:val="id-ID"/>
        </w:rPr>
        <w:t>menanamkan ke dalam diri siswa keingintahuan akan alam sekitar, serta dapat memahami penjelasan-penjelasan ilmiah tentang fenomena alam,</w:t>
      </w:r>
    </w:p>
    <w:p w14:paraId="60A95136" w14:textId="77777777" w:rsidR="00F2316D" w:rsidRPr="00F2316D" w:rsidRDefault="00F2316D" w:rsidP="00F2316D">
      <w:pPr>
        <w:numPr>
          <w:ilvl w:val="0"/>
          <w:numId w:val="215"/>
        </w:numPr>
        <w:tabs>
          <w:tab w:val="num" w:pos="1080"/>
        </w:tabs>
        <w:spacing w:after="0" w:line="240" w:lineRule="auto"/>
        <w:ind w:left="1080" w:hanging="540"/>
        <w:jc w:val="both"/>
        <w:rPr>
          <w:rFonts w:ascii="Times New Roman" w:eastAsia="Times New Roman" w:hAnsi="Times New Roman" w:cs="Times New Roman"/>
          <w:color w:val="000000"/>
          <w:kern w:val="24"/>
          <w:sz w:val="24"/>
          <w:szCs w:val="24"/>
          <w:lang w:val="de-DE"/>
        </w:rPr>
      </w:pPr>
      <w:r w:rsidRPr="00F2316D">
        <w:rPr>
          <w:rFonts w:ascii="Times New Roman" w:eastAsia="Times New Roman" w:hAnsi="Times New Roman" w:cs="Times New Roman"/>
          <w:color w:val="000000"/>
          <w:kern w:val="24"/>
          <w:sz w:val="24"/>
          <w:szCs w:val="24"/>
          <w:lang w:val="de-DE"/>
        </w:rPr>
        <w:t>menanamkan kesadaran dan pengertian akan hakikat sains sebagai program internasional,</w:t>
      </w:r>
    </w:p>
    <w:p w14:paraId="5A9D6C8B" w14:textId="77777777" w:rsidR="00F2316D" w:rsidRPr="00F2316D" w:rsidRDefault="00F2316D" w:rsidP="00F2316D">
      <w:pPr>
        <w:numPr>
          <w:ilvl w:val="0"/>
          <w:numId w:val="215"/>
        </w:numPr>
        <w:tabs>
          <w:tab w:val="num" w:pos="1080"/>
        </w:tabs>
        <w:spacing w:after="0" w:line="240" w:lineRule="auto"/>
        <w:ind w:left="1080" w:hanging="540"/>
        <w:jc w:val="both"/>
        <w:rPr>
          <w:rFonts w:ascii="Times New Roman" w:eastAsia="Times New Roman" w:hAnsi="Times New Roman" w:cs="Times New Roman"/>
          <w:color w:val="000000"/>
          <w:kern w:val="24"/>
          <w:sz w:val="24"/>
          <w:szCs w:val="24"/>
          <w:lang w:val="de-DE"/>
        </w:rPr>
      </w:pPr>
      <w:r w:rsidRPr="00F2316D">
        <w:rPr>
          <w:rFonts w:ascii="Times New Roman" w:eastAsia="Times New Roman" w:hAnsi="Times New Roman" w:cs="Times New Roman"/>
          <w:color w:val="000000"/>
          <w:kern w:val="24"/>
          <w:sz w:val="24"/>
          <w:szCs w:val="24"/>
          <w:lang w:val="de-DE"/>
        </w:rPr>
        <w:t>menanamkan pengertian akan adanya hubungan yang erat antara sains dan teknologi.</w:t>
      </w:r>
    </w:p>
    <w:p w14:paraId="6459E7DC" w14:textId="77777777" w:rsidR="00F2316D" w:rsidRPr="00F2316D" w:rsidRDefault="00F2316D" w:rsidP="00F2316D">
      <w:pPr>
        <w:spacing w:after="0" w:line="240" w:lineRule="auto"/>
        <w:jc w:val="both"/>
        <w:rPr>
          <w:rFonts w:ascii="Times New Roman" w:eastAsia="Times New Roman" w:hAnsi="Times New Roman" w:cs="Times New Roman"/>
          <w:color w:val="000000"/>
          <w:kern w:val="24"/>
          <w:sz w:val="24"/>
          <w:szCs w:val="24"/>
          <w:lang w:val="id-ID"/>
        </w:rPr>
      </w:pPr>
    </w:p>
    <w:p w14:paraId="6820DB2E" w14:textId="77777777" w:rsidR="00F2316D" w:rsidRPr="00F2316D" w:rsidRDefault="00F2316D" w:rsidP="00F2316D">
      <w:pPr>
        <w:spacing w:after="0" w:line="240" w:lineRule="auto"/>
        <w:jc w:val="both"/>
        <w:rPr>
          <w:rFonts w:ascii="Times New Roman" w:eastAsia="Times New Roman" w:hAnsi="Times New Roman" w:cs="Times New Roman"/>
          <w:color w:val="000000"/>
          <w:kern w:val="24"/>
          <w:sz w:val="24"/>
          <w:szCs w:val="24"/>
          <w:lang w:val="id-ID"/>
        </w:rPr>
      </w:pPr>
      <w:r w:rsidRPr="00F2316D">
        <w:rPr>
          <w:rFonts w:ascii="Times New Roman" w:eastAsia="Times New Roman" w:hAnsi="Times New Roman" w:cs="Times New Roman"/>
          <w:color w:val="000000"/>
          <w:kern w:val="24"/>
          <w:sz w:val="24"/>
          <w:szCs w:val="24"/>
          <w:lang w:val="id-ID"/>
        </w:rPr>
        <w:tab/>
        <w:t xml:space="preserve">Aspek pokok dalam pembelajaran IPA adalah siswa dapat menyadari keterbatasan pengetahuan mereka, memiliki rasa ingin tahu untuk menggali pengetahuan baru, dan akhirnya dapat mengaplikasikannya dalam kehidupan mereka. Terdapat beberapa faktor penting yang </w:t>
      </w:r>
      <w:r w:rsidRPr="00F2316D">
        <w:rPr>
          <w:rFonts w:ascii="Times New Roman" w:eastAsia="Times New Roman" w:hAnsi="Times New Roman" w:cs="Times New Roman"/>
          <w:color w:val="000000"/>
          <w:kern w:val="24"/>
          <w:sz w:val="24"/>
          <w:szCs w:val="24"/>
          <w:lang w:val="id-ID"/>
        </w:rPr>
        <w:t>harus diperhatikan guru dalam memberdayakan siswa melalui pembelajaran IPA yaitu: 1) memahami bahwa anak telah memiliki berbagai konsepsi, pengetahuan yang relevan yang sudah mereka pelajari, 2) aktivitas anak melalui kegiatan nyata dengan alam, 3) kegiatan bertanya menjadi hal yang penting, bahkan paling utama dalam pembelajaran, dan 4) memberikan kesempatan untuk mengembangkan kemampuan berfikir  dalam menjelaskan suatu masalah.</w:t>
      </w:r>
    </w:p>
    <w:p w14:paraId="4F856201" w14:textId="77777777" w:rsidR="00F2316D" w:rsidRPr="00F2316D" w:rsidRDefault="00F2316D" w:rsidP="00F2316D">
      <w:pPr>
        <w:spacing w:after="0" w:line="240" w:lineRule="auto"/>
        <w:jc w:val="both"/>
        <w:rPr>
          <w:rFonts w:ascii="Times New Roman" w:eastAsia="Times New Roman" w:hAnsi="Times New Roman" w:cs="Times New Roman"/>
          <w:color w:val="000000"/>
          <w:kern w:val="24"/>
          <w:sz w:val="24"/>
          <w:szCs w:val="24"/>
          <w:lang w:val="id-ID"/>
        </w:rPr>
      </w:pPr>
      <w:r w:rsidRPr="00F2316D">
        <w:rPr>
          <w:rFonts w:ascii="Times New Roman" w:eastAsia="Times New Roman" w:hAnsi="Times New Roman" w:cs="Times New Roman"/>
          <w:color w:val="000000"/>
          <w:kern w:val="24"/>
          <w:sz w:val="24"/>
          <w:szCs w:val="24"/>
          <w:lang w:val="id-ID"/>
        </w:rPr>
        <w:tab/>
        <w:t xml:space="preserve">Menurut Piaget (Dahar, 1986 : 6) mengemukakan “bahwa setiap siswa akan membawa konsepsi awal mereka yang diperoleh selama  berinteraksi dengan lingkungan dalam kegiatan belajar mengajar”. Sejalan dengan  pernyataan ini,  pendekatan  konstruktivis  dalam pembelajaran IPA seyogyanya menyediakan serangkaian pengalaman berupa kegiatan nyata yang rasional atau dapat dimengerti siswa dan meningkatkan terjadinya  interaksi lingkungan alam/sosiall. </w:t>
      </w:r>
      <w:r w:rsidRPr="00F2316D">
        <w:rPr>
          <w:rFonts w:ascii="Times New Roman" w:eastAsia="Times New Roman" w:hAnsi="Times New Roman" w:cs="Times New Roman"/>
          <w:color w:val="000000"/>
          <w:kern w:val="24"/>
          <w:sz w:val="24"/>
          <w:szCs w:val="24"/>
          <w:lang w:val="de-DE"/>
        </w:rPr>
        <w:t>Dengan kata lain melalui pendekatan konstruktivis saat proses belajar berlangsung siswa harus terlibat secara langsung dengan kegiatan nyata yang berhubungan dengan alam sekitar.</w:t>
      </w:r>
    </w:p>
    <w:p w14:paraId="4B0DA897" w14:textId="77777777" w:rsidR="00F2316D" w:rsidRPr="00F2316D" w:rsidRDefault="00F2316D" w:rsidP="00F2316D">
      <w:pPr>
        <w:spacing w:after="0" w:line="240" w:lineRule="auto"/>
        <w:jc w:val="both"/>
        <w:rPr>
          <w:rFonts w:ascii="Times New Roman" w:eastAsia="Times New Roman" w:hAnsi="Times New Roman" w:cs="Times New Roman"/>
          <w:sz w:val="24"/>
          <w:szCs w:val="24"/>
          <w:lang w:val="id-ID"/>
        </w:rPr>
      </w:pPr>
    </w:p>
    <w:p w14:paraId="660975BB" w14:textId="77777777" w:rsidR="00F2316D" w:rsidRPr="00F2316D" w:rsidRDefault="00F2316D" w:rsidP="00F2316D">
      <w:pPr>
        <w:numPr>
          <w:ilvl w:val="0"/>
          <w:numId w:val="220"/>
        </w:numPr>
        <w:spacing w:after="0" w:line="240" w:lineRule="auto"/>
        <w:ind w:left="284" w:hanging="284"/>
        <w:jc w:val="both"/>
        <w:rPr>
          <w:rFonts w:ascii="Times New Roman" w:eastAsia="Times New Roman" w:hAnsi="Times New Roman" w:cs="Times New Roman"/>
          <w:bCs/>
          <w:color w:val="000000"/>
          <w:kern w:val="24"/>
          <w:sz w:val="24"/>
          <w:szCs w:val="24"/>
          <w:lang w:val="id-ID"/>
        </w:rPr>
      </w:pPr>
      <w:r w:rsidRPr="00F2316D">
        <w:rPr>
          <w:rFonts w:ascii="Times New Roman" w:eastAsia="Times New Roman" w:hAnsi="Times New Roman" w:cs="Times New Roman"/>
          <w:b/>
          <w:kern w:val="24"/>
          <w:sz w:val="24"/>
          <w:szCs w:val="24"/>
        </w:rPr>
        <w:t>MATERI</w:t>
      </w:r>
    </w:p>
    <w:p w14:paraId="13F66EB6" w14:textId="77777777" w:rsidR="00F2316D" w:rsidRPr="00F2316D" w:rsidRDefault="00F2316D" w:rsidP="00F2316D">
      <w:pPr>
        <w:numPr>
          <w:ilvl w:val="0"/>
          <w:numId w:val="221"/>
        </w:numPr>
        <w:tabs>
          <w:tab w:val="left" w:pos="360"/>
        </w:tabs>
        <w:spacing w:after="0" w:line="240" w:lineRule="auto"/>
        <w:jc w:val="both"/>
        <w:rPr>
          <w:rFonts w:ascii="Times New Roman" w:eastAsia="Times New Roman" w:hAnsi="Times New Roman" w:cs="Times New Roman"/>
          <w:b/>
          <w:kern w:val="24"/>
          <w:sz w:val="24"/>
          <w:szCs w:val="24"/>
        </w:rPr>
      </w:pPr>
      <w:r w:rsidRPr="00F2316D">
        <w:rPr>
          <w:rFonts w:ascii="Times New Roman" w:eastAsia="Times New Roman" w:hAnsi="Times New Roman" w:cs="Times New Roman"/>
          <w:b/>
          <w:kern w:val="24"/>
          <w:sz w:val="24"/>
          <w:szCs w:val="24"/>
          <w:lang w:val="id-ID"/>
        </w:rPr>
        <w:t>Gaya dan Energi</w:t>
      </w:r>
      <w:r w:rsidRPr="00F2316D">
        <w:rPr>
          <w:rFonts w:ascii="Times New Roman" w:eastAsia="Times New Roman" w:hAnsi="Times New Roman" w:cs="Times New Roman"/>
          <w:b/>
          <w:kern w:val="24"/>
          <w:sz w:val="24"/>
          <w:szCs w:val="24"/>
        </w:rPr>
        <w:t xml:space="preserve"> </w:t>
      </w:r>
    </w:p>
    <w:p w14:paraId="7002058B" w14:textId="77777777" w:rsidR="00F2316D" w:rsidRPr="00F2316D" w:rsidRDefault="00F2316D" w:rsidP="00F2316D">
      <w:pPr>
        <w:spacing w:after="0" w:line="240" w:lineRule="auto"/>
        <w:ind w:left="709" w:firstLine="567"/>
        <w:jc w:val="both"/>
        <w:rPr>
          <w:rFonts w:ascii="Times New Roman" w:eastAsia="Times New Roman" w:hAnsi="Times New Roman" w:cs="Times New Roman"/>
          <w:kern w:val="24"/>
          <w:sz w:val="24"/>
          <w:szCs w:val="24"/>
          <w:lang w:val="id-ID"/>
        </w:rPr>
      </w:pPr>
      <w:r w:rsidRPr="00F2316D">
        <w:rPr>
          <w:rFonts w:ascii="Times New Roman" w:eastAsia="Times New Roman" w:hAnsi="Times New Roman" w:cs="Times New Roman"/>
          <w:kern w:val="24"/>
          <w:sz w:val="24"/>
          <w:szCs w:val="24"/>
        </w:rPr>
        <w:t xml:space="preserve">Berdasarkan kurikulum, materi </w:t>
      </w:r>
      <w:r w:rsidRPr="00F2316D">
        <w:rPr>
          <w:rFonts w:ascii="Times New Roman" w:eastAsia="Times New Roman" w:hAnsi="Times New Roman" w:cs="Times New Roman"/>
          <w:kern w:val="24"/>
          <w:sz w:val="24"/>
          <w:szCs w:val="24"/>
          <w:lang w:val="id-ID"/>
        </w:rPr>
        <w:t>Gaya dan Energi</w:t>
      </w:r>
      <w:r w:rsidRPr="00F2316D">
        <w:rPr>
          <w:rFonts w:ascii="Times New Roman" w:eastAsia="Times New Roman" w:hAnsi="Times New Roman" w:cs="Times New Roman"/>
          <w:kern w:val="24"/>
          <w:sz w:val="24"/>
          <w:szCs w:val="24"/>
        </w:rPr>
        <w:t xml:space="preserve"> </w:t>
      </w:r>
      <w:r w:rsidRPr="00F2316D">
        <w:rPr>
          <w:rFonts w:ascii="Times New Roman" w:eastAsia="Times New Roman" w:hAnsi="Times New Roman" w:cs="Times New Roman"/>
          <w:kern w:val="24"/>
          <w:sz w:val="24"/>
          <w:szCs w:val="24"/>
          <w:lang w:val="id-ID"/>
        </w:rPr>
        <w:t xml:space="preserve"> yang</w:t>
      </w:r>
      <w:r w:rsidRPr="00F2316D">
        <w:rPr>
          <w:rFonts w:ascii="Times New Roman" w:eastAsia="Times New Roman" w:hAnsi="Times New Roman" w:cs="Times New Roman"/>
          <w:kern w:val="24"/>
          <w:sz w:val="24"/>
          <w:szCs w:val="24"/>
        </w:rPr>
        <w:t xml:space="preserve"> diajarkan di kelas IV pada semester </w:t>
      </w:r>
      <w:r w:rsidRPr="00F2316D">
        <w:rPr>
          <w:rFonts w:ascii="Times New Roman" w:eastAsia="Times New Roman" w:hAnsi="Times New Roman" w:cs="Times New Roman"/>
          <w:kern w:val="24"/>
          <w:sz w:val="24"/>
          <w:szCs w:val="24"/>
          <w:lang w:val="id-ID"/>
        </w:rPr>
        <w:t>II</w:t>
      </w:r>
      <w:r w:rsidRPr="00F2316D">
        <w:rPr>
          <w:rFonts w:ascii="Times New Roman" w:eastAsia="Times New Roman" w:hAnsi="Times New Roman" w:cs="Times New Roman"/>
          <w:kern w:val="24"/>
          <w:sz w:val="24"/>
          <w:szCs w:val="24"/>
        </w:rPr>
        <w:t xml:space="preserve"> meliputi:</w:t>
      </w:r>
    </w:p>
    <w:p w14:paraId="189BA600" w14:textId="77777777" w:rsidR="00F2316D" w:rsidRPr="00F2316D" w:rsidRDefault="00F2316D" w:rsidP="00F2316D">
      <w:pPr>
        <w:numPr>
          <w:ilvl w:val="0"/>
          <w:numId w:val="216"/>
        </w:numPr>
        <w:spacing w:after="0" w:line="240" w:lineRule="auto"/>
        <w:ind w:left="993" w:hanging="284"/>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 xml:space="preserve">Pengertian gaya dalam gerak </w:t>
      </w:r>
    </w:p>
    <w:p w14:paraId="263C1542" w14:textId="77777777" w:rsidR="00F2316D" w:rsidRPr="00F2316D" w:rsidRDefault="00F2316D" w:rsidP="00F2316D">
      <w:pPr>
        <w:spacing w:line="240" w:lineRule="auto"/>
        <w:ind w:left="993" w:firstLine="425"/>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Kita sering melihat orang menarik atau mendorong gerobak untuk membawa sesuatu. Bagaimana gerobak dapat bergerak? Orang mengambil air dari sumur dengan cara menimba. Dengan menggunakan ember dan tali, kita menjadi lebih mudah mengambil air dari dalam sumur. Semua tenaga tersebut membutuhkan tenaga untuk mendorong atau menarik.</w:t>
      </w:r>
    </w:p>
    <w:p w14:paraId="6A0854D9" w14:textId="77777777" w:rsidR="00F2316D" w:rsidRPr="00F2316D" w:rsidRDefault="00F2316D" w:rsidP="00F2316D">
      <w:pPr>
        <w:spacing w:line="240" w:lineRule="auto"/>
        <w:ind w:left="993" w:firstLine="425"/>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Dalam ilimu pengetahuan alam, dorongan atau tarikan yang dapat mempengaruhi keadaan atau kedudukan suatu benda disebut gaya. Dengan kata lain, gaya adalah suatu tarikan atau dorongan.</w:t>
      </w:r>
    </w:p>
    <w:p w14:paraId="5CABFACC" w14:textId="77777777" w:rsidR="00F2316D" w:rsidRPr="00F2316D" w:rsidRDefault="00F2316D" w:rsidP="00F2316D">
      <w:pPr>
        <w:spacing w:line="240" w:lineRule="auto"/>
        <w:ind w:left="993" w:firstLine="425"/>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lastRenderedPageBreak/>
        <w:t>Dengan gaya benda dapat bergerak atau berpindah tempat. Membuka pintu dan jendela, menimba air, dan menarik gerobak merupakan contoh – contoh yang digunakan untuk menggerakkan benda. Gaya ada yang kuat dan ada juga yang lemah, besarnya gaya ditentukan oleh kuatnya tarikan atau dorongan. Besarnya gaya dapat diukur dengan alat yang disebut dinamometer. Adapun satuan ukuran gaya adalah Newton (N).</w:t>
      </w:r>
    </w:p>
    <w:p w14:paraId="4CC14883" w14:textId="77777777" w:rsidR="00F2316D" w:rsidRPr="00F2316D" w:rsidRDefault="00F2316D" w:rsidP="00F2316D">
      <w:pPr>
        <w:spacing w:line="480" w:lineRule="auto"/>
        <w:ind w:left="993" w:firstLine="425"/>
        <w:contextualSpacing/>
        <w:jc w:val="both"/>
        <w:rPr>
          <w:rFonts w:ascii="Times New Roman" w:eastAsia="Calibri" w:hAnsi="Times New Roman" w:cs="Times New Roman"/>
          <w:sz w:val="24"/>
          <w:szCs w:val="24"/>
          <w:lang w:val="id-ID"/>
        </w:rPr>
      </w:pPr>
    </w:p>
    <w:p w14:paraId="2E07B2B7" w14:textId="77777777" w:rsidR="00F2316D" w:rsidRPr="00F2316D" w:rsidRDefault="00F2316D" w:rsidP="00687F00">
      <w:pPr>
        <w:numPr>
          <w:ilvl w:val="0"/>
          <w:numId w:val="216"/>
        </w:numPr>
        <w:spacing w:after="0" w:line="240" w:lineRule="auto"/>
        <w:ind w:left="993"/>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Macam – Macam Gaya</w:t>
      </w:r>
    </w:p>
    <w:p w14:paraId="785FEA3F" w14:textId="77777777" w:rsidR="00F2316D" w:rsidRPr="00F2316D" w:rsidRDefault="00F2316D" w:rsidP="00687F00">
      <w:pPr>
        <w:spacing w:line="240" w:lineRule="auto"/>
        <w:ind w:left="993" w:firstLine="425"/>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Setiap gaya memerlukan tenaga. Berdasarkan sumber gaya yang diperlukan, gayait terdiri dari beberapa macam, yaitu gaya otot, gaya pegas, gaya gesek, gaya mesin, gaya listrik, gaya gravitasi, dan gaya magnet.</w:t>
      </w:r>
    </w:p>
    <w:p w14:paraId="12AA75F0" w14:textId="77777777" w:rsidR="00F2316D" w:rsidRPr="00F2316D" w:rsidRDefault="00F2316D" w:rsidP="00687F00">
      <w:pPr>
        <w:numPr>
          <w:ilvl w:val="0"/>
          <w:numId w:val="222"/>
        </w:numPr>
        <w:spacing w:after="0" w:line="240" w:lineRule="auto"/>
        <w:ind w:left="284" w:hanging="284"/>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Gaya otot adalah gaya yang dihasilkan oleh tenaga otot hewan atau otot manusia. Misalnya tangan mendorong meja, kaki mengayuh sepeda, kerbau menarik pedati.</w:t>
      </w:r>
    </w:p>
    <w:p w14:paraId="307B4630" w14:textId="77777777" w:rsidR="00687F00" w:rsidRDefault="00687F00" w:rsidP="007247C3">
      <w:pPr>
        <w:spacing w:line="480" w:lineRule="auto"/>
        <w:ind w:left="426"/>
        <w:contextualSpacing/>
        <w:jc w:val="both"/>
        <w:rPr>
          <w:rFonts w:ascii="Times New Roman" w:eastAsia="Calibri" w:hAnsi="Times New Roman" w:cs="Times New Roman"/>
          <w:sz w:val="24"/>
          <w:szCs w:val="24"/>
        </w:rPr>
      </w:pPr>
    </w:p>
    <w:p w14:paraId="04407CA7" w14:textId="77777777" w:rsidR="00687F00" w:rsidRDefault="00687F00" w:rsidP="007247C3">
      <w:pPr>
        <w:spacing w:line="480" w:lineRule="auto"/>
        <w:ind w:left="426"/>
        <w:contextualSpacing/>
        <w:jc w:val="both"/>
        <w:rPr>
          <w:rFonts w:ascii="Times New Roman" w:eastAsia="Calibri" w:hAnsi="Times New Roman" w:cs="Times New Roman"/>
          <w:sz w:val="24"/>
          <w:szCs w:val="24"/>
        </w:rPr>
      </w:pPr>
    </w:p>
    <w:p w14:paraId="38FAC4A5" w14:textId="77777777" w:rsidR="00F2316D" w:rsidRPr="00F2316D" w:rsidRDefault="00687F00" w:rsidP="007247C3">
      <w:pPr>
        <w:spacing w:line="480" w:lineRule="auto"/>
        <w:ind w:left="426"/>
        <w:contextualSpacing/>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rPr>
        <mc:AlternateContent>
          <mc:Choice Requires="wps">
            <w:drawing>
              <wp:anchor distT="0" distB="0" distL="114300" distR="114300" simplePos="0" relativeHeight="251722752" behindDoc="0" locked="0" layoutInCell="1" allowOverlap="1" wp14:anchorId="0A7AE7A2" wp14:editId="2814F5F7">
                <wp:simplePos x="0" y="0"/>
                <wp:positionH relativeFrom="column">
                  <wp:posOffset>-63807</wp:posOffset>
                </wp:positionH>
                <wp:positionV relativeFrom="paragraph">
                  <wp:posOffset>1055493</wp:posOffset>
                </wp:positionV>
                <wp:extent cx="3077497" cy="308610"/>
                <wp:effectExtent l="0" t="0" r="27940" b="15240"/>
                <wp:wrapNone/>
                <wp:docPr id="114" name="Rounded 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497" cy="308610"/>
                        </a:xfrm>
                        <a:prstGeom prst="roundRect">
                          <a:avLst>
                            <a:gd name="adj" fmla="val 16667"/>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EE26F3" w14:textId="77777777" w:rsidR="003172B9" w:rsidRPr="00AD48FC" w:rsidRDefault="003172B9" w:rsidP="007247C3">
                            <w:pPr>
                              <w:ind w:left="-1134"/>
                              <w:rPr>
                                <w:rFonts w:ascii="Browallia New" w:hAnsi="Browallia New" w:cs="Browallia New"/>
                                <w:lang w:val="id-ID"/>
                              </w:rPr>
                            </w:pPr>
                            <w:r w:rsidRPr="00AD48FC">
                              <w:rPr>
                                <w:rFonts w:ascii="Browallia New" w:hAnsi="Browallia New" w:cs="Browallia New"/>
                                <w:lang w:val="id-ID"/>
                              </w:rPr>
                              <w:t>Gambar 2.1 gaya otot yang menggunakan gaya otot tangan dan kaki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AE7A2" id="Rounded Rectangle 114" o:spid="_x0000_s1083" style="position:absolute;left:0;text-align:left;margin-left:-5pt;margin-top:83.1pt;width:242.3pt;height:2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" strokeweight="1.5pt">
                <v:stroke dashstyle="dash"/>
                <v:shadow color="#868686"/>
                <v:textbox>
                  <w:txbxContent>
                    <w:p w14:paraId="13EE26F3" w14:textId="77777777" w:rsidR="003172B9" w:rsidRPr="00AD48FC" w:rsidRDefault="003172B9" w:rsidP="007247C3">
                      <w:pPr>
                        <w:ind w:left="-1134"/>
                        <w:rPr>
                          <w:rFonts w:ascii="Browallia New" w:hAnsi="Browallia New" w:cs="Browallia New"/>
                          <w:lang w:val="id-ID"/>
                        </w:rPr>
                      </w:pPr>
                      <w:r w:rsidRPr="00AD48FC">
                        <w:rPr>
                          <w:rFonts w:ascii="Browallia New" w:hAnsi="Browallia New" w:cs="Browallia New"/>
                          <w:lang w:val="id-ID"/>
                        </w:rPr>
                        <w:t>Gambar 2.1 gaya otot yang menggunakan gaya otot tangan dan kaki</w:t>
                      </w:r>
                    </w:p>
                  </w:txbxContent>
                </v:textbox>
              </v:roundrect>
            </w:pict>
          </mc:Fallback>
        </mc:AlternateContent>
      </w:r>
      <w:r w:rsidR="00F2316D">
        <w:rPr>
          <w:rFonts w:ascii="Times New Roman" w:eastAsia="Calibri" w:hAnsi="Times New Roman" w:cs="Times New Roman"/>
          <w:noProof/>
          <w:sz w:val="24"/>
          <w:szCs w:val="24"/>
        </w:rPr>
        <w:drawing>
          <wp:inline distT="0" distB="0" distL="0" distR="0" wp14:anchorId="472CBC7A" wp14:editId="1A47738F">
            <wp:extent cx="2367295" cy="1052187"/>
            <wp:effectExtent l="0" t="0" r="0" b="0"/>
            <wp:docPr id="50" name="Picture 50" descr="ga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ya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7313" cy="1052195"/>
                    </a:xfrm>
                    <a:prstGeom prst="rect">
                      <a:avLst/>
                    </a:prstGeom>
                    <a:noFill/>
                    <a:ln>
                      <a:noFill/>
                    </a:ln>
                  </pic:spPr>
                </pic:pic>
              </a:graphicData>
            </a:graphic>
          </wp:inline>
        </w:drawing>
      </w:r>
    </w:p>
    <w:p w14:paraId="0756CDB4" w14:textId="77777777" w:rsidR="00687F00" w:rsidRPr="00687F00" w:rsidRDefault="00687F00" w:rsidP="00687F00">
      <w:pPr>
        <w:numPr>
          <w:ilvl w:val="0"/>
          <w:numId w:val="222"/>
        </w:numPr>
        <w:spacing w:after="0" w:line="240" w:lineRule="auto"/>
        <w:ind w:left="851" w:hanging="709"/>
        <w:contextualSpacing/>
        <w:jc w:val="both"/>
        <w:rPr>
          <w:rFonts w:ascii="Times New Roman" w:eastAsia="Calibri" w:hAnsi="Times New Roman" w:cs="Times New Roman"/>
          <w:sz w:val="24"/>
          <w:szCs w:val="24"/>
          <w:lang w:val="id-ID"/>
        </w:rPr>
      </w:pPr>
    </w:p>
    <w:p w14:paraId="281E2B1D" w14:textId="77777777" w:rsidR="00F2316D" w:rsidRPr="00F2316D" w:rsidRDefault="00F2316D" w:rsidP="00687F00">
      <w:pPr>
        <w:spacing w:after="0" w:line="240" w:lineRule="auto"/>
        <w:ind w:left="142"/>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Gaya pegas adalah gaya yang dihasilkan dari elastis pegas dari per atau karet. Misalnya gaya yang menyebabkan panah lepas dari busunya.</w:t>
      </w:r>
    </w:p>
    <w:p w14:paraId="2868BE45" w14:textId="77777777" w:rsidR="00F2316D" w:rsidRPr="00F2316D" w:rsidRDefault="00F2316D" w:rsidP="00687F00">
      <w:pPr>
        <w:tabs>
          <w:tab w:val="left" w:pos="1276"/>
          <w:tab w:val="left" w:pos="1560"/>
        </w:tabs>
        <w:spacing w:line="480" w:lineRule="auto"/>
        <w:ind w:left="1418"/>
        <w:contextualSpacing/>
        <w:rPr>
          <w:rFonts w:ascii="Times New Roman" w:eastAsia="Calibri" w:hAnsi="Times New Roman" w:cs="Times New Roman"/>
          <w:sz w:val="24"/>
          <w:szCs w:val="24"/>
        </w:rPr>
      </w:pPr>
    </w:p>
    <w:p w14:paraId="55582286" w14:textId="77777777" w:rsidR="00F2316D" w:rsidRPr="00687F00" w:rsidRDefault="00F2316D" w:rsidP="00687F00">
      <w:pPr>
        <w:numPr>
          <w:ilvl w:val="0"/>
          <w:numId w:val="222"/>
        </w:numPr>
        <w:spacing w:after="0" w:line="240" w:lineRule="auto"/>
        <w:ind w:left="1418"/>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Gaya gesek adalah gaya yang disebabkan oleh sentuhan permukaan dua benda. Misalnya, sepeda atau mobil yang bergerak kemudian direm.</w:t>
      </w:r>
    </w:p>
    <w:p w14:paraId="31315722" w14:textId="77777777" w:rsidR="00687F00" w:rsidRPr="00687F00" w:rsidRDefault="00687F00" w:rsidP="00687F00">
      <w:pPr>
        <w:spacing w:after="0" w:line="240" w:lineRule="auto"/>
        <w:ind w:left="1418"/>
        <w:contextualSpacing/>
        <w:jc w:val="both"/>
        <w:rPr>
          <w:rFonts w:ascii="Times New Roman" w:eastAsia="Calibri" w:hAnsi="Times New Roman" w:cs="Times New Roman"/>
          <w:sz w:val="24"/>
          <w:szCs w:val="24"/>
          <w:lang w:val="id-ID"/>
        </w:rPr>
      </w:pPr>
    </w:p>
    <w:p w14:paraId="4CE86EC5" w14:textId="77777777" w:rsidR="00687F00" w:rsidRDefault="00687F00" w:rsidP="00687F00">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228E341" wp14:editId="35A31832">
            <wp:extent cx="2853055" cy="1408430"/>
            <wp:effectExtent l="0" t="0" r="444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3055" cy="1408430"/>
                    </a:xfrm>
                    <a:prstGeom prst="rect">
                      <a:avLst/>
                    </a:prstGeom>
                    <a:noFill/>
                  </pic:spPr>
                </pic:pic>
              </a:graphicData>
            </a:graphic>
          </wp:inline>
        </w:drawing>
      </w:r>
    </w:p>
    <w:p w14:paraId="0BEE56FC" w14:textId="77777777" w:rsidR="00687F00" w:rsidRDefault="00687F00" w:rsidP="00687F00">
      <w:pPr>
        <w:spacing w:after="0" w:line="240" w:lineRule="auto"/>
        <w:contextualSpacing/>
        <w:jc w:val="both"/>
        <w:rPr>
          <w:rFonts w:ascii="Times New Roman" w:eastAsia="Calibri" w:hAnsi="Times New Roman" w:cs="Times New Roman"/>
          <w:sz w:val="24"/>
          <w:szCs w:val="24"/>
        </w:rPr>
      </w:pPr>
    </w:p>
    <w:p w14:paraId="518BA5BD" w14:textId="77777777" w:rsidR="00687F00" w:rsidRDefault="00687F00" w:rsidP="00687F00">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32992" behindDoc="0" locked="0" layoutInCell="1" allowOverlap="1" wp14:anchorId="4CE3F900" wp14:editId="60D44FBD">
                <wp:simplePos x="0" y="0"/>
                <wp:positionH relativeFrom="column">
                  <wp:posOffset>88900</wp:posOffset>
                </wp:positionH>
                <wp:positionV relativeFrom="paragraph">
                  <wp:posOffset>95250</wp:posOffset>
                </wp:positionV>
                <wp:extent cx="2771140" cy="308610"/>
                <wp:effectExtent l="0" t="0" r="10160" b="15240"/>
                <wp:wrapNone/>
                <wp:docPr id="113" name="Rounded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308610"/>
                        </a:xfrm>
                        <a:prstGeom prst="roundRect">
                          <a:avLst>
                            <a:gd name="adj" fmla="val 16667"/>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7B2435" w14:textId="77777777" w:rsidR="003172B9" w:rsidRPr="00AD48FC" w:rsidRDefault="003172B9" w:rsidP="00F2316D">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2.2</w:t>
                            </w:r>
                            <w:r w:rsidRPr="00AD48FC">
                              <w:rPr>
                                <w:rFonts w:ascii="Browallia New" w:hAnsi="Browallia New" w:cs="Browallia New"/>
                                <w:lang w:val="id-ID"/>
                              </w:rPr>
                              <w:t xml:space="preserve"> gaya </w:t>
                            </w:r>
                            <w:r>
                              <w:rPr>
                                <w:rFonts w:ascii="Browallia New" w:hAnsi="Browallia New" w:cs="Browallia New"/>
                                <w:lang w:val="id-ID"/>
                              </w:rPr>
                              <w:t>pegas, dengan menarik tali katepel.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3F900" id="Rounded Rectangle 113" o:spid="_x0000_s1084" style="position:absolute;left:0;text-align:left;margin-left:7pt;margin-top:7.5pt;width:218.2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" strokeweight="1.5pt">
                <v:stroke dashstyle="dash"/>
                <v:shadow color="#868686"/>
                <v:textbox>
                  <w:txbxContent>
                    <w:p w14:paraId="1B7B2435" w14:textId="77777777" w:rsidR="003172B9" w:rsidRPr="00AD48FC" w:rsidRDefault="003172B9" w:rsidP="00F2316D">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2.2</w:t>
                      </w:r>
                      <w:r w:rsidRPr="00AD48FC">
                        <w:rPr>
                          <w:rFonts w:ascii="Browallia New" w:hAnsi="Browallia New" w:cs="Browallia New"/>
                          <w:lang w:val="id-ID"/>
                        </w:rPr>
                        <w:t xml:space="preserve"> gaya </w:t>
                      </w:r>
                      <w:r>
                        <w:rPr>
                          <w:rFonts w:ascii="Browallia New" w:hAnsi="Browallia New" w:cs="Browallia New"/>
                          <w:lang w:val="id-ID"/>
                        </w:rPr>
                        <w:t>pegas, dengan menarik tali katepel.</w:t>
                      </w:r>
                    </w:p>
                  </w:txbxContent>
                </v:textbox>
              </v:roundrect>
            </w:pict>
          </mc:Fallback>
        </mc:AlternateContent>
      </w:r>
    </w:p>
    <w:p w14:paraId="7562133B" w14:textId="77777777" w:rsidR="00687F00" w:rsidRDefault="00687F00" w:rsidP="00687F00">
      <w:pPr>
        <w:spacing w:after="0" w:line="240" w:lineRule="auto"/>
        <w:contextualSpacing/>
        <w:jc w:val="both"/>
        <w:rPr>
          <w:rFonts w:ascii="Times New Roman" w:eastAsia="Calibri" w:hAnsi="Times New Roman" w:cs="Times New Roman"/>
          <w:sz w:val="24"/>
          <w:szCs w:val="24"/>
        </w:rPr>
      </w:pPr>
    </w:p>
    <w:p w14:paraId="4E88BAE4" w14:textId="77777777" w:rsidR="00687F00" w:rsidRPr="00F2316D" w:rsidRDefault="00687F00" w:rsidP="00687F00">
      <w:pPr>
        <w:spacing w:after="0" w:line="240" w:lineRule="auto"/>
        <w:contextualSpacing/>
        <w:jc w:val="both"/>
        <w:rPr>
          <w:rFonts w:ascii="Times New Roman" w:eastAsia="Calibri" w:hAnsi="Times New Roman" w:cs="Times New Roman"/>
          <w:sz w:val="24"/>
          <w:szCs w:val="24"/>
        </w:rPr>
      </w:pPr>
    </w:p>
    <w:p w14:paraId="6E768B6D" w14:textId="77777777" w:rsidR="00F2316D" w:rsidRPr="00F2316D" w:rsidRDefault="00F2316D" w:rsidP="00F2316D">
      <w:pPr>
        <w:spacing w:line="480" w:lineRule="auto"/>
        <w:ind w:left="1418"/>
        <w:contextualSpacing/>
        <w:jc w:val="center"/>
        <w:rPr>
          <w:rFonts w:ascii="Times New Roman" w:eastAsia="Calibri" w:hAnsi="Times New Roman" w:cs="Times New Roman"/>
          <w:sz w:val="24"/>
          <w:szCs w:val="24"/>
          <w:lang w:val="id-ID"/>
        </w:rPr>
      </w:pPr>
      <w:r>
        <w:rPr>
          <w:rFonts w:ascii="Times New Roman" w:eastAsia="Calibri" w:hAnsi="Times New Roman" w:cs="Times New Roman"/>
          <w:noProof/>
          <w:sz w:val="24"/>
          <w:szCs w:val="24"/>
        </w:rPr>
        <w:drawing>
          <wp:inline distT="0" distB="0" distL="0" distR="0" wp14:anchorId="4C03DE3A" wp14:editId="4B71255F">
            <wp:extent cx="1741170" cy="1277620"/>
            <wp:effectExtent l="0" t="0" r="0" b="0"/>
            <wp:docPr id="47" name="Picture 47" descr="image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_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1170" cy="1277620"/>
                    </a:xfrm>
                    <a:prstGeom prst="rect">
                      <a:avLst/>
                    </a:prstGeom>
                    <a:noFill/>
                    <a:ln>
                      <a:noFill/>
                    </a:ln>
                  </pic:spPr>
                </pic:pic>
              </a:graphicData>
            </a:graphic>
          </wp:inline>
        </w:drawing>
      </w:r>
    </w:p>
    <w:p w14:paraId="54CFC331" w14:textId="77777777" w:rsidR="00F2316D" w:rsidRPr="00F2316D" w:rsidRDefault="00F2316D" w:rsidP="00E50362">
      <w:pPr>
        <w:spacing w:line="480" w:lineRule="auto"/>
        <w:ind w:left="567"/>
        <w:contextualSpacing/>
        <w:jc w:val="center"/>
        <w:rPr>
          <w:rFonts w:ascii="Times New Roman" w:eastAsia="Calibri" w:hAnsi="Times New Roman" w:cs="Times New Roman"/>
          <w:sz w:val="24"/>
          <w:szCs w:val="24"/>
          <w:lang w:val="id-ID"/>
        </w:rPr>
      </w:pPr>
      <w:r>
        <w:rPr>
          <w:rFonts w:ascii="Times New Roman" w:eastAsia="Calibri" w:hAnsi="Times New Roman" w:cs="Times New Roman"/>
          <w:noProof/>
          <w:sz w:val="24"/>
          <w:szCs w:val="24"/>
        </w:rPr>
        <mc:AlternateContent>
          <mc:Choice Requires="wps">
            <w:drawing>
              <wp:anchor distT="0" distB="0" distL="114300" distR="114300" simplePos="0" relativeHeight="251743232" behindDoc="0" locked="0" layoutInCell="1" allowOverlap="1" wp14:anchorId="4EB3803B" wp14:editId="574B45A7">
                <wp:simplePos x="0" y="0"/>
                <wp:positionH relativeFrom="column">
                  <wp:posOffset>44348</wp:posOffset>
                </wp:positionH>
                <wp:positionV relativeFrom="paragraph">
                  <wp:posOffset>130114</wp:posOffset>
                </wp:positionV>
                <wp:extent cx="2969055" cy="389964"/>
                <wp:effectExtent l="0" t="0" r="22225" b="10160"/>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055" cy="389964"/>
                        </a:xfrm>
                        <a:prstGeom prst="roundRect">
                          <a:avLst>
                            <a:gd name="adj" fmla="val 16667"/>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8F8528" w14:textId="77777777" w:rsidR="003172B9" w:rsidRPr="00AD48FC" w:rsidRDefault="003172B9" w:rsidP="00F2316D">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2.3 sepatu roda menggunakan gaya gesek antara roda sepatu dengan jalan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3803B" id="Rounded Rectangle 61" o:spid="_x0000_s1085" style="position:absolute;left:0;text-align:left;margin-left:3.5pt;margin-top:10.25pt;width:233.8pt;height:30.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" strokeweight="1.5pt">
                <v:stroke dashstyle="dash"/>
                <v:shadow color="#868686"/>
                <v:textbox>
                  <w:txbxContent>
                    <w:p w14:paraId="5D8F8528" w14:textId="77777777" w:rsidR="003172B9" w:rsidRPr="00AD48FC" w:rsidRDefault="003172B9" w:rsidP="00F2316D">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2.3 sepatu roda menggunakan gaya gesek antara roda sepatu dengan jalan</w:t>
                      </w:r>
                    </w:p>
                  </w:txbxContent>
                </v:textbox>
              </v:roundrect>
            </w:pict>
          </mc:Fallback>
        </mc:AlternateContent>
      </w:r>
    </w:p>
    <w:p w14:paraId="41800C89" w14:textId="77777777" w:rsidR="00F2316D" w:rsidRPr="00F2316D" w:rsidRDefault="00F2316D" w:rsidP="00F2316D">
      <w:pPr>
        <w:spacing w:line="480" w:lineRule="auto"/>
        <w:ind w:left="1418"/>
        <w:contextualSpacing/>
        <w:jc w:val="center"/>
        <w:rPr>
          <w:rFonts w:ascii="Times New Roman" w:eastAsia="Calibri" w:hAnsi="Times New Roman" w:cs="Times New Roman"/>
          <w:sz w:val="24"/>
          <w:szCs w:val="24"/>
          <w:lang w:val="id-ID"/>
        </w:rPr>
      </w:pPr>
    </w:p>
    <w:p w14:paraId="686DC686" w14:textId="77777777" w:rsidR="00F2316D" w:rsidRPr="00F2316D" w:rsidRDefault="00F2316D" w:rsidP="004A28C2">
      <w:pPr>
        <w:numPr>
          <w:ilvl w:val="0"/>
          <w:numId w:val="222"/>
        </w:numPr>
        <w:spacing w:after="0" w:line="240" w:lineRule="auto"/>
        <w:ind w:left="1418"/>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Gaya mesin adalah gaya yang disebabkan oleh bekerjanya sebuah mesin. Misalnya gerbong kereta api yang bergerak karna lokomotif.</w:t>
      </w:r>
    </w:p>
    <w:p w14:paraId="5665EBF4" w14:textId="77777777" w:rsidR="00F2316D" w:rsidRPr="00F2316D" w:rsidRDefault="00F2316D" w:rsidP="00F2316D">
      <w:pPr>
        <w:spacing w:line="480" w:lineRule="auto"/>
        <w:ind w:left="1418"/>
        <w:contextualSpacing/>
        <w:jc w:val="center"/>
        <w:rPr>
          <w:rFonts w:ascii="Times New Roman" w:eastAsia="Calibri" w:hAnsi="Times New Roman" w:cs="Times New Roman"/>
          <w:sz w:val="24"/>
          <w:szCs w:val="24"/>
          <w:lang w:val="id-ID"/>
        </w:rPr>
      </w:pPr>
    </w:p>
    <w:p w14:paraId="1F19D159" w14:textId="77777777" w:rsidR="00F2316D" w:rsidRPr="00F2316D" w:rsidRDefault="007247C3" w:rsidP="00F2316D">
      <w:pPr>
        <w:spacing w:line="480" w:lineRule="auto"/>
        <w:ind w:left="1418"/>
        <w:contextualSpacing/>
        <w:jc w:val="center"/>
        <w:rPr>
          <w:rFonts w:ascii="Times New Roman" w:eastAsia="Calibri" w:hAnsi="Times New Roman" w:cs="Times New Roman"/>
          <w:sz w:val="24"/>
          <w:szCs w:val="24"/>
          <w:lang w:val="id-ID"/>
        </w:rPr>
      </w:pPr>
      <w:r>
        <w:rPr>
          <w:rFonts w:ascii="Times New Roman" w:eastAsia="Calibri" w:hAnsi="Times New Roman" w:cs="Times New Roman"/>
          <w:noProof/>
          <w:sz w:val="24"/>
          <w:szCs w:val="24"/>
        </w:rPr>
        <mc:AlternateContent>
          <mc:Choice Requires="wps">
            <w:drawing>
              <wp:anchor distT="0" distB="0" distL="114300" distR="114300" simplePos="0" relativeHeight="251753472" behindDoc="0" locked="0" layoutInCell="1" allowOverlap="1" wp14:anchorId="7DBBF8EC" wp14:editId="2F496D19">
                <wp:simplePos x="0" y="0"/>
                <wp:positionH relativeFrom="column">
                  <wp:posOffset>32658</wp:posOffset>
                </wp:positionH>
                <wp:positionV relativeFrom="paragraph">
                  <wp:posOffset>2052320</wp:posOffset>
                </wp:positionV>
                <wp:extent cx="2841172" cy="318770"/>
                <wp:effectExtent l="0" t="0" r="16510" b="2413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1172" cy="318770"/>
                        </a:xfrm>
                        <a:prstGeom prst="roundRect">
                          <a:avLst>
                            <a:gd name="adj" fmla="val 16667"/>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E370A7" w14:textId="77777777" w:rsidR="003172B9" w:rsidRPr="00AD48FC" w:rsidRDefault="003172B9" w:rsidP="00F2316D">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2.4 sepeda motor menggunakan gaya mesin sehingga dapat bergerak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BF8EC" id="Rounded Rectangle 55" o:spid="_x0000_s1086" style="position:absolute;left:0;text-align:left;margin-left:2.55pt;margin-top:161.6pt;width:223.7pt;height:25.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" strokeweight="1.5pt">
                <v:stroke dashstyle="dash"/>
                <v:shadow color="#868686"/>
                <v:textbox>
                  <w:txbxContent>
                    <w:p w14:paraId="65E370A7" w14:textId="77777777" w:rsidR="003172B9" w:rsidRPr="00AD48FC" w:rsidRDefault="003172B9" w:rsidP="00F2316D">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2.4 sepeda motor menggunakan gaya mesin sehingga dapat bergerak</w:t>
                      </w:r>
                    </w:p>
                  </w:txbxContent>
                </v:textbox>
              </v:roundrect>
            </w:pict>
          </mc:Fallback>
        </mc:AlternateContent>
      </w:r>
      <w:r>
        <w:rPr>
          <w:rFonts w:ascii="Times New Roman" w:eastAsia="Calibri" w:hAnsi="Times New Roman" w:cs="Times New Roman"/>
          <w:noProof/>
          <w:sz w:val="24"/>
          <w:szCs w:val="24"/>
        </w:rPr>
        <w:drawing>
          <wp:inline distT="0" distB="0" distL="0" distR="0" wp14:anchorId="2EEB1932" wp14:editId="0C326716">
            <wp:extent cx="1774372" cy="1926771"/>
            <wp:effectExtent l="0" t="0" r="0" b="0"/>
            <wp:docPr id="46" name="Picture 46" descr="images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_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6545" cy="1929130"/>
                    </a:xfrm>
                    <a:prstGeom prst="rect">
                      <a:avLst/>
                    </a:prstGeom>
                    <a:noFill/>
                    <a:ln>
                      <a:noFill/>
                    </a:ln>
                  </pic:spPr>
                </pic:pic>
              </a:graphicData>
            </a:graphic>
          </wp:inline>
        </w:drawing>
      </w:r>
    </w:p>
    <w:p w14:paraId="3C8117C7" w14:textId="77777777" w:rsidR="00F2316D" w:rsidRPr="00F2316D" w:rsidRDefault="00F2316D" w:rsidP="00F2316D">
      <w:pPr>
        <w:spacing w:line="480" w:lineRule="auto"/>
        <w:ind w:left="1418"/>
        <w:contextualSpacing/>
        <w:jc w:val="center"/>
        <w:rPr>
          <w:rFonts w:ascii="Times New Roman" w:eastAsia="Calibri" w:hAnsi="Times New Roman" w:cs="Times New Roman"/>
          <w:sz w:val="24"/>
          <w:szCs w:val="24"/>
          <w:lang w:val="id-ID"/>
        </w:rPr>
      </w:pPr>
    </w:p>
    <w:p w14:paraId="3F79FBF8" w14:textId="77777777" w:rsidR="00F2316D" w:rsidRPr="00F2316D" w:rsidRDefault="00F2316D" w:rsidP="00F2316D">
      <w:pPr>
        <w:spacing w:line="480" w:lineRule="auto"/>
        <w:ind w:left="1418"/>
        <w:contextualSpacing/>
        <w:jc w:val="center"/>
        <w:rPr>
          <w:rFonts w:ascii="Times New Roman" w:eastAsia="Calibri" w:hAnsi="Times New Roman" w:cs="Times New Roman"/>
          <w:sz w:val="24"/>
          <w:szCs w:val="24"/>
          <w:lang w:val="id-ID"/>
        </w:rPr>
      </w:pPr>
    </w:p>
    <w:p w14:paraId="45C4284B" w14:textId="77777777" w:rsidR="00F2316D" w:rsidRPr="00F2316D" w:rsidRDefault="00F2316D" w:rsidP="004A28C2">
      <w:pPr>
        <w:numPr>
          <w:ilvl w:val="0"/>
          <w:numId w:val="222"/>
        </w:numPr>
        <w:spacing w:after="0" w:line="240" w:lineRule="auto"/>
        <w:ind w:left="1418"/>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Gaya gravitasi adalah gaya yang disebabkan oleh adanya gaya tarik bumi.</w:t>
      </w:r>
    </w:p>
    <w:p w14:paraId="114A9EDD" w14:textId="77777777" w:rsidR="00F2316D" w:rsidRPr="00F2316D" w:rsidRDefault="00F2316D" w:rsidP="004A28C2">
      <w:pPr>
        <w:spacing w:line="240" w:lineRule="auto"/>
        <w:ind w:left="720"/>
        <w:contextualSpacing/>
        <w:rPr>
          <w:rFonts w:ascii="Times New Roman" w:eastAsia="Calibri" w:hAnsi="Times New Roman" w:cs="Times New Roman"/>
          <w:sz w:val="24"/>
          <w:szCs w:val="24"/>
          <w:lang w:val="id-ID"/>
        </w:rPr>
      </w:pPr>
    </w:p>
    <w:p w14:paraId="76BD410D" w14:textId="77777777" w:rsidR="00F2316D" w:rsidRPr="00F2316D" w:rsidRDefault="00F2316D" w:rsidP="00F2316D">
      <w:pPr>
        <w:spacing w:line="480" w:lineRule="auto"/>
        <w:ind w:left="1418"/>
        <w:contextualSpacing/>
        <w:jc w:val="center"/>
        <w:rPr>
          <w:rFonts w:ascii="Times New Roman" w:eastAsia="Calibri" w:hAnsi="Times New Roman" w:cs="Times New Roman"/>
          <w:sz w:val="24"/>
          <w:szCs w:val="24"/>
          <w:lang w:val="id-ID"/>
        </w:rPr>
      </w:pPr>
      <w:r>
        <w:rPr>
          <w:rFonts w:ascii="Times New Roman" w:eastAsia="Calibri" w:hAnsi="Times New Roman" w:cs="Times New Roman"/>
          <w:noProof/>
          <w:sz w:val="24"/>
          <w:szCs w:val="24"/>
        </w:rPr>
        <w:drawing>
          <wp:inline distT="0" distB="0" distL="0" distR="0" wp14:anchorId="04A97B41" wp14:editId="74EA324B">
            <wp:extent cx="1778635" cy="2254885"/>
            <wp:effectExtent l="0" t="0" r="0" b="0"/>
            <wp:docPr id="33" name="Picture 33" descr="images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_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8635" cy="2254885"/>
                    </a:xfrm>
                    <a:prstGeom prst="rect">
                      <a:avLst/>
                    </a:prstGeom>
                    <a:noFill/>
                    <a:ln>
                      <a:noFill/>
                    </a:ln>
                  </pic:spPr>
                </pic:pic>
              </a:graphicData>
            </a:graphic>
          </wp:inline>
        </w:drawing>
      </w:r>
    </w:p>
    <w:p w14:paraId="55757579" w14:textId="77777777" w:rsidR="00F2316D" w:rsidRPr="00F2316D" w:rsidRDefault="00F2316D" w:rsidP="00F2316D">
      <w:pPr>
        <w:spacing w:line="480" w:lineRule="auto"/>
        <w:ind w:left="1418"/>
        <w:contextualSpacing/>
        <w:jc w:val="center"/>
        <w:rPr>
          <w:rFonts w:ascii="Times New Roman" w:eastAsia="Calibri" w:hAnsi="Times New Roman" w:cs="Times New Roman"/>
          <w:sz w:val="24"/>
          <w:szCs w:val="24"/>
          <w:lang w:val="id-ID"/>
        </w:rPr>
      </w:pPr>
      <w:r>
        <w:rPr>
          <w:rFonts w:ascii="Times New Roman" w:eastAsia="Calibri" w:hAnsi="Times New Roman" w:cs="Times New Roman"/>
          <w:noProof/>
          <w:sz w:val="24"/>
          <w:szCs w:val="24"/>
        </w:rPr>
        <mc:AlternateContent>
          <mc:Choice Requires="wps">
            <w:drawing>
              <wp:anchor distT="0" distB="0" distL="114300" distR="114300" simplePos="0" relativeHeight="251763712" behindDoc="0" locked="0" layoutInCell="1" allowOverlap="1" wp14:anchorId="5798649A" wp14:editId="0C583D71">
                <wp:simplePos x="0" y="0"/>
                <wp:positionH relativeFrom="column">
                  <wp:posOffset>-76200</wp:posOffset>
                </wp:positionH>
                <wp:positionV relativeFrom="paragraph">
                  <wp:posOffset>164465</wp:posOffset>
                </wp:positionV>
                <wp:extent cx="3182620" cy="318770"/>
                <wp:effectExtent l="0" t="0" r="17780" b="2413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2620" cy="318770"/>
                        </a:xfrm>
                        <a:prstGeom prst="roundRect">
                          <a:avLst>
                            <a:gd name="adj" fmla="val 16667"/>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28E899" w14:textId="77777777" w:rsidR="003172B9" w:rsidRPr="00AD48FC" w:rsidRDefault="003172B9" w:rsidP="00F2316D">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2.5 buah yang jatuh dari pohonnya akan jatuh kebawah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8649A" id="Rounded Rectangle 52" o:spid="_x0000_s1087" style="position:absolute;left:0;text-align:left;margin-left:-6pt;margin-top:12.95pt;width:250.6pt;height:25.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" strokeweight="1.5pt">
                <v:stroke dashstyle="dash"/>
                <v:shadow color="#868686"/>
                <v:textbox>
                  <w:txbxContent>
                    <w:p w14:paraId="1228E899" w14:textId="77777777" w:rsidR="003172B9" w:rsidRPr="00AD48FC" w:rsidRDefault="003172B9" w:rsidP="00F2316D">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2.5 buah yang jatuh dari pohonnya akan jatuh kebawah</w:t>
                      </w:r>
                    </w:p>
                  </w:txbxContent>
                </v:textbox>
              </v:roundrect>
            </w:pict>
          </mc:Fallback>
        </mc:AlternateContent>
      </w:r>
    </w:p>
    <w:p w14:paraId="16289693" w14:textId="77777777" w:rsidR="00F2316D" w:rsidRPr="00F2316D" w:rsidRDefault="00F2316D" w:rsidP="007247C3">
      <w:pPr>
        <w:spacing w:line="480" w:lineRule="auto"/>
        <w:ind w:left="851"/>
        <w:contextualSpacing/>
        <w:jc w:val="center"/>
        <w:rPr>
          <w:rFonts w:ascii="Times New Roman" w:eastAsia="Calibri" w:hAnsi="Times New Roman" w:cs="Times New Roman"/>
          <w:sz w:val="24"/>
          <w:szCs w:val="24"/>
          <w:lang w:val="id-ID"/>
        </w:rPr>
      </w:pPr>
    </w:p>
    <w:p w14:paraId="2E25434B" w14:textId="77777777" w:rsidR="00F2316D" w:rsidRPr="00F2316D" w:rsidRDefault="00F2316D" w:rsidP="00687F00">
      <w:pPr>
        <w:numPr>
          <w:ilvl w:val="0"/>
          <w:numId w:val="222"/>
        </w:numPr>
        <w:spacing w:after="0" w:line="240" w:lineRule="auto"/>
        <w:ind w:left="1418"/>
        <w:contextualSpacing/>
        <w:jc w:val="both"/>
        <w:rPr>
          <w:rFonts w:ascii="Times New Roman" w:eastAsia="Calibri" w:hAnsi="Times New Roman" w:cs="Times New Roman"/>
          <w:sz w:val="24"/>
          <w:szCs w:val="24"/>
          <w:lang w:val="id-ID"/>
        </w:rPr>
      </w:pPr>
      <w:r w:rsidRPr="00F2316D">
        <w:rPr>
          <w:rFonts w:ascii="Times New Roman" w:eastAsia="Calibri" w:hAnsi="Times New Roman" w:cs="Times New Roman"/>
          <w:sz w:val="24"/>
          <w:szCs w:val="24"/>
          <w:lang w:val="id-ID"/>
        </w:rPr>
        <w:t>Gaya magnet adalah gaya yang disebabkan oleh tarikan atau dorongan magnet.</w:t>
      </w:r>
    </w:p>
    <w:p w14:paraId="66936F6F" w14:textId="77777777" w:rsidR="004A28C2" w:rsidRPr="004A28C2" w:rsidRDefault="00687F00" w:rsidP="004A28C2">
      <w:pPr>
        <w:spacing w:line="480" w:lineRule="auto"/>
        <w:ind w:left="1418"/>
        <w:contextualSpacing/>
        <w:rPr>
          <w:rFonts w:ascii="Times New Roman" w:eastAsia="Calibri" w:hAnsi="Times New Roman" w:cs="Times New Roman"/>
          <w:sz w:val="24"/>
          <w:szCs w:val="24"/>
          <w:lang w:val="id-ID"/>
        </w:rPr>
      </w:pPr>
      <w:r>
        <w:rPr>
          <w:rFonts w:ascii="Times New Roman" w:eastAsia="Calibri" w:hAnsi="Times New Roman" w:cs="Times New Roman"/>
          <w:noProof/>
          <w:sz w:val="24"/>
          <w:szCs w:val="24"/>
        </w:rPr>
        <w:drawing>
          <wp:inline distT="0" distB="0" distL="0" distR="0" wp14:anchorId="3039D532" wp14:editId="35B49B08">
            <wp:extent cx="2046605" cy="1774190"/>
            <wp:effectExtent l="76200" t="76200" r="0" b="0"/>
            <wp:docPr id="117" name="Picture 117" descr="images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6605" cy="1774190"/>
                    </a:xfrm>
                    <a:prstGeom prst="rect">
                      <a:avLst/>
                    </a:prstGeom>
                    <a:noFill/>
                    <a:ln>
                      <a:noFill/>
                    </a:ln>
                    <a:effectLst>
                      <a:outerShdw dist="107763" dir="13500000" algn="ctr" rotWithShape="0">
                        <a:srgbClr val="808080">
                          <a:alpha val="50000"/>
                        </a:srgbClr>
                      </a:outerShdw>
                    </a:effectLst>
                  </pic:spPr>
                </pic:pic>
              </a:graphicData>
            </a:graphic>
          </wp:inline>
        </w:drawing>
      </w:r>
      <w:r w:rsidR="004A28C2">
        <w:rPr>
          <w:rFonts w:ascii="Times New Roman" w:eastAsia="Calibri" w:hAnsi="Times New Roman" w:cs="Times New Roman"/>
          <w:noProof/>
          <w:sz w:val="24"/>
          <w:szCs w:val="24"/>
        </w:rPr>
        <mc:AlternateContent>
          <mc:Choice Requires="wps">
            <w:drawing>
              <wp:anchor distT="0" distB="0" distL="114300" distR="114300" simplePos="0" relativeHeight="251773952" behindDoc="0" locked="0" layoutInCell="1" allowOverlap="1" wp14:anchorId="6CAC60C3" wp14:editId="2C091765">
                <wp:simplePos x="0" y="0"/>
                <wp:positionH relativeFrom="column">
                  <wp:posOffset>728980</wp:posOffset>
                </wp:positionH>
                <wp:positionV relativeFrom="paragraph">
                  <wp:posOffset>1877060</wp:posOffset>
                </wp:positionV>
                <wp:extent cx="2286000" cy="553085"/>
                <wp:effectExtent l="14605" t="10160" r="13970" b="17780"/>
                <wp:wrapNone/>
                <wp:docPr id="119" name="Rounded 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53085"/>
                        </a:xfrm>
                        <a:prstGeom prst="roundRect">
                          <a:avLst>
                            <a:gd name="adj" fmla="val 16667"/>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01CDF9" w14:textId="77777777" w:rsidR="003172B9" w:rsidRPr="00AD48FC" w:rsidRDefault="003172B9" w:rsidP="004A28C2">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2.6 paku yang terbuat dari besi akan menempel atau tertarik oleh magnet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C60C3" id="Rounded Rectangle 119" o:spid="_x0000_s1088" style="position:absolute;left:0;text-align:left;margin-left:57.4pt;margin-top:147.8pt;width:180pt;height:43.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" strokeweight="1.5pt">
                <v:stroke dashstyle="dash"/>
                <v:shadow color="#868686"/>
                <v:textbox>
                  <w:txbxContent>
                    <w:p w14:paraId="4F01CDF9" w14:textId="77777777" w:rsidR="003172B9" w:rsidRPr="00AD48FC" w:rsidRDefault="003172B9" w:rsidP="004A28C2">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2.6 paku yang terbuat dari besi akan menempel atau tertarik oleh magnet</w:t>
                      </w:r>
                    </w:p>
                  </w:txbxContent>
                </v:textbox>
              </v:roundrect>
            </w:pict>
          </mc:Fallback>
        </mc:AlternateContent>
      </w:r>
      <w:r w:rsidR="004A28C2" w:rsidRPr="004A28C2">
        <w:rPr>
          <w:rFonts w:ascii="Times New Roman" w:eastAsia="Calibri" w:hAnsi="Times New Roman" w:cs="Times New Roman"/>
          <w:sz w:val="24"/>
          <w:szCs w:val="24"/>
          <w:lang w:val="id-ID"/>
        </w:rPr>
        <w:t xml:space="preserve">               </w:t>
      </w:r>
      <w:r w:rsidR="004A28C2">
        <w:rPr>
          <w:rFonts w:ascii="Times New Roman" w:eastAsia="Calibri" w:hAnsi="Times New Roman" w:cs="Times New Roman"/>
          <w:noProof/>
          <w:sz w:val="24"/>
          <w:szCs w:val="24"/>
        </w:rPr>
        <w:drawing>
          <wp:inline distT="0" distB="0" distL="0" distR="0" wp14:anchorId="73D34F96" wp14:editId="0CA11BCA">
            <wp:extent cx="1170985" cy="776749"/>
            <wp:effectExtent l="0" t="76200" r="67310" b="4445"/>
            <wp:docPr id="116" name="Picture 116" descr="images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_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5385" cy="779668"/>
                    </a:xfrm>
                    <a:prstGeom prst="rect">
                      <a:avLst/>
                    </a:prstGeom>
                    <a:noFill/>
                    <a:ln>
                      <a:noFill/>
                    </a:ln>
                    <a:effectLst>
                      <a:outerShdw dist="107763" dir="18900000" algn="ctr" rotWithShape="0">
                        <a:srgbClr val="808080">
                          <a:alpha val="50000"/>
                        </a:srgbClr>
                      </a:outerShdw>
                    </a:effectLst>
                  </pic:spPr>
                </pic:pic>
              </a:graphicData>
            </a:graphic>
          </wp:inline>
        </w:drawing>
      </w:r>
    </w:p>
    <w:p w14:paraId="4126D156" w14:textId="77777777" w:rsidR="004A28C2" w:rsidRPr="004A28C2" w:rsidRDefault="00E50362" w:rsidP="004A28C2">
      <w:pPr>
        <w:spacing w:line="480" w:lineRule="auto"/>
        <w:ind w:left="1418"/>
        <w:contextualSpacing/>
        <w:rPr>
          <w:rFonts w:ascii="Times New Roman" w:eastAsia="Calibri" w:hAnsi="Times New Roman" w:cs="Times New Roman"/>
          <w:sz w:val="24"/>
          <w:szCs w:val="24"/>
          <w:lang w:val="id-ID"/>
        </w:rPr>
      </w:pPr>
      <w:r>
        <w:rPr>
          <w:rFonts w:ascii="Times New Roman" w:eastAsia="Calibri" w:hAnsi="Times New Roman" w:cs="Times New Roman"/>
          <w:noProof/>
          <w:sz w:val="24"/>
          <w:szCs w:val="24"/>
        </w:rPr>
        <mc:AlternateContent>
          <mc:Choice Requires="wps">
            <w:drawing>
              <wp:anchor distT="0" distB="0" distL="114300" distR="114300" simplePos="0" relativeHeight="251784192" behindDoc="0" locked="0" layoutInCell="1" allowOverlap="1" wp14:anchorId="1BB3D63F" wp14:editId="5D2EFBC3">
                <wp:simplePos x="0" y="0"/>
                <wp:positionH relativeFrom="column">
                  <wp:posOffset>495300</wp:posOffset>
                </wp:positionH>
                <wp:positionV relativeFrom="paragraph">
                  <wp:posOffset>126365</wp:posOffset>
                </wp:positionV>
                <wp:extent cx="2073275" cy="723265"/>
                <wp:effectExtent l="0" t="0" r="22225" b="19685"/>
                <wp:wrapNone/>
                <wp:docPr id="120" name="Rounded 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275" cy="723265"/>
                        </a:xfrm>
                        <a:prstGeom prst="roundRect">
                          <a:avLst>
                            <a:gd name="adj" fmla="val 16667"/>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953DAB" w14:textId="77777777" w:rsidR="003172B9" w:rsidRPr="00AD48FC" w:rsidRDefault="003172B9" w:rsidP="004A28C2">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2.7 semua benda yang terbuat dari besi akan menempel atau tertarik oleh magnet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3D63F" id="Rounded Rectangle 120" o:spid="_x0000_s1089" style="position:absolute;left:0;text-align:left;margin-left:39pt;margin-top:9.95pt;width:163.25pt;height:56.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" strokeweight="1.5pt">
                <v:stroke dashstyle="dash"/>
                <v:shadow color="#868686"/>
                <v:textbox>
                  <w:txbxContent>
                    <w:p w14:paraId="3F953DAB" w14:textId="77777777" w:rsidR="003172B9" w:rsidRPr="00AD48FC" w:rsidRDefault="003172B9" w:rsidP="004A28C2">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2.7 semua benda yang terbuat dari besi akan menempel atau tertarik oleh magnet</w:t>
                      </w:r>
                    </w:p>
                  </w:txbxContent>
                </v:textbox>
              </v:roundrect>
            </w:pict>
          </mc:Fallback>
        </mc:AlternateContent>
      </w:r>
    </w:p>
    <w:p w14:paraId="0939AC2F" w14:textId="77777777" w:rsidR="004A28C2" w:rsidRPr="004A28C2" w:rsidRDefault="004A28C2" w:rsidP="004A28C2">
      <w:pPr>
        <w:spacing w:line="480" w:lineRule="auto"/>
        <w:ind w:left="1418"/>
        <w:contextualSpacing/>
        <w:rPr>
          <w:rFonts w:ascii="Times New Roman" w:eastAsia="Calibri" w:hAnsi="Times New Roman" w:cs="Times New Roman"/>
          <w:sz w:val="24"/>
          <w:szCs w:val="24"/>
          <w:lang w:val="id-ID"/>
        </w:rPr>
      </w:pPr>
    </w:p>
    <w:p w14:paraId="048F35AF" w14:textId="77777777" w:rsidR="004A28C2" w:rsidRPr="004A28C2" w:rsidRDefault="004A28C2" w:rsidP="004A28C2">
      <w:pPr>
        <w:spacing w:line="480" w:lineRule="auto"/>
        <w:ind w:left="1418"/>
        <w:contextualSpacing/>
        <w:rPr>
          <w:rFonts w:ascii="Times New Roman" w:eastAsia="Calibri" w:hAnsi="Times New Roman" w:cs="Times New Roman"/>
          <w:sz w:val="24"/>
          <w:szCs w:val="24"/>
          <w:lang w:val="id-ID"/>
        </w:rPr>
      </w:pPr>
    </w:p>
    <w:p w14:paraId="050B2D4E" w14:textId="77777777" w:rsidR="004A28C2" w:rsidRPr="004A28C2" w:rsidRDefault="004A28C2" w:rsidP="00E50362">
      <w:pPr>
        <w:numPr>
          <w:ilvl w:val="0"/>
          <w:numId w:val="222"/>
        </w:numPr>
        <w:spacing w:after="0" w:line="240" w:lineRule="auto"/>
        <w:ind w:left="1418"/>
        <w:contextualSpacing/>
        <w:jc w:val="both"/>
        <w:rPr>
          <w:rFonts w:ascii="Times New Roman" w:eastAsia="Calibri" w:hAnsi="Times New Roman" w:cs="Times New Roman"/>
          <w:sz w:val="24"/>
          <w:szCs w:val="24"/>
          <w:lang w:val="id-ID"/>
        </w:rPr>
      </w:pPr>
      <w:r w:rsidRPr="004A28C2">
        <w:rPr>
          <w:rFonts w:ascii="Times New Roman" w:eastAsia="Calibri" w:hAnsi="Times New Roman" w:cs="Times New Roman"/>
          <w:lang w:val="id-ID"/>
        </w:rPr>
        <w:t>Gaya listrik adalah gaya yang disebabkan oleh tenaga listrik.</w:t>
      </w:r>
    </w:p>
    <w:p w14:paraId="18D5BBB1" w14:textId="77777777" w:rsidR="004A28C2" w:rsidRPr="004A28C2" w:rsidRDefault="004A28C2" w:rsidP="00E50362">
      <w:pPr>
        <w:spacing w:line="240" w:lineRule="auto"/>
        <w:ind w:left="1418"/>
        <w:contextualSpacing/>
        <w:jc w:val="both"/>
        <w:rPr>
          <w:rFonts w:ascii="Times New Roman" w:eastAsia="Calibri" w:hAnsi="Times New Roman" w:cs="Times New Roman"/>
          <w:sz w:val="24"/>
          <w:szCs w:val="24"/>
          <w:lang w:val="id-ID"/>
        </w:rPr>
      </w:pPr>
      <w:r w:rsidRPr="004A28C2">
        <w:rPr>
          <w:rFonts w:ascii="Times New Roman" w:eastAsia="Calibri" w:hAnsi="Times New Roman" w:cs="Times New Roman"/>
          <w:sz w:val="24"/>
          <w:szCs w:val="24"/>
          <w:lang w:val="id-ID"/>
        </w:rPr>
        <w:t xml:space="preserve"> </w:t>
      </w:r>
    </w:p>
    <w:p w14:paraId="5A8E2B2C" w14:textId="77777777" w:rsidR="004A28C2" w:rsidRPr="004A28C2" w:rsidRDefault="00E50362" w:rsidP="00E50362">
      <w:pPr>
        <w:spacing w:line="480" w:lineRule="auto"/>
        <w:ind w:left="709"/>
        <w:contextualSpacing/>
        <w:jc w:val="center"/>
        <w:rPr>
          <w:rFonts w:ascii="Times New Roman" w:eastAsia="Calibri" w:hAnsi="Times New Roman" w:cs="Times New Roman"/>
          <w:sz w:val="24"/>
          <w:szCs w:val="24"/>
          <w:lang w:val="id-ID"/>
        </w:rPr>
      </w:pPr>
      <w:r>
        <w:rPr>
          <w:rFonts w:ascii="Times New Roman" w:eastAsia="Calibri" w:hAnsi="Times New Roman" w:cs="Times New Roman"/>
          <w:noProof/>
          <w:sz w:val="24"/>
          <w:szCs w:val="24"/>
        </w:rPr>
        <w:drawing>
          <wp:inline distT="0" distB="0" distL="0" distR="0" wp14:anchorId="6E7D4F9D" wp14:editId="586429D4">
            <wp:extent cx="2231922" cy="1836753"/>
            <wp:effectExtent l="0" t="76200" r="73660" b="0"/>
            <wp:docPr id="115" name="Picture 115" descr="images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_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5375" cy="1839595"/>
                    </a:xfrm>
                    <a:prstGeom prst="rect">
                      <a:avLst/>
                    </a:prstGeom>
                    <a:noFill/>
                    <a:ln>
                      <a:noFill/>
                    </a:ln>
                    <a:effectLst>
                      <a:outerShdw dist="107763" dir="18900000" algn="ctr" rotWithShape="0">
                        <a:srgbClr val="808080">
                          <a:alpha val="50000"/>
                        </a:srgbClr>
                      </a:outerShdw>
                    </a:effectLst>
                  </pic:spPr>
                </pic:pic>
              </a:graphicData>
            </a:graphic>
          </wp:inline>
        </w:drawing>
      </w:r>
    </w:p>
    <w:p w14:paraId="1B1B27D4" w14:textId="77777777" w:rsidR="004A28C2" w:rsidRPr="004A28C2" w:rsidRDefault="004D30BB" w:rsidP="004A28C2">
      <w:pPr>
        <w:spacing w:line="480" w:lineRule="auto"/>
        <w:ind w:left="1418"/>
        <w:contextualSpacing/>
        <w:jc w:val="center"/>
        <w:rPr>
          <w:rFonts w:ascii="Times New Roman" w:eastAsia="Calibri" w:hAnsi="Times New Roman" w:cs="Times New Roman"/>
          <w:sz w:val="24"/>
          <w:szCs w:val="24"/>
          <w:lang w:val="id-ID"/>
        </w:rPr>
      </w:pPr>
      <w:r>
        <w:rPr>
          <w:rFonts w:ascii="Times New Roman" w:eastAsia="Calibri" w:hAnsi="Times New Roman" w:cs="Times New Roman"/>
          <w:noProof/>
          <w:sz w:val="24"/>
          <w:szCs w:val="24"/>
        </w:rPr>
        <mc:AlternateContent>
          <mc:Choice Requires="wps">
            <w:drawing>
              <wp:anchor distT="0" distB="0" distL="114300" distR="114300" simplePos="0" relativeHeight="251794432" behindDoc="0" locked="0" layoutInCell="1" allowOverlap="1" wp14:anchorId="15A58428" wp14:editId="09CBB9B7">
                <wp:simplePos x="0" y="0"/>
                <wp:positionH relativeFrom="column">
                  <wp:posOffset>-75565</wp:posOffset>
                </wp:positionH>
                <wp:positionV relativeFrom="paragraph">
                  <wp:posOffset>635</wp:posOffset>
                </wp:positionV>
                <wp:extent cx="3265170" cy="318770"/>
                <wp:effectExtent l="0" t="0" r="11430" b="24130"/>
                <wp:wrapNone/>
                <wp:docPr id="118" name="Rounded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170" cy="318770"/>
                        </a:xfrm>
                        <a:prstGeom prst="roundRect">
                          <a:avLst>
                            <a:gd name="adj" fmla="val 16667"/>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7A32FF" w14:textId="77777777" w:rsidR="003172B9" w:rsidRPr="00AD48FC" w:rsidRDefault="003172B9" w:rsidP="004A28C2">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2.8 gaya listrik pada batu baterai mengakibatkan  kipas yang tertempel berputar.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58428" id="Rounded Rectangle 118" o:spid="_x0000_s1090" style="position:absolute;left:0;text-align:left;margin-left:-5.95pt;margin-top:.05pt;width:257.1pt;height:25.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" strokeweight="1.5pt">
                <v:stroke dashstyle="dash"/>
                <v:shadow color="#868686"/>
                <v:textbox>
                  <w:txbxContent>
                    <w:p w14:paraId="4A7A32FF" w14:textId="77777777" w:rsidR="003172B9" w:rsidRPr="00AD48FC" w:rsidRDefault="003172B9" w:rsidP="004A28C2">
                      <w:pPr>
                        <w:rPr>
                          <w:rFonts w:ascii="Browallia New" w:hAnsi="Browallia New" w:cs="Browallia New"/>
                          <w:lang w:val="id-ID"/>
                        </w:rPr>
                      </w:pPr>
                      <w:r w:rsidRPr="00AD48FC">
                        <w:rPr>
                          <w:rFonts w:ascii="Browallia New" w:hAnsi="Browallia New" w:cs="Browallia New"/>
                          <w:lang w:val="id-ID"/>
                        </w:rPr>
                        <w:t xml:space="preserve">Gambar </w:t>
                      </w:r>
                      <w:r>
                        <w:rPr>
                          <w:rFonts w:ascii="Browallia New" w:hAnsi="Browallia New" w:cs="Browallia New"/>
                          <w:lang w:val="id-ID"/>
                        </w:rPr>
                        <w:t>2.8 gaya listrik pada batu baterai mengakibatkan  kipas yang tertempel berputar.</w:t>
                      </w:r>
                    </w:p>
                  </w:txbxContent>
                </v:textbox>
              </v:roundrect>
            </w:pict>
          </mc:Fallback>
        </mc:AlternateContent>
      </w:r>
    </w:p>
    <w:p w14:paraId="7BD3B89E" w14:textId="77777777" w:rsidR="004A28C2" w:rsidRPr="004A28C2" w:rsidRDefault="004A28C2" w:rsidP="004A28C2">
      <w:pPr>
        <w:spacing w:line="480" w:lineRule="auto"/>
        <w:ind w:left="1418"/>
        <w:contextualSpacing/>
        <w:jc w:val="center"/>
        <w:rPr>
          <w:rFonts w:ascii="Times New Roman" w:eastAsia="Calibri" w:hAnsi="Times New Roman" w:cs="Times New Roman"/>
          <w:sz w:val="24"/>
          <w:szCs w:val="24"/>
          <w:lang w:val="id-ID"/>
        </w:rPr>
      </w:pPr>
    </w:p>
    <w:p w14:paraId="045E85FB" w14:textId="77777777" w:rsidR="004A28C2" w:rsidRPr="004A28C2" w:rsidRDefault="004A28C2" w:rsidP="004A28C2">
      <w:pPr>
        <w:numPr>
          <w:ilvl w:val="0"/>
          <w:numId w:val="216"/>
        </w:numPr>
        <w:spacing w:after="0" w:line="480" w:lineRule="auto"/>
        <w:ind w:left="993"/>
        <w:contextualSpacing/>
        <w:jc w:val="both"/>
        <w:rPr>
          <w:rFonts w:ascii="Times New Roman" w:eastAsia="Calibri" w:hAnsi="Times New Roman" w:cs="Times New Roman"/>
          <w:sz w:val="24"/>
          <w:szCs w:val="24"/>
          <w:lang w:val="id-ID"/>
        </w:rPr>
      </w:pPr>
      <w:r w:rsidRPr="004A28C2">
        <w:rPr>
          <w:rFonts w:ascii="Times New Roman" w:eastAsia="Calibri" w:hAnsi="Times New Roman" w:cs="Times New Roman"/>
          <w:sz w:val="24"/>
          <w:szCs w:val="24"/>
          <w:lang w:val="id-ID"/>
        </w:rPr>
        <w:t>Cara Menggerakkan Benda</w:t>
      </w:r>
    </w:p>
    <w:p w14:paraId="394695F9" w14:textId="77777777" w:rsidR="004A28C2" w:rsidRPr="004A28C2" w:rsidRDefault="004A28C2" w:rsidP="00E50362">
      <w:pPr>
        <w:numPr>
          <w:ilvl w:val="0"/>
          <w:numId w:val="226"/>
        </w:numPr>
        <w:spacing w:after="0" w:line="240" w:lineRule="auto"/>
        <w:ind w:left="1418"/>
        <w:contextualSpacing/>
        <w:jc w:val="both"/>
        <w:rPr>
          <w:rFonts w:ascii="Times New Roman" w:eastAsia="Calibri" w:hAnsi="Times New Roman" w:cs="Times New Roman"/>
          <w:sz w:val="24"/>
          <w:szCs w:val="24"/>
          <w:lang w:val="id-ID"/>
        </w:rPr>
      </w:pPr>
      <w:r w:rsidRPr="004A28C2">
        <w:rPr>
          <w:rFonts w:ascii="Times New Roman" w:eastAsia="Calibri" w:hAnsi="Times New Roman" w:cs="Times New Roman"/>
          <w:sz w:val="24"/>
          <w:szCs w:val="24"/>
          <w:lang w:val="id-ID"/>
        </w:rPr>
        <w:t>Gaya Gravitas</w:t>
      </w:r>
    </w:p>
    <w:p w14:paraId="63F4363D" w14:textId="77777777" w:rsidR="004A28C2" w:rsidRPr="004A28C2" w:rsidRDefault="004A28C2" w:rsidP="00E50362">
      <w:pPr>
        <w:spacing w:line="240" w:lineRule="auto"/>
        <w:ind w:left="1418" w:firstLine="425"/>
        <w:contextualSpacing/>
        <w:jc w:val="both"/>
        <w:rPr>
          <w:rFonts w:ascii="Times New Roman" w:eastAsia="Calibri" w:hAnsi="Times New Roman" w:cs="Times New Roman"/>
          <w:sz w:val="24"/>
          <w:szCs w:val="24"/>
          <w:lang w:val="id-ID"/>
        </w:rPr>
      </w:pPr>
      <w:r w:rsidRPr="004A28C2">
        <w:rPr>
          <w:rFonts w:ascii="Times New Roman" w:eastAsia="Calibri" w:hAnsi="Times New Roman" w:cs="Times New Roman"/>
          <w:sz w:val="24"/>
          <w:szCs w:val="24"/>
          <w:lang w:val="id-ID"/>
        </w:rPr>
        <w:t>Buah pohon akan jatuh ke tanah akibat adanya gaya gravitasi. Begitu pula apabila kita melemparkan batu atau benda lain ke atas akan jatuh ke tanah. Hal ini disebabkan oleh gaya gravitasi. Gaya gravitasi adalah gaya yang disebabkan oleh tarikan bumi. Oleh karena itu, gaya gravitasi disebut gaya tarik bumi.</w:t>
      </w:r>
    </w:p>
    <w:p w14:paraId="2AD1B8A0" w14:textId="77777777" w:rsidR="004A28C2" w:rsidRPr="004A28C2" w:rsidRDefault="004A28C2" w:rsidP="00E50362">
      <w:pPr>
        <w:numPr>
          <w:ilvl w:val="0"/>
          <w:numId w:val="226"/>
        </w:numPr>
        <w:spacing w:after="0" w:line="240" w:lineRule="auto"/>
        <w:ind w:left="1418"/>
        <w:contextualSpacing/>
        <w:jc w:val="both"/>
        <w:rPr>
          <w:rFonts w:ascii="Times New Roman" w:eastAsia="Calibri" w:hAnsi="Times New Roman" w:cs="Times New Roman"/>
          <w:sz w:val="24"/>
          <w:szCs w:val="24"/>
          <w:lang w:val="id-ID"/>
        </w:rPr>
      </w:pPr>
      <w:r w:rsidRPr="004A28C2">
        <w:rPr>
          <w:rFonts w:ascii="Times New Roman" w:eastAsia="Calibri" w:hAnsi="Times New Roman" w:cs="Times New Roman"/>
          <w:sz w:val="24"/>
          <w:szCs w:val="24"/>
          <w:lang w:val="id-ID"/>
        </w:rPr>
        <w:t>Gaya Dorong dan Tarikan</w:t>
      </w:r>
    </w:p>
    <w:p w14:paraId="4AA48C45" w14:textId="77777777" w:rsidR="004A28C2" w:rsidRPr="004A28C2" w:rsidRDefault="004A28C2" w:rsidP="00E50362">
      <w:pPr>
        <w:spacing w:line="240" w:lineRule="auto"/>
        <w:ind w:left="1418" w:firstLine="425"/>
        <w:contextualSpacing/>
        <w:jc w:val="both"/>
        <w:rPr>
          <w:rFonts w:ascii="Times New Roman" w:eastAsia="Calibri" w:hAnsi="Times New Roman" w:cs="Times New Roman"/>
          <w:sz w:val="24"/>
          <w:szCs w:val="24"/>
          <w:lang w:val="id-ID"/>
        </w:rPr>
      </w:pPr>
      <w:r w:rsidRPr="004A28C2">
        <w:rPr>
          <w:rFonts w:ascii="Times New Roman" w:eastAsia="Calibri" w:hAnsi="Times New Roman" w:cs="Times New Roman"/>
          <w:sz w:val="24"/>
          <w:szCs w:val="24"/>
          <w:lang w:val="id-ID"/>
        </w:rPr>
        <w:t>Gerak benda dipengaruhi oleh permukaan tempat benda tersebut berada. Misalnya, gerobak yang didorong di jalan yang datar dan licin akan menggelinding dengan cepat, tetapi bila didorong di jalan yang berbatu atau kasar maka gerobak itu akan lambat jalannya. Karena jalan atau permukaan yang kasar mengakibatkan gaya gesek yang beaar sehingga memperlambat gerak benda.</w:t>
      </w:r>
    </w:p>
    <w:p w14:paraId="25A60B1C" w14:textId="77777777" w:rsidR="004A28C2" w:rsidRPr="004A28C2" w:rsidRDefault="004A28C2" w:rsidP="00E50362">
      <w:pPr>
        <w:numPr>
          <w:ilvl w:val="0"/>
          <w:numId w:val="216"/>
        </w:numPr>
        <w:spacing w:after="0" w:line="240" w:lineRule="auto"/>
        <w:ind w:left="993"/>
        <w:contextualSpacing/>
        <w:jc w:val="both"/>
        <w:rPr>
          <w:rFonts w:ascii="Times New Roman" w:eastAsia="Calibri" w:hAnsi="Times New Roman" w:cs="Times New Roman"/>
          <w:sz w:val="24"/>
          <w:szCs w:val="24"/>
          <w:lang w:val="id-ID"/>
        </w:rPr>
      </w:pPr>
      <w:r w:rsidRPr="004A28C2">
        <w:rPr>
          <w:rFonts w:ascii="Times New Roman" w:eastAsia="Calibri" w:hAnsi="Times New Roman" w:cs="Times New Roman"/>
          <w:sz w:val="24"/>
          <w:szCs w:val="24"/>
          <w:lang w:val="id-ID"/>
        </w:rPr>
        <w:t>Faktor yang Mempengaruhi Gerak Benda</w:t>
      </w:r>
    </w:p>
    <w:p w14:paraId="6E04F50E" w14:textId="77777777" w:rsidR="004A28C2" w:rsidRPr="004A28C2" w:rsidRDefault="004A28C2" w:rsidP="00E50362">
      <w:pPr>
        <w:numPr>
          <w:ilvl w:val="0"/>
          <w:numId w:val="227"/>
        </w:numPr>
        <w:spacing w:after="0" w:line="240" w:lineRule="auto"/>
        <w:ind w:left="1418"/>
        <w:contextualSpacing/>
        <w:jc w:val="both"/>
        <w:rPr>
          <w:rFonts w:ascii="Times New Roman" w:eastAsia="Calibri" w:hAnsi="Times New Roman" w:cs="Times New Roman"/>
          <w:sz w:val="24"/>
          <w:szCs w:val="24"/>
          <w:lang w:val="id-ID"/>
        </w:rPr>
      </w:pPr>
      <w:r w:rsidRPr="004A28C2">
        <w:rPr>
          <w:rFonts w:ascii="Times New Roman" w:eastAsia="Calibri" w:hAnsi="Times New Roman" w:cs="Times New Roman"/>
          <w:sz w:val="24"/>
          <w:szCs w:val="24"/>
          <w:lang w:val="id-ID"/>
        </w:rPr>
        <w:t>Gaya dapat Mengubah Arah Gerak Suatu Benda</w:t>
      </w:r>
    </w:p>
    <w:p w14:paraId="4F3A09A7" w14:textId="77777777" w:rsidR="004A28C2" w:rsidRPr="004A28C2" w:rsidRDefault="004A28C2" w:rsidP="004A28C2">
      <w:pPr>
        <w:spacing w:line="240" w:lineRule="auto"/>
        <w:ind w:left="1418" w:firstLine="317"/>
        <w:contextualSpacing/>
        <w:jc w:val="both"/>
        <w:rPr>
          <w:rFonts w:ascii="Times New Roman" w:eastAsia="Calibri" w:hAnsi="Times New Roman" w:cs="Times New Roman"/>
          <w:sz w:val="24"/>
          <w:szCs w:val="24"/>
          <w:lang w:val="id-ID"/>
        </w:rPr>
      </w:pPr>
      <w:r w:rsidRPr="004A28C2">
        <w:rPr>
          <w:rFonts w:ascii="Times New Roman" w:eastAsia="Calibri" w:hAnsi="Times New Roman" w:cs="Times New Roman"/>
          <w:sz w:val="24"/>
          <w:szCs w:val="24"/>
          <w:lang w:val="id-ID"/>
        </w:rPr>
        <w:t xml:space="preserve">Dalam permainan bola kasti, bola kasti mendapat gaya dari pemukul yang diarahkan pada </w:t>
      </w:r>
      <w:r w:rsidRPr="004A28C2">
        <w:rPr>
          <w:rFonts w:ascii="Times New Roman" w:eastAsia="Calibri" w:hAnsi="Times New Roman" w:cs="Times New Roman"/>
          <w:sz w:val="24"/>
          <w:szCs w:val="24"/>
          <w:lang w:val="id-ID"/>
        </w:rPr>
        <w:lastRenderedPageBreak/>
        <w:t>bola. Bola yang dipukul tersebut bisa berubah arah dari arah sebelumnya dipukul. Hal ini terjadi karena gaya dari permukul dapat mengubah arah bola.</w:t>
      </w:r>
    </w:p>
    <w:p w14:paraId="00913758" w14:textId="77777777" w:rsidR="004A28C2" w:rsidRPr="004A28C2" w:rsidRDefault="004A28C2" w:rsidP="004A28C2">
      <w:pPr>
        <w:numPr>
          <w:ilvl w:val="0"/>
          <w:numId w:val="227"/>
        </w:numPr>
        <w:spacing w:after="0" w:line="240" w:lineRule="auto"/>
        <w:ind w:left="1418"/>
        <w:contextualSpacing/>
        <w:jc w:val="both"/>
        <w:rPr>
          <w:rFonts w:ascii="Times New Roman" w:eastAsia="Calibri" w:hAnsi="Times New Roman" w:cs="Times New Roman"/>
          <w:sz w:val="24"/>
          <w:szCs w:val="24"/>
          <w:lang w:val="id-ID"/>
        </w:rPr>
      </w:pPr>
      <w:r w:rsidRPr="004A28C2">
        <w:rPr>
          <w:rFonts w:ascii="Times New Roman" w:eastAsia="Calibri" w:hAnsi="Times New Roman" w:cs="Times New Roman"/>
          <w:sz w:val="24"/>
          <w:szCs w:val="24"/>
          <w:lang w:val="id-ID"/>
        </w:rPr>
        <w:t>Gaya dapat Mengubah Bentuk Suatu Benda</w:t>
      </w:r>
    </w:p>
    <w:p w14:paraId="5E04DF1E" w14:textId="77777777" w:rsidR="004A28C2" w:rsidRPr="004A28C2" w:rsidRDefault="004A28C2" w:rsidP="004A28C2">
      <w:pPr>
        <w:spacing w:line="240" w:lineRule="auto"/>
        <w:ind w:left="1440" w:firstLine="261"/>
        <w:contextualSpacing/>
        <w:jc w:val="both"/>
        <w:rPr>
          <w:rFonts w:ascii="Times New Roman" w:eastAsia="Calibri" w:hAnsi="Times New Roman" w:cs="Times New Roman"/>
          <w:sz w:val="24"/>
          <w:szCs w:val="24"/>
        </w:rPr>
      </w:pPr>
      <w:r w:rsidRPr="004A28C2">
        <w:rPr>
          <w:rFonts w:ascii="Times New Roman" w:eastAsia="Calibri" w:hAnsi="Times New Roman" w:cs="Times New Roman"/>
          <w:sz w:val="24"/>
          <w:szCs w:val="24"/>
          <w:lang w:val="id-ID"/>
        </w:rPr>
        <w:t>Dalam kehidupan sehari – hari, penggunaan gaya untuk membentuk sebuah benda merupakan hal yang biasa. Contohnya tukang padai besi mengubah besi menjadi pisau atau kapak.</w:t>
      </w:r>
    </w:p>
    <w:p w14:paraId="7BF06BEB" w14:textId="77777777" w:rsidR="004A28C2" w:rsidRPr="004A28C2" w:rsidRDefault="004A28C2" w:rsidP="004A28C2">
      <w:pPr>
        <w:spacing w:line="240" w:lineRule="auto"/>
        <w:ind w:left="1440" w:firstLine="261"/>
        <w:contextualSpacing/>
        <w:jc w:val="both"/>
        <w:rPr>
          <w:rFonts w:ascii="Times New Roman" w:eastAsia="Calibri" w:hAnsi="Times New Roman" w:cs="Times New Roman"/>
          <w:sz w:val="24"/>
          <w:szCs w:val="24"/>
          <w:lang w:val="id-ID"/>
        </w:rPr>
      </w:pPr>
    </w:p>
    <w:p w14:paraId="516922DC" w14:textId="77777777" w:rsidR="004A28C2" w:rsidRPr="004A28C2" w:rsidRDefault="004A28C2" w:rsidP="004A28C2">
      <w:pPr>
        <w:numPr>
          <w:ilvl w:val="0"/>
          <w:numId w:val="223"/>
        </w:numPr>
        <w:spacing w:after="0" w:line="240" w:lineRule="auto"/>
        <w:ind w:left="993"/>
        <w:jc w:val="both"/>
        <w:rPr>
          <w:rFonts w:ascii="Times New Roman" w:eastAsia="Times New Roman" w:hAnsi="Times New Roman" w:cs="Times New Roman"/>
          <w:b/>
          <w:bCs/>
          <w:sz w:val="24"/>
          <w:szCs w:val="24"/>
          <w:lang w:val="id-ID"/>
        </w:rPr>
      </w:pPr>
      <w:r w:rsidRPr="004A28C2">
        <w:rPr>
          <w:rFonts w:ascii="Times New Roman" w:eastAsia="Times New Roman" w:hAnsi="Times New Roman" w:cs="Times New Roman"/>
          <w:b/>
          <w:bCs/>
          <w:sz w:val="24"/>
          <w:szCs w:val="24"/>
          <w:lang w:val="id-ID"/>
        </w:rPr>
        <w:t xml:space="preserve">Pengertian Gaya </w:t>
      </w:r>
    </w:p>
    <w:p w14:paraId="496B41F0" w14:textId="77777777" w:rsidR="004A28C2" w:rsidRPr="004A28C2" w:rsidRDefault="004A28C2" w:rsidP="004A28C2">
      <w:pPr>
        <w:spacing w:after="0" w:line="240" w:lineRule="auto"/>
        <w:ind w:left="993"/>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Gaya adalah suatu dorongan atau tarikan. Gaya dapat mengakibatkan perubahan – perubahan sebagai berikut :</w:t>
      </w:r>
    </w:p>
    <w:p w14:paraId="32CD833B" w14:textId="77777777" w:rsidR="004A28C2" w:rsidRPr="004A28C2" w:rsidRDefault="004A28C2" w:rsidP="004A28C2">
      <w:pPr>
        <w:numPr>
          <w:ilvl w:val="0"/>
          <w:numId w:val="224"/>
        </w:numPr>
        <w:spacing w:after="0" w:line="240" w:lineRule="auto"/>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Benda diam menjadi bergerak</w:t>
      </w:r>
    </w:p>
    <w:p w14:paraId="11304F9E" w14:textId="77777777" w:rsidR="004A28C2" w:rsidRPr="004A28C2" w:rsidRDefault="004A28C2" w:rsidP="004A28C2">
      <w:pPr>
        <w:numPr>
          <w:ilvl w:val="0"/>
          <w:numId w:val="224"/>
        </w:numPr>
        <w:spacing w:after="0" w:line="240" w:lineRule="auto"/>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Benda bergerak menjadi diam</w:t>
      </w:r>
    </w:p>
    <w:p w14:paraId="056B2A6E" w14:textId="77777777" w:rsidR="004A28C2" w:rsidRPr="004A28C2" w:rsidRDefault="004A28C2" w:rsidP="004A28C2">
      <w:pPr>
        <w:numPr>
          <w:ilvl w:val="0"/>
          <w:numId w:val="224"/>
        </w:numPr>
        <w:spacing w:after="0" w:line="240" w:lineRule="auto"/>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Bentuk dan ukuran benda berubah</w:t>
      </w:r>
    </w:p>
    <w:p w14:paraId="7B47831E" w14:textId="77777777" w:rsidR="004A28C2" w:rsidRPr="004A28C2" w:rsidRDefault="004A28C2" w:rsidP="004A28C2">
      <w:pPr>
        <w:numPr>
          <w:ilvl w:val="0"/>
          <w:numId w:val="224"/>
        </w:numPr>
        <w:spacing w:after="0" w:line="240" w:lineRule="auto"/>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Arah gerak benda berubah</w:t>
      </w:r>
    </w:p>
    <w:p w14:paraId="017E08D8" w14:textId="77777777" w:rsidR="004A28C2" w:rsidRPr="004A28C2" w:rsidRDefault="004A28C2" w:rsidP="004A28C2">
      <w:pPr>
        <w:numPr>
          <w:ilvl w:val="0"/>
          <w:numId w:val="223"/>
        </w:numPr>
        <w:spacing w:after="0" w:line="240" w:lineRule="auto"/>
        <w:ind w:left="993"/>
        <w:jc w:val="both"/>
        <w:rPr>
          <w:rFonts w:ascii="Times New Roman" w:eastAsia="Times New Roman" w:hAnsi="Times New Roman" w:cs="Times New Roman"/>
          <w:b/>
          <w:bCs/>
          <w:sz w:val="24"/>
          <w:szCs w:val="24"/>
          <w:lang w:val="id-ID"/>
        </w:rPr>
      </w:pPr>
      <w:r w:rsidRPr="004A28C2">
        <w:rPr>
          <w:rFonts w:ascii="Times New Roman" w:eastAsia="Times New Roman" w:hAnsi="Times New Roman" w:cs="Times New Roman"/>
          <w:b/>
          <w:bCs/>
          <w:sz w:val="24"/>
          <w:szCs w:val="24"/>
          <w:lang w:val="id-ID"/>
        </w:rPr>
        <w:t>Pengertian energi</w:t>
      </w:r>
    </w:p>
    <w:p w14:paraId="5B25EC28" w14:textId="77777777" w:rsidR="004A28C2" w:rsidRPr="004A28C2" w:rsidRDefault="004A28C2" w:rsidP="004A28C2">
      <w:pPr>
        <w:spacing w:after="0" w:line="240" w:lineRule="auto"/>
        <w:ind w:left="993" w:firstLine="447"/>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Definisi energi adalah daya kerja atau tenaga, energi berasal dari bahasa Yunani yaitu energia yang merupakan kemampua untuk melakukan usaha. Energi merupakan  besaran yang kekal, artinya energi tidak dapat diciptaka atau dimusnahkan, tetapi dapat diubah dari bentuk satu ke bentuk yang lain.</w:t>
      </w:r>
    </w:p>
    <w:p w14:paraId="58E1A262" w14:textId="77777777" w:rsidR="004A28C2" w:rsidRPr="004A28C2" w:rsidRDefault="004A28C2" w:rsidP="004A28C2">
      <w:pPr>
        <w:spacing w:after="0" w:line="240" w:lineRule="auto"/>
        <w:ind w:left="993" w:firstLine="447"/>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Energi dapat dikelompkan menjadi beberapa kelompok yaitu:</w:t>
      </w:r>
    </w:p>
    <w:p w14:paraId="631F6576" w14:textId="77777777" w:rsidR="004A28C2" w:rsidRPr="004A28C2" w:rsidRDefault="004A28C2" w:rsidP="004A28C2">
      <w:pPr>
        <w:numPr>
          <w:ilvl w:val="0"/>
          <w:numId w:val="225"/>
        </w:numPr>
        <w:spacing w:after="0" w:line="240" w:lineRule="auto"/>
        <w:ind w:left="1560"/>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Energi potensial</w:t>
      </w:r>
    </w:p>
    <w:p w14:paraId="4684543B" w14:textId="77777777" w:rsidR="004A28C2" w:rsidRPr="004A28C2" w:rsidRDefault="004A28C2" w:rsidP="004A28C2">
      <w:pPr>
        <w:numPr>
          <w:ilvl w:val="0"/>
          <w:numId w:val="225"/>
        </w:numPr>
        <w:spacing w:after="0" w:line="240" w:lineRule="auto"/>
        <w:ind w:left="1560"/>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Energi kinetic</w:t>
      </w:r>
    </w:p>
    <w:p w14:paraId="5DA038A5" w14:textId="77777777" w:rsidR="004A28C2" w:rsidRPr="004A28C2" w:rsidRDefault="004A28C2" w:rsidP="004A28C2">
      <w:pPr>
        <w:numPr>
          <w:ilvl w:val="0"/>
          <w:numId w:val="225"/>
        </w:numPr>
        <w:spacing w:after="0" w:line="240" w:lineRule="auto"/>
        <w:ind w:left="1560"/>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Energi kimia</w:t>
      </w:r>
    </w:p>
    <w:p w14:paraId="66A9EA48" w14:textId="77777777" w:rsidR="004A28C2" w:rsidRPr="004A28C2" w:rsidRDefault="004A28C2" w:rsidP="004A28C2">
      <w:pPr>
        <w:numPr>
          <w:ilvl w:val="0"/>
          <w:numId w:val="225"/>
        </w:numPr>
        <w:spacing w:after="0" w:line="240" w:lineRule="auto"/>
        <w:ind w:left="1560"/>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Energi kalor</w:t>
      </w:r>
    </w:p>
    <w:p w14:paraId="1F8DABEB" w14:textId="77777777" w:rsidR="004A28C2" w:rsidRPr="004A28C2" w:rsidRDefault="004A28C2" w:rsidP="004A28C2">
      <w:pPr>
        <w:numPr>
          <w:ilvl w:val="0"/>
          <w:numId w:val="225"/>
        </w:numPr>
        <w:spacing w:after="0" w:line="240" w:lineRule="auto"/>
        <w:ind w:left="1560"/>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Energi listrik</w:t>
      </w:r>
    </w:p>
    <w:p w14:paraId="19090F18" w14:textId="77777777" w:rsidR="004A28C2" w:rsidRPr="004A28C2" w:rsidRDefault="004A28C2" w:rsidP="004A28C2">
      <w:pPr>
        <w:numPr>
          <w:ilvl w:val="0"/>
          <w:numId w:val="225"/>
        </w:numPr>
        <w:spacing w:after="0" w:line="240" w:lineRule="auto"/>
        <w:ind w:left="1560"/>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Energi bunyi</w:t>
      </w:r>
    </w:p>
    <w:p w14:paraId="0B94D274" w14:textId="77777777" w:rsidR="004A28C2" w:rsidRPr="004A28C2" w:rsidRDefault="004A28C2" w:rsidP="004A28C2">
      <w:pPr>
        <w:numPr>
          <w:ilvl w:val="0"/>
          <w:numId w:val="225"/>
        </w:numPr>
        <w:spacing w:after="0" w:line="240" w:lineRule="auto"/>
        <w:ind w:left="1560"/>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Energi nuklir</w:t>
      </w:r>
    </w:p>
    <w:p w14:paraId="675A7199" w14:textId="77777777" w:rsidR="004A28C2" w:rsidRPr="004A28C2" w:rsidRDefault="004A28C2" w:rsidP="004A28C2">
      <w:pPr>
        <w:numPr>
          <w:ilvl w:val="0"/>
          <w:numId w:val="225"/>
        </w:numPr>
        <w:spacing w:after="0" w:line="240" w:lineRule="auto"/>
        <w:ind w:left="1560"/>
        <w:jc w:val="both"/>
        <w:rPr>
          <w:rFonts w:ascii="Times New Roman" w:eastAsia="Times New Roman" w:hAnsi="Times New Roman" w:cs="Times New Roman"/>
          <w:bCs/>
          <w:sz w:val="24"/>
          <w:szCs w:val="24"/>
          <w:lang w:val="id-ID"/>
        </w:rPr>
      </w:pPr>
      <w:r w:rsidRPr="004A28C2">
        <w:rPr>
          <w:rFonts w:ascii="Times New Roman" w:eastAsia="Times New Roman" w:hAnsi="Times New Roman" w:cs="Times New Roman"/>
          <w:bCs/>
          <w:sz w:val="24"/>
          <w:szCs w:val="24"/>
          <w:lang w:val="id-ID"/>
        </w:rPr>
        <w:t>Energi radiasi</w:t>
      </w:r>
    </w:p>
    <w:p w14:paraId="13C4E309" w14:textId="77777777" w:rsidR="004A28C2" w:rsidRPr="004D30BB" w:rsidRDefault="004A28C2" w:rsidP="004A28C2">
      <w:pPr>
        <w:spacing w:after="0" w:line="240" w:lineRule="auto"/>
        <w:rPr>
          <w:rFonts w:ascii="Times New Roman" w:eastAsia="Times New Roman" w:hAnsi="Times New Roman" w:cs="Times New Roman"/>
          <w:kern w:val="24"/>
          <w:sz w:val="24"/>
          <w:szCs w:val="24"/>
        </w:rPr>
      </w:pPr>
    </w:p>
    <w:p w14:paraId="03468BB1" w14:textId="77777777" w:rsidR="004A28C2" w:rsidRPr="004A28C2" w:rsidRDefault="004A28C2" w:rsidP="004A28C2">
      <w:pPr>
        <w:numPr>
          <w:ilvl w:val="0"/>
          <w:numId w:val="220"/>
        </w:numPr>
        <w:spacing w:after="0" w:line="240" w:lineRule="auto"/>
        <w:ind w:left="426"/>
        <w:rPr>
          <w:rFonts w:ascii="Times New Roman" w:eastAsia="Times New Roman" w:hAnsi="Times New Roman" w:cs="Times New Roman"/>
          <w:b/>
          <w:kern w:val="24"/>
          <w:sz w:val="24"/>
          <w:szCs w:val="24"/>
          <w:lang w:val="id-ID"/>
        </w:rPr>
      </w:pPr>
      <w:r w:rsidRPr="004A28C2">
        <w:rPr>
          <w:rFonts w:ascii="Times New Roman" w:eastAsia="Times New Roman" w:hAnsi="Times New Roman" w:cs="Times New Roman"/>
          <w:b/>
          <w:kern w:val="24"/>
          <w:sz w:val="24"/>
          <w:szCs w:val="24"/>
          <w:lang w:val="id-ID"/>
        </w:rPr>
        <w:t>Kerangka Berpikir</w:t>
      </w:r>
    </w:p>
    <w:p w14:paraId="4469BA5A" w14:textId="77777777" w:rsidR="004A28C2" w:rsidRPr="004A28C2" w:rsidRDefault="004A28C2" w:rsidP="004A28C2">
      <w:pPr>
        <w:spacing w:after="0" w:line="240" w:lineRule="auto"/>
        <w:rPr>
          <w:rFonts w:ascii="Times New Roman" w:eastAsia="Times New Roman" w:hAnsi="Times New Roman" w:cs="Times New Roman"/>
          <w:kern w:val="24"/>
          <w:sz w:val="24"/>
          <w:szCs w:val="24"/>
          <w:lang w:val="id-ID"/>
        </w:rPr>
      </w:pPr>
    </w:p>
    <w:p w14:paraId="271ED941" w14:textId="77777777" w:rsidR="00711A77" w:rsidRDefault="004A28C2" w:rsidP="00711A77">
      <w:pPr>
        <w:spacing w:after="0" w:line="240" w:lineRule="auto"/>
        <w:ind w:left="644"/>
        <w:contextualSpacing/>
        <w:jc w:val="both"/>
        <w:rPr>
          <w:rFonts w:ascii="Times New Roman" w:eastAsia="Times New Roman" w:hAnsi="Times New Roman" w:cs="Times New Roman"/>
          <w:kern w:val="24"/>
          <w:sz w:val="24"/>
          <w:szCs w:val="24"/>
        </w:rPr>
      </w:pPr>
      <w:r w:rsidRPr="004A28C2">
        <w:rPr>
          <w:rFonts w:ascii="Times New Roman" w:eastAsia="Times New Roman" w:hAnsi="Times New Roman" w:cs="Times New Roman"/>
          <w:kern w:val="24"/>
          <w:sz w:val="24"/>
          <w:szCs w:val="24"/>
          <w:lang w:val="id-ID"/>
        </w:rPr>
        <w:t xml:space="preserve">Dalam Penelitian Tindakan Kelas dengan menerapkan model </w:t>
      </w:r>
      <w:r w:rsidRPr="004A28C2">
        <w:rPr>
          <w:rFonts w:ascii="Times New Roman" w:eastAsia="Times New Roman" w:hAnsi="Times New Roman" w:cs="Times New Roman"/>
          <w:i/>
          <w:kern w:val="24"/>
          <w:sz w:val="24"/>
          <w:szCs w:val="24"/>
          <w:lang w:val="id-ID"/>
        </w:rPr>
        <w:t xml:space="preserve">cooperative learning </w:t>
      </w:r>
      <w:r w:rsidRPr="004A28C2">
        <w:rPr>
          <w:rFonts w:ascii="Times New Roman" w:eastAsia="Times New Roman" w:hAnsi="Times New Roman" w:cs="Times New Roman"/>
          <w:kern w:val="24"/>
          <w:sz w:val="24"/>
          <w:szCs w:val="24"/>
          <w:lang w:val="id-ID"/>
        </w:rPr>
        <w:t xml:space="preserve"> dalam upaya meningkatkan hasil belajar </w:t>
      </w:r>
      <w:r w:rsidRPr="004A28C2">
        <w:rPr>
          <w:rFonts w:ascii="Times New Roman" w:eastAsia="Times New Roman" w:hAnsi="Times New Roman" w:cs="Times New Roman"/>
          <w:kern w:val="24"/>
          <w:sz w:val="24"/>
          <w:szCs w:val="24"/>
          <w:lang w:val="id-ID"/>
        </w:rPr>
        <w:t>siswa pada materi gaya dan energi dapat dijabarkan dalam bentuk kerangka berpikir di bawah i</w:t>
      </w:r>
      <w:r w:rsidR="00711A77">
        <w:rPr>
          <w:rFonts w:ascii="Times New Roman" w:eastAsia="Times New Roman" w:hAnsi="Times New Roman" w:cs="Times New Roman"/>
          <w:kern w:val="24"/>
          <w:sz w:val="24"/>
          <w:szCs w:val="24"/>
        </w:rPr>
        <w:t>ni.</w:t>
      </w:r>
    </w:p>
    <w:p w14:paraId="658152D3" w14:textId="77777777" w:rsidR="004D30BB" w:rsidRDefault="004D30BB" w:rsidP="00711A77">
      <w:pPr>
        <w:spacing w:after="0" w:line="240" w:lineRule="auto"/>
        <w:jc w:val="center"/>
        <w:rPr>
          <w:rFonts w:ascii="Times New Roman" w:eastAsia="Times New Roman" w:hAnsi="Times New Roman" w:cs="Times New Roman"/>
          <w:b/>
          <w:sz w:val="24"/>
          <w:szCs w:val="24"/>
        </w:rPr>
      </w:pPr>
    </w:p>
    <w:p w14:paraId="2D535C0B" w14:textId="77777777" w:rsidR="004D30BB" w:rsidRDefault="004D30BB" w:rsidP="00711A77">
      <w:pPr>
        <w:spacing w:after="0" w:line="240" w:lineRule="auto"/>
        <w:jc w:val="center"/>
        <w:rPr>
          <w:rFonts w:ascii="Times New Roman" w:eastAsia="Times New Roman" w:hAnsi="Times New Roman" w:cs="Times New Roman"/>
          <w:b/>
          <w:sz w:val="24"/>
          <w:szCs w:val="24"/>
        </w:rPr>
      </w:pPr>
    </w:p>
    <w:p w14:paraId="71FEE158" w14:textId="77777777" w:rsidR="00711A77" w:rsidRPr="00711A77" w:rsidRDefault="00711A77" w:rsidP="00711A77">
      <w:pPr>
        <w:spacing w:after="0" w:line="240" w:lineRule="auto"/>
        <w:jc w:val="center"/>
        <w:rPr>
          <w:rFonts w:ascii="Times New Roman" w:eastAsia="Times New Roman" w:hAnsi="Times New Roman" w:cs="Times New Roman"/>
          <w:b/>
          <w:sz w:val="24"/>
          <w:szCs w:val="24"/>
        </w:rPr>
      </w:pPr>
      <w:r w:rsidRPr="00711A77">
        <w:rPr>
          <w:rFonts w:ascii="Times New Roman" w:eastAsia="Times New Roman" w:hAnsi="Times New Roman" w:cs="Times New Roman"/>
          <w:b/>
          <w:sz w:val="24"/>
          <w:szCs w:val="24"/>
        </w:rPr>
        <w:t>BAB III</w:t>
      </w:r>
    </w:p>
    <w:p w14:paraId="5A17D485" w14:textId="77777777" w:rsidR="00711A77" w:rsidRPr="004D30BB" w:rsidRDefault="00711A77" w:rsidP="004D30BB">
      <w:pPr>
        <w:spacing w:after="0" w:line="240" w:lineRule="auto"/>
        <w:jc w:val="center"/>
        <w:rPr>
          <w:rFonts w:ascii="Times New Roman" w:eastAsia="Times New Roman" w:hAnsi="Times New Roman" w:cs="Times New Roman"/>
          <w:b/>
          <w:sz w:val="24"/>
          <w:szCs w:val="24"/>
        </w:rPr>
      </w:pPr>
      <w:r w:rsidRPr="00711A77">
        <w:rPr>
          <w:rFonts w:ascii="Times New Roman" w:eastAsia="Times New Roman" w:hAnsi="Times New Roman" w:cs="Times New Roman"/>
          <w:b/>
          <w:sz w:val="24"/>
          <w:szCs w:val="24"/>
        </w:rPr>
        <w:t>METODE PENELITIAN</w:t>
      </w:r>
    </w:p>
    <w:p w14:paraId="5F40CD5A" w14:textId="77777777" w:rsidR="00711A77" w:rsidRPr="00711A77" w:rsidRDefault="00711A77" w:rsidP="00711A77">
      <w:pPr>
        <w:numPr>
          <w:ilvl w:val="0"/>
          <w:numId w:val="228"/>
        </w:numPr>
        <w:spacing w:after="0" w:line="240" w:lineRule="auto"/>
        <w:ind w:left="426"/>
        <w:rPr>
          <w:rFonts w:ascii="Times New Roman" w:eastAsia="Times New Roman" w:hAnsi="Times New Roman" w:cs="Times New Roman"/>
          <w:b/>
          <w:sz w:val="24"/>
          <w:szCs w:val="24"/>
          <w:lang w:val="id-ID"/>
        </w:rPr>
      </w:pPr>
      <w:r w:rsidRPr="00711A77">
        <w:rPr>
          <w:rFonts w:ascii="Times New Roman" w:eastAsia="Times New Roman" w:hAnsi="Times New Roman" w:cs="Times New Roman"/>
          <w:b/>
          <w:sz w:val="24"/>
          <w:szCs w:val="24"/>
          <w:lang w:val="id-ID"/>
        </w:rPr>
        <w:t>Setting dan Subjek Penelitian</w:t>
      </w:r>
    </w:p>
    <w:p w14:paraId="5412EA22" w14:textId="77777777" w:rsidR="00711A77" w:rsidRPr="00711A77" w:rsidRDefault="00711A77" w:rsidP="00711A77">
      <w:pPr>
        <w:numPr>
          <w:ilvl w:val="0"/>
          <w:numId w:val="229"/>
        </w:numPr>
        <w:spacing w:after="0" w:line="240" w:lineRule="auto"/>
        <w:contextualSpacing/>
        <w:jc w:val="both"/>
        <w:rPr>
          <w:rFonts w:ascii="Times New Roman" w:eastAsia="Times New Roman" w:hAnsi="Times New Roman" w:cs="Times New Roman"/>
          <w:b/>
          <w:sz w:val="24"/>
          <w:szCs w:val="24"/>
        </w:rPr>
      </w:pPr>
      <w:r w:rsidRPr="00711A77">
        <w:rPr>
          <w:rFonts w:ascii="Times New Roman" w:eastAsia="Times New Roman" w:hAnsi="Times New Roman" w:cs="Times New Roman"/>
          <w:b/>
          <w:sz w:val="24"/>
          <w:szCs w:val="24"/>
        </w:rPr>
        <w:t>Tempat Penelitian</w:t>
      </w:r>
    </w:p>
    <w:p w14:paraId="74ACFE87" w14:textId="77777777" w:rsidR="00711A77" w:rsidRPr="00711A77" w:rsidRDefault="00711A77" w:rsidP="00711A77">
      <w:pPr>
        <w:spacing w:after="0" w:line="240" w:lineRule="auto"/>
        <w:ind w:left="720" w:firstLine="720"/>
        <w:jc w:val="both"/>
        <w:rPr>
          <w:rFonts w:ascii="Times New Roman" w:eastAsia="Times New Roman" w:hAnsi="Times New Roman" w:cs="Times New Roman"/>
          <w:sz w:val="24"/>
          <w:szCs w:val="24"/>
        </w:rPr>
      </w:pPr>
      <w:r w:rsidRPr="00711A77">
        <w:rPr>
          <w:rFonts w:ascii="Times New Roman" w:eastAsia="Times New Roman" w:hAnsi="Times New Roman" w:cs="Times New Roman"/>
          <w:sz w:val="24"/>
          <w:szCs w:val="24"/>
        </w:rPr>
        <w:t xml:space="preserve">Penelitian ini dilaksanakan di </w:t>
      </w:r>
      <w:r w:rsidRPr="00711A77">
        <w:rPr>
          <w:rFonts w:ascii="Times New Roman" w:eastAsia="Times New Roman" w:hAnsi="Times New Roman" w:cs="Times New Roman"/>
          <w:sz w:val="24"/>
          <w:szCs w:val="24"/>
          <w:lang w:val="id-ID"/>
        </w:rPr>
        <w:t xml:space="preserve">kelas IV </w:t>
      </w:r>
      <w:r w:rsidRPr="00711A77">
        <w:rPr>
          <w:rFonts w:ascii="Times New Roman" w:eastAsia="Times New Roman" w:hAnsi="Times New Roman" w:cs="Times New Roman"/>
          <w:sz w:val="24"/>
          <w:szCs w:val="24"/>
        </w:rPr>
        <w:t xml:space="preserve">SDN </w:t>
      </w:r>
      <w:r w:rsidR="0053646B">
        <w:rPr>
          <w:rFonts w:ascii="Times New Roman" w:eastAsia="Times New Roman" w:hAnsi="Times New Roman" w:cs="Times New Roman"/>
          <w:sz w:val="24"/>
          <w:szCs w:val="24"/>
        </w:rPr>
        <w:t>3 Darmacaang</w:t>
      </w:r>
      <w:r w:rsidRPr="00711A77">
        <w:rPr>
          <w:rFonts w:ascii="Times New Roman" w:eastAsia="Times New Roman" w:hAnsi="Times New Roman" w:cs="Times New Roman"/>
          <w:sz w:val="24"/>
          <w:szCs w:val="24"/>
        </w:rPr>
        <w:t xml:space="preserve"> Kecamatan Cikoneng, yang beralamat di </w:t>
      </w:r>
      <w:r w:rsidR="0053646B">
        <w:rPr>
          <w:rFonts w:ascii="Times New Roman" w:eastAsia="Times New Roman" w:hAnsi="Times New Roman" w:cs="Times New Roman"/>
          <w:sz w:val="24"/>
          <w:szCs w:val="24"/>
          <w:lang w:val="id-ID"/>
        </w:rPr>
        <w:t xml:space="preserve">Dusun </w:t>
      </w:r>
      <w:r w:rsidR="0053646B">
        <w:rPr>
          <w:rFonts w:ascii="Times New Roman" w:eastAsia="Times New Roman" w:hAnsi="Times New Roman" w:cs="Times New Roman"/>
          <w:sz w:val="24"/>
          <w:szCs w:val="24"/>
        </w:rPr>
        <w:t>Subang</w:t>
      </w:r>
      <w:r w:rsidR="0053646B">
        <w:rPr>
          <w:rFonts w:ascii="Times New Roman" w:eastAsia="Times New Roman" w:hAnsi="Times New Roman" w:cs="Times New Roman"/>
          <w:sz w:val="24"/>
          <w:szCs w:val="24"/>
          <w:lang w:val="id-ID"/>
        </w:rPr>
        <w:t xml:space="preserve">, Desa </w:t>
      </w:r>
      <w:r w:rsidR="0053646B">
        <w:rPr>
          <w:rFonts w:ascii="Times New Roman" w:eastAsia="Times New Roman" w:hAnsi="Times New Roman" w:cs="Times New Roman"/>
          <w:sz w:val="24"/>
          <w:szCs w:val="24"/>
        </w:rPr>
        <w:t>Darmacaang</w:t>
      </w:r>
      <w:r w:rsidRPr="00711A77">
        <w:rPr>
          <w:rFonts w:ascii="Times New Roman" w:eastAsia="Times New Roman" w:hAnsi="Times New Roman" w:cs="Times New Roman"/>
          <w:sz w:val="24"/>
          <w:szCs w:val="24"/>
          <w:lang w:val="id-ID"/>
        </w:rPr>
        <w:t xml:space="preserve"> Kecamatan Cikoneng Kabupaten Ciamis</w:t>
      </w:r>
      <w:r w:rsidRPr="00711A77">
        <w:rPr>
          <w:rFonts w:ascii="Times New Roman" w:eastAsia="Times New Roman" w:hAnsi="Times New Roman" w:cs="Times New Roman"/>
          <w:sz w:val="24"/>
          <w:szCs w:val="24"/>
        </w:rPr>
        <w:t>.</w:t>
      </w:r>
    </w:p>
    <w:p w14:paraId="2BAD7BA1" w14:textId="77777777" w:rsidR="00711A77" w:rsidRPr="00711A77" w:rsidRDefault="00711A77" w:rsidP="00711A77">
      <w:pPr>
        <w:numPr>
          <w:ilvl w:val="0"/>
          <w:numId w:val="229"/>
        </w:numPr>
        <w:spacing w:after="0" w:line="240" w:lineRule="auto"/>
        <w:contextualSpacing/>
        <w:jc w:val="both"/>
        <w:rPr>
          <w:rFonts w:ascii="Times New Roman" w:eastAsia="Times New Roman" w:hAnsi="Times New Roman" w:cs="Times New Roman"/>
          <w:b/>
          <w:sz w:val="24"/>
          <w:szCs w:val="24"/>
        </w:rPr>
      </w:pPr>
      <w:r w:rsidRPr="00711A77">
        <w:rPr>
          <w:rFonts w:ascii="Times New Roman" w:eastAsia="Times New Roman" w:hAnsi="Times New Roman" w:cs="Times New Roman"/>
          <w:b/>
          <w:sz w:val="24"/>
          <w:szCs w:val="24"/>
        </w:rPr>
        <w:t>Waktu Penelitian</w:t>
      </w:r>
    </w:p>
    <w:p w14:paraId="396C8942" w14:textId="77777777" w:rsidR="00711A77" w:rsidRPr="00711A77" w:rsidRDefault="00711A77" w:rsidP="00711A77">
      <w:pPr>
        <w:spacing w:after="0" w:line="240" w:lineRule="auto"/>
        <w:ind w:left="720" w:firstLine="720"/>
        <w:jc w:val="both"/>
        <w:rPr>
          <w:rFonts w:ascii="Times New Roman" w:eastAsia="Times New Roman" w:hAnsi="Times New Roman" w:cs="Times New Roman"/>
          <w:sz w:val="24"/>
          <w:szCs w:val="24"/>
          <w:lang w:val="id-ID"/>
        </w:rPr>
      </w:pPr>
      <w:r w:rsidRPr="00711A77">
        <w:rPr>
          <w:rFonts w:ascii="Times New Roman" w:eastAsia="Times New Roman" w:hAnsi="Times New Roman" w:cs="Times New Roman"/>
          <w:sz w:val="24"/>
          <w:szCs w:val="24"/>
        </w:rPr>
        <w:t xml:space="preserve">Penelitian dilaksanakan bulan </w:t>
      </w:r>
      <w:r w:rsidRPr="00711A77">
        <w:rPr>
          <w:rFonts w:ascii="Times New Roman" w:eastAsia="Times New Roman" w:hAnsi="Times New Roman" w:cs="Times New Roman"/>
          <w:sz w:val="24"/>
          <w:szCs w:val="24"/>
          <w:lang w:val="id-ID"/>
        </w:rPr>
        <w:t>Januari</w:t>
      </w:r>
      <w:r w:rsidRPr="00711A77">
        <w:rPr>
          <w:rFonts w:ascii="Times New Roman" w:eastAsia="Times New Roman" w:hAnsi="Times New Roman" w:cs="Times New Roman"/>
          <w:sz w:val="24"/>
          <w:szCs w:val="24"/>
        </w:rPr>
        <w:t xml:space="preserve">  sampai dengan </w:t>
      </w:r>
      <w:r w:rsidRPr="00711A77">
        <w:rPr>
          <w:rFonts w:ascii="Times New Roman" w:eastAsia="Times New Roman" w:hAnsi="Times New Roman" w:cs="Times New Roman"/>
          <w:sz w:val="24"/>
          <w:szCs w:val="24"/>
          <w:lang w:val="id-ID"/>
        </w:rPr>
        <w:t>Maret</w:t>
      </w:r>
      <w:r w:rsidRPr="00711A77">
        <w:rPr>
          <w:rFonts w:ascii="Times New Roman" w:eastAsia="Times New Roman" w:hAnsi="Times New Roman" w:cs="Times New Roman"/>
          <w:sz w:val="24"/>
          <w:szCs w:val="24"/>
        </w:rPr>
        <w:t xml:space="preserve"> 201</w:t>
      </w:r>
      <w:r w:rsidR="0053646B">
        <w:rPr>
          <w:rFonts w:ascii="Times New Roman" w:eastAsia="Times New Roman" w:hAnsi="Times New Roman" w:cs="Times New Roman"/>
          <w:sz w:val="24"/>
          <w:szCs w:val="24"/>
        </w:rPr>
        <w:t>8</w:t>
      </w:r>
      <w:r w:rsidRPr="00711A77">
        <w:rPr>
          <w:rFonts w:ascii="Times New Roman" w:eastAsia="Times New Roman" w:hAnsi="Times New Roman" w:cs="Times New Roman"/>
          <w:sz w:val="24"/>
          <w:szCs w:val="24"/>
        </w:rPr>
        <w:t xml:space="preserve"> pada semester </w:t>
      </w:r>
      <w:r w:rsidRPr="00711A77">
        <w:rPr>
          <w:rFonts w:ascii="Times New Roman" w:eastAsia="Times New Roman" w:hAnsi="Times New Roman" w:cs="Times New Roman"/>
          <w:sz w:val="24"/>
          <w:szCs w:val="24"/>
          <w:lang w:val="id-ID"/>
        </w:rPr>
        <w:t>genap</w:t>
      </w:r>
      <w:r w:rsidRPr="00711A77">
        <w:rPr>
          <w:rFonts w:ascii="Times New Roman" w:eastAsia="Times New Roman" w:hAnsi="Times New Roman" w:cs="Times New Roman"/>
          <w:sz w:val="24"/>
          <w:szCs w:val="24"/>
        </w:rPr>
        <w:t xml:space="preserve"> tahun pelajaran 201</w:t>
      </w:r>
      <w:r w:rsidR="0053646B">
        <w:rPr>
          <w:rFonts w:ascii="Times New Roman" w:eastAsia="Times New Roman" w:hAnsi="Times New Roman" w:cs="Times New Roman"/>
          <w:sz w:val="24"/>
          <w:szCs w:val="24"/>
        </w:rPr>
        <w:t>7</w:t>
      </w:r>
      <w:r w:rsidRPr="00711A77">
        <w:rPr>
          <w:rFonts w:ascii="Times New Roman" w:eastAsia="Times New Roman" w:hAnsi="Times New Roman" w:cs="Times New Roman"/>
          <w:sz w:val="24"/>
          <w:szCs w:val="24"/>
        </w:rPr>
        <w:t>/201</w:t>
      </w:r>
      <w:r w:rsidR="0053646B">
        <w:rPr>
          <w:rFonts w:ascii="Times New Roman" w:eastAsia="Times New Roman" w:hAnsi="Times New Roman" w:cs="Times New Roman"/>
          <w:sz w:val="24"/>
          <w:szCs w:val="24"/>
        </w:rPr>
        <w:t>8</w:t>
      </w:r>
      <w:r w:rsidRPr="00711A77">
        <w:rPr>
          <w:rFonts w:ascii="Times New Roman" w:eastAsia="Times New Roman" w:hAnsi="Times New Roman" w:cs="Times New Roman"/>
          <w:sz w:val="24"/>
          <w:szCs w:val="24"/>
        </w:rPr>
        <w:t xml:space="preserve">. </w:t>
      </w:r>
      <w:r w:rsidRPr="00711A77">
        <w:rPr>
          <w:rFonts w:ascii="Times New Roman" w:eastAsia="Times New Roman" w:hAnsi="Times New Roman" w:cs="Times New Roman"/>
          <w:sz w:val="24"/>
          <w:szCs w:val="24"/>
          <w:lang w:val="id-ID"/>
        </w:rPr>
        <w:t>Adapun pelaksanaannya 2 siklus 4 kali pertemuan, masing-masing 2 jam pelajaran alokasi waktu 35 menit. Pelaksanaan kegiatan dimulai sesuai dengan jadwal pelajaran. Pelaksanaan kegiatan sebagai berikut:</w:t>
      </w:r>
    </w:p>
    <w:p w14:paraId="13DA848B" w14:textId="77777777" w:rsidR="00711A77" w:rsidRPr="00711A77" w:rsidRDefault="00711A77" w:rsidP="00711A77">
      <w:pPr>
        <w:numPr>
          <w:ilvl w:val="0"/>
          <w:numId w:val="230"/>
        </w:numPr>
        <w:spacing w:after="0" w:line="240" w:lineRule="auto"/>
        <w:jc w:val="both"/>
        <w:rPr>
          <w:rFonts w:ascii="Times New Roman" w:eastAsia="Times New Roman" w:hAnsi="Times New Roman" w:cs="Times New Roman"/>
          <w:sz w:val="24"/>
          <w:szCs w:val="24"/>
          <w:lang w:val="id-ID"/>
        </w:rPr>
      </w:pPr>
      <w:r w:rsidRPr="00711A77">
        <w:rPr>
          <w:rFonts w:ascii="Times New Roman" w:eastAsia="Times New Roman" w:hAnsi="Times New Roman" w:cs="Times New Roman"/>
          <w:sz w:val="24"/>
          <w:szCs w:val="24"/>
          <w:lang w:val="id-ID"/>
        </w:rPr>
        <w:t>Siklus I pertemuan</w:t>
      </w:r>
      <w:r w:rsidR="0053646B">
        <w:rPr>
          <w:rFonts w:ascii="Times New Roman" w:eastAsia="Times New Roman" w:hAnsi="Times New Roman" w:cs="Times New Roman"/>
          <w:sz w:val="24"/>
          <w:szCs w:val="24"/>
          <w:lang w:val="id-ID"/>
        </w:rPr>
        <w:t xml:space="preserve"> 1, hari Sabtu, 14 Februari 201</w:t>
      </w:r>
      <w:r w:rsidR="0053646B">
        <w:rPr>
          <w:rFonts w:ascii="Times New Roman" w:eastAsia="Times New Roman" w:hAnsi="Times New Roman" w:cs="Times New Roman"/>
          <w:sz w:val="24"/>
          <w:szCs w:val="24"/>
        </w:rPr>
        <w:t>8</w:t>
      </w:r>
    </w:p>
    <w:p w14:paraId="411B7AA0" w14:textId="77777777" w:rsidR="00711A77" w:rsidRPr="00711A77" w:rsidRDefault="00711A77" w:rsidP="00711A77">
      <w:pPr>
        <w:numPr>
          <w:ilvl w:val="0"/>
          <w:numId w:val="230"/>
        </w:numPr>
        <w:spacing w:after="0" w:line="240" w:lineRule="auto"/>
        <w:jc w:val="both"/>
        <w:rPr>
          <w:rFonts w:ascii="Times New Roman" w:eastAsia="Times New Roman" w:hAnsi="Times New Roman" w:cs="Times New Roman"/>
          <w:sz w:val="24"/>
          <w:szCs w:val="24"/>
          <w:lang w:val="id-ID"/>
        </w:rPr>
      </w:pPr>
      <w:r w:rsidRPr="00711A77">
        <w:rPr>
          <w:rFonts w:ascii="Times New Roman" w:eastAsia="Times New Roman" w:hAnsi="Times New Roman" w:cs="Times New Roman"/>
          <w:sz w:val="24"/>
          <w:szCs w:val="24"/>
          <w:lang w:val="id-ID"/>
        </w:rPr>
        <w:t>Siklus I pertemuan</w:t>
      </w:r>
      <w:r w:rsidR="0053646B">
        <w:rPr>
          <w:rFonts w:ascii="Times New Roman" w:eastAsia="Times New Roman" w:hAnsi="Times New Roman" w:cs="Times New Roman"/>
          <w:sz w:val="24"/>
          <w:szCs w:val="24"/>
          <w:lang w:val="id-ID"/>
        </w:rPr>
        <w:t xml:space="preserve"> 2, hari Sabtu, 21 Februari 201</w:t>
      </w:r>
      <w:r w:rsidR="0053646B">
        <w:rPr>
          <w:rFonts w:ascii="Times New Roman" w:eastAsia="Times New Roman" w:hAnsi="Times New Roman" w:cs="Times New Roman"/>
          <w:sz w:val="24"/>
          <w:szCs w:val="24"/>
        </w:rPr>
        <w:t>8</w:t>
      </w:r>
    </w:p>
    <w:p w14:paraId="563C1375" w14:textId="77777777" w:rsidR="00711A77" w:rsidRPr="00711A77" w:rsidRDefault="00711A77" w:rsidP="00711A77">
      <w:pPr>
        <w:numPr>
          <w:ilvl w:val="0"/>
          <w:numId w:val="230"/>
        </w:numPr>
        <w:spacing w:after="0" w:line="240" w:lineRule="auto"/>
        <w:jc w:val="both"/>
        <w:rPr>
          <w:rFonts w:ascii="Times New Roman" w:eastAsia="Times New Roman" w:hAnsi="Times New Roman" w:cs="Times New Roman"/>
          <w:sz w:val="24"/>
          <w:szCs w:val="24"/>
          <w:lang w:val="id-ID"/>
        </w:rPr>
      </w:pPr>
      <w:r w:rsidRPr="00711A77">
        <w:rPr>
          <w:rFonts w:ascii="Times New Roman" w:eastAsia="Times New Roman" w:hAnsi="Times New Roman" w:cs="Times New Roman"/>
          <w:sz w:val="24"/>
          <w:szCs w:val="24"/>
          <w:lang w:val="id-ID"/>
        </w:rPr>
        <w:t>Siklus II pertemuan</w:t>
      </w:r>
      <w:r w:rsidR="0053646B">
        <w:rPr>
          <w:rFonts w:ascii="Times New Roman" w:eastAsia="Times New Roman" w:hAnsi="Times New Roman" w:cs="Times New Roman"/>
          <w:sz w:val="24"/>
          <w:szCs w:val="24"/>
          <w:lang w:val="id-ID"/>
        </w:rPr>
        <w:t xml:space="preserve"> 1, hari Sabtu, 28 Februari 201</w:t>
      </w:r>
      <w:r w:rsidR="0053646B">
        <w:rPr>
          <w:rFonts w:ascii="Times New Roman" w:eastAsia="Times New Roman" w:hAnsi="Times New Roman" w:cs="Times New Roman"/>
          <w:sz w:val="24"/>
          <w:szCs w:val="24"/>
        </w:rPr>
        <w:t>8</w:t>
      </w:r>
    </w:p>
    <w:p w14:paraId="59C34658" w14:textId="77777777" w:rsidR="00711A77" w:rsidRPr="00711A77" w:rsidRDefault="00711A77" w:rsidP="00711A77">
      <w:pPr>
        <w:numPr>
          <w:ilvl w:val="0"/>
          <w:numId w:val="230"/>
        </w:numPr>
        <w:spacing w:after="0" w:line="240" w:lineRule="auto"/>
        <w:jc w:val="both"/>
        <w:rPr>
          <w:rFonts w:ascii="Times New Roman" w:eastAsia="Times New Roman" w:hAnsi="Times New Roman" w:cs="Times New Roman"/>
          <w:sz w:val="24"/>
          <w:szCs w:val="24"/>
          <w:lang w:val="id-ID"/>
        </w:rPr>
      </w:pPr>
      <w:r w:rsidRPr="00711A77">
        <w:rPr>
          <w:rFonts w:ascii="Times New Roman" w:eastAsia="Times New Roman" w:hAnsi="Times New Roman" w:cs="Times New Roman"/>
          <w:sz w:val="24"/>
          <w:szCs w:val="24"/>
          <w:lang w:val="id-ID"/>
        </w:rPr>
        <w:t>Siklus II perte</w:t>
      </w:r>
      <w:r w:rsidR="0053646B">
        <w:rPr>
          <w:rFonts w:ascii="Times New Roman" w:eastAsia="Times New Roman" w:hAnsi="Times New Roman" w:cs="Times New Roman"/>
          <w:sz w:val="24"/>
          <w:szCs w:val="24"/>
          <w:lang w:val="id-ID"/>
        </w:rPr>
        <w:t>muan 2, hari Sabtu, 7 Maret 201</w:t>
      </w:r>
      <w:r w:rsidR="0053646B">
        <w:rPr>
          <w:rFonts w:ascii="Times New Roman" w:eastAsia="Times New Roman" w:hAnsi="Times New Roman" w:cs="Times New Roman"/>
          <w:sz w:val="24"/>
          <w:szCs w:val="24"/>
        </w:rPr>
        <w:t>8</w:t>
      </w:r>
    </w:p>
    <w:p w14:paraId="336E8BD1" w14:textId="77777777" w:rsidR="00711A77" w:rsidRPr="00711A77" w:rsidRDefault="00711A77" w:rsidP="00711A77">
      <w:pPr>
        <w:spacing w:after="0" w:line="240" w:lineRule="auto"/>
        <w:ind w:left="720" w:firstLine="720"/>
        <w:jc w:val="both"/>
        <w:rPr>
          <w:rFonts w:ascii="Times New Roman" w:eastAsia="Times New Roman" w:hAnsi="Times New Roman" w:cs="Times New Roman"/>
          <w:sz w:val="24"/>
          <w:szCs w:val="24"/>
        </w:rPr>
      </w:pPr>
      <w:r w:rsidRPr="00711A77">
        <w:rPr>
          <w:rFonts w:ascii="Times New Roman" w:eastAsia="Times New Roman" w:hAnsi="Times New Roman" w:cs="Times New Roman"/>
          <w:sz w:val="24"/>
          <w:szCs w:val="24"/>
          <w:lang w:val="id-ID"/>
        </w:rPr>
        <w:t xml:space="preserve"> </w:t>
      </w:r>
      <w:r w:rsidRPr="00711A77">
        <w:rPr>
          <w:rFonts w:ascii="Times New Roman" w:eastAsia="Times New Roman" w:hAnsi="Times New Roman" w:cs="Times New Roman"/>
          <w:sz w:val="24"/>
          <w:szCs w:val="24"/>
        </w:rPr>
        <w:t>Untuk lebih jelasnya rangkaian kegiatan dapat diilihat pada tabe</w:t>
      </w:r>
      <w:r w:rsidRPr="00711A77">
        <w:rPr>
          <w:rFonts w:ascii="Times New Roman" w:eastAsia="Times New Roman" w:hAnsi="Times New Roman" w:cs="Times New Roman"/>
          <w:sz w:val="24"/>
          <w:szCs w:val="24"/>
          <w:lang w:val="id-ID"/>
        </w:rPr>
        <w:t>l</w:t>
      </w:r>
      <w:r w:rsidRPr="00711A77">
        <w:rPr>
          <w:rFonts w:ascii="Times New Roman" w:eastAsia="Times New Roman" w:hAnsi="Times New Roman" w:cs="Times New Roman"/>
          <w:sz w:val="24"/>
          <w:szCs w:val="24"/>
        </w:rPr>
        <w:t xml:space="preserve"> berikut ini !</w:t>
      </w:r>
    </w:p>
    <w:p w14:paraId="32F68F58" w14:textId="77777777" w:rsidR="00711A77" w:rsidRPr="00711A77" w:rsidRDefault="00711A77" w:rsidP="00711A77">
      <w:pPr>
        <w:spacing w:after="0" w:line="240" w:lineRule="auto"/>
        <w:jc w:val="center"/>
        <w:rPr>
          <w:rFonts w:ascii="Times New Roman" w:eastAsia="Times New Roman" w:hAnsi="Times New Roman" w:cs="Times New Roman"/>
          <w:b/>
          <w:sz w:val="24"/>
          <w:szCs w:val="24"/>
          <w:lang w:val="id-ID"/>
        </w:rPr>
      </w:pPr>
      <w:r w:rsidRPr="00711A77">
        <w:rPr>
          <w:rFonts w:ascii="Times New Roman" w:eastAsia="Times New Roman" w:hAnsi="Times New Roman" w:cs="Times New Roman"/>
          <w:b/>
          <w:sz w:val="24"/>
          <w:szCs w:val="24"/>
        </w:rPr>
        <w:t>Tabel 3.</w:t>
      </w:r>
      <w:r w:rsidRPr="00711A77">
        <w:rPr>
          <w:rFonts w:ascii="Times New Roman" w:eastAsia="Times New Roman" w:hAnsi="Times New Roman" w:cs="Times New Roman"/>
          <w:b/>
          <w:sz w:val="24"/>
          <w:szCs w:val="24"/>
          <w:lang w:val="id-ID"/>
        </w:rPr>
        <w:t>1</w:t>
      </w:r>
    </w:p>
    <w:p w14:paraId="37E5E236" w14:textId="77777777" w:rsidR="00711A77" w:rsidRPr="004D30BB" w:rsidRDefault="00711A77" w:rsidP="004D30BB">
      <w:pPr>
        <w:spacing w:after="0" w:line="240" w:lineRule="auto"/>
        <w:jc w:val="center"/>
        <w:rPr>
          <w:rFonts w:ascii="Times New Roman" w:eastAsia="Times New Roman" w:hAnsi="Times New Roman" w:cs="Times New Roman"/>
          <w:b/>
          <w:sz w:val="24"/>
          <w:szCs w:val="24"/>
        </w:rPr>
      </w:pPr>
      <w:r w:rsidRPr="00711A77">
        <w:rPr>
          <w:rFonts w:ascii="Times New Roman" w:eastAsia="Times New Roman" w:hAnsi="Times New Roman" w:cs="Times New Roman"/>
          <w:b/>
          <w:sz w:val="24"/>
          <w:szCs w:val="24"/>
        </w:rPr>
        <w:t>Jadwal Pelaksanaan Penelitian</w:t>
      </w:r>
    </w:p>
    <w:tbl>
      <w:tblPr>
        <w:tblStyle w:val="TableGrid2"/>
        <w:tblW w:w="5049" w:type="dxa"/>
        <w:tblLayout w:type="fixed"/>
        <w:tblLook w:val="04A0" w:firstRow="1" w:lastRow="0" w:firstColumn="1" w:lastColumn="0" w:noHBand="0" w:noVBand="1"/>
      </w:tblPr>
      <w:tblGrid>
        <w:gridCol w:w="361"/>
        <w:gridCol w:w="2518"/>
        <w:gridCol w:w="638"/>
        <w:gridCol w:w="805"/>
        <w:gridCol w:w="727"/>
      </w:tblGrid>
      <w:tr w:rsidR="00711A77" w:rsidRPr="00711A77" w14:paraId="042454B4" w14:textId="77777777" w:rsidTr="00711A77">
        <w:trPr>
          <w:trHeight w:val="62"/>
        </w:trPr>
        <w:tc>
          <w:tcPr>
            <w:tcW w:w="361" w:type="dxa"/>
            <w:vMerge w:val="restart"/>
            <w:shd w:val="clear" w:color="auto" w:fill="B2A1C7" w:themeFill="accent4" w:themeFillTint="99"/>
            <w:vAlign w:val="center"/>
          </w:tcPr>
          <w:p w14:paraId="0923F0C9" w14:textId="77777777" w:rsidR="00711A77" w:rsidRPr="00711A77" w:rsidRDefault="00711A77" w:rsidP="00711A77">
            <w:pPr>
              <w:jc w:val="center"/>
              <w:rPr>
                <w:sz w:val="24"/>
                <w:szCs w:val="24"/>
              </w:rPr>
            </w:pPr>
            <w:r w:rsidRPr="00711A77">
              <w:rPr>
                <w:sz w:val="24"/>
                <w:szCs w:val="24"/>
              </w:rPr>
              <w:t>No</w:t>
            </w:r>
          </w:p>
        </w:tc>
        <w:tc>
          <w:tcPr>
            <w:tcW w:w="2518" w:type="dxa"/>
            <w:vMerge w:val="restart"/>
            <w:shd w:val="clear" w:color="auto" w:fill="B2A1C7" w:themeFill="accent4" w:themeFillTint="99"/>
            <w:vAlign w:val="center"/>
          </w:tcPr>
          <w:p w14:paraId="42D90737" w14:textId="77777777" w:rsidR="00711A77" w:rsidRPr="00711A77" w:rsidRDefault="00711A77" w:rsidP="00711A77">
            <w:pPr>
              <w:jc w:val="center"/>
              <w:rPr>
                <w:sz w:val="24"/>
                <w:szCs w:val="24"/>
              </w:rPr>
            </w:pPr>
            <w:r w:rsidRPr="00711A77">
              <w:rPr>
                <w:sz w:val="24"/>
                <w:szCs w:val="24"/>
              </w:rPr>
              <w:t>Kegiatan</w:t>
            </w:r>
          </w:p>
        </w:tc>
        <w:tc>
          <w:tcPr>
            <w:tcW w:w="2170" w:type="dxa"/>
            <w:gridSpan w:val="3"/>
            <w:shd w:val="clear" w:color="auto" w:fill="B2A1C7" w:themeFill="accent4" w:themeFillTint="99"/>
          </w:tcPr>
          <w:p w14:paraId="1AF6ABAA" w14:textId="77777777" w:rsidR="00711A77" w:rsidRPr="00711A77" w:rsidRDefault="00711A77" w:rsidP="00711A77">
            <w:pPr>
              <w:jc w:val="center"/>
              <w:rPr>
                <w:sz w:val="24"/>
                <w:szCs w:val="24"/>
              </w:rPr>
            </w:pPr>
            <w:r w:rsidRPr="00711A77">
              <w:rPr>
                <w:sz w:val="24"/>
                <w:szCs w:val="24"/>
              </w:rPr>
              <w:t>Bulan</w:t>
            </w:r>
          </w:p>
        </w:tc>
      </w:tr>
      <w:tr w:rsidR="00711A77" w:rsidRPr="00711A77" w14:paraId="6FDB19D6" w14:textId="77777777" w:rsidTr="00711A77">
        <w:trPr>
          <w:trHeight w:val="83"/>
        </w:trPr>
        <w:tc>
          <w:tcPr>
            <w:tcW w:w="361" w:type="dxa"/>
            <w:vMerge/>
            <w:shd w:val="clear" w:color="auto" w:fill="B2A1C7" w:themeFill="accent4" w:themeFillTint="99"/>
          </w:tcPr>
          <w:p w14:paraId="00D23CDC" w14:textId="77777777" w:rsidR="00711A77" w:rsidRPr="00711A77" w:rsidRDefault="00711A77" w:rsidP="00711A77">
            <w:pPr>
              <w:jc w:val="center"/>
              <w:rPr>
                <w:sz w:val="24"/>
                <w:szCs w:val="24"/>
              </w:rPr>
            </w:pPr>
          </w:p>
        </w:tc>
        <w:tc>
          <w:tcPr>
            <w:tcW w:w="2518" w:type="dxa"/>
            <w:vMerge/>
            <w:shd w:val="clear" w:color="auto" w:fill="B2A1C7" w:themeFill="accent4" w:themeFillTint="99"/>
          </w:tcPr>
          <w:p w14:paraId="1C7571A1" w14:textId="77777777" w:rsidR="00711A77" w:rsidRPr="00711A77" w:rsidRDefault="00711A77" w:rsidP="00711A77">
            <w:pPr>
              <w:jc w:val="center"/>
              <w:rPr>
                <w:sz w:val="24"/>
                <w:szCs w:val="24"/>
              </w:rPr>
            </w:pPr>
          </w:p>
        </w:tc>
        <w:tc>
          <w:tcPr>
            <w:tcW w:w="638" w:type="dxa"/>
            <w:shd w:val="clear" w:color="auto" w:fill="B2A1C7" w:themeFill="accent4" w:themeFillTint="99"/>
          </w:tcPr>
          <w:p w14:paraId="6094FFAF" w14:textId="77777777" w:rsidR="00711A77" w:rsidRPr="00711A77" w:rsidRDefault="00711A77" w:rsidP="00711A77">
            <w:pPr>
              <w:jc w:val="center"/>
              <w:rPr>
                <w:sz w:val="24"/>
                <w:szCs w:val="24"/>
              </w:rPr>
            </w:pPr>
            <w:r w:rsidRPr="00711A77">
              <w:rPr>
                <w:sz w:val="24"/>
                <w:szCs w:val="24"/>
              </w:rPr>
              <w:t>Januari</w:t>
            </w:r>
          </w:p>
        </w:tc>
        <w:tc>
          <w:tcPr>
            <w:tcW w:w="805" w:type="dxa"/>
            <w:shd w:val="clear" w:color="auto" w:fill="B2A1C7" w:themeFill="accent4" w:themeFillTint="99"/>
          </w:tcPr>
          <w:p w14:paraId="4F21CBE1" w14:textId="77777777" w:rsidR="00711A77" w:rsidRPr="00711A77" w:rsidRDefault="00711A77" w:rsidP="00711A77">
            <w:pPr>
              <w:jc w:val="center"/>
              <w:rPr>
                <w:sz w:val="24"/>
                <w:szCs w:val="24"/>
              </w:rPr>
            </w:pPr>
            <w:r w:rsidRPr="00711A77">
              <w:rPr>
                <w:sz w:val="24"/>
                <w:szCs w:val="24"/>
              </w:rPr>
              <w:t>Februari</w:t>
            </w:r>
          </w:p>
        </w:tc>
        <w:tc>
          <w:tcPr>
            <w:tcW w:w="727" w:type="dxa"/>
            <w:shd w:val="clear" w:color="auto" w:fill="B2A1C7" w:themeFill="accent4" w:themeFillTint="99"/>
          </w:tcPr>
          <w:p w14:paraId="5E975D17" w14:textId="77777777" w:rsidR="00711A77" w:rsidRPr="00711A77" w:rsidRDefault="00711A77" w:rsidP="00711A77">
            <w:pPr>
              <w:jc w:val="center"/>
              <w:rPr>
                <w:sz w:val="24"/>
                <w:szCs w:val="24"/>
              </w:rPr>
            </w:pPr>
            <w:r w:rsidRPr="00711A77">
              <w:rPr>
                <w:sz w:val="24"/>
                <w:szCs w:val="24"/>
              </w:rPr>
              <w:t>Maret</w:t>
            </w:r>
          </w:p>
        </w:tc>
      </w:tr>
      <w:tr w:rsidR="00711A77" w:rsidRPr="00711A77" w14:paraId="437143B4" w14:textId="77777777" w:rsidTr="00711A77">
        <w:trPr>
          <w:trHeight w:val="53"/>
        </w:trPr>
        <w:tc>
          <w:tcPr>
            <w:tcW w:w="361" w:type="dxa"/>
          </w:tcPr>
          <w:p w14:paraId="437B28D1" w14:textId="77777777" w:rsidR="00711A77" w:rsidRPr="00711A77" w:rsidRDefault="00711A77" w:rsidP="00711A77">
            <w:pPr>
              <w:jc w:val="center"/>
              <w:rPr>
                <w:sz w:val="24"/>
                <w:szCs w:val="24"/>
              </w:rPr>
            </w:pPr>
            <w:r w:rsidRPr="00711A77">
              <w:rPr>
                <w:sz w:val="24"/>
                <w:szCs w:val="24"/>
              </w:rPr>
              <w:t>1</w:t>
            </w:r>
          </w:p>
        </w:tc>
        <w:tc>
          <w:tcPr>
            <w:tcW w:w="2518" w:type="dxa"/>
          </w:tcPr>
          <w:p w14:paraId="66D9C05A" w14:textId="77777777" w:rsidR="00711A77" w:rsidRPr="00711A77" w:rsidRDefault="00711A77" w:rsidP="00711A77">
            <w:pPr>
              <w:rPr>
                <w:sz w:val="24"/>
                <w:szCs w:val="24"/>
              </w:rPr>
            </w:pPr>
            <w:r w:rsidRPr="00711A77">
              <w:rPr>
                <w:sz w:val="24"/>
                <w:szCs w:val="24"/>
              </w:rPr>
              <w:t>Observasi Lapangan</w:t>
            </w:r>
          </w:p>
        </w:tc>
        <w:tc>
          <w:tcPr>
            <w:tcW w:w="638" w:type="dxa"/>
          </w:tcPr>
          <w:p w14:paraId="4AB52226" w14:textId="77777777" w:rsidR="00711A77" w:rsidRPr="00711A77" w:rsidRDefault="00711A77" w:rsidP="00711A77">
            <w:pPr>
              <w:jc w:val="center"/>
              <w:rPr>
                <w:sz w:val="24"/>
                <w:szCs w:val="24"/>
              </w:rPr>
            </w:pPr>
            <w:r w:rsidRPr="00711A77">
              <w:rPr>
                <w:sz w:val="24"/>
                <w:szCs w:val="24"/>
              </w:rPr>
              <w:t>X</w:t>
            </w:r>
          </w:p>
        </w:tc>
        <w:tc>
          <w:tcPr>
            <w:tcW w:w="805" w:type="dxa"/>
          </w:tcPr>
          <w:p w14:paraId="21EBE366" w14:textId="77777777" w:rsidR="00711A77" w:rsidRPr="00711A77" w:rsidRDefault="00711A77" w:rsidP="00711A77">
            <w:pPr>
              <w:jc w:val="center"/>
              <w:rPr>
                <w:sz w:val="24"/>
                <w:szCs w:val="24"/>
              </w:rPr>
            </w:pPr>
          </w:p>
        </w:tc>
        <w:tc>
          <w:tcPr>
            <w:tcW w:w="727" w:type="dxa"/>
          </w:tcPr>
          <w:p w14:paraId="717F807E" w14:textId="77777777" w:rsidR="00711A77" w:rsidRPr="00711A77" w:rsidRDefault="00711A77" w:rsidP="00711A77">
            <w:pPr>
              <w:jc w:val="center"/>
              <w:rPr>
                <w:sz w:val="24"/>
                <w:szCs w:val="24"/>
              </w:rPr>
            </w:pPr>
          </w:p>
        </w:tc>
      </w:tr>
      <w:tr w:rsidR="00711A77" w:rsidRPr="00711A77" w14:paraId="00EBA856" w14:textId="77777777" w:rsidTr="00711A77">
        <w:trPr>
          <w:trHeight w:val="62"/>
        </w:trPr>
        <w:tc>
          <w:tcPr>
            <w:tcW w:w="361" w:type="dxa"/>
          </w:tcPr>
          <w:p w14:paraId="6B3F39D0" w14:textId="77777777" w:rsidR="00711A77" w:rsidRPr="00711A77" w:rsidRDefault="00711A77" w:rsidP="00711A77">
            <w:pPr>
              <w:jc w:val="center"/>
              <w:rPr>
                <w:sz w:val="24"/>
                <w:szCs w:val="24"/>
              </w:rPr>
            </w:pPr>
            <w:r w:rsidRPr="00711A77">
              <w:rPr>
                <w:sz w:val="24"/>
                <w:szCs w:val="24"/>
              </w:rPr>
              <w:t>2</w:t>
            </w:r>
          </w:p>
        </w:tc>
        <w:tc>
          <w:tcPr>
            <w:tcW w:w="2518" w:type="dxa"/>
          </w:tcPr>
          <w:p w14:paraId="7399D034" w14:textId="77777777" w:rsidR="00711A77" w:rsidRPr="00711A77" w:rsidRDefault="00711A77" w:rsidP="00711A77">
            <w:pPr>
              <w:rPr>
                <w:sz w:val="24"/>
                <w:szCs w:val="24"/>
              </w:rPr>
            </w:pPr>
            <w:r w:rsidRPr="00711A77">
              <w:rPr>
                <w:sz w:val="24"/>
                <w:szCs w:val="24"/>
              </w:rPr>
              <w:t>Menyusun Proposal</w:t>
            </w:r>
          </w:p>
        </w:tc>
        <w:tc>
          <w:tcPr>
            <w:tcW w:w="638" w:type="dxa"/>
          </w:tcPr>
          <w:p w14:paraId="6ED54D9A" w14:textId="77777777" w:rsidR="00711A77" w:rsidRPr="00711A77" w:rsidRDefault="00711A77" w:rsidP="00711A77">
            <w:pPr>
              <w:jc w:val="center"/>
              <w:rPr>
                <w:sz w:val="24"/>
                <w:szCs w:val="24"/>
              </w:rPr>
            </w:pPr>
            <w:r w:rsidRPr="00711A77">
              <w:rPr>
                <w:sz w:val="24"/>
                <w:szCs w:val="24"/>
              </w:rPr>
              <w:t>X</w:t>
            </w:r>
          </w:p>
        </w:tc>
        <w:tc>
          <w:tcPr>
            <w:tcW w:w="805" w:type="dxa"/>
          </w:tcPr>
          <w:p w14:paraId="080F10BF" w14:textId="77777777" w:rsidR="00711A77" w:rsidRPr="00711A77" w:rsidRDefault="00711A77" w:rsidP="00711A77">
            <w:pPr>
              <w:jc w:val="center"/>
              <w:rPr>
                <w:sz w:val="24"/>
                <w:szCs w:val="24"/>
              </w:rPr>
            </w:pPr>
          </w:p>
        </w:tc>
        <w:tc>
          <w:tcPr>
            <w:tcW w:w="727" w:type="dxa"/>
          </w:tcPr>
          <w:p w14:paraId="45023658" w14:textId="77777777" w:rsidR="00711A77" w:rsidRPr="00711A77" w:rsidRDefault="00711A77" w:rsidP="00711A77">
            <w:pPr>
              <w:jc w:val="center"/>
              <w:rPr>
                <w:sz w:val="24"/>
                <w:szCs w:val="24"/>
              </w:rPr>
            </w:pPr>
          </w:p>
        </w:tc>
      </w:tr>
      <w:tr w:rsidR="00711A77" w:rsidRPr="00711A77" w14:paraId="37331BC5" w14:textId="77777777" w:rsidTr="00711A77">
        <w:trPr>
          <w:trHeight w:val="53"/>
        </w:trPr>
        <w:tc>
          <w:tcPr>
            <w:tcW w:w="361" w:type="dxa"/>
          </w:tcPr>
          <w:p w14:paraId="6BA5A0F7" w14:textId="77777777" w:rsidR="00711A77" w:rsidRPr="00711A77" w:rsidRDefault="00711A77" w:rsidP="00711A77">
            <w:pPr>
              <w:jc w:val="center"/>
              <w:rPr>
                <w:sz w:val="24"/>
                <w:szCs w:val="24"/>
              </w:rPr>
            </w:pPr>
            <w:r w:rsidRPr="00711A77">
              <w:rPr>
                <w:sz w:val="24"/>
                <w:szCs w:val="24"/>
              </w:rPr>
              <w:t>3</w:t>
            </w:r>
          </w:p>
        </w:tc>
        <w:tc>
          <w:tcPr>
            <w:tcW w:w="2518" w:type="dxa"/>
          </w:tcPr>
          <w:p w14:paraId="4C1D06A3" w14:textId="77777777" w:rsidR="00711A77" w:rsidRPr="00711A77" w:rsidRDefault="00711A77" w:rsidP="00711A77">
            <w:pPr>
              <w:rPr>
                <w:sz w:val="24"/>
                <w:szCs w:val="24"/>
              </w:rPr>
            </w:pPr>
            <w:r w:rsidRPr="00711A77">
              <w:rPr>
                <w:sz w:val="24"/>
                <w:szCs w:val="24"/>
              </w:rPr>
              <w:t>Melakukan Bimbingan</w:t>
            </w:r>
          </w:p>
        </w:tc>
        <w:tc>
          <w:tcPr>
            <w:tcW w:w="638" w:type="dxa"/>
          </w:tcPr>
          <w:p w14:paraId="1094779B" w14:textId="77777777" w:rsidR="00711A77" w:rsidRPr="00711A77" w:rsidRDefault="00711A77" w:rsidP="00711A77">
            <w:pPr>
              <w:jc w:val="center"/>
              <w:rPr>
                <w:sz w:val="24"/>
                <w:szCs w:val="24"/>
              </w:rPr>
            </w:pPr>
            <w:r w:rsidRPr="00711A77">
              <w:rPr>
                <w:sz w:val="24"/>
                <w:szCs w:val="24"/>
              </w:rPr>
              <w:t>X</w:t>
            </w:r>
          </w:p>
        </w:tc>
        <w:tc>
          <w:tcPr>
            <w:tcW w:w="805" w:type="dxa"/>
          </w:tcPr>
          <w:p w14:paraId="2ABD275D" w14:textId="77777777" w:rsidR="00711A77" w:rsidRPr="00711A77" w:rsidRDefault="00711A77" w:rsidP="00711A77">
            <w:pPr>
              <w:jc w:val="center"/>
              <w:rPr>
                <w:sz w:val="24"/>
                <w:szCs w:val="24"/>
              </w:rPr>
            </w:pPr>
          </w:p>
        </w:tc>
        <w:tc>
          <w:tcPr>
            <w:tcW w:w="727" w:type="dxa"/>
          </w:tcPr>
          <w:p w14:paraId="359BDB26" w14:textId="77777777" w:rsidR="00711A77" w:rsidRPr="00711A77" w:rsidRDefault="00711A77" w:rsidP="00711A77">
            <w:pPr>
              <w:jc w:val="center"/>
              <w:rPr>
                <w:sz w:val="24"/>
                <w:szCs w:val="24"/>
              </w:rPr>
            </w:pPr>
          </w:p>
        </w:tc>
      </w:tr>
      <w:tr w:rsidR="00711A77" w:rsidRPr="00711A77" w14:paraId="0DAD5E92" w14:textId="77777777" w:rsidTr="00711A77">
        <w:trPr>
          <w:trHeight w:val="53"/>
        </w:trPr>
        <w:tc>
          <w:tcPr>
            <w:tcW w:w="361" w:type="dxa"/>
          </w:tcPr>
          <w:p w14:paraId="3EBD1BAC" w14:textId="77777777" w:rsidR="00711A77" w:rsidRPr="00711A77" w:rsidRDefault="00711A77" w:rsidP="00711A77">
            <w:pPr>
              <w:jc w:val="center"/>
              <w:rPr>
                <w:sz w:val="24"/>
                <w:szCs w:val="24"/>
              </w:rPr>
            </w:pPr>
            <w:r w:rsidRPr="00711A77">
              <w:rPr>
                <w:sz w:val="24"/>
                <w:szCs w:val="24"/>
              </w:rPr>
              <w:t>4</w:t>
            </w:r>
          </w:p>
        </w:tc>
        <w:tc>
          <w:tcPr>
            <w:tcW w:w="2518" w:type="dxa"/>
          </w:tcPr>
          <w:p w14:paraId="77DB7DC8" w14:textId="77777777" w:rsidR="00711A77" w:rsidRPr="00711A77" w:rsidRDefault="00711A77" w:rsidP="00711A77">
            <w:pPr>
              <w:rPr>
                <w:sz w:val="24"/>
                <w:szCs w:val="24"/>
              </w:rPr>
            </w:pPr>
            <w:r w:rsidRPr="00711A77">
              <w:rPr>
                <w:sz w:val="24"/>
                <w:szCs w:val="24"/>
              </w:rPr>
              <w:t>Melaksanakan Penelitian</w:t>
            </w:r>
          </w:p>
        </w:tc>
        <w:tc>
          <w:tcPr>
            <w:tcW w:w="638" w:type="dxa"/>
          </w:tcPr>
          <w:p w14:paraId="3A755BDD" w14:textId="77777777" w:rsidR="00711A77" w:rsidRPr="00711A77" w:rsidRDefault="00711A77" w:rsidP="00711A77">
            <w:pPr>
              <w:jc w:val="center"/>
              <w:rPr>
                <w:sz w:val="24"/>
                <w:szCs w:val="24"/>
              </w:rPr>
            </w:pPr>
          </w:p>
        </w:tc>
        <w:tc>
          <w:tcPr>
            <w:tcW w:w="805" w:type="dxa"/>
          </w:tcPr>
          <w:p w14:paraId="43521104" w14:textId="77777777" w:rsidR="00711A77" w:rsidRPr="00711A77" w:rsidRDefault="00711A77" w:rsidP="00711A77">
            <w:pPr>
              <w:jc w:val="center"/>
              <w:rPr>
                <w:sz w:val="24"/>
                <w:szCs w:val="24"/>
              </w:rPr>
            </w:pPr>
            <w:r w:rsidRPr="00711A77">
              <w:rPr>
                <w:sz w:val="24"/>
                <w:szCs w:val="24"/>
              </w:rPr>
              <w:t>X</w:t>
            </w:r>
          </w:p>
        </w:tc>
        <w:tc>
          <w:tcPr>
            <w:tcW w:w="727" w:type="dxa"/>
          </w:tcPr>
          <w:p w14:paraId="3E63973A" w14:textId="77777777" w:rsidR="00711A77" w:rsidRPr="00711A77" w:rsidRDefault="00711A77" w:rsidP="00711A77">
            <w:pPr>
              <w:jc w:val="center"/>
              <w:rPr>
                <w:sz w:val="24"/>
                <w:szCs w:val="24"/>
              </w:rPr>
            </w:pPr>
            <w:r w:rsidRPr="00711A77">
              <w:rPr>
                <w:sz w:val="24"/>
                <w:szCs w:val="24"/>
              </w:rPr>
              <w:t>X</w:t>
            </w:r>
          </w:p>
        </w:tc>
      </w:tr>
      <w:tr w:rsidR="00711A77" w:rsidRPr="00711A77" w14:paraId="413790A5" w14:textId="77777777" w:rsidTr="00711A77">
        <w:trPr>
          <w:trHeight w:val="53"/>
        </w:trPr>
        <w:tc>
          <w:tcPr>
            <w:tcW w:w="361" w:type="dxa"/>
          </w:tcPr>
          <w:p w14:paraId="4F11B9FD" w14:textId="77777777" w:rsidR="00711A77" w:rsidRPr="00711A77" w:rsidRDefault="00711A77" w:rsidP="00711A77">
            <w:pPr>
              <w:jc w:val="center"/>
              <w:rPr>
                <w:sz w:val="24"/>
                <w:szCs w:val="24"/>
              </w:rPr>
            </w:pPr>
            <w:r w:rsidRPr="00711A77">
              <w:rPr>
                <w:sz w:val="24"/>
                <w:szCs w:val="24"/>
              </w:rPr>
              <w:t>5</w:t>
            </w:r>
          </w:p>
        </w:tc>
        <w:tc>
          <w:tcPr>
            <w:tcW w:w="2518" w:type="dxa"/>
          </w:tcPr>
          <w:p w14:paraId="76190C87" w14:textId="77777777" w:rsidR="00711A77" w:rsidRPr="00711A77" w:rsidRDefault="00711A77" w:rsidP="00711A77">
            <w:pPr>
              <w:rPr>
                <w:sz w:val="24"/>
                <w:szCs w:val="24"/>
              </w:rPr>
            </w:pPr>
            <w:r w:rsidRPr="00711A77">
              <w:rPr>
                <w:sz w:val="24"/>
                <w:szCs w:val="24"/>
              </w:rPr>
              <w:t>Mengolah Hasil Penelitian</w:t>
            </w:r>
          </w:p>
        </w:tc>
        <w:tc>
          <w:tcPr>
            <w:tcW w:w="638" w:type="dxa"/>
          </w:tcPr>
          <w:p w14:paraId="3A028D48" w14:textId="77777777" w:rsidR="00711A77" w:rsidRPr="00711A77" w:rsidRDefault="00711A77" w:rsidP="00711A77">
            <w:pPr>
              <w:jc w:val="center"/>
              <w:rPr>
                <w:sz w:val="24"/>
                <w:szCs w:val="24"/>
              </w:rPr>
            </w:pPr>
          </w:p>
        </w:tc>
        <w:tc>
          <w:tcPr>
            <w:tcW w:w="805" w:type="dxa"/>
          </w:tcPr>
          <w:p w14:paraId="0EF2CEE9" w14:textId="77777777" w:rsidR="00711A77" w:rsidRPr="00711A77" w:rsidRDefault="00711A77" w:rsidP="00711A77">
            <w:pPr>
              <w:jc w:val="center"/>
              <w:rPr>
                <w:sz w:val="24"/>
                <w:szCs w:val="24"/>
              </w:rPr>
            </w:pPr>
          </w:p>
        </w:tc>
        <w:tc>
          <w:tcPr>
            <w:tcW w:w="727" w:type="dxa"/>
          </w:tcPr>
          <w:p w14:paraId="13F88CA0" w14:textId="77777777" w:rsidR="00711A77" w:rsidRPr="00711A77" w:rsidRDefault="00711A77" w:rsidP="00711A77">
            <w:pPr>
              <w:jc w:val="center"/>
              <w:rPr>
                <w:sz w:val="24"/>
                <w:szCs w:val="24"/>
              </w:rPr>
            </w:pPr>
            <w:r w:rsidRPr="00711A77">
              <w:rPr>
                <w:sz w:val="24"/>
                <w:szCs w:val="24"/>
              </w:rPr>
              <w:t>X</w:t>
            </w:r>
          </w:p>
        </w:tc>
      </w:tr>
      <w:tr w:rsidR="00711A77" w:rsidRPr="00711A77" w14:paraId="10AD26CF" w14:textId="77777777" w:rsidTr="00711A77">
        <w:trPr>
          <w:trHeight w:val="53"/>
        </w:trPr>
        <w:tc>
          <w:tcPr>
            <w:tcW w:w="361" w:type="dxa"/>
          </w:tcPr>
          <w:p w14:paraId="0BB4DE77" w14:textId="77777777" w:rsidR="00711A77" w:rsidRPr="00711A77" w:rsidRDefault="00711A77" w:rsidP="00711A77">
            <w:pPr>
              <w:jc w:val="center"/>
              <w:rPr>
                <w:sz w:val="24"/>
                <w:szCs w:val="24"/>
              </w:rPr>
            </w:pPr>
            <w:r w:rsidRPr="00711A77">
              <w:rPr>
                <w:sz w:val="24"/>
                <w:szCs w:val="24"/>
              </w:rPr>
              <w:t>6</w:t>
            </w:r>
          </w:p>
        </w:tc>
        <w:tc>
          <w:tcPr>
            <w:tcW w:w="2518" w:type="dxa"/>
          </w:tcPr>
          <w:p w14:paraId="34C72A83" w14:textId="77777777" w:rsidR="00711A77" w:rsidRPr="00711A77" w:rsidRDefault="00711A77" w:rsidP="00711A77">
            <w:pPr>
              <w:rPr>
                <w:sz w:val="24"/>
                <w:szCs w:val="24"/>
              </w:rPr>
            </w:pPr>
            <w:r w:rsidRPr="00711A77">
              <w:rPr>
                <w:sz w:val="24"/>
                <w:szCs w:val="24"/>
              </w:rPr>
              <w:t>Menyusun Laporan Hasil Pengamatan</w:t>
            </w:r>
          </w:p>
        </w:tc>
        <w:tc>
          <w:tcPr>
            <w:tcW w:w="638" w:type="dxa"/>
          </w:tcPr>
          <w:p w14:paraId="57B6AEAB" w14:textId="77777777" w:rsidR="00711A77" w:rsidRPr="00711A77" w:rsidRDefault="00711A77" w:rsidP="00711A77">
            <w:pPr>
              <w:jc w:val="center"/>
              <w:rPr>
                <w:sz w:val="24"/>
                <w:szCs w:val="24"/>
              </w:rPr>
            </w:pPr>
          </w:p>
        </w:tc>
        <w:tc>
          <w:tcPr>
            <w:tcW w:w="805" w:type="dxa"/>
          </w:tcPr>
          <w:p w14:paraId="1657B01D" w14:textId="77777777" w:rsidR="00711A77" w:rsidRPr="00711A77" w:rsidRDefault="00711A77" w:rsidP="00711A77">
            <w:pPr>
              <w:jc w:val="center"/>
              <w:rPr>
                <w:sz w:val="24"/>
                <w:szCs w:val="24"/>
              </w:rPr>
            </w:pPr>
          </w:p>
        </w:tc>
        <w:tc>
          <w:tcPr>
            <w:tcW w:w="727" w:type="dxa"/>
          </w:tcPr>
          <w:p w14:paraId="3D0C01C8" w14:textId="77777777" w:rsidR="00711A77" w:rsidRPr="00711A77" w:rsidRDefault="00711A77" w:rsidP="00711A77">
            <w:pPr>
              <w:jc w:val="center"/>
              <w:rPr>
                <w:sz w:val="24"/>
                <w:szCs w:val="24"/>
              </w:rPr>
            </w:pPr>
            <w:r w:rsidRPr="00711A77">
              <w:rPr>
                <w:sz w:val="24"/>
                <w:szCs w:val="24"/>
              </w:rPr>
              <w:t>X</w:t>
            </w:r>
          </w:p>
        </w:tc>
      </w:tr>
    </w:tbl>
    <w:p w14:paraId="5DB67BCF" w14:textId="77777777" w:rsidR="00711A77" w:rsidRPr="00711A77" w:rsidRDefault="00711A77" w:rsidP="00711A77">
      <w:pPr>
        <w:spacing w:line="240" w:lineRule="auto"/>
        <w:ind w:left="426"/>
        <w:contextualSpacing/>
        <w:rPr>
          <w:rFonts w:ascii="Times New Roman" w:eastAsia="Times New Roman" w:hAnsi="Times New Roman" w:cs="Times New Roman"/>
          <w:b/>
          <w:sz w:val="24"/>
          <w:szCs w:val="24"/>
        </w:rPr>
      </w:pPr>
    </w:p>
    <w:p w14:paraId="3CB89F46" w14:textId="77777777" w:rsidR="00711A77" w:rsidRPr="00711A77" w:rsidRDefault="00711A77" w:rsidP="00711A77">
      <w:pPr>
        <w:numPr>
          <w:ilvl w:val="0"/>
          <w:numId w:val="229"/>
        </w:numPr>
        <w:spacing w:after="0" w:line="240" w:lineRule="auto"/>
        <w:contextualSpacing/>
        <w:rPr>
          <w:rFonts w:ascii="Times New Roman" w:eastAsia="Times New Roman" w:hAnsi="Times New Roman" w:cs="Times New Roman"/>
          <w:b/>
          <w:sz w:val="24"/>
          <w:szCs w:val="24"/>
        </w:rPr>
      </w:pPr>
      <w:r w:rsidRPr="00711A77">
        <w:rPr>
          <w:rFonts w:ascii="Times New Roman" w:eastAsia="Times New Roman" w:hAnsi="Times New Roman" w:cs="Times New Roman"/>
          <w:b/>
          <w:sz w:val="24"/>
          <w:szCs w:val="24"/>
        </w:rPr>
        <w:lastRenderedPageBreak/>
        <w:t>Subjek Penelitian</w:t>
      </w:r>
    </w:p>
    <w:p w14:paraId="11C30990" w14:textId="77777777" w:rsidR="00711A77" w:rsidRPr="00711A77" w:rsidRDefault="00711A77" w:rsidP="00711A77">
      <w:pPr>
        <w:spacing w:after="0" w:line="240" w:lineRule="auto"/>
        <w:ind w:left="66" w:firstLine="654"/>
        <w:jc w:val="both"/>
        <w:rPr>
          <w:rFonts w:ascii="Times New Roman" w:eastAsia="Times New Roman" w:hAnsi="Times New Roman" w:cs="Times New Roman"/>
          <w:sz w:val="24"/>
          <w:szCs w:val="24"/>
          <w:lang w:val="id-ID"/>
        </w:rPr>
      </w:pPr>
      <w:r w:rsidRPr="00711A77">
        <w:rPr>
          <w:rFonts w:ascii="Times New Roman" w:eastAsia="Times New Roman" w:hAnsi="Times New Roman" w:cs="Times New Roman"/>
          <w:sz w:val="24"/>
          <w:szCs w:val="24"/>
        </w:rPr>
        <w:t xml:space="preserve">Subjek penelitian ini adalah siswa kelas </w:t>
      </w:r>
      <w:r w:rsidRPr="00711A77">
        <w:rPr>
          <w:rFonts w:ascii="Times New Roman" w:eastAsia="Times New Roman" w:hAnsi="Times New Roman" w:cs="Times New Roman"/>
          <w:sz w:val="24"/>
          <w:szCs w:val="24"/>
          <w:lang w:val="id-ID"/>
        </w:rPr>
        <w:t>I</w:t>
      </w:r>
      <w:r w:rsidRPr="00711A77">
        <w:rPr>
          <w:rFonts w:ascii="Times New Roman" w:eastAsia="Times New Roman" w:hAnsi="Times New Roman" w:cs="Times New Roman"/>
          <w:sz w:val="24"/>
          <w:szCs w:val="24"/>
        </w:rPr>
        <w:t xml:space="preserve">V SDN </w:t>
      </w:r>
      <w:r w:rsidR="004D30BB">
        <w:rPr>
          <w:rFonts w:ascii="Times New Roman" w:eastAsia="Times New Roman" w:hAnsi="Times New Roman" w:cs="Times New Roman"/>
          <w:sz w:val="24"/>
          <w:szCs w:val="24"/>
        </w:rPr>
        <w:t xml:space="preserve">3 </w:t>
      </w:r>
      <w:r w:rsidRPr="00711A77">
        <w:rPr>
          <w:rFonts w:ascii="Times New Roman" w:eastAsia="Times New Roman" w:hAnsi="Times New Roman" w:cs="Times New Roman"/>
          <w:sz w:val="24"/>
          <w:szCs w:val="24"/>
        </w:rPr>
        <w:t xml:space="preserve">Kecamatan Cikoneng berjumlah </w:t>
      </w:r>
      <w:r w:rsidRPr="00711A77">
        <w:rPr>
          <w:rFonts w:ascii="Times New Roman" w:eastAsia="Times New Roman" w:hAnsi="Times New Roman" w:cs="Times New Roman"/>
          <w:sz w:val="24"/>
          <w:szCs w:val="24"/>
          <w:lang w:val="id-ID"/>
        </w:rPr>
        <w:t>28</w:t>
      </w:r>
      <w:r w:rsidRPr="00711A77">
        <w:rPr>
          <w:rFonts w:ascii="Times New Roman" w:eastAsia="Times New Roman" w:hAnsi="Times New Roman" w:cs="Times New Roman"/>
          <w:sz w:val="24"/>
          <w:szCs w:val="24"/>
        </w:rPr>
        <w:t xml:space="preserve"> orang ,yang terdiri atas </w:t>
      </w:r>
      <w:r w:rsidRPr="00711A77">
        <w:rPr>
          <w:rFonts w:ascii="Times New Roman" w:eastAsia="Times New Roman" w:hAnsi="Times New Roman" w:cs="Times New Roman"/>
          <w:sz w:val="24"/>
          <w:szCs w:val="24"/>
          <w:lang w:val="id-ID"/>
        </w:rPr>
        <w:t xml:space="preserve">14 </w:t>
      </w:r>
      <w:r w:rsidRPr="00711A77">
        <w:rPr>
          <w:rFonts w:ascii="Times New Roman" w:eastAsia="Times New Roman" w:hAnsi="Times New Roman" w:cs="Times New Roman"/>
          <w:sz w:val="24"/>
          <w:szCs w:val="24"/>
        </w:rPr>
        <w:t xml:space="preserve">siswa laki-laki dan </w:t>
      </w:r>
      <w:r w:rsidRPr="00711A77">
        <w:rPr>
          <w:rFonts w:ascii="Times New Roman" w:eastAsia="Times New Roman" w:hAnsi="Times New Roman" w:cs="Times New Roman"/>
          <w:sz w:val="24"/>
          <w:szCs w:val="24"/>
          <w:lang w:val="id-ID"/>
        </w:rPr>
        <w:t>14</w:t>
      </w:r>
      <w:r w:rsidRPr="00711A77">
        <w:rPr>
          <w:rFonts w:ascii="Times New Roman" w:eastAsia="Times New Roman" w:hAnsi="Times New Roman" w:cs="Times New Roman"/>
          <w:sz w:val="24"/>
          <w:szCs w:val="24"/>
        </w:rPr>
        <w:t xml:space="preserve"> si</w:t>
      </w:r>
      <w:r w:rsidRPr="00711A77">
        <w:rPr>
          <w:rFonts w:ascii="Times New Roman" w:eastAsia="Times New Roman" w:hAnsi="Times New Roman" w:cs="Times New Roman"/>
          <w:sz w:val="24"/>
          <w:szCs w:val="24"/>
          <w:lang w:val="id-ID"/>
        </w:rPr>
        <w:t>s</w:t>
      </w:r>
      <w:r w:rsidRPr="00711A77">
        <w:rPr>
          <w:rFonts w:ascii="Times New Roman" w:eastAsia="Times New Roman" w:hAnsi="Times New Roman" w:cs="Times New Roman"/>
          <w:sz w:val="24"/>
          <w:szCs w:val="24"/>
        </w:rPr>
        <w:t>wa perempuan.untuk lebih jelasnya siswa yang menjadi subjek penelitian ini dapat dilihat pada table berikut:</w:t>
      </w:r>
    </w:p>
    <w:p w14:paraId="02529795" w14:textId="77777777" w:rsidR="00711A77" w:rsidRPr="00711A77" w:rsidRDefault="00711A77" w:rsidP="00711A77">
      <w:pPr>
        <w:spacing w:after="0" w:line="240" w:lineRule="auto"/>
        <w:jc w:val="center"/>
        <w:rPr>
          <w:rFonts w:ascii="Times New Roman" w:eastAsia="Times New Roman" w:hAnsi="Times New Roman" w:cs="Times New Roman"/>
          <w:b/>
          <w:sz w:val="24"/>
          <w:szCs w:val="24"/>
          <w:lang w:val="id-ID"/>
        </w:rPr>
      </w:pPr>
      <w:r w:rsidRPr="00711A77">
        <w:rPr>
          <w:rFonts w:ascii="Times New Roman" w:eastAsia="Times New Roman" w:hAnsi="Times New Roman" w:cs="Times New Roman"/>
          <w:b/>
          <w:sz w:val="24"/>
          <w:szCs w:val="24"/>
        </w:rPr>
        <w:t>Tabel 3.</w:t>
      </w:r>
      <w:r w:rsidRPr="00711A77">
        <w:rPr>
          <w:rFonts w:ascii="Times New Roman" w:eastAsia="Times New Roman" w:hAnsi="Times New Roman" w:cs="Times New Roman"/>
          <w:b/>
          <w:sz w:val="24"/>
          <w:szCs w:val="24"/>
          <w:lang w:val="id-ID"/>
        </w:rPr>
        <w:t>1</w:t>
      </w:r>
    </w:p>
    <w:p w14:paraId="358DE06F" w14:textId="77777777" w:rsidR="00711A77" w:rsidRPr="00711A77" w:rsidRDefault="00711A77" w:rsidP="00711A77">
      <w:pPr>
        <w:spacing w:line="240" w:lineRule="auto"/>
        <w:contextualSpacing/>
        <w:jc w:val="center"/>
        <w:rPr>
          <w:rFonts w:ascii="Times New Roman" w:eastAsia="Times New Roman" w:hAnsi="Times New Roman" w:cs="Times New Roman"/>
          <w:b/>
          <w:sz w:val="24"/>
          <w:szCs w:val="24"/>
        </w:rPr>
      </w:pPr>
      <w:r w:rsidRPr="00711A77">
        <w:rPr>
          <w:rFonts w:ascii="Times New Roman" w:eastAsia="Times New Roman" w:hAnsi="Times New Roman" w:cs="Times New Roman"/>
          <w:b/>
          <w:sz w:val="24"/>
          <w:szCs w:val="24"/>
        </w:rPr>
        <w:t xml:space="preserve">Daftar nama  siswa kelas </w:t>
      </w:r>
      <w:r w:rsidRPr="00711A77">
        <w:rPr>
          <w:rFonts w:ascii="Times New Roman" w:eastAsia="Times New Roman" w:hAnsi="Times New Roman" w:cs="Times New Roman"/>
          <w:b/>
          <w:sz w:val="24"/>
          <w:szCs w:val="24"/>
          <w:lang w:val="id-ID"/>
        </w:rPr>
        <w:t>I</w:t>
      </w:r>
      <w:r w:rsidRPr="00711A77">
        <w:rPr>
          <w:rFonts w:ascii="Times New Roman" w:eastAsia="Times New Roman" w:hAnsi="Times New Roman" w:cs="Times New Roman"/>
          <w:b/>
          <w:sz w:val="24"/>
          <w:szCs w:val="24"/>
        </w:rPr>
        <w:t xml:space="preserve">V SDN </w:t>
      </w:r>
      <w:r w:rsidRPr="00711A77">
        <w:rPr>
          <w:rFonts w:ascii="Times New Roman" w:eastAsia="Times New Roman" w:hAnsi="Times New Roman" w:cs="Times New Roman"/>
          <w:b/>
          <w:sz w:val="24"/>
          <w:szCs w:val="24"/>
          <w:lang w:val="id-ID"/>
        </w:rPr>
        <w:t>4 Kujang</w:t>
      </w:r>
      <w:r w:rsidRPr="00711A77">
        <w:rPr>
          <w:rFonts w:ascii="Times New Roman" w:eastAsia="Times New Roman" w:hAnsi="Times New Roman" w:cs="Times New Roman"/>
          <w:b/>
          <w:sz w:val="24"/>
          <w:szCs w:val="24"/>
        </w:rPr>
        <w:t xml:space="preserve"> Kecamatan Cikoneng</w:t>
      </w:r>
    </w:p>
    <w:p w14:paraId="1EE7C9BC" w14:textId="77777777" w:rsidR="00711A77" w:rsidRPr="00711A77" w:rsidRDefault="00711A77" w:rsidP="00EA7C9F">
      <w:pPr>
        <w:spacing w:line="240" w:lineRule="auto"/>
        <w:contextualSpacing/>
        <w:jc w:val="center"/>
        <w:rPr>
          <w:rFonts w:ascii="Times New Roman" w:eastAsia="Times New Roman" w:hAnsi="Times New Roman" w:cs="Times New Roman"/>
          <w:b/>
          <w:sz w:val="24"/>
          <w:szCs w:val="24"/>
        </w:rPr>
      </w:pPr>
      <w:r w:rsidRPr="00711A77">
        <w:rPr>
          <w:rFonts w:ascii="Times New Roman" w:eastAsia="Times New Roman" w:hAnsi="Times New Roman" w:cs="Times New Roman"/>
          <w:b/>
          <w:sz w:val="24"/>
          <w:szCs w:val="24"/>
        </w:rPr>
        <w:t>Tahun pelajaran 201</w:t>
      </w:r>
      <w:r w:rsidRPr="00711A77">
        <w:rPr>
          <w:rFonts w:ascii="Times New Roman" w:eastAsia="Times New Roman" w:hAnsi="Times New Roman" w:cs="Times New Roman"/>
          <w:b/>
          <w:sz w:val="24"/>
          <w:szCs w:val="24"/>
          <w:lang w:val="id-ID"/>
        </w:rPr>
        <w:t>4</w:t>
      </w:r>
      <w:r w:rsidRPr="00711A77">
        <w:rPr>
          <w:rFonts w:ascii="Times New Roman" w:eastAsia="Times New Roman" w:hAnsi="Times New Roman" w:cs="Times New Roman"/>
          <w:b/>
          <w:sz w:val="24"/>
          <w:szCs w:val="24"/>
        </w:rPr>
        <w:t>/201</w:t>
      </w:r>
      <w:r w:rsidRPr="00711A77">
        <w:rPr>
          <w:rFonts w:ascii="Times New Roman" w:eastAsia="Times New Roman" w:hAnsi="Times New Roman" w:cs="Times New Roman"/>
          <w:b/>
          <w:sz w:val="24"/>
          <w:szCs w:val="24"/>
          <w:lang w:val="id-ID"/>
        </w:rPr>
        <w:t>5</w:t>
      </w:r>
    </w:p>
    <w:tbl>
      <w:tblPr>
        <w:tblStyle w:val="TableGrid3"/>
        <w:tblW w:w="4806" w:type="dxa"/>
        <w:jc w:val="center"/>
        <w:tblLook w:val="04A0" w:firstRow="1" w:lastRow="0" w:firstColumn="1" w:lastColumn="0" w:noHBand="0" w:noVBand="1"/>
      </w:tblPr>
      <w:tblGrid>
        <w:gridCol w:w="959"/>
        <w:gridCol w:w="1941"/>
        <w:gridCol w:w="1074"/>
        <w:gridCol w:w="832"/>
      </w:tblGrid>
      <w:tr w:rsidR="00DC70C9" w:rsidRPr="00711A77" w14:paraId="79DD3EA0" w14:textId="77777777" w:rsidTr="00EA7C9F">
        <w:trPr>
          <w:trHeight w:val="562"/>
          <w:jc w:val="center"/>
        </w:trPr>
        <w:tc>
          <w:tcPr>
            <w:tcW w:w="959" w:type="dxa"/>
            <w:shd w:val="clear" w:color="auto" w:fill="B2A1C7" w:themeFill="accent4" w:themeFillTint="99"/>
          </w:tcPr>
          <w:p w14:paraId="3D32FFBF" w14:textId="77777777" w:rsidR="00711A77" w:rsidRPr="00711A77" w:rsidRDefault="00711A77" w:rsidP="00711A77">
            <w:pPr>
              <w:contextualSpacing/>
              <w:jc w:val="center"/>
              <w:rPr>
                <w:b/>
                <w:sz w:val="24"/>
                <w:szCs w:val="24"/>
              </w:rPr>
            </w:pPr>
            <w:r w:rsidRPr="00711A77">
              <w:rPr>
                <w:b/>
                <w:sz w:val="24"/>
                <w:szCs w:val="24"/>
              </w:rPr>
              <w:t>Nomor</w:t>
            </w:r>
          </w:p>
          <w:p w14:paraId="688A230B" w14:textId="77777777" w:rsidR="00711A77" w:rsidRPr="00711A77" w:rsidRDefault="00A56595" w:rsidP="00711A77">
            <w:pPr>
              <w:contextualSpacing/>
              <w:jc w:val="center"/>
              <w:rPr>
                <w:b/>
                <w:sz w:val="24"/>
                <w:szCs w:val="24"/>
              </w:rPr>
            </w:pPr>
            <w:r w:rsidRPr="00711A77">
              <w:rPr>
                <w:b/>
                <w:sz w:val="24"/>
                <w:szCs w:val="24"/>
              </w:rPr>
              <w:t>U</w:t>
            </w:r>
            <w:r w:rsidR="00711A77" w:rsidRPr="00711A77">
              <w:rPr>
                <w:b/>
                <w:sz w:val="24"/>
                <w:szCs w:val="24"/>
              </w:rPr>
              <w:t>rut</w:t>
            </w:r>
          </w:p>
        </w:tc>
        <w:tc>
          <w:tcPr>
            <w:tcW w:w="1941" w:type="dxa"/>
            <w:shd w:val="clear" w:color="auto" w:fill="B2A1C7" w:themeFill="accent4" w:themeFillTint="99"/>
            <w:vAlign w:val="center"/>
          </w:tcPr>
          <w:p w14:paraId="166F42FA" w14:textId="77777777" w:rsidR="00711A77" w:rsidRPr="00711A77" w:rsidRDefault="00711A77" w:rsidP="00711A77">
            <w:pPr>
              <w:contextualSpacing/>
              <w:jc w:val="center"/>
              <w:rPr>
                <w:b/>
                <w:sz w:val="24"/>
                <w:szCs w:val="24"/>
              </w:rPr>
            </w:pPr>
            <w:r w:rsidRPr="00711A77">
              <w:rPr>
                <w:b/>
                <w:sz w:val="24"/>
                <w:szCs w:val="24"/>
              </w:rPr>
              <w:t>Nama</w:t>
            </w:r>
          </w:p>
        </w:tc>
        <w:tc>
          <w:tcPr>
            <w:tcW w:w="1074" w:type="dxa"/>
            <w:shd w:val="clear" w:color="auto" w:fill="B2A1C7" w:themeFill="accent4" w:themeFillTint="99"/>
            <w:vAlign w:val="center"/>
          </w:tcPr>
          <w:p w14:paraId="45692C77" w14:textId="77777777" w:rsidR="00711A77" w:rsidRPr="00711A77" w:rsidRDefault="00711A77" w:rsidP="00711A77">
            <w:pPr>
              <w:contextualSpacing/>
              <w:jc w:val="center"/>
              <w:rPr>
                <w:b/>
                <w:sz w:val="24"/>
                <w:szCs w:val="24"/>
              </w:rPr>
            </w:pPr>
            <w:r w:rsidRPr="00711A77">
              <w:rPr>
                <w:b/>
                <w:sz w:val="24"/>
                <w:szCs w:val="24"/>
              </w:rPr>
              <w:t>L/P</w:t>
            </w:r>
          </w:p>
        </w:tc>
        <w:tc>
          <w:tcPr>
            <w:tcW w:w="832" w:type="dxa"/>
            <w:shd w:val="clear" w:color="auto" w:fill="B2A1C7" w:themeFill="accent4" w:themeFillTint="99"/>
            <w:vAlign w:val="center"/>
          </w:tcPr>
          <w:p w14:paraId="6EDB9B2F" w14:textId="77777777" w:rsidR="00711A77" w:rsidRPr="00711A77" w:rsidRDefault="00DC70C9" w:rsidP="00EA7C9F">
            <w:pPr>
              <w:contextualSpacing/>
              <w:rPr>
                <w:b/>
                <w:sz w:val="24"/>
                <w:szCs w:val="24"/>
                <w:lang w:val="en-US"/>
              </w:rPr>
            </w:pPr>
            <w:r>
              <w:rPr>
                <w:b/>
                <w:sz w:val="24"/>
                <w:szCs w:val="24"/>
              </w:rPr>
              <w:t>Ke</w:t>
            </w:r>
            <w:r>
              <w:rPr>
                <w:b/>
                <w:sz w:val="24"/>
                <w:szCs w:val="24"/>
                <w:lang w:val="en-US"/>
              </w:rPr>
              <w:t>t</w:t>
            </w:r>
          </w:p>
        </w:tc>
      </w:tr>
      <w:tr w:rsidR="00DC70C9" w:rsidRPr="00711A77" w14:paraId="55FE3B46" w14:textId="77777777" w:rsidTr="00EA7C9F">
        <w:trPr>
          <w:jc w:val="center"/>
        </w:trPr>
        <w:tc>
          <w:tcPr>
            <w:tcW w:w="959" w:type="dxa"/>
          </w:tcPr>
          <w:p w14:paraId="37B87756" w14:textId="77777777" w:rsidR="00711A77" w:rsidRPr="00711A77" w:rsidRDefault="00711A77" w:rsidP="00711A77">
            <w:pPr>
              <w:contextualSpacing/>
              <w:jc w:val="center"/>
              <w:rPr>
                <w:sz w:val="24"/>
                <w:szCs w:val="24"/>
              </w:rPr>
            </w:pPr>
            <w:r w:rsidRPr="00711A77">
              <w:rPr>
                <w:sz w:val="24"/>
                <w:szCs w:val="24"/>
              </w:rPr>
              <w:t>1</w:t>
            </w:r>
          </w:p>
        </w:tc>
        <w:tc>
          <w:tcPr>
            <w:tcW w:w="1941" w:type="dxa"/>
            <w:vAlign w:val="center"/>
          </w:tcPr>
          <w:p w14:paraId="3AC6F7C8" w14:textId="77777777" w:rsidR="00711A77" w:rsidRPr="00711A77" w:rsidRDefault="00711A77" w:rsidP="00711A77">
            <w:pPr>
              <w:rPr>
                <w:sz w:val="24"/>
                <w:szCs w:val="24"/>
              </w:rPr>
            </w:pPr>
            <w:r w:rsidRPr="00711A77">
              <w:rPr>
                <w:sz w:val="24"/>
                <w:szCs w:val="24"/>
              </w:rPr>
              <w:t>Aip Agustiawan</w:t>
            </w:r>
          </w:p>
        </w:tc>
        <w:tc>
          <w:tcPr>
            <w:tcW w:w="1074" w:type="dxa"/>
          </w:tcPr>
          <w:p w14:paraId="7E1C8FD1"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28C62ECD" w14:textId="77777777" w:rsidR="00711A77" w:rsidRPr="00711A77" w:rsidRDefault="00711A77" w:rsidP="00711A77">
            <w:pPr>
              <w:contextualSpacing/>
              <w:jc w:val="center"/>
              <w:rPr>
                <w:sz w:val="24"/>
                <w:szCs w:val="24"/>
              </w:rPr>
            </w:pPr>
          </w:p>
        </w:tc>
      </w:tr>
      <w:tr w:rsidR="00DC70C9" w:rsidRPr="00711A77" w14:paraId="77BE2D58" w14:textId="77777777" w:rsidTr="00EA7C9F">
        <w:trPr>
          <w:jc w:val="center"/>
        </w:trPr>
        <w:tc>
          <w:tcPr>
            <w:tcW w:w="959" w:type="dxa"/>
          </w:tcPr>
          <w:p w14:paraId="1534CD3D" w14:textId="77777777" w:rsidR="00711A77" w:rsidRPr="00711A77" w:rsidRDefault="00711A77" w:rsidP="00711A77">
            <w:pPr>
              <w:contextualSpacing/>
              <w:jc w:val="center"/>
              <w:rPr>
                <w:sz w:val="24"/>
                <w:szCs w:val="24"/>
              </w:rPr>
            </w:pPr>
            <w:r w:rsidRPr="00711A77">
              <w:rPr>
                <w:sz w:val="24"/>
                <w:szCs w:val="24"/>
              </w:rPr>
              <w:t>2</w:t>
            </w:r>
          </w:p>
        </w:tc>
        <w:tc>
          <w:tcPr>
            <w:tcW w:w="1941" w:type="dxa"/>
            <w:vAlign w:val="center"/>
          </w:tcPr>
          <w:p w14:paraId="25B26AB6" w14:textId="77777777" w:rsidR="00711A77" w:rsidRPr="00711A77" w:rsidRDefault="00711A77" w:rsidP="00711A77">
            <w:pPr>
              <w:rPr>
                <w:sz w:val="24"/>
                <w:szCs w:val="24"/>
              </w:rPr>
            </w:pPr>
            <w:r w:rsidRPr="00711A77">
              <w:rPr>
                <w:sz w:val="24"/>
                <w:szCs w:val="24"/>
              </w:rPr>
              <w:t>Aisah Astuti</w:t>
            </w:r>
          </w:p>
        </w:tc>
        <w:tc>
          <w:tcPr>
            <w:tcW w:w="1074" w:type="dxa"/>
          </w:tcPr>
          <w:p w14:paraId="48B4A1E2"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54B325CE" w14:textId="77777777" w:rsidR="00711A77" w:rsidRPr="00711A77" w:rsidRDefault="00711A77" w:rsidP="00711A77">
            <w:pPr>
              <w:contextualSpacing/>
              <w:jc w:val="center"/>
              <w:rPr>
                <w:sz w:val="24"/>
                <w:szCs w:val="24"/>
              </w:rPr>
            </w:pPr>
          </w:p>
        </w:tc>
      </w:tr>
      <w:tr w:rsidR="00DC70C9" w:rsidRPr="00711A77" w14:paraId="7E78B4C8" w14:textId="77777777" w:rsidTr="00EA7C9F">
        <w:trPr>
          <w:jc w:val="center"/>
        </w:trPr>
        <w:tc>
          <w:tcPr>
            <w:tcW w:w="959" w:type="dxa"/>
          </w:tcPr>
          <w:p w14:paraId="55DE7D2E" w14:textId="77777777" w:rsidR="00711A77" w:rsidRPr="00711A77" w:rsidRDefault="00711A77" w:rsidP="00711A77">
            <w:pPr>
              <w:contextualSpacing/>
              <w:jc w:val="center"/>
              <w:rPr>
                <w:sz w:val="24"/>
                <w:szCs w:val="24"/>
              </w:rPr>
            </w:pPr>
            <w:r w:rsidRPr="00711A77">
              <w:rPr>
                <w:sz w:val="24"/>
                <w:szCs w:val="24"/>
              </w:rPr>
              <w:t>3</w:t>
            </w:r>
          </w:p>
        </w:tc>
        <w:tc>
          <w:tcPr>
            <w:tcW w:w="1941" w:type="dxa"/>
          </w:tcPr>
          <w:p w14:paraId="5375436C" w14:textId="77777777" w:rsidR="00711A77" w:rsidRPr="00711A77" w:rsidRDefault="00711A77" w:rsidP="00711A77">
            <w:pPr>
              <w:rPr>
                <w:sz w:val="24"/>
                <w:szCs w:val="24"/>
              </w:rPr>
            </w:pPr>
            <w:r w:rsidRPr="00711A77">
              <w:rPr>
                <w:sz w:val="24"/>
                <w:szCs w:val="24"/>
              </w:rPr>
              <w:t>Risa Saidatul M.</w:t>
            </w:r>
          </w:p>
        </w:tc>
        <w:tc>
          <w:tcPr>
            <w:tcW w:w="1074" w:type="dxa"/>
          </w:tcPr>
          <w:p w14:paraId="54A86DC9"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5C8892E8" w14:textId="77777777" w:rsidR="00711A77" w:rsidRPr="00711A77" w:rsidRDefault="00711A77" w:rsidP="00711A77">
            <w:pPr>
              <w:contextualSpacing/>
              <w:jc w:val="center"/>
              <w:rPr>
                <w:sz w:val="24"/>
                <w:szCs w:val="24"/>
              </w:rPr>
            </w:pPr>
          </w:p>
        </w:tc>
      </w:tr>
      <w:tr w:rsidR="00DC70C9" w:rsidRPr="00711A77" w14:paraId="6FAD42FC" w14:textId="77777777" w:rsidTr="00EA7C9F">
        <w:trPr>
          <w:jc w:val="center"/>
        </w:trPr>
        <w:tc>
          <w:tcPr>
            <w:tcW w:w="959" w:type="dxa"/>
          </w:tcPr>
          <w:p w14:paraId="77BC4913" w14:textId="77777777" w:rsidR="00711A77" w:rsidRPr="00711A77" w:rsidRDefault="00711A77" w:rsidP="00711A77">
            <w:pPr>
              <w:contextualSpacing/>
              <w:jc w:val="center"/>
              <w:rPr>
                <w:sz w:val="24"/>
                <w:szCs w:val="24"/>
              </w:rPr>
            </w:pPr>
            <w:r w:rsidRPr="00711A77">
              <w:rPr>
                <w:sz w:val="24"/>
                <w:szCs w:val="24"/>
              </w:rPr>
              <w:t>4</w:t>
            </w:r>
          </w:p>
        </w:tc>
        <w:tc>
          <w:tcPr>
            <w:tcW w:w="1941" w:type="dxa"/>
            <w:vAlign w:val="center"/>
          </w:tcPr>
          <w:p w14:paraId="0D4C57D0" w14:textId="77777777" w:rsidR="00711A77" w:rsidRPr="00711A77" w:rsidRDefault="00711A77" w:rsidP="00711A77">
            <w:pPr>
              <w:rPr>
                <w:sz w:val="24"/>
                <w:szCs w:val="24"/>
              </w:rPr>
            </w:pPr>
            <w:r w:rsidRPr="00711A77">
              <w:rPr>
                <w:sz w:val="24"/>
                <w:szCs w:val="24"/>
              </w:rPr>
              <w:t>Oos Suryana</w:t>
            </w:r>
          </w:p>
        </w:tc>
        <w:tc>
          <w:tcPr>
            <w:tcW w:w="1074" w:type="dxa"/>
          </w:tcPr>
          <w:p w14:paraId="44D18E6B"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36518021" w14:textId="77777777" w:rsidR="00711A77" w:rsidRPr="00711A77" w:rsidRDefault="00711A77" w:rsidP="00711A77">
            <w:pPr>
              <w:contextualSpacing/>
              <w:jc w:val="center"/>
              <w:rPr>
                <w:sz w:val="24"/>
                <w:szCs w:val="24"/>
              </w:rPr>
            </w:pPr>
          </w:p>
        </w:tc>
      </w:tr>
      <w:tr w:rsidR="00DC70C9" w:rsidRPr="00711A77" w14:paraId="03700150" w14:textId="77777777" w:rsidTr="00EA7C9F">
        <w:trPr>
          <w:jc w:val="center"/>
        </w:trPr>
        <w:tc>
          <w:tcPr>
            <w:tcW w:w="959" w:type="dxa"/>
          </w:tcPr>
          <w:p w14:paraId="64EFA4F2" w14:textId="77777777" w:rsidR="00711A77" w:rsidRPr="00711A77" w:rsidRDefault="00711A77" w:rsidP="00711A77">
            <w:pPr>
              <w:contextualSpacing/>
              <w:jc w:val="center"/>
              <w:rPr>
                <w:sz w:val="24"/>
                <w:szCs w:val="24"/>
              </w:rPr>
            </w:pPr>
            <w:r w:rsidRPr="00711A77">
              <w:rPr>
                <w:sz w:val="24"/>
                <w:szCs w:val="24"/>
              </w:rPr>
              <w:t>5</w:t>
            </w:r>
          </w:p>
        </w:tc>
        <w:tc>
          <w:tcPr>
            <w:tcW w:w="1941" w:type="dxa"/>
            <w:vAlign w:val="center"/>
          </w:tcPr>
          <w:p w14:paraId="5897CB3A" w14:textId="77777777" w:rsidR="00711A77" w:rsidRPr="00711A77" w:rsidRDefault="00711A77" w:rsidP="00711A77">
            <w:pPr>
              <w:rPr>
                <w:sz w:val="24"/>
                <w:szCs w:val="24"/>
              </w:rPr>
            </w:pPr>
            <w:r w:rsidRPr="00711A77">
              <w:rPr>
                <w:sz w:val="24"/>
                <w:szCs w:val="24"/>
              </w:rPr>
              <w:t>Alpa M. Fariz</w:t>
            </w:r>
          </w:p>
        </w:tc>
        <w:tc>
          <w:tcPr>
            <w:tcW w:w="1074" w:type="dxa"/>
          </w:tcPr>
          <w:p w14:paraId="525C5ED0"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3CAE3D3C" w14:textId="77777777" w:rsidR="00711A77" w:rsidRPr="00711A77" w:rsidRDefault="00711A77" w:rsidP="00711A77">
            <w:pPr>
              <w:contextualSpacing/>
              <w:jc w:val="center"/>
              <w:rPr>
                <w:sz w:val="24"/>
                <w:szCs w:val="24"/>
              </w:rPr>
            </w:pPr>
          </w:p>
        </w:tc>
      </w:tr>
      <w:tr w:rsidR="00DC70C9" w:rsidRPr="00711A77" w14:paraId="06736DDA" w14:textId="77777777" w:rsidTr="00EA7C9F">
        <w:trPr>
          <w:jc w:val="center"/>
        </w:trPr>
        <w:tc>
          <w:tcPr>
            <w:tcW w:w="959" w:type="dxa"/>
          </w:tcPr>
          <w:p w14:paraId="7AEF1DB8" w14:textId="77777777" w:rsidR="00711A77" w:rsidRPr="00711A77" w:rsidRDefault="00711A77" w:rsidP="00711A77">
            <w:pPr>
              <w:contextualSpacing/>
              <w:jc w:val="center"/>
              <w:rPr>
                <w:sz w:val="24"/>
                <w:szCs w:val="24"/>
              </w:rPr>
            </w:pPr>
            <w:r w:rsidRPr="00711A77">
              <w:rPr>
                <w:sz w:val="24"/>
                <w:szCs w:val="24"/>
              </w:rPr>
              <w:t>6</w:t>
            </w:r>
          </w:p>
        </w:tc>
        <w:tc>
          <w:tcPr>
            <w:tcW w:w="1941" w:type="dxa"/>
            <w:vAlign w:val="center"/>
          </w:tcPr>
          <w:p w14:paraId="42541CDF" w14:textId="77777777" w:rsidR="00711A77" w:rsidRPr="00711A77" w:rsidRDefault="00711A77" w:rsidP="00711A77">
            <w:pPr>
              <w:rPr>
                <w:sz w:val="24"/>
                <w:szCs w:val="24"/>
              </w:rPr>
            </w:pPr>
            <w:r w:rsidRPr="00711A77">
              <w:rPr>
                <w:sz w:val="24"/>
                <w:szCs w:val="24"/>
              </w:rPr>
              <w:t>Asep Kartiwa</w:t>
            </w:r>
          </w:p>
        </w:tc>
        <w:tc>
          <w:tcPr>
            <w:tcW w:w="1074" w:type="dxa"/>
          </w:tcPr>
          <w:p w14:paraId="2FE468C3"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6893BAD5" w14:textId="77777777" w:rsidR="00711A77" w:rsidRPr="00711A77" w:rsidRDefault="00711A77" w:rsidP="00711A77">
            <w:pPr>
              <w:contextualSpacing/>
              <w:jc w:val="center"/>
              <w:rPr>
                <w:sz w:val="24"/>
                <w:szCs w:val="24"/>
              </w:rPr>
            </w:pPr>
          </w:p>
        </w:tc>
      </w:tr>
      <w:tr w:rsidR="00DC70C9" w:rsidRPr="00711A77" w14:paraId="72E3C1AA" w14:textId="77777777" w:rsidTr="00EA7C9F">
        <w:trPr>
          <w:jc w:val="center"/>
        </w:trPr>
        <w:tc>
          <w:tcPr>
            <w:tcW w:w="959" w:type="dxa"/>
          </w:tcPr>
          <w:p w14:paraId="1549E9F6" w14:textId="77777777" w:rsidR="00711A77" w:rsidRPr="00711A77" w:rsidRDefault="00711A77" w:rsidP="00711A77">
            <w:pPr>
              <w:contextualSpacing/>
              <w:jc w:val="center"/>
              <w:rPr>
                <w:sz w:val="24"/>
                <w:szCs w:val="24"/>
              </w:rPr>
            </w:pPr>
            <w:r w:rsidRPr="00711A77">
              <w:rPr>
                <w:sz w:val="24"/>
                <w:szCs w:val="24"/>
              </w:rPr>
              <w:t>7</w:t>
            </w:r>
          </w:p>
        </w:tc>
        <w:tc>
          <w:tcPr>
            <w:tcW w:w="1941" w:type="dxa"/>
            <w:vAlign w:val="center"/>
          </w:tcPr>
          <w:p w14:paraId="4FA14AD2" w14:textId="77777777" w:rsidR="00711A77" w:rsidRPr="00711A77" w:rsidRDefault="00711A77" w:rsidP="00711A77">
            <w:pPr>
              <w:rPr>
                <w:sz w:val="24"/>
                <w:szCs w:val="24"/>
              </w:rPr>
            </w:pPr>
            <w:r w:rsidRPr="00711A77">
              <w:rPr>
                <w:sz w:val="24"/>
                <w:szCs w:val="24"/>
              </w:rPr>
              <w:t>Egi M. Indrawan</w:t>
            </w:r>
          </w:p>
        </w:tc>
        <w:tc>
          <w:tcPr>
            <w:tcW w:w="1074" w:type="dxa"/>
          </w:tcPr>
          <w:p w14:paraId="79C04CED"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61541CDA" w14:textId="77777777" w:rsidR="00711A77" w:rsidRPr="00711A77" w:rsidRDefault="00711A77" w:rsidP="00711A77">
            <w:pPr>
              <w:contextualSpacing/>
              <w:jc w:val="center"/>
              <w:rPr>
                <w:sz w:val="24"/>
                <w:szCs w:val="24"/>
              </w:rPr>
            </w:pPr>
          </w:p>
        </w:tc>
      </w:tr>
      <w:tr w:rsidR="00DC70C9" w:rsidRPr="00711A77" w14:paraId="55F57B91" w14:textId="77777777" w:rsidTr="00EA7C9F">
        <w:trPr>
          <w:jc w:val="center"/>
        </w:trPr>
        <w:tc>
          <w:tcPr>
            <w:tcW w:w="959" w:type="dxa"/>
          </w:tcPr>
          <w:p w14:paraId="26899B3C" w14:textId="77777777" w:rsidR="00711A77" w:rsidRPr="00711A77" w:rsidRDefault="00711A77" w:rsidP="00711A77">
            <w:pPr>
              <w:contextualSpacing/>
              <w:jc w:val="center"/>
              <w:rPr>
                <w:sz w:val="24"/>
                <w:szCs w:val="24"/>
              </w:rPr>
            </w:pPr>
            <w:r w:rsidRPr="00711A77">
              <w:rPr>
                <w:sz w:val="24"/>
                <w:szCs w:val="24"/>
              </w:rPr>
              <w:t>8</w:t>
            </w:r>
          </w:p>
        </w:tc>
        <w:tc>
          <w:tcPr>
            <w:tcW w:w="1941" w:type="dxa"/>
            <w:vAlign w:val="center"/>
          </w:tcPr>
          <w:p w14:paraId="081505AC" w14:textId="77777777" w:rsidR="00711A77" w:rsidRPr="00711A77" w:rsidRDefault="00711A77" w:rsidP="00711A77">
            <w:pPr>
              <w:rPr>
                <w:sz w:val="24"/>
                <w:szCs w:val="24"/>
              </w:rPr>
            </w:pPr>
            <w:r w:rsidRPr="00711A77">
              <w:rPr>
                <w:sz w:val="24"/>
                <w:szCs w:val="24"/>
              </w:rPr>
              <w:t>Didin Solehudin</w:t>
            </w:r>
          </w:p>
        </w:tc>
        <w:tc>
          <w:tcPr>
            <w:tcW w:w="1074" w:type="dxa"/>
          </w:tcPr>
          <w:p w14:paraId="298745CB"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458D39F6" w14:textId="77777777" w:rsidR="00711A77" w:rsidRPr="00711A77" w:rsidRDefault="00711A77" w:rsidP="00711A77">
            <w:pPr>
              <w:contextualSpacing/>
              <w:jc w:val="center"/>
              <w:rPr>
                <w:sz w:val="24"/>
                <w:szCs w:val="24"/>
              </w:rPr>
            </w:pPr>
          </w:p>
        </w:tc>
      </w:tr>
      <w:tr w:rsidR="00DC70C9" w:rsidRPr="00711A77" w14:paraId="27F1A1E5" w14:textId="77777777" w:rsidTr="00EA7C9F">
        <w:trPr>
          <w:jc w:val="center"/>
        </w:trPr>
        <w:tc>
          <w:tcPr>
            <w:tcW w:w="959" w:type="dxa"/>
          </w:tcPr>
          <w:p w14:paraId="4592446A" w14:textId="77777777" w:rsidR="00711A77" w:rsidRPr="00711A77" w:rsidRDefault="00711A77" w:rsidP="00711A77">
            <w:pPr>
              <w:contextualSpacing/>
              <w:jc w:val="center"/>
              <w:rPr>
                <w:sz w:val="24"/>
                <w:szCs w:val="24"/>
              </w:rPr>
            </w:pPr>
            <w:r w:rsidRPr="00711A77">
              <w:rPr>
                <w:sz w:val="24"/>
                <w:szCs w:val="24"/>
              </w:rPr>
              <w:t>9</w:t>
            </w:r>
          </w:p>
        </w:tc>
        <w:tc>
          <w:tcPr>
            <w:tcW w:w="1941" w:type="dxa"/>
            <w:vAlign w:val="center"/>
          </w:tcPr>
          <w:p w14:paraId="17576F13" w14:textId="77777777" w:rsidR="00711A77" w:rsidRPr="00711A77" w:rsidRDefault="00711A77" w:rsidP="00711A77">
            <w:pPr>
              <w:rPr>
                <w:sz w:val="24"/>
                <w:szCs w:val="24"/>
              </w:rPr>
            </w:pPr>
            <w:r w:rsidRPr="00711A77">
              <w:rPr>
                <w:sz w:val="24"/>
                <w:szCs w:val="24"/>
              </w:rPr>
              <w:t>Faisal</w:t>
            </w:r>
          </w:p>
        </w:tc>
        <w:tc>
          <w:tcPr>
            <w:tcW w:w="1074" w:type="dxa"/>
          </w:tcPr>
          <w:p w14:paraId="104CFA35"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74276F9C" w14:textId="77777777" w:rsidR="00711A77" w:rsidRPr="00711A77" w:rsidRDefault="00711A77" w:rsidP="00711A77">
            <w:pPr>
              <w:contextualSpacing/>
              <w:jc w:val="center"/>
              <w:rPr>
                <w:sz w:val="24"/>
                <w:szCs w:val="24"/>
              </w:rPr>
            </w:pPr>
          </w:p>
        </w:tc>
      </w:tr>
      <w:tr w:rsidR="00DC70C9" w:rsidRPr="00711A77" w14:paraId="7DC6ECFB" w14:textId="77777777" w:rsidTr="00EA7C9F">
        <w:trPr>
          <w:jc w:val="center"/>
        </w:trPr>
        <w:tc>
          <w:tcPr>
            <w:tcW w:w="959" w:type="dxa"/>
          </w:tcPr>
          <w:p w14:paraId="7BDC8928" w14:textId="77777777" w:rsidR="00711A77" w:rsidRPr="00711A77" w:rsidRDefault="00711A77" w:rsidP="00711A77">
            <w:pPr>
              <w:contextualSpacing/>
              <w:jc w:val="center"/>
              <w:rPr>
                <w:sz w:val="24"/>
                <w:szCs w:val="24"/>
              </w:rPr>
            </w:pPr>
            <w:r w:rsidRPr="00711A77">
              <w:rPr>
                <w:sz w:val="24"/>
                <w:szCs w:val="24"/>
              </w:rPr>
              <w:t>10</w:t>
            </w:r>
          </w:p>
        </w:tc>
        <w:tc>
          <w:tcPr>
            <w:tcW w:w="1941" w:type="dxa"/>
            <w:vAlign w:val="center"/>
          </w:tcPr>
          <w:p w14:paraId="5686C1DC" w14:textId="77777777" w:rsidR="00711A77" w:rsidRPr="00711A77" w:rsidRDefault="00711A77" w:rsidP="00711A77">
            <w:pPr>
              <w:rPr>
                <w:sz w:val="24"/>
                <w:szCs w:val="24"/>
              </w:rPr>
            </w:pPr>
            <w:r w:rsidRPr="00711A77">
              <w:rPr>
                <w:sz w:val="24"/>
                <w:szCs w:val="24"/>
              </w:rPr>
              <w:t>Ira Raudatun N.</w:t>
            </w:r>
          </w:p>
        </w:tc>
        <w:tc>
          <w:tcPr>
            <w:tcW w:w="1074" w:type="dxa"/>
          </w:tcPr>
          <w:p w14:paraId="0AC7F85B"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348F6FF6" w14:textId="77777777" w:rsidR="00711A77" w:rsidRPr="00711A77" w:rsidRDefault="00711A77" w:rsidP="00711A77">
            <w:pPr>
              <w:contextualSpacing/>
              <w:jc w:val="center"/>
              <w:rPr>
                <w:sz w:val="24"/>
                <w:szCs w:val="24"/>
              </w:rPr>
            </w:pPr>
          </w:p>
        </w:tc>
      </w:tr>
      <w:tr w:rsidR="00DC70C9" w:rsidRPr="00711A77" w14:paraId="135B6690" w14:textId="77777777" w:rsidTr="00EA7C9F">
        <w:trPr>
          <w:jc w:val="center"/>
        </w:trPr>
        <w:tc>
          <w:tcPr>
            <w:tcW w:w="959" w:type="dxa"/>
          </w:tcPr>
          <w:p w14:paraId="537E575D" w14:textId="77777777" w:rsidR="00711A77" w:rsidRPr="00711A77" w:rsidRDefault="00711A77" w:rsidP="00711A77">
            <w:pPr>
              <w:contextualSpacing/>
              <w:jc w:val="center"/>
              <w:rPr>
                <w:sz w:val="24"/>
                <w:szCs w:val="24"/>
              </w:rPr>
            </w:pPr>
            <w:r w:rsidRPr="00711A77">
              <w:rPr>
                <w:sz w:val="24"/>
                <w:szCs w:val="24"/>
              </w:rPr>
              <w:t>11</w:t>
            </w:r>
          </w:p>
        </w:tc>
        <w:tc>
          <w:tcPr>
            <w:tcW w:w="1941" w:type="dxa"/>
            <w:vAlign w:val="center"/>
          </w:tcPr>
          <w:p w14:paraId="30EA6021" w14:textId="77777777" w:rsidR="00711A77" w:rsidRPr="00711A77" w:rsidRDefault="00711A77" w:rsidP="00711A77">
            <w:pPr>
              <w:rPr>
                <w:sz w:val="24"/>
                <w:szCs w:val="24"/>
              </w:rPr>
            </w:pPr>
            <w:r w:rsidRPr="00711A77">
              <w:rPr>
                <w:sz w:val="24"/>
                <w:szCs w:val="24"/>
              </w:rPr>
              <w:t>Intan Nuraeni</w:t>
            </w:r>
          </w:p>
        </w:tc>
        <w:tc>
          <w:tcPr>
            <w:tcW w:w="1074" w:type="dxa"/>
          </w:tcPr>
          <w:p w14:paraId="2A76A78F"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2506DD10" w14:textId="77777777" w:rsidR="00711A77" w:rsidRPr="00711A77" w:rsidRDefault="00711A77" w:rsidP="00711A77">
            <w:pPr>
              <w:contextualSpacing/>
              <w:jc w:val="center"/>
              <w:rPr>
                <w:sz w:val="24"/>
                <w:szCs w:val="24"/>
              </w:rPr>
            </w:pPr>
          </w:p>
        </w:tc>
      </w:tr>
      <w:tr w:rsidR="00DC70C9" w:rsidRPr="00711A77" w14:paraId="1C35312F" w14:textId="77777777" w:rsidTr="00EA7C9F">
        <w:trPr>
          <w:jc w:val="center"/>
        </w:trPr>
        <w:tc>
          <w:tcPr>
            <w:tcW w:w="959" w:type="dxa"/>
          </w:tcPr>
          <w:p w14:paraId="347A5B2F" w14:textId="77777777" w:rsidR="00711A77" w:rsidRPr="00711A77" w:rsidRDefault="00711A77" w:rsidP="00711A77">
            <w:pPr>
              <w:contextualSpacing/>
              <w:jc w:val="center"/>
              <w:rPr>
                <w:sz w:val="24"/>
                <w:szCs w:val="24"/>
              </w:rPr>
            </w:pPr>
            <w:r w:rsidRPr="00711A77">
              <w:rPr>
                <w:sz w:val="24"/>
                <w:szCs w:val="24"/>
              </w:rPr>
              <w:t>12</w:t>
            </w:r>
          </w:p>
        </w:tc>
        <w:tc>
          <w:tcPr>
            <w:tcW w:w="1941" w:type="dxa"/>
            <w:vAlign w:val="center"/>
          </w:tcPr>
          <w:p w14:paraId="5508EEBE" w14:textId="77777777" w:rsidR="00711A77" w:rsidRPr="00711A77" w:rsidRDefault="00711A77" w:rsidP="00711A77">
            <w:pPr>
              <w:rPr>
                <w:sz w:val="24"/>
                <w:szCs w:val="24"/>
              </w:rPr>
            </w:pPr>
            <w:r w:rsidRPr="00711A77">
              <w:rPr>
                <w:sz w:val="24"/>
                <w:szCs w:val="24"/>
              </w:rPr>
              <w:t>M. Maulana</w:t>
            </w:r>
          </w:p>
        </w:tc>
        <w:tc>
          <w:tcPr>
            <w:tcW w:w="1074" w:type="dxa"/>
          </w:tcPr>
          <w:p w14:paraId="52BBD29A"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0A8B4726" w14:textId="77777777" w:rsidR="00711A77" w:rsidRPr="00711A77" w:rsidRDefault="00711A77" w:rsidP="00711A77">
            <w:pPr>
              <w:contextualSpacing/>
              <w:jc w:val="center"/>
              <w:rPr>
                <w:sz w:val="24"/>
                <w:szCs w:val="24"/>
              </w:rPr>
            </w:pPr>
          </w:p>
        </w:tc>
      </w:tr>
      <w:tr w:rsidR="00DC70C9" w:rsidRPr="00711A77" w14:paraId="07C9AA8B" w14:textId="77777777" w:rsidTr="00EA7C9F">
        <w:trPr>
          <w:jc w:val="center"/>
        </w:trPr>
        <w:tc>
          <w:tcPr>
            <w:tcW w:w="959" w:type="dxa"/>
          </w:tcPr>
          <w:p w14:paraId="3FAC8A47" w14:textId="77777777" w:rsidR="00711A77" w:rsidRPr="00711A77" w:rsidRDefault="00711A77" w:rsidP="00711A77">
            <w:pPr>
              <w:contextualSpacing/>
              <w:jc w:val="center"/>
              <w:rPr>
                <w:sz w:val="24"/>
                <w:szCs w:val="24"/>
              </w:rPr>
            </w:pPr>
            <w:r w:rsidRPr="00711A77">
              <w:rPr>
                <w:sz w:val="24"/>
                <w:szCs w:val="24"/>
              </w:rPr>
              <w:t>13</w:t>
            </w:r>
          </w:p>
        </w:tc>
        <w:tc>
          <w:tcPr>
            <w:tcW w:w="1941" w:type="dxa"/>
            <w:vAlign w:val="center"/>
          </w:tcPr>
          <w:p w14:paraId="59419418" w14:textId="77777777" w:rsidR="00711A77" w:rsidRPr="00711A77" w:rsidRDefault="00EA7C9F" w:rsidP="00711A77">
            <w:pPr>
              <w:rPr>
                <w:sz w:val="24"/>
                <w:szCs w:val="24"/>
                <w:lang w:val="en-US"/>
              </w:rPr>
            </w:pPr>
            <w:r>
              <w:rPr>
                <w:sz w:val="24"/>
                <w:szCs w:val="24"/>
              </w:rPr>
              <w:t xml:space="preserve">Mala Rohmatul </w:t>
            </w:r>
          </w:p>
        </w:tc>
        <w:tc>
          <w:tcPr>
            <w:tcW w:w="1074" w:type="dxa"/>
          </w:tcPr>
          <w:p w14:paraId="43DB2F71"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4AB7C9E8" w14:textId="77777777" w:rsidR="00711A77" w:rsidRPr="00711A77" w:rsidRDefault="00711A77" w:rsidP="00711A77">
            <w:pPr>
              <w:contextualSpacing/>
              <w:jc w:val="center"/>
              <w:rPr>
                <w:sz w:val="24"/>
                <w:szCs w:val="24"/>
              </w:rPr>
            </w:pPr>
          </w:p>
        </w:tc>
      </w:tr>
      <w:tr w:rsidR="00DC70C9" w:rsidRPr="00711A77" w14:paraId="64709C71" w14:textId="77777777" w:rsidTr="00EA7C9F">
        <w:trPr>
          <w:jc w:val="center"/>
        </w:trPr>
        <w:tc>
          <w:tcPr>
            <w:tcW w:w="959" w:type="dxa"/>
          </w:tcPr>
          <w:p w14:paraId="5EA04121" w14:textId="77777777" w:rsidR="00711A77" w:rsidRPr="00711A77" w:rsidRDefault="00711A77" w:rsidP="00711A77">
            <w:pPr>
              <w:contextualSpacing/>
              <w:jc w:val="center"/>
              <w:rPr>
                <w:sz w:val="24"/>
                <w:szCs w:val="24"/>
              </w:rPr>
            </w:pPr>
            <w:r w:rsidRPr="00711A77">
              <w:rPr>
                <w:sz w:val="24"/>
                <w:szCs w:val="24"/>
              </w:rPr>
              <w:t>14</w:t>
            </w:r>
          </w:p>
        </w:tc>
        <w:tc>
          <w:tcPr>
            <w:tcW w:w="1941" w:type="dxa"/>
            <w:vAlign w:val="center"/>
          </w:tcPr>
          <w:p w14:paraId="44EF7664" w14:textId="77777777" w:rsidR="00711A77" w:rsidRPr="00711A77" w:rsidRDefault="00711A77" w:rsidP="00711A77">
            <w:pPr>
              <w:rPr>
                <w:sz w:val="24"/>
                <w:szCs w:val="24"/>
              </w:rPr>
            </w:pPr>
            <w:r w:rsidRPr="00711A77">
              <w:rPr>
                <w:sz w:val="24"/>
                <w:szCs w:val="24"/>
              </w:rPr>
              <w:t>Mila ST Jamaliah</w:t>
            </w:r>
          </w:p>
        </w:tc>
        <w:tc>
          <w:tcPr>
            <w:tcW w:w="1074" w:type="dxa"/>
          </w:tcPr>
          <w:p w14:paraId="319DA748"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08273D8A" w14:textId="77777777" w:rsidR="00711A77" w:rsidRPr="00711A77" w:rsidRDefault="00711A77" w:rsidP="00711A77">
            <w:pPr>
              <w:contextualSpacing/>
              <w:jc w:val="center"/>
              <w:rPr>
                <w:sz w:val="24"/>
                <w:szCs w:val="24"/>
              </w:rPr>
            </w:pPr>
          </w:p>
        </w:tc>
      </w:tr>
      <w:tr w:rsidR="00DC70C9" w:rsidRPr="00711A77" w14:paraId="20710B29" w14:textId="77777777" w:rsidTr="00EA7C9F">
        <w:trPr>
          <w:jc w:val="center"/>
        </w:trPr>
        <w:tc>
          <w:tcPr>
            <w:tcW w:w="959" w:type="dxa"/>
          </w:tcPr>
          <w:p w14:paraId="4F2E7590" w14:textId="77777777" w:rsidR="00711A77" w:rsidRPr="00711A77" w:rsidRDefault="00711A77" w:rsidP="00711A77">
            <w:pPr>
              <w:contextualSpacing/>
              <w:jc w:val="center"/>
              <w:rPr>
                <w:sz w:val="24"/>
                <w:szCs w:val="24"/>
              </w:rPr>
            </w:pPr>
            <w:r w:rsidRPr="00711A77">
              <w:rPr>
                <w:sz w:val="24"/>
                <w:szCs w:val="24"/>
              </w:rPr>
              <w:t>15</w:t>
            </w:r>
          </w:p>
        </w:tc>
        <w:tc>
          <w:tcPr>
            <w:tcW w:w="1941" w:type="dxa"/>
            <w:vAlign w:val="center"/>
          </w:tcPr>
          <w:p w14:paraId="4460FF56" w14:textId="77777777" w:rsidR="00711A77" w:rsidRPr="00711A77" w:rsidRDefault="00711A77" w:rsidP="00711A77">
            <w:pPr>
              <w:rPr>
                <w:sz w:val="24"/>
                <w:szCs w:val="24"/>
              </w:rPr>
            </w:pPr>
            <w:r w:rsidRPr="00711A77">
              <w:rPr>
                <w:sz w:val="24"/>
                <w:szCs w:val="24"/>
              </w:rPr>
              <w:t>Moza Halimah S.</w:t>
            </w:r>
          </w:p>
        </w:tc>
        <w:tc>
          <w:tcPr>
            <w:tcW w:w="1074" w:type="dxa"/>
          </w:tcPr>
          <w:p w14:paraId="583060E7"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530275E1" w14:textId="77777777" w:rsidR="00711A77" w:rsidRPr="00711A77" w:rsidRDefault="00711A77" w:rsidP="00711A77">
            <w:pPr>
              <w:contextualSpacing/>
              <w:jc w:val="center"/>
              <w:rPr>
                <w:sz w:val="24"/>
                <w:szCs w:val="24"/>
              </w:rPr>
            </w:pPr>
          </w:p>
        </w:tc>
      </w:tr>
      <w:tr w:rsidR="00DC70C9" w:rsidRPr="00711A77" w14:paraId="24BAF849" w14:textId="77777777" w:rsidTr="00EA7C9F">
        <w:trPr>
          <w:jc w:val="center"/>
        </w:trPr>
        <w:tc>
          <w:tcPr>
            <w:tcW w:w="959" w:type="dxa"/>
          </w:tcPr>
          <w:p w14:paraId="2BC5F63E" w14:textId="77777777" w:rsidR="00711A77" w:rsidRPr="00711A77" w:rsidRDefault="00711A77" w:rsidP="00711A77">
            <w:pPr>
              <w:contextualSpacing/>
              <w:jc w:val="center"/>
              <w:rPr>
                <w:sz w:val="24"/>
                <w:szCs w:val="24"/>
              </w:rPr>
            </w:pPr>
            <w:r w:rsidRPr="00711A77">
              <w:rPr>
                <w:sz w:val="24"/>
                <w:szCs w:val="24"/>
              </w:rPr>
              <w:t>16</w:t>
            </w:r>
          </w:p>
        </w:tc>
        <w:tc>
          <w:tcPr>
            <w:tcW w:w="1941" w:type="dxa"/>
            <w:vAlign w:val="center"/>
          </w:tcPr>
          <w:p w14:paraId="648473E6" w14:textId="77777777" w:rsidR="00711A77" w:rsidRPr="00711A77" w:rsidRDefault="00711A77" w:rsidP="00711A77">
            <w:pPr>
              <w:rPr>
                <w:sz w:val="24"/>
                <w:szCs w:val="24"/>
              </w:rPr>
            </w:pPr>
            <w:r w:rsidRPr="00711A77">
              <w:rPr>
                <w:sz w:val="24"/>
                <w:szCs w:val="24"/>
              </w:rPr>
              <w:t>Nia Handayani</w:t>
            </w:r>
          </w:p>
        </w:tc>
        <w:tc>
          <w:tcPr>
            <w:tcW w:w="1074" w:type="dxa"/>
          </w:tcPr>
          <w:p w14:paraId="485F346B"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076ABC00" w14:textId="77777777" w:rsidR="00711A77" w:rsidRPr="00711A77" w:rsidRDefault="00711A77" w:rsidP="00711A77">
            <w:pPr>
              <w:contextualSpacing/>
              <w:jc w:val="center"/>
              <w:rPr>
                <w:sz w:val="24"/>
                <w:szCs w:val="24"/>
              </w:rPr>
            </w:pPr>
          </w:p>
        </w:tc>
      </w:tr>
      <w:tr w:rsidR="00DC70C9" w:rsidRPr="00711A77" w14:paraId="2AAAF9EF" w14:textId="77777777" w:rsidTr="00EA7C9F">
        <w:trPr>
          <w:jc w:val="center"/>
        </w:trPr>
        <w:tc>
          <w:tcPr>
            <w:tcW w:w="959" w:type="dxa"/>
          </w:tcPr>
          <w:p w14:paraId="33D3C969" w14:textId="77777777" w:rsidR="00711A77" w:rsidRPr="00711A77" w:rsidRDefault="00711A77" w:rsidP="00711A77">
            <w:pPr>
              <w:contextualSpacing/>
              <w:jc w:val="center"/>
              <w:rPr>
                <w:sz w:val="24"/>
                <w:szCs w:val="24"/>
              </w:rPr>
            </w:pPr>
            <w:r w:rsidRPr="00711A77">
              <w:rPr>
                <w:sz w:val="24"/>
                <w:szCs w:val="24"/>
              </w:rPr>
              <w:t>17</w:t>
            </w:r>
          </w:p>
        </w:tc>
        <w:tc>
          <w:tcPr>
            <w:tcW w:w="1941" w:type="dxa"/>
            <w:vAlign w:val="center"/>
          </w:tcPr>
          <w:p w14:paraId="5EE28028" w14:textId="77777777" w:rsidR="00711A77" w:rsidRPr="00711A77" w:rsidRDefault="00711A77" w:rsidP="00711A77">
            <w:pPr>
              <w:rPr>
                <w:sz w:val="24"/>
                <w:szCs w:val="24"/>
              </w:rPr>
            </w:pPr>
            <w:r w:rsidRPr="00711A77">
              <w:rPr>
                <w:sz w:val="24"/>
                <w:szCs w:val="24"/>
              </w:rPr>
              <w:t>Najwa</w:t>
            </w:r>
          </w:p>
        </w:tc>
        <w:tc>
          <w:tcPr>
            <w:tcW w:w="1074" w:type="dxa"/>
          </w:tcPr>
          <w:p w14:paraId="325B7585"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79B833DF" w14:textId="77777777" w:rsidR="00711A77" w:rsidRPr="00711A77" w:rsidRDefault="00711A77" w:rsidP="00711A77">
            <w:pPr>
              <w:contextualSpacing/>
              <w:jc w:val="center"/>
              <w:rPr>
                <w:sz w:val="24"/>
                <w:szCs w:val="24"/>
              </w:rPr>
            </w:pPr>
          </w:p>
        </w:tc>
      </w:tr>
      <w:tr w:rsidR="00DC70C9" w:rsidRPr="00711A77" w14:paraId="0AD403CF" w14:textId="77777777" w:rsidTr="00EA7C9F">
        <w:trPr>
          <w:jc w:val="center"/>
        </w:trPr>
        <w:tc>
          <w:tcPr>
            <w:tcW w:w="959" w:type="dxa"/>
          </w:tcPr>
          <w:p w14:paraId="7C430C7A" w14:textId="77777777" w:rsidR="00711A77" w:rsidRPr="00711A77" w:rsidRDefault="00711A77" w:rsidP="00711A77">
            <w:pPr>
              <w:contextualSpacing/>
              <w:jc w:val="center"/>
              <w:rPr>
                <w:sz w:val="24"/>
                <w:szCs w:val="24"/>
              </w:rPr>
            </w:pPr>
            <w:r w:rsidRPr="00711A77">
              <w:rPr>
                <w:sz w:val="24"/>
                <w:szCs w:val="24"/>
              </w:rPr>
              <w:t>18</w:t>
            </w:r>
          </w:p>
        </w:tc>
        <w:tc>
          <w:tcPr>
            <w:tcW w:w="1941" w:type="dxa"/>
            <w:vAlign w:val="center"/>
          </w:tcPr>
          <w:p w14:paraId="3342AF8A" w14:textId="77777777" w:rsidR="00711A77" w:rsidRPr="00711A77" w:rsidRDefault="00EA7C9F" w:rsidP="00711A77">
            <w:pPr>
              <w:rPr>
                <w:sz w:val="24"/>
                <w:szCs w:val="24"/>
                <w:lang w:val="en-US"/>
              </w:rPr>
            </w:pPr>
            <w:r>
              <w:rPr>
                <w:sz w:val="24"/>
                <w:szCs w:val="24"/>
              </w:rPr>
              <w:t xml:space="preserve">Neni </w:t>
            </w:r>
          </w:p>
        </w:tc>
        <w:tc>
          <w:tcPr>
            <w:tcW w:w="1074" w:type="dxa"/>
          </w:tcPr>
          <w:p w14:paraId="2055077E"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790D35C0" w14:textId="77777777" w:rsidR="00711A77" w:rsidRPr="00711A77" w:rsidRDefault="00711A77" w:rsidP="00711A77">
            <w:pPr>
              <w:contextualSpacing/>
              <w:jc w:val="center"/>
              <w:rPr>
                <w:sz w:val="24"/>
                <w:szCs w:val="24"/>
              </w:rPr>
            </w:pPr>
          </w:p>
        </w:tc>
      </w:tr>
      <w:tr w:rsidR="00DC70C9" w:rsidRPr="00711A77" w14:paraId="6FE5EA7D" w14:textId="77777777" w:rsidTr="00EA7C9F">
        <w:trPr>
          <w:jc w:val="center"/>
        </w:trPr>
        <w:tc>
          <w:tcPr>
            <w:tcW w:w="959" w:type="dxa"/>
          </w:tcPr>
          <w:p w14:paraId="02A2D5D3" w14:textId="77777777" w:rsidR="00711A77" w:rsidRPr="00711A77" w:rsidRDefault="00711A77" w:rsidP="00711A77">
            <w:pPr>
              <w:contextualSpacing/>
              <w:jc w:val="center"/>
              <w:rPr>
                <w:sz w:val="24"/>
                <w:szCs w:val="24"/>
              </w:rPr>
            </w:pPr>
            <w:r w:rsidRPr="00711A77">
              <w:rPr>
                <w:sz w:val="24"/>
                <w:szCs w:val="24"/>
              </w:rPr>
              <w:t>19</w:t>
            </w:r>
          </w:p>
        </w:tc>
        <w:tc>
          <w:tcPr>
            <w:tcW w:w="1941" w:type="dxa"/>
            <w:vAlign w:val="center"/>
          </w:tcPr>
          <w:p w14:paraId="3BF1A6EA" w14:textId="77777777" w:rsidR="00711A77" w:rsidRPr="00711A77" w:rsidRDefault="00711A77" w:rsidP="00711A77">
            <w:pPr>
              <w:rPr>
                <w:sz w:val="24"/>
                <w:szCs w:val="24"/>
              </w:rPr>
            </w:pPr>
            <w:r w:rsidRPr="00711A77">
              <w:rPr>
                <w:sz w:val="24"/>
                <w:szCs w:val="24"/>
              </w:rPr>
              <w:t>Reni Hidayanti</w:t>
            </w:r>
          </w:p>
        </w:tc>
        <w:tc>
          <w:tcPr>
            <w:tcW w:w="1074" w:type="dxa"/>
          </w:tcPr>
          <w:p w14:paraId="409D3FBE"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6BA3399B" w14:textId="77777777" w:rsidR="00711A77" w:rsidRPr="00711A77" w:rsidRDefault="00711A77" w:rsidP="00711A77">
            <w:pPr>
              <w:contextualSpacing/>
              <w:jc w:val="center"/>
              <w:rPr>
                <w:sz w:val="24"/>
                <w:szCs w:val="24"/>
              </w:rPr>
            </w:pPr>
          </w:p>
        </w:tc>
      </w:tr>
      <w:tr w:rsidR="00DC70C9" w:rsidRPr="00711A77" w14:paraId="6FB1B2C0" w14:textId="77777777" w:rsidTr="00EA7C9F">
        <w:trPr>
          <w:jc w:val="center"/>
        </w:trPr>
        <w:tc>
          <w:tcPr>
            <w:tcW w:w="959" w:type="dxa"/>
          </w:tcPr>
          <w:p w14:paraId="6261AEED" w14:textId="77777777" w:rsidR="00711A77" w:rsidRPr="00711A77" w:rsidRDefault="00711A77" w:rsidP="00711A77">
            <w:pPr>
              <w:contextualSpacing/>
              <w:jc w:val="center"/>
              <w:rPr>
                <w:sz w:val="24"/>
                <w:szCs w:val="24"/>
              </w:rPr>
            </w:pPr>
            <w:r w:rsidRPr="00711A77">
              <w:rPr>
                <w:sz w:val="24"/>
                <w:szCs w:val="24"/>
              </w:rPr>
              <w:t>20</w:t>
            </w:r>
          </w:p>
        </w:tc>
        <w:tc>
          <w:tcPr>
            <w:tcW w:w="1941" w:type="dxa"/>
            <w:vAlign w:val="center"/>
          </w:tcPr>
          <w:p w14:paraId="58809B21" w14:textId="77777777" w:rsidR="00711A77" w:rsidRPr="00711A77" w:rsidRDefault="00711A77" w:rsidP="00711A77">
            <w:pPr>
              <w:rPr>
                <w:sz w:val="24"/>
                <w:szCs w:val="24"/>
              </w:rPr>
            </w:pPr>
            <w:r w:rsidRPr="00711A77">
              <w:rPr>
                <w:sz w:val="24"/>
                <w:szCs w:val="24"/>
              </w:rPr>
              <w:t>Saedun Nazat</w:t>
            </w:r>
          </w:p>
        </w:tc>
        <w:tc>
          <w:tcPr>
            <w:tcW w:w="1074" w:type="dxa"/>
          </w:tcPr>
          <w:p w14:paraId="58CC2371"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2A7899D1" w14:textId="77777777" w:rsidR="00711A77" w:rsidRPr="00711A77" w:rsidRDefault="00711A77" w:rsidP="00711A77">
            <w:pPr>
              <w:contextualSpacing/>
              <w:jc w:val="center"/>
              <w:rPr>
                <w:sz w:val="24"/>
                <w:szCs w:val="24"/>
              </w:rPr>
            </w:pPr>
          </w:p>
        </w:tc>
      </w:tr>
      <w:tr w:rsidR="00DC70C9" w:rsidRPr="00711A77" w14:paraId="384CCB28" w14:textId="77777777" w:rsidTr="00EA7C9F">
        <w:trPr>
          <w:jc w:val="center"/>
        </w:trPr>
        <w:tc>
          <w:tcPr>
            <w:tcW w:w="959" w:type="dxa"/>
          </w:tcPr>
          <w:p w14:paraId="0F236910" w14:textId="77777777" w:rsidR="00711A77" w:rsidRPr="00711A77" w:rsidRDefault="00711A77" w:rsidP="00711A77">
            <w:pPr>
              <w:contextualSpacing/>
              <w:jc w:val="center"/>
              <w:rPr>
                <w:sz w:val="24"/>
                <w:szCs w:val="24"/>
              </w:rPr>
            </w:pPr>
            <w:r w:rsidRPr="00711A77">
              <w:rPr>
                <w:sz w:val="24"/>
                <w:szCs w:val="24"/>
              </w:rPr>
              <w:t>21</w:t>
            </w:r>
          </w:p>
        </w:tc>
        <w:tc>
          <w:tcPr>
            <w:tcW w:w="1941" w:type="dxa"/>
            <w:vAlign w:val="center"/>
          </w:tcPr>
          <w:p w14:paraId="5C824149" w14:textId="77777777" w:rsidR="00711A77" w:rsidRPr="00711A77" w:rsidRDefault="00711A77" w:rsidP="00711A77">
            <w:pPr>
              <w:rPr>
                <w:sz w:val="24"/>
                <w:szCs w:val="24"/>
              </w:rPr>
            </w:pPr>
            <w:r w:rsidRPr="00711A77">
              <w:rPr>
                <w:sz w:val="24"/>
                <w:szCs w:val="24"/>
              </w:rPr>
              <w:t>Tohidin</w:t>
            </w:r>
          </w:p>
        </w:tc>
        <w:tc>
          <w:tcPr>
            <w:tcW w:w="1074" w:type="dxa"/>
          </w:tcPr>
          <w:p w14:paraId="0C0F6963"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464AA29A" w14:textId="77777777" w:rsidR="00711A77" w:rsidRPr="00711A77" w:rsidRDefault="00711A77" w:rsidP="00711A77">
            <w:pPr>
              <w:contextualSpacing/>
              <w:jc w:val="center"/>
              <w:rPr>
                <w:sz w:val="24"/>
                <w:szCs w:val="24"/>
              </w:rPr>
            </w:pPr>
          </w:p>
        </w:tc>
      </w:tr>
      <w:tr w:rsidR="00DC70C9" w:rsidRPr="00711A77" w14:paraId="494D1CA8" w14:textId="77777777" w:rsidTr="00EA7C9F">
        <w:trPr>
          <w:jc w:val="center"/>
        </w:trPr>
        <w:tc>
          <w:tcPr>
            <w:tcW w:w="959" w:type="dxa"/>
          </w:tcPr>
          <w:p w14:paraId="751A95DE" w14:textId="77777777" w:rsidR="00711A77" w:rsidRPr="00711A77" w:rsidRDefault="00711A77" w:rsidP="00711A77">
            <w:pPr>
              <w:contextualSpacing/>
              <w:jc w:val="center"/>
              <w:rPr>
                <w:sz w:val="24"/>
                <w:szCs w:val="24"/>
              </w:rPr>
            </w:pPr>
            <w:r w:rsidRPr="00711A77">
              <w:rPr>
                <w:sz w:val="24"/>
                <w:szCs w:val="24"/>
              </w:rPr>
              <w:t>22</w:t>
            </w:r>
          </w:p>
        </w:tc>
        <w:tc>
          <w:tcPr>
            <w:tcW w:w="1941" w:type="dxa"/>
            <w:vAlign w:val="center"/>
          </w:tcPr>
          <w:p w14:paraId="17F46BC6" w14:textId="77777777" w:rsidR="00711A77" w:rsidRPr="00711A77" w:rsidRDefault="00711A77" w:rsidP="00711A77">
            <w:pPr>
              <w:rPr>
                <w:sz w:val="24"/>
                <w:szCs w:val="24"/>
              </w:rPr>
            </w:pPr>
            <w:r w:rsidRPr="00711A77">
              <w:rPr>
                <w:sz w:val="24"/>
                <w:szCs w:val="24"/>
              </w:rPr>
              <w:t>Widi Nurfauziah</w:t>
            </w:r>
          </w:p>
        </w:tc>
        <w:tc>
          <w:tcPr>
            <w:tcW w:w="1074" w:type="dxa"/>
          </w:tcPr>
          <w:p w14:paraId="16D743CE"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5B50E424" w14:textId="77777777" w:rsidR="00711A77" w:rsidRPr="00711A77" w:rsidRDefault="00711A77" w:rsidP="00711A77">
            <w:pPr>
              <w:contextualSpacing/>
              <w:jc w:val="center"/>
              <w:rPr>
                <w:sz w:val="24"/>
                <w:szCs w:val="24"/>
              </w:rPr>
            </w:pPr>
          </w:p>
        </w:tc>
      </w:tr>
      <w:tr w:rsidR="00DC70C9" w:rsidRPr="00711A77" w14:paraId="1E48C625" w14:textId="77777777" w:rsidTr="00EA7C9F">
        <w:trPr>
          <w:jc w:val="center"/>
        </w:trPr>
        <w:tc>
          <w:tcPr>
            <w:tcW w:w="959" w:type="dxa"/>
          </w:tcPr>
          <w:p w14:paraId="2E51423B" w14:textId="77777777" w:rsidR="00711A77" w:rsidRPr="00711A77" w:rsidRDefault="00711A77" w:rsidP="00711A77">
            <w:pPr>
              <w:contextualSpacing/>
              <w:jc w:val="center"/>
              <w:rPr>
                <w:sz w:val="24"/>
                <w:szCs w:val="24"/>
              </w:rPr>
            </w:pPr>
            <w:r w:rsidRPr="00711A77">
              <w:rPr>
                <w:sz w:val="24"/>
                <w:szCs w:val="24"/>
              </w:rPr>
              <w:t>23</w:t>
            </w:r>
          </w:p>
        </w:tc>
        <w:tc>
          <w:tcPr>
            <w:tcW w:w="1941" w:type="dxa"/>
            <w:vAlign w:val="center"/>
          </w:tcPr>
          <w:p w14:paraId="7E66AC2B" w14:textId="77777777" w:rsidR="00711A77" w:rsidRPr="00711A77" w:rsidRDefault="00711A77" w:rsidP="00711A77">
            <w:pPr>
              <w:rPr>
                <w:sz w:val="24"/>
                <w:szCs w:val="24"/>
              </w:rPr>
            </w:pPr>
            <w:r w:rsidRPr="00711A77">
              <w:rPr>
                <w:sz w:val="24"/>
                <w:szCs w:val="24"/>
              </w:rPr>
              <w:t>Wildan Widianto</w:t>
            </w:r>
          </w:p>
        </w:tc>
        <w:tc>
          <w:tcPr>
            <w:tcW w:w="1074" w:type="dxa"/>
          </w:tcPr>
          <w:p w14:paraId="43E7EC8D"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336AABAC" w14:textId="77777777" w:rsidR="00711A77" w:rsidRPr="00711A77" w:rsidRDefault="00711A77" w:rsidP="00711A77">
            <w:pPr>
              <w:contextualSpacing/>
              <w:jc w:val="center"/>
              <w:rPr>
                <w:sz w:val="24"/>
                <w:szCs w:val="24"/>
              </w:rPr>
            </w:pPr>
          </w:p>
        </w:tc>
      </w:tr>
      <w:tr w:rsidR="00DC70C9" w:rsidRPr="00711A77" w14:paraId="2CF9D155" w14:textId="77777777" w:rsidTr="00EA7C9F">
        <w:trPr>
          <w:jc w:val="center"/>
        </w:trPr>
        <w:tc>
          <w:tcPr>
            <w:tcW w:w="959" w:type="dxa"/>
          </w:tcPr>
          <w:p w14:paraId="68E6390E" w14:textId="77777777" w:rsidR="00711A77" w:rsidRPr="00711A77" w:rsidRDefault="00711A77" w:rsidP="00711A77">
            <w:pPr>
              <w:contextualSpacing/>
              <w:jc w:val="center"/>
              <w:rPr>
                <w:sz w:val="24"/>
                <w:szCs w:val="24"/>
              </w:rPr>
            </w:pPr>
            <w:r w:rsidRPr="00711A77">
              <w:rPr>
                <w:sz w:val="24"/>
                <w:szCs w:val="24"/>
              </w:rPr>
              <w:t>24</w:t>
            </w:r>
          </w:p>
        </w:tc>
        <w:tc>
          <w:tcPr>
            <w:tcW w:w="1941" w:type="dxa"/>
            <w:vAlign w:val="center"/>
          </w:tcPr>
          <w:p w14:paraId="6327B017" w14:textId="77777777" w:rsidR="00711A77" w:rsidRPr="00711A77" w:rsidRDefault="00711A77" w:rsidP="00711A77">
            <w:pPr>
              <w:rPr>
                <w:sz w:val="24"/>
                <w:szCs w:val="24"/>
              </w:rPr>
            </w:pPr>
            <w:r w:rsidRPr="00711A77">
              <w:rPr>
                <w:sz w:val="24"/>
                <w:szCs w:val="24"/>
              </w:rPr>
              <w:t>Zahra Nurul F.</w:t>
            </w:r>
          </w:p>
        </w:tc>
        <w:tc>
          <w:tcPr>
            <w:tcW w:w="1074" w:type="dxa"/>
          </w:tcPr>
          <w:p w14:paraId="049B52AD"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55BF750A" w14:textId="77777777" w:rsidR="00711A77" w:rsidRPr="00711A77" w:rsidRDefault="00711A77" w:rsidP="00711A77">
            <w:pPr>
              <w:contextualSpacing/>
              <w:jc w:val="center"/>
              <w:rPr>
                <w:sz w:val="24"/>
                <w:szCs w:val="24"/>
              </w:rPr>
            </w:pPr>
          </w:p>
        </w:tc>
      </w:tr>
      <w:tr w:rsidR="00DC70C9" w:rsidRPr="00711A77" w14:paraId="33A3F02E" w14:textId="77777777" w:rsidTr="00EA7C9F">
        <w:trPr>
          <w:jc w:val="center"/>
        </w:trPr>
        <w:tc>
          <w:tcPr>
            <w:tcW w:w="959" w:type="dxa"/>
          </w:tcPr>
          <w:p w14:paraId="06E07569" w14:textId="77777777" w:rsidR="00711A77" w:rsidRPr="00711A77" w:rsidRDefault="00711A77" w:rsidP="00711A77">
            <w:pPr>
              <w:contextualSpacing/>
              <w:jc w:val="center"/>
              <w:rPr>
                <w:sz w:val="24"/>
                <w:szCs w:val="24"/>
              </w:rPr>
            </w:pPr>
            <w:r w:rsidRPr="00711A77">
              <w:rPr>
                <w:sz w:val="24"/>
                <w:szCs w:val="24"/>
              </w:rPr>
              <w:t>25</w:t>
            </w:r>
          </w:p>
        </w:tc>
        <w:tc>
          <w:tcPr>
            <w:tcW w:w="1941" w:type="dxa"/>
            <w:vAlign w:val="center"/>
          </w:tcPr>
          <w:p w14:paraId="6C04F437" w14:textId="77777777" w:rsidR="00711A77" w:rsidRPr="00711A77" w:rsidRDefault="00711A77" w:rsidP="00711A77">
            <w:pPr>
              <w:rPr>
                <w:sz w:val="24"/>
                <w:szCs w:val="24"/>
              </w:rPr>
            </w:pPr>
            <w:r w:rsidRPr="00711A77">
              <w:rPr>
                <w:sz w:val="24"/>
                <w:szCs w:val="24"/>
              </w:rPr>
              <w:t>M. Fikri</w:t>
            </w:r>
          </w:p>
        </w:tc>
        <w:tc>
          <w:tcPr>
            <w:tcW w:w="1074" w:type="dxa"/>
          </w:tcPr>
          <w:p w14:paraId="1519CF3B"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1A2FB79E" w14:textId="77777777" w:rsidR="00711A77" w:rsidRPr="00711A77" w:rsidRDefault="00711A77" w:rsidP="00711A77">
            <w:pPr>
              <w:contextualSpacing/>
              <w:jc w:val="center"/>
              <w:rPr>
                <w:sz w:val="24"/>
                <w:szCs w:val="24"/>
              </w:rPr>
            </w:pPr>
          </w:p>
        </w:tc>
      </w:tr>
      <w:tr w:rsidR="00DC70C9" w:rsidRPr="00711A77" w14:paraId="7807D706" w14:textId="77777777" w:rsidTr="00EA7C9F">
        <w:trPr>
          <w:jc w:val="center"/>
        </w:trPr>
        <w:tc>
          <w:tcPr>
            <w:tcW w:w="959" w:type="dxa"/>
          </w:tcPr>
          <w:p w14:paraId="3341EF00" w14:textId="77777777" w:rsidR="00711A77" w:rsidRPr="00711A77" w:rsidRDefault="00711A77" w:rsidP="00711A77">
            <w:pPr>
              <w:contextualSpacing/>
              <w:jc w:val="center"/>
              <w:rPr>
                <w:sz w:val="24"/>
                <w:szCs w:val="24"/>
              </w:rPr>
            </w:pPr>
            <w:r w:rsidRPr="00711A77">
              <w:rPr>
                <w:sz w:val="24"/>
                <w:szCs w:val="24"/>
              </w:rPr>
              <w:t>26</w:t>
            </w:r>
          </w:p>
        </w:tc>
        <w:tc>
          <w:tcPr>
            <w:tcW w:w="1941" w:type="dxa"/>
            <w:vAlign w:val="center"/>
          </w:tcPr>
          <w:p w14:paraId="037AA81F" w14:textId="77777777" w:rsidR="00711A77" w:rsidRPr="00711A77" w:rsidRDefault="00711A77" w:rsidP="00711A77">
            <w:pPr>
              <w:rPr>
                <w:sz w:val="24"/>
                <w:szCs w:val="24"/>
              </w:rPr>
            </w:pPr>
            <w:r w:rsidRPr="00711A77">
              <w:rPr>
                <w:sz w:val="24"/>
                <w:szCs w:val="24"/>
              </w:rPr>
              <w:t>Susi Lestari</w:t>
            </w:r>
          </w:p>
        </w:tc>
        <w:tc>
          <w:tcPr>
            <w:tcW w:w="1074" w:type="dxa"/>
          </w:tcPr>
          <w:p w14:paraId="13906DEE"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26D5ED93" w14:textId="77777777" w:rsidR="00711A77" w:rsidRPr="00711A77" w:rsidRDefault="00711A77" w:rsidP="00711A77">
            <w:pPr>
              <w:contextualSpacing/>
              <w:jc w:val="center"/>
              <w:rPr>
                <w:sz w:val="24"/>
                <w:szCs w:val="24"/>
              </w:rPr>
            </w:pPr>
          </w:p>
        </w:tc>
      </w:tr>
      <w:tr w:rsidR="00DC70C9" w:rsidRPr="00711A77" w14:paraId="40EF121E" w14:textId="77777777" w:rsidTr="00EA7C9F">
        <w:trPr>
          <w:jc w:val="center"/>
        </w:trPr>
        <w:tc>
          <w:tcPr>
            <w:tcW w:w="959" w:type="dxa"/>
          </w:tcPr>
          <w:p w14:paraId="5FD0EAFA" w14:textId="77777777" w:rsidR="00711A77" w:rsidRPr="00711A77" w:rsidRDefault="00711A77" w:rsidP="00711A77">
            <w:pPr>
              <w:contextualSpacing/>
              <w:jc w:val="center"/>
              <w:rPr>
                <w:sz w:val="24"/>
                <w:szCs w:val="24"/>
              </w:rPr>
            </w:pPr>
            <w:r w:rsidRPr="00711A77">
              <w:rPr>
                <w:sz w:val="24"/>
                <w:szCs w:val="24"/>
              </w:rPr>
              <w:t>27</w:t>
            </w:r>
          </w:p>
        </w:tc>
        <w:tc>
          <w:tcPr>
            <w:tcW w:w="1941" w:type="dxa"/>
            <w:vAlign w:val="center"/>
          </w:tcPr>
          <w:p w14:paraId="6CD364F0" w14:textId="77777777" w:rsidR="00711A77" w:rsidRPr="00711A77" w:rsidRDefault="00711A77" w:rsidP="00711A77">
            <w:pPr>
              <w:rPr>
                <w:sz w:val="24"/>
                <w:szCs w:val="24"/>
              </w:rPr>
            </w:pPr>
            <w:r w:rsidRPr="00711A77">
              <w:rPr>
                <w:sz w:val="24"/>
                <w:szCs w:val="24"/>
              </w:rPr>
              <w:t>Maulana Yusuf</w:t>
            </w:r>
          </w:p>
        </w:tc>
        <w:tc>
          <w:tcPr>
            <w:tcW w:w="1074" w:type="dxa"/>
          </w:tcPr>
          <w:p w14:paraId="04D44F84" w14:textId="77777777" w:rsidR="00711A77" w:rsidRPr="00711A77" w:rsidRDefault="00711A77" w:rsidP="00711A77">
            <w:pPr>
              <w:contextualSpacing/>
              <w:jc w:val="center"/>
              <w:rPr>
                <w:sz w:val="24"/>
                <w:szCs w:val="24"/>
              </w:rPr>
            </w:pPr>
            <w:r w:rsidRPr="00711A77">
              <w:rPr>
                <w:sz w:val="24"/>
                <w:szCs w:val="24"/>
              </w:rPr>
              <w:t>L</w:t>
            </w:r>
          </w:p>
        </w:tc>
        <w:tc>
          <w:tcPr>
            <w:tcW w:w="832" w:type="dxa"/>
          </w:tcPr>
          <w:p w14:paraId="5FFB2609" w14:textId="77777777" w:rsidR="00711A77" w:rsidRPr="00711A77" w:rsidRDefault="00711A77" w:rsidP="00711A77">
            <w:pPr>
              <w:contextualSpacing/>
              <w:jc w:val="center"/>
              <w:rPr>
                <w:sz w:val="24"/>
                <w:szCs w:val="24"/>
              </w:rPr>
            </w:pPr>
          </w:p>
        </w:tc>
      </w:tr>
      <w:tr w:rsidR="00DC70C9" w:rsidRPr="00711A77" w14:paraId="0F28BFA3" w14:textId="77777777" w:rsidTr="00EA7C9F">
        <w:trPr>
          <w:jc w:val="center"/>
        </w:trPr>
        <w:tc>
          <w:tcPr>
            <w:tcW w:w="959" w:type="dxa"/>
          </w:tcPr>
          <w:p w14:paraId="2E96E37D" w14:textId="77777777" w:rsidR="00711A77" w:rsidRPr="00711A77" w:rsidRDefault="00711A77" w:rsidP="00711A77">
            <w:pPr>
              <w:contextualSpacing/>
              <w:jc w:val="center"/>
              <w:rPr>
                <w:sz w:val="24"/>
                <w:szCs w:val="24"/>
              </w:rPr>
            </w:pPr>
            <w:r w:rsidRPr="00711A77">
              <w:rPr>
                <w:sz w:val="24"/>
                <w:szCs w:val="24"/>
              </w:rPr>
              <w:t>28</w:t>
            </w:r>
          </w:p>
        </w:tc>
        <w:tc>
          <w:tcPr>
            <w:tcW w:w="1941" w:type="dxa"/>
            <w:vAlign w:val="center"/>
          </w:tcPr>
          <w:p w14:paraId="6DA1FD09" w14:textId="77777777" w:rsidR="00711A77" w:rsidRPr="00711A77" w:rsidRDefault="00711A77" w:rsidP="00711A77">
            <w:pPr>
              <w:rPr>
                <w:sz w:val="24"/>
                <w:szCs w:val="24"/>
              </w:rPr>
            </w:pPr>
            <w:r w:rsidRPr="00711A77">
              <w:rPr>
                <w:sz w:val="24"/>
                <w:szCs w:val="24"/>
              </w:rPr>
              <w:t>Rika Yulianti</w:t>
            </w:r>
          </w:p>
        </w:tc>
        <w:tc>
          <w:tcPr>
            <w:tcW w:w="1074" w:type="dxa"/>
          </w:tcPr>
          <w:p w14:paraId="7A753F2C" w14:textId="77777777" w:rsidR="00711A77" w:rsidRPr="00711A77" w:rsidRDefault="00711A77" w:rsidP="00711A77">
            <w:pPr>
              <w:contextualSpacing/>
              <w:jc w:val="center"/>
              <w:rPr>
                <w:sz w:val="24"/>
                <w:szCs w:val="24"/>
              </w:rPr>
            </w:pPr>
            <w:r w:rsidRPr="00711A77">
              <w:rPr>
                <w:sz w:val="24"/>
                <w:szCs w:val="24"/>
              </w:rPr>
              <w:t>P</w:t>
            </w:r>
          </w:p>
        </w:tc>
        <w:tc>
          <w:tcPr>
            <w:tcW w:w="832" w:type="dxa"/>
          </w:tcPr>
          <w:p w14:paraId="7F057364" w14:textId="77777777" w:rsidR="00711A77" w:rsidRPr="00711A77" w:rsidRDefault="00711A77" w:rsidP="00711A77">
            <w:pPr>
              <w:contextualSpacing/>
              <w:jc w:val="center"/>
              <w:rPr>
                <w:sz w:val="24"/>
                <w:szCs w:val="24"/>
              </w:rPr>
            </w:pPr>
          </w:p>
        </w:tc>
      </w:tr>
      <w:tr w:rsidR="00DC70C9" w:rsidRPr="00711A77" w14:paraId="71CA454A" w14:textId="77777777" w:rsidTr="00EA7C9F">
        <w:trPr>
          <w:jc w:val="center"/>
        </w:trPr>
        <w:tc>
          <w:tcPr>
            <w:tcW w:w="959" w:type="dxa"/>
            <w:shd w:val="clear" w:color="auto" w:fill="B2A1C7" w:themeFill="accent4" w:themeFillTint="99"/>
            <w:vAlign w:val="center"/>
          </w:tcPr>
          <w:p w14:paraId="294C90E1" w14:textId="77777777" w:rsidR="00711A77" w:rsidRPr="00711A77" w:rsidRDefault="00711A77" w:rsidP="00711A77">
            <w:pPr>
              <w:contextualSpacing/>
              <w:rPr>
                <w:sz w:val="24"/>
                <w:szCs w:val="24"/>
              </w:rPr>
            </w:pPr>
          </w:p>
        </w:tc>
        <w:tc>
          <w:tcPr>
            <w:tcW w:w="1941" w:type="dxa"/>
            <w:shd w:val="clear" w:color="auto" w:fill="B2A1C7" w:themeFill="accent4" w:themeFillTint="99"/>
            <w:vAlign w:val="center"/>
          </w:tcPr>
          <w:p w14:paraId="795ED835" w14:textId="77777777" w:rsidR="00711A77" w:rsidRPr="00711A77" w:rsidRDefault="00711A77" w:rsidP="00711A77">
            <w:pPr>
              <w:rPr>
                <w:b/>
                <w:color w:val="000000"/>
                <w:sz w:val="24"/>
                <w:szCs w:val="24"/>
              </w:rPr>
            </w:pPr>
            <w:r w:rsidRPr="00711A77">
              <w:rPr>
                <w:b/>
                <w:color w:val="000000"/>
                <w:sz w:val="24"/>
                <w:szCs w:val="24"/>
              </w:rPr>
              <w:t xml:space="preserve">Jumlah </w:t>
            </w:r>
          </w:p>
        </w:tc>
        <w:tc>
          <w:tcPr>
            <w:tcW w:w="1074" w:type="dxa"/>
            <w:shd w:val="clear" w:color="auto" w:fill="B2A1C7" w:themeFill="accent4" w:themeFillTint="99"/>
            <w:vAlign w:val="center"/>
          </w:tcPr>
          <w:p w14:paraId="46996C9A" w14:textId="77777777" w:rsidR="00711A77" w:rsidRPr="00711A77" w:rsidRDefault="00711A77" w:rsidP="00711A77">
            <w:pPr>
              <w:contextualSpacing/>
              <w:rPr>
                <w:b/>
                <w:sz w:val="24"/>
                <w:szCs w:val="24"/>
              </w:rPr>
            </w:pPr>
            <w:r w:rsidRPr="00711A77">
              <w:rPr>
                <w:b/>
                <w:sz w:val="24"/>
                <w:szCs w:val="24"/>
              </w:rPr>
              <w:t>L = 14</w:t>
            </w:r>
          </w:p>
          <w:p w14:paraId="06E839D3" w14:textId="77777777" w:rsidR="00711A77" w:rsidRPr="00711A77" w:rsidRDefault="00711A77" w:rsidP="00711A77">
            <w:pPr>
              <w:contextualSpacing/>
              <w:rPr>
                <w:sz w:val="24"/>
                <w:szCs w:val="24"/>
              </w:rPr>
            </w:pPr>
            <w:r w:rsidRPr="00711A77">
              <w:rPr>
                <w:b/>
                <w:sz w:val="24"/>
                <w:szCs w:val="24"/>
              </w:rPr>
              <w:t>P = 14</w:t>
            </w:r>
          </w:p>
        </w:tc>
        <w:tc>
          <w:tcPr>
            <w:tcW w:w="832" w:type="dxa"/>
            <w:shd w:val="clear" w:color="auto" w:fill="B2A1C7" w:themeFill="accent4" w:themeFillTint="99"/>
            <w:vAlign w:val="center"/>
          </w:tcPr>
          <w:p w14:paraId="15FEFA05" w14:textId="77777777" w:rsidR="00711A77" w:rsidRPr="00711A77" w:rsidRDefault="00711A77" w:rsidP="00711A77">
            <w:pPr>
              <w:contextualSpacing/>
              <w:rPr>
                <w:sz w:val="24"/>
                <w:szCs w:val="24"/>
              </w:rPr>
            </w:pPr>
          </w:p>
        </w:tc>
      </w:tr>
    </w:tbl>
    <w:p w14:paraId="08B1CA07" w14:textId="77777777" w:rsidR="00D71427" w:rsidRDefault="00D71427" w:rsidP="00711A77">
      <w:pPr>
        <w:tabs>
          <w:tab w:val="left" w:pos="2445"/>
        </w:tabs>
        <w:spacing w:after="0" w:line="480" w:lineRule="auto"/>
        <w:ind w:left="720"/>
        <w:contextualSpacing/>
        <w:rPr>
          <w:rFonts w:ascii="Times New Roman" w:eastAsia="Times New Roman" w:hAnsi="Times New Roman" w:cs="Times New Roman"/>
          <w:sz w:val="24"/>
          <w:szCs w:val="24"/>
        </w:rPr>
      </w:pPr>
    </w:p>
    <w:p w14:paraId="46D299A4" w14:textId="77777777" w:rsidR="00D71427" w:rsidRDefault="00D71427" w:rsidP="00711A77">
      <w:pPr>
        <w:tabs>
          <w:tab w:val="left" w:pos="2445"/>
        </w:tabs>
        <w:spacing w:after="0" w:line="480" w:lineRule="auto"/>
        <w:ind w:left="720"/>
        <w:contextualSpacing/>
        <w:rPr>
          <w:rFonts w:ascii="Times New Roman" w:eastAsia="Times New Roman" w:hAnsi="Times New Roman" w:cs="Times New Roman"/>
          <w:sz w:val="24"/>
          <w:szCs w:val="24"/>
        </w:rPr>
      </w:pPr>
    </w:p>
    <w:p w14:paraId="77D11FEA" w14:textId="27A02C5C" w:rsidR="00711A77" w:rsidRPr="00711A77" w:rsidRDefault="00711A77" w:rsidP="00711A77">
      <w:pPr>
        <w:tabs>
          <w:tab w:val="left" w:pos="2445"/>
        </w:tabs>
        <w:spacing w:after="0" w:line="480" w:lineRule="auto"/>
        <w:ind w:left="720"/>
        <w:contextualSpacing/>
        <w:rPr>
          <w:rFonts w:ascii="Times New Roman" w:eastAsia="Times New Roman" w:hAnsi="Times New Roman" w:cs="Times New Roman"/>
          <w:sz w:val="24"/>
          <w:szCs w:val="24"/>
        </w:rPr>
      </w:pPr>
      <w:r w:rsidRPr="00711A77">
        <w:rPr>
          <w:rFonts w:ascii="Times New Roman" w:eastAsia="Times New Roman" w:hAnsi="Times New Roman" w:cs="Times New Roman"/>
          <w:sz w:val="24"/>
          <w:szCs w:val="24"/>
        </w:rPr>
        <w:tab/>
      </w:r>
    </w:p>
    <w:p w14:paraId="2CC253E9" w14:textId="77777777" w:rsidR="00EA7C9F" w:rsidRPr="00EA7C9F" w:rsidRDefault="00EA7C9F" w:rsidP="00EA7C9F">
      <w:pPr>
        <w:numPr>
          <w:ilvl w:val="0"/>
          <w:numId w:val="228"/>
        </w:numPr>
        <w:spacing w:after="0" w:line="480" w:lineRule="auto"/>
        <w:ind w:left="426"/>
        <w:jc w:val="both"/>
        <w:rPr>
          <w:rFonts w:ascii="Times New Roman" w:eastAsia="Times New Roman" w:hAnsi="Times New Roman" w:cs="Times New Roman"/>
          <w:color w:val="000000"/>
          <w:sz w:val="24"/>
          <w:szCs w:val="24"/>
          <w:lang w:val="de-DE"/>
        </w:rPr>
      </w:pPr>
      <w:r w:rsidRPr="00EA7C9F">
        <w:rPr>
          <w:rFonts w:ascii="Times New Roman" w:eastAsia="Times New Roman" w:hAnsi="Times New Roman" w:cs="Times New Roman"/>
          <w:b/>
          <w:color w:val="000000"/>
          <w:sz w:val="24"/>
          <w:szCs w:val="24"/>
          <w:lang w:val="id-ID"/>
        </w:rPr>
        <w:t>Prosedur Penelitian</w:t>
      </w:r>
    </w:p>
    <w:p w14:paraId="3619EDE2" w14:textId="77777777" w:rsidR="00EA7C9F" w:rsidRPr="00EA7C9F" w:rsidRDefault="00EA7C9F" w:rsidP="00EA7C9F">
      <w:pPr>
        <w:spacing w:after="0" w:line="480" w:lineRule="auto"/>
        <w:ind w:firstLine="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Prosedur penelitan dibagi dalam empat tahap yaitu:</w:t>
      </w:r>
    </w:p>
    <w:p w14:paraId="1BC7C195" w14:textId="77777777" w:rsidR="00EA7C9F" w:rsidRPr="00EA7C9F" w:rsidRDefault="00EA7C9F" w:rsidP="00EA7C9F">
      <w:pPr>
        <w:numPr>
          <w:ilvl w:val="0"/>
          <w:numId w:val="232"/>
        </w:numPr>
        <w:tabs>
          <w:tab w:val="num" w:pos="360"/>
        </w:tabs>
        <w:spacing w:after="0" w:line="240" w:lineRule="auto"/>
        <w:ind w:left="36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 xml:space="preserve">Tahap persiapan atau perencanaan studi pendahuluan sebelum terjun kelapangan. Pada tahap ini, hal yang perlu dipersiapkan untuk mempermudah dalam mengembangkan prosedur penelitian adalah menyamakan kesepakatan dengan peneliti mitra (observer) untuk membangun kesepahaman antara </w:t>
      </w:r>
    </w:p>
    <w:p w14:paraId="595A39BC" w14:textId="77777777" w:rsidR="00EA7C9F" w:rsidRPr="00EA7C9F" w:rsidRDefault="00EA7C9F" w:rsidP="00EA7C9F">
      <w:pPr>
        <w:spacing w:after="0" w:line="240" w:lineRule="auto"/>
        <w:ind w:left="36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peneliti dengan peneliti mitra (observer) dengan membuat sistematikanya terlebih dahulu. Langkah-langkah yang harus dilakukan pada tahap ini mencakup:</w:t>
      </w:r>
    </w:p>
    <w:p w14:paraId="7565BB82" w14:textId="77777777" w:rsidR="00EA7C9F" w:rsidRPr="00EA7C9F" w:rsidRDefault="00EA7C9F" w:rsidP="00EA7C9F">
      <w:pPr>
        <w:numPr>
          <w:ilvl w:val="4"/>
          <w:numId w:val="231"/>
        </w:numPr>
        <w:tabs>
          <w:tab w:val="clear" w:pos="3600"/>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Permintaan ijin</w:t>
      </w:r>
    </w:p>
    <w:p w14:paraId="5AD75EBD" w14:textId="77777777" w:rsidR="00EA7C9F" w:rsidRPr="00EA7C9F" w:rsidRDefault="00EA7C9F" w:rsidP="00EA7C9F">
      <w:pPr>
        <w:numPr>
          <w:ilvl w:val="4"/>
          <w:numId w:val="231"/>
        </w:numPr>
        <w:tabs>
          <w:tab w:val="clear" w:pos="3600"/>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Observasi dan wawancara untuk mengetahui kondisi awal pelaksanaan pembelajaran IPA</w:t>
      </w:r>
    </w:p>
    <w:p w14:paraId="135A63E3" w14:textId="77777777" w:rsidR="00EA7C9F" w:rsidRPr="00EA7C9F" w:rsidRDefault="00EA7C9F" w:rsidP="00EA7C9F">
      <w:pPr>
        <w:numPr>
          <w:ilvl w:val="4"/>
          <w:numId w:val="231"/>
        </w:numPr>
        <w:tabs>
          <w:tab w:val="clear" w:pos="3600"/>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Identifikasi permasalahan dalam proses pembelajaran mata pelajaran IPA di kelas IV</w:t>
      </w:r>
    </w:p>
    <w:p w14:paraId="0DB6AC2C" w14:textId="77777777" w:rsidR="00EA7C9F" w:rsidRPr="00EA7C9F" w:rsidRDefault="00EA7C9F" w:rsidP="00EA7C9F">
      <w:pPr>
        <w:numPr>
          <w:ilvl w:val="4"/>
          <w:numId w:val="231"/>
        </w:numPr>
        <w:tabs>
          <w:tab w:val="clear" w:pos="3600"/>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 xml:space="preserve">Merumuskan persiapan mengajar dengan menggunakan metode pemberian tugas sesuai dengan pokok bahasan semester II, yaitu </w:t>
      </w:r>
      <w:r w:rsidRPr="00EA7C9F">
        <w:rPr>
          <w:rFonts w:ascii="Times New Roman" w:eastAsia="Times New Roman" w:hAnsi="Times New Roman" w:cs="Times New Roman"/>
          <w:sz w:val="24"/>
          <w:szCs w:val="24"/>
          <w:lang w:val="id-ID"/>
        </w:rPr>
        <w:t>gaya dan gerak</w:t>
      </w:r>
    </w:p>
    <w:p w14:paraId="33F7CA02" w14:textId="77777777" w:rsidR="00EA7C9F" w:rsidRPr="00EA7C9F" w:rsidRDefault="00EA7C9F" w:rsidP="00EA7C9F">
      <w:pPr>
        <w:numPr>
          <w:ilvl w:val="4"/>
          <w:numId w:val="231"/>
        </w:numPr>
        <w:tabs>
          <w:tab w:val="clear" w:pos="3600"/>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 xml:space="preserve">Melaksanakan tindakan kelas serta menetapakan teknik pemantauan </w:t>
      </w:r>
    </w:p>
    <w:p w14:paraId="440D8724" w14:textId="77777777" w:rsidR="00EA7C9F" w:rsidRPr="00EA7C9F" w:rsidRDefault="00EA7C9F" w:rsidP="00EA7C9F">
      <w:pPr>
        <w:numPr>
          <w:ilvl w:val="0"/>
          <w:numId w:val="232"/>
        </w:numPr>
        <w:tabs>
          <w:tab w:val="num" w:pos="360"/>
        </w:tabs>
        <w:spacing w:after="0" w:line="240" w:lineRule="auto"/>
        <w:ind w:left="36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 xml:space="preserve">Pelaksanaan yaitu peneliti melakukan tindakan sesuai dengan rencana yang telah dirumuskan sebelunya. Pada dasarnya, inti dalam tahap ini mengupayakan adanya perubahan dalam proses pembelajaran dengan tujuan meningkatkan kualitas pembelajaran yang bermutu untuk keberhasilan siswa pada mata pelajaran IPA melalui penerapan metode pemberian tugas. </w:t>
      </w:r>
    </w:p>
    <w:p w14:paraId="560656CE" w14:textId="77777777" w:rsidR="00EA7C9F" w:rsidRPr="00EA7C9F" w:rsidRDefault="00EA7C9F" w:rsidP="00EA7C9F">
      <w:pPr>
        <w:spacing w:after="0" w:line="240" w:lineRule="auto"/>
        <w:ind w:left="360"/>
        <w:jc w:val="both"/>
        <w:rPr>
          <w:rFonts w:ascii="Times New Roman" w:eastAsia="Times New Roman" w:hAnsi="Times New Roman" w:cs="Times New Roman"/>
          <w:b/>
          <w:sz w:val="24"/>
          <w:szCs w:val="24"/>
        </w:rPr>
      </w:pPr>
      <w:r w:rsidRPr="00EA7C9F">
        <w:rPr>
          <w:rFonts w:ascii="Times New Roman" w:eastAsia="Times New Roman" w:hAnsi="Times New Roman" w:cs="Times New Roman"/>
          <w:b/>
          <w:sz w:val="24"/>
          <w:szCs w:val="24"/>
        </w:rPr>
        <w:t>Siklus I</w:t>
      </w:r>
    </w:p>
    <w:p w14:paraId="4C3CF7CC" w14:textId="77777777" w:rsidR="00EA7C9F" w:rsidRPr="00EA7C9F" w:rsidRDefault="00EA7C9F" w:rsidP="00EA7C9F">
      <w:pPr>
        <w:spacing w:after="0" w:line="240" w:lineRule="auto"/>
        <w:ind w:left="36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Kegiatan yang dilakukan pada siklus I adalah sebagai berikut :</w:t>
      </w:r>
    </w:p>
    <w:p w14:paraId="59FB3A94" w14:textId="77777777" w:rsidR="00EA7C9F" w:rsidRPr="00EA7C9F" w:rsidRDefault="00EA7C9F" w:rsidP="00EA7C9F">
      <w:pPr>
        <w:numPr>
          <w:ilvl w:val="0"/>
          <w:numId w:val="233"/>
        </w:numPr>
        <w:tabs>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 xml:space="preserve">Berdasarkan hasil observasi awal yang diperoleh terhadap siswa dan keadaan kelas yang dijadikan sebagai subyek dalam penelitian, disusun rencana siklus I. Rencana pembelajaran dibuat dengan menggunakan metode pemberian tugas yang aspek-aspek keterampilannya </w:t>
      </w:r>
      <w:r w:rsidRPr="00EA7C9F">
        <w:rPr>
          <w:rFonts w:ascii="Times New Roman" w:eastAsia="Times New Roman" w:hAnsi="Times New Roman" w:cs="Times New Roman"/>
          <w:sz w:val="24"/>
          <w:szCs w:val="24"/>
        </w:rPr>
        <w:lastRenderedPageBreak/>
        <w:t xml:space="preserve">diperoleh dari berbagai pendapat para praktisi yang tercantum dalam bukunya. Sedangkan meteri pembelajaran yang akan disajikan pada siklus I ini adalah </w:t>
      </w:r>
      <w:r w:rsidRPr="00EA7C9F">
        <w:rPr>
          <w:rFonts w:ascii="Times New Roman" w:eastAsia="Times New Roman" w:hAnsi="Times New Roman" w:cs="Times New Roman"/>
          <w:sz w:val="24"/>
          <w:szCs w:val="24"/>
          <w:lang w:val="id-ID"/>
        </w:rPr>
        <w:t>Gaya dan gerak</w:t>
      </w:r>
      <w:r w:rsidRPr="00EA7C9F">
        <w:rPr>
          <w:rFonts w:ascii="Times New Roman" w:eastAsia="Times New Roman" w:hAnsi="Times New Roman" w:cs="Times New Roman"/>
          <w:sz w:val="24"/>
          <w:szCs w:val="24"/>
        </w:rPr>
        <w:t>. Kegiatan yang akan dilakukan oleh para guru dan siswa ditentukan pada setiap penggunaan keterampilan proses. Alat yang digunakan untuk mengamati dan mengukur hasil belajar juga dipersiapkan. Kegiatan yang dilakukan adalah melaksanakan kegiatan proses pembelajaran dengan materi energi gerak sesuai dengan rencana yang disusun sebelumnya. Kegiatan pembelajaran terlampir dalam RPP.</w:t>
      </w:r>
    </w:p>
    <w:p w14:paraId="16032812" w14:textId="77777777" w:rsidR="00EA7C9F" w:rsidRPr="00EA7C9F" w:rsidRDefault="00EA7C9F" w:rsidP="00EA7C9F">
      <w:pPr>
        <w:spacing w:after="0" w:line="240" w:lineRule="auto"/>
        <w:ind w:left="720"/>
        <w:jc w:val="both"/>
        <w:rPr>
          <w:rFonts w:ascii="Times New Roman" w:eastAsia="Times New Roman" w:hAnsi="Times New Roman" w:cs="Times New Roman"/>
          <w:sz w:val="24"/>
          <w:szCs w:val="24"/>
        </w:rPr>
      </w:pPr>
    </w:p>
    <w:p w14:paraId="1224E806" w14:textId="77777777" w:rsidR="00EA7C9F" w:rsidRPr="00EA7C9F" w:rsidRDefault="00EA7C9F" w:rsidP="00EA7C9F">
      <w:pPr>
        <w:numPr>
          <w:ilvl w:val="0"/>
          <w:numId w:val="233"/>
        </w:numPr>
        <w:tabs>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Melakukan pengamatan</w:t>
      </w:r>
    </w:p>
    <w:p w14:paraId="2CE5EB79" w14:textId="77777777" w:rsidR="00EA7C9F" w:rsidRPr="00EA7C9F" w:rsidRDefault="00EA7C9F" w:rsidP="00EA7C9F">
      <w:pPr>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 xml:space="preserve">Pengamatan dilakukan pada setiap tindakan yang dipusatkan terhadap aktivitas guru dan siswa selama proses pembelajaran </w:t>
      </w:r>
      <w:r w:rsidRPr="00EA7C9F">
        <w:rPr>
          <w:rFonts w:ascii="Times New Roman" w:eastAsia="Times New Roman" w:hAnsi="Times New Roman" w:cs="Times New Roman"/>
          <w:sz w:val="24"/>
          <w:szCs w:val="24"/>
          <w:lang w:val="id-ID"/>
        </w:rPr>
        <w:t>gaya dan</w:t>
      </w:r>
      <w:r w:rsidRPr="00EA7C9F">
        <w:rPr>
          <w:rFonts w:ascii="Times New Roman" w:eastAsia="Times New Roman" w:hAnsi="Times New Roman" w:cs="Times New Roman"/>
          <w:sz w:val="24"/>
          <w:szCs w:val="24"/>
        </w:rPr>
        <w:t xml:space="preserve"> gerak berlangsung dengan menerapkan aspek-aspek keterampilan proses Pengetahuan Alam. </w:t>
      </w:r>
    </w:p>
    <w:p w14:paraId="0B874AC4" w14:textId="77777777" w:rsidR="00EA7C9F" w:rsidRPr="00EA7C9F" w:rsidRDefault="00EA7C9F" w:rsidP="00EA7C9F">
      <w:pPr>
        <w:numPr>
          <w:ilvl w:val="0"/>
          <w:numId w:val="233"/>
        </w:numPr>
        <w:tabs>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Melakukan refleksi siklus I</w:t>
      </w:r>
    </w:p>
    <w:p w14:paraId="604BF175" w14:textId="77777777" w:rsidR="00EA7C9F" w:rsidRPr="00EA7C9F" w:rsidRDefault="00EA7C9F" w:rsidP="00EA7C9F">
      <w:pPr>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Dalam menentukan perbaikan atau refleksi terlebih dahulu melakukan analisis dan evaluasi terhadap kegiatan pembelajaran pada siklus I. Kegiatan menganalisis bertujuan utnuk menemukan berbagai temuan penting serta untuk mengetahui ketercapaian tujuan dalam setiap tindakan. Dari hasil analisis ini dapat dibuat refleksi untuk dijadikan dasar dan gambaran dalam merancang kegiatan pada siklus II.</w:t>
      </w:r>
    </w:p>
    <w:p w14:paraId="5C7AEE71" w14:textId="77777777" w:rsidR="00EA7C9F" w:rsidRPr="00EA7C9F" w:rsidRDefault="00EA7C9F" w:rsidP="00EA7C9F">
      <w:pPr>
        <w:spacing w:after="0" w:line="240" w:lineRule="auto"/>
        <w:ind w:left="360"/>
        <w:jc w:val="both"/>
        <w:rPr>
          <w:rFonts w:ascii="Times New Roman" w:eastAsia="Times New Roman" w:hAnsi="Times New Roman" w:cs="Times New Roman"/>
          <w:b/>
          <w:sz w:val="24"/>
          <w:szCs w:val="24"/>
        </w:rPr>
      </w:pPr>
      <w:r w:rsidRPr="00EA7C9F">
        <w:rPr>
          <w:rFonts w:ascii="Times New Roman" w:eastAsia="Times New Roman" w:hAnsi="Times New Roman" w:cs="Times New Roman"/>
          <w:b/>
          <w:sz w:val="24"/>
          <w:szCs w:val="24"/>
        </w:rPr>
        <w:t>Siklus II</w:t>
      </w:r>
    </w:p>
    <w:p w14:paraId="731A5631" w14:textId="77777777" w:rsidR="00EA7C9F" w:rsidRPr="00EA7C9F" w:rsidRDefault="00EA7C9F" w:rsidP="00EA7C9F">
      <w:pPr>
        <w:spacing w:after="0" w:line="240" w:lineRule="auto"/>
        <w:ind w:left="722" w:hanging="362"/>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Kegiatan pada siklus II antara lain :</w:t>
      </w:r>
    </w:p>
    <w:p w14:paraId="54697A47" w14:textId="77777777" w:rsidR="00EA7C9F" w:rsidRPr="00EA7C9F" w:rsidRDefault="00EA7C9F" w:rsidP="00EA7C9F">
      <w:pPr>
        <w:numPr>
          <w:ilvl w:val="0"/>
          <w:numId w:val="234"/>
        </w:numPr>
        <w:tabs>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Bertitik tolak dari rencana yang telah disusun sebelumnya.</w:t>
      </w:r>
    </w:p>
    <w:p w14:paraId="6D84E5F5" w14:textId="77777777" w:rsidR="00EA7C9F" w:rsidRPr="00EA7C9F" w:rsidRDefault="00EA7C9F" w:rsidP="00EA7C9F">
      <w:pPr>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Kegiatan yang pada setiap tindakan berupa pelaksanaan proses pembelajaran dengan materi yang berbeda tentang energi gerak dengan kegunaannya.</w:t>
      </w:r>
    </w:p>
    <w:p w14:paraId="1E76E4FD" w14:textId="77777777" w:rsidR="00EA7C9F" w:rsidRPr="00EA7C9F" w:rsidRDefault="00EA7C9F" w:rsidP="00EA7C9F">
      <w:pPr>
        <w:numPr>
          <w:ilvl w:val="0"/>
          <w:numId w:val="234"/>
        </w:numPr>
        <w:tabs>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Pelaksanaan siklus II</w:t>
      </w:r>
    </w:p>
    <w:p w14:paraId="523B707C" w14:textId="77777777" w:rsidR="00EA7C9F" w:rsidRPr="00EA7C9F" w:rsidRDefault="00EA7C9F" w:rsidP="00EA7C9F">
      <w:pPr>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 xml:space="preserve">Kegiatannya adalah melaksanakan proses pembelajaran dengan materi energi gerak. Kegiatan diawali dengan apersepsi, dilanjutkan dengan </w:t>
      </w:r>
      <w:r w:rsidRPr="00EA7C9F">
        <w:rPr>
          <w:rFonts w:ascii="Times New Roman" w:eastAsia="Times New Roman" w:hAnsi="Times New Roman" w:cs="Times New Roman"/>
          <w:sz w:val="24"/>
          <w:szCs w:val="24"/>
        </w:rPr>
        <w:t>membagikan lembar kerja kepada siswa dalam setia kelompok dan diberi penjelasan tentang petunjuk pengisian LKS. Berikutnya kegiatan difokuskan pada siswa untuk melakukan percobaan yang diteruskan dengan diskusi kelompok dan membuat laporan. Selanjutnya setiap kelompok melalui perwakilannya melaporkan hasilnya didepan dalam diskusi kelas. Diskusi kelas selesai, guru dan siswa menyimpulkan materi pembelajaran hari itu. Setelah kegiatan tersebut selesai, diadakan evaluasi secara individual dengan tujuan untuk mengetahui pemahaman siswa terhadap materi yang telah disajikan.</w:t>
      </w:r>
    </w:p>
    <w:p w14:paraId="4D573630" w14:textId="77777777" w:rsidR="00EA7C9F" w:rsidRPr="00EA7C9F" w:rsidRDefault="00EA7C9F" w:rsidP="00EA7C9F">
      <w:pPr>
        <w:numPr>
          <w:ilvl w:val="0"/>
          <w:numId w:val="234"/>
        </w:numPr>
        <w:tabs>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Melakukan pengamatan</w:t>
      </w:r>
    </w:p>
    <w:p w14:paraId="25C6B3EB" w14:textId="77777777" w:rsidR="00EA7C9F" w:rsidRPr="00EA7C9F" w:rsidRDefault="00EA7C9F" w:rsidP="00EA7C9F">
      <w:pPr>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Pengamatan dilakukan terhadap aktivitas guru dan siswa selama proses pembelajaran berlangsung. Pengamatan ini dilakukan guna memperoleh data-data yang dituangkan dalam lembar observasi dan catatan lapangan.</w:t>
      </w:r>
    </w:p>
    <w:p w14:paraId="52F1081A" w14:textId="77777777" w:rsidR="00EA7C9F" w:rsidRPr="00EA7C9F" w:rsidRDefault="00EA7C9F" w:rsidP="00EA7C9F">
      <w:pPr>
        <w:numPr>
          <w:ilvl w:val="0"/>
          <w:numId w:val="234"/>
        </w:numPr>
        <w:tabs>
          <w:tab w:val="num" w:pos="720"/>
        </w:tabs>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Melakukan refleksi</w:t>
      </w:r>
    </w:p>
    <w:p w14:paraId="03D09D19" w14:textId="77777777" w:rsidR="00EA7C9F" w:rsidRPr="00EA7C9F" w:rsidRDefault="00EA7C9F" w:rsidP="00EA7C9F">
      <w:pPr>
        <w:spacing w:after="0" w:line="240" w:lineRule="auto"/>
        <w:ind w:left="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Setelah kegiatan pembelajaran siklus II, dilakukan analisis terhadap hasil yang terdapat dalam lembar observasi, catatan lapangan, lembar wawancara, LKS, dan hasil evaluasi serta lembar penilaian proses. Dari hasil analisis pembelajaran siklus I dapat dibuat refleksi siklus II. Refleksi siklus II ini merupakan tahap akhir dari kegiatan pelaksanaan penelitian</w:t>
      </w:r>
    </w:p>
    <w:p w14:paraId="75277EC7" w14:textId="77777777" w:rsidR="00EA7C9F" w:rsidRPr="00EA7C9F" w:rsidRDefault="00EA7C9F" w:rsidP="00EA7C9F">
      <w:pPr>
        <w:numPr>
          <w:ilvl w:val="0"/>
          <w:numId w:val="232"/>
        </w:numPr>
        <w:tabs>
          <w:tab w:val="num" w:pos="360"/>
        </w:tabs>
        <w:spacing w:after="0" w:line="240" w:lineRule="auto"/>
        <w:ind w:left="36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 xml:space="preserve">Observasi yaitu pendokumentasian terhadap proses, pengaruh, kendala, dan cara tindakan serta persoalan-persoalan baru yang mungkin timbul didalam kegiatan pembelajaran. Dengan demikian, observasi tidak lain dari upaya untuk mengamati tindakan. Selain itu, semua kegiatan yang ditujukan untuk mengenali, merekam, dan mendokumentasikan setiap indikator dari proses dan hasil yang dicapai, baik yang timbul oleh tindakan terencana maupun yang tidak terencana. Pada tahap ini, peneliti menghimpun dan mengumpulkan data-data selama tindakan berlangsung sebagai upaya </w:t>
      </w:r>
      <w:r w:rsidRPr="00EA7C9F">
        <w:rPr>
          <w:rFonts w:ascii="Times New Roman" w:eastAsia="Times New Roman" w:hAnsi="Times New Roman" w:cs="Times New Roman"/>
          <w:sz w:val="24"/>
          <w:szCs w:val="24"/>
        </w:rPr>
        <w:lastRenderedPageBreak/>
        <w:t xml:space="preserve">merencakan kembali tindakan-tindakan sesuai dengan tujuan yang ingin dicapai. </w:t>
      </w:r>
    </w:p>
    <w:p w14:paraId="07378910" w14:textId="77777777" w:rsidR="00EA7C9F" w:rsidRPr="00EA7C9F" w:rsidRDefault="00EA7C9F" w:rsidP="00EA7C9F">
      <w:pPr>
        <w:spacing w:after="0" w:line="240" w:lineRule="auto"/>
        <w:ind w:left="399" w:firstLine="741"/>
        <w:jc w:val="both"/>
        <w:rPr>
          <w:rFonts w:ascii="Times New Roman" w:eastAsia="Times New Roman" w:hAnsi="Times New Roman" w:cs="Times New Roman"/>
          <w:sz w:val="24"/>
          <w:szCs w:val="24"/>
          <w:lang w:val="sv-SE"/>
        </w:rPr>
      </w:pPr>
      <w:r w:rsidRPr="00EA7C9F">
        <w:rPr>
          <w:rFonts w:ascii="Times New Roman" w:eastAsia="Times New Roman" w:hAnsi="Times New Roman" w:cs="Times New Roman"/>
          <w:sz w:val="24"/>
          <w:szCs w:val="24"/>
          <w:lang w:val="sv-SE"/>
        </w:rPr>
        <w:t xml:space="preserve">Kegiatan observasi dilakukan bersama antara penelitian dan guru, dengan menggunakan pedoman observasi yang telah disiapkan sebelumnya. Hal ini dilakukan untuk melihat hasil atau dampak dari tindakan yang dilaksanakan atau dikenakan terhadap siswa. Hasil observasi merupakan bahan pertimbangan untuk melakukan refleksi atau revisi terhadap rencana dan tindakan yang dilakukan untuk menyusun rencana dan tindakan selanjutnya. </w:t>
      </w:r>
    </w:p>
    <w:p w14:paraId="7891EC86" w14:textId="77777777" w:rsidR="00EA7C9F" w:rsidRPr="00EA7C9F" w:rsidRDefault="00EA7C9F" w:rsidP="00EA7C9F">
      <w:pPr>
        <w:spacing w:after="0" w:line="240" w:lineRule="auto"/>
        <w:ind w:left="399" w:firstLine="741"/>
        <w:jc w:val="both"/>
        <w:rPr>
          <w:rFonts w:ascii="Times New Roman" w:eastAsia="Times New Roman" w:hAnsi="Times New Roman" w:cs="Times New Roman"/>
          <w:sz w:val="24"/>
          <w:szCs w:val="24"/>
          <w:lang w:val="sv-SE"/>
        </w:rPr>
      </w:pPr>
      <w:r w:rsidRPr="00EA7C9F">
        <w:rPr>
          <w:rFonts w:ascii="Times New Roman" w:eastAsia="Times New Roman" w:hAnsi="Times New Roman" w:cs="Times New Roman"/>
          <w:sz w:val="24"/>
          <w:szCs w:val="24"/>
          <w:lang w:val="sv-SE"/>
        </w:rPr>
        <w:t xml:space="preserve">Pada pelaksanaannya tahap observasi secara lebih operasional adalah semua kegiatan untuk mengenal, merekam, dan mendekomentasikan setiap hal daro proses dan hasil yang dicapai oleh tindakan yang direncanakan itu ataupun sampingannya, (Kasbolah, 1998/1999 : 91). </w:t>
      </w:r>
    </w:p>
    <w:p w14:paraId="112BB5FC" w14:textId="77777777" w:rsidR="00EA7C9F" w:rsidRPr="00EA7C9F" w:rsidRDefault="00EA7C9F" w:rsidP="00EA7C9F">
      <w:pPr>
        <w:spacing w:after="0" w:line="240" w:lineRule="auto"/>
        <w:ind w:left="399" w:firstLine="741"/>
        <w:jc w:val="both"/>
        <w:rPr>
          <w:rFonts w:ascii="Times New Roman" w:eastAsia="Times New Roman" w:hAnsi="Times New Roman" w:cs="Times New Roman"/>
          <w:sz w:val="24"/>
          <w:szCs w:val="24"/>
          <w:lang w:val="sv-SE"/>
        </w:rPr>
      </w:pPr>
      <w:r w:rsidRPr="00EA7C9F">
        <w:rPr>
          <w:rFonts w:ascii="Times New Roman" w:eastAsia="Times New Roman" w:hAnsi="Times New Roman" w:cs="Times New Roman"/>
          <w:sz w:val="24"/>
          <w:szCs w:val="24"/>
          <w:lang w:val="sv-SE"/>
        </w:rPr>
        <w:t xml:space="preserve">Fungsi diadakan observasi adalah : </w:t>
      </w:r>
    </w:p>
    <w:p w14:paraId="54F14E33" w14:textId="77777777" w:rsidR="00EA7C9F" w:rsidRPr="00EA7C9F" w:rsidRDefault="00EA7C9F" w:rsidP="00EA7C9F">
      <w:pPr>
        <w:tabs>
          <w:tab w:val="num" w:pos="360"/>
          <w:tab w:val="left" w:pos="741"/>
        </w:tabs>
        <w:spacing w:after="0" w:line="240" w:lineRule="auto"/>
        <w:ind w:left="741" w:hanging="342"/>
        <w:jc w:val="both"/>
        <w:rPr>
          <w:rFonts w:ascii="Times New Roman" w:eastAsia="Times New Roman" w:hAnsi="Times New Roman" w:cs="Times New Roman"/>
          <w:sz w:val="24"/>
          <w:szCs w:val="24"/>
          <w:lang w:val="sv-SE"/>
        </w:rPr>
      </w:pPr>
      <w:r w:rsidRPr="00EA7C9F">
        <w:rPr>
          <w:rFonts w:ascii="Times New Roman" w:eastAsia="Times New Roman" w:hAnsi="Times New Roman" w:cs="Times New Roman"/>
          <w:sz w:val="24"/>
          <w:szCs w:val="24"/>
          <w:lang w:val="sv-SE"/>
        </w:rPr>
        <w:t>a.</w:t>
      </w:r>
      <w:r w:rsidRPr="00EA7C9F">
        <w:rPr>
          <w:rFonts w:ascii="Times New Roman" w:eastAsia="Times New Roman" w:hAnsi="Times New Roman" w:cs="Times New Roman"/>
          <w:sz w:val="24"/>
          <w:szCs w:val="24"/>
          <w:lang w:val="sv-SE"/>
        </w:rPr>
        <w:tab/>
        <w:t>Untuk mengetahui kesesuaian pelaksanaan tindakan dengan rencana tindakan yang telah disusun sebelumnya.</w:t>
      </w:r>
    </w:p>
    <w:p w14:paraId="4851E992" w14:textId="77777777" w:rsidR="00EA7C9F" w:rsidRPr="00EA7C9F" w:rsidRDefault="00EA7C9F" w:rsidP="00EA7C9F">
      <w:pPr>
        <w:tabs>
          <w:tab w:val="num" w:pos="360"/>
          <w:tab w:val="left" w:pos="741"/>
        </w:tabs>
        <w:spacing w:after="0" w:line="240" w:lineRule="auto"/>
        <w:ind w:left="741" w:hanging="342"/>
        <w:jc w:val="both"/>
        <w:rPr>
          <w:rFonts w:ascii="Times New Roman" w:eastAsia="Times New Roman" w:hAnsi="Times New Roman" w:cs="Times New Roman"/>
          <w:sz w:val="24"/>
          <w:szCs w:val="24"/>
          <w:lang w:val="sv-SE"/>
        </w:rPr>
      </w:pPr>
      <w:r w:rsidRPr="00EA7C9F">
        <w:rPr>
          <w:rFonts w:ascii="Times New Roman" w:eastAsia="Times New Roman" w:hAnsi="Times New Roman" w:cs="Times New Roman"/>
          <w:sz w:val="24"/>
          <w:szCs w:val="24"/>
          <w:lang w:val="sv-SE"/>
        </w:rPr>
        <w:t>b.</w:t>
      </w:r>
      <w:r w:rsidRPr="00EA7C9F">
        <w:rPr>
          <w:rFonts w:ascii="Times New Roman" w:eastAsia="Times New Roman" w:hAnsi="Times New Roman" w:cs="Times New Roman"/>
          <w:sz w:val="24"/>
          <w:szCs w:val="24"/>
          <w:lang w:val="sv-SE"/>
        </w:rPr>
        <w:tab/>
        <w:t>Untuk mengetahui seberapa jauh pelaksanaan tindakan yang sedang berlangsung dapat diharapkan akan menghasilkan perubahan yang diinginkan. (Kasbolah, 1998/1999 : 91-92).</w:t>
      </w:r>
    </w:p>
    <w:p w14:paraId="097A673A" w14:textId="77777777" w:rsidR="00EA7C9F" w:rsidRPr="00EA7C9F" w:rsidRDefault="00EA7C9F" w:rsidP="00EA7C9F">
      <w:pPr>
        <w:tabs>
          <w:tab w:val="num" w:pos="360"/>
          <w:tab w:val="left" w:pos="741"/>
        </w:tabs>
        <w:spacing w:after="0" w:line="240" w:lineRule="auto"/>
        <w:ind w:left="741" w:hanging="342"/>
        <w:jc w:val="both"/>
        <w:rPr>
          <w:rFonts w:ascii="Times New Roman" w:eastAsia="Times New Roman" w:hAnsi="Times New Roman" w:cs="Times New Roman"/>
          <w:sz w:val="24"/>
          <w:szCs w:val="24"/>
          <w:lang w:val="id-ID"/>
        </w:rPr>
      </w:pPr>
    </w:p>
    <w:p w14:paraId="37D6BFBD" w14:textId="77777777" w:rsidR="00EA7C9F" w:rsidRPr="00EA7C9F" w:rsidRDefault="00EA7C9F" w:rsidP="00EA7C9F">
      <w:pPr>
        <w:numPr>
          <w:ilvl w:val="0"/>
          <w:numId w:val="232"/>
        </w:numPr>
        <w:tabs>
          <w:tab w:val="num" w:pos="360"/>
        </w:tabs>
        <w:spacing w:after="0" w:line="240" w:lineRule="auto"/>
        <w:ind w:left="36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rPr>
        <w:t xml:space="preserve">Tahap refleksi, memberikan makna dan penjelasan terhadap proses dan hasil yang terjadi sebagai akibat adanya tindakan yang dilakukan. Pada tahap ini, hasil yang diperoleh melalui data  yang telah terkumpul dalam kegiatan observasi diidentifikasi untuk selanjutnya ditindak lanjuti dengan kegiatan refleksi dalam bentuk diskusi dengan teman sejawat yang berkaitan dengan kekurangan dan kelebihan peneliti dalam proses tindakan. </w:t>
      </w:r>
    </w:p>
    <w:p w14:paraId="44867AD2" w14:textId="77777777" w:rsidR="00EA7C9F" w:rsidRPr="00EA7C9F" w:rsidRDefault="00EA7C9F" w:rsidP="00EA7C9F">
      <w:pPr>
        <w:spacing w:after="0" w:line="240" w:lineRule="auto"/>
        <w:ind w:left="399" w:firstLine="741"/>
        <w:jc w:val="both"/>
        <w:rPr>
          <w:rFonts w:ascii="Times New Roman" w:eastAsia="Times New Roman" w:hAnsi="Times New Roman" w:cs="Times New Roman"/>
          <w:sz w:val="24"/>
          <w:szCs w:val="24"/>
          <w:lang w:val="sv-SE"/>
        </w:rPr>
      </w:pPr>
      <w:r w:rsidRPr="00EA7C9F">
        <w:rPr>
          <w:rFonts w:ascii="Times New Roman" w:eastAsia="Times New Roman" w:hAnsi="Times New Roman" w:cs="Times New Roman"/>
          <w:sz w:val="24"/>
          <w:szCs w:val="24"/>
          <w:lang w:val="sv-SE"/>
        </w:rPr>
        <w:t xml:space="preserve">Tahap ini adalah tahap kegiatan analisis sintesis, interpretasi, dan ekplanasi (penjelasan), terhadap semua informasi yang diperoleh dari pelaksanaan tindakan, (Kasbolah, 1998/1999 : 100). </w:t>
      </w:r>
    </w:p>
    <w:p w14:paraId="762296DD" w14:textId="77777777" w:rsidR="00EA7C9F" w:rsidRPr="00EA7C9F" w:rsidRDefault="00EA7C9F" w:rsidP="00EA7C9F">
      <w:pPr>
        <w:spacing w:after="0" w:line="240" w:lineRule="auto"/>
        <w:ind w:left="399" w:firstLine="741"/>
        <w:jc w:val="both"/>
        <w:rPr>
          <w:rFonts w:ascii="Times New Roman" w:eastAsia="Times New Roman" w:hAnsi="Times New Roman" w:cs="Times New Roman"/>
          <w:sz w:val="24"/>
          <w:szCs w:val="24"/>
          <w:lang w:val="sv-SE"/>
        </w:rPr>
      </w:pPr>
      <w:r w:rsidRPr="00EA7C9F">
        <w:rPr>
          <w:rFonts w:ascii="Times New Roman" w:eastAsia="Times New Roman" w:hAnsi="Times New Roman" w:cs="Times New Roman"/>
          <w:sz w:val="24"/>
          <w:szCs w:val="24"/>
          <w:lang w:val="sv-SE"/>
        </w:rPr>
        <w:t xml:space="preserve">Tahap refleksi sangat penting untuk memberikan gambaran yang jelas tentang hasil tindakan yang telah dilaksanakan. Refleksi juga bermanfaat untuk </w:t>
      </w:r>
      <w:r w:rsidRPr="00EA7C9F">
        <w:rPr>
          <w:rFonts w:ascii="Times New Roman" w:eastAsia="Times New Roman" w:hAnsi="Times New Roman" w:cs="Times New Roman"/>
          <w:sz w:val="24"/>
          <w:szCs w:val="24"/>
          <w:lang w:val="sv-SE"/>
        </w:rPr>
        <w:t xml:space="preserve">meningkatkan kemampuan penelitian dalam melakukan penelitian tindakan kelas. </w:t>
      </w:r>
    </w:p>
    <w:p w14:paraId="28028E8D" w14:textId="77777777" w:rsidR="00EA7C9F" w:rsidRPr="00EA7C9F" w:rsidRDefault="00EA7C9F" w:rsidP="00EA7C9F">
      <w:pPr>
        <w:spacing w:after="0" w:line="240" w:lineRule="auto"/>
        <w:ind w:left="399" w:firstLine="741"/>
        <w:jc w:val="both"/>
        <w:rPr>
          <w:rFonts w:ascii="Times New Roman" w:eastAsia="Times New Roman" w:hAnsi="Times New Roman" w:cs="Times New Roman"/>
          <w:sz w:val="24"/>
          <w:szCs w:val="24"/>
          <w:lang w:val="sv-SE"/>
        </w:rPr>
      </w:pPr>
      <w:r w:rsidRPr="00EA7C9F">
        <w:rPr>
          <w:rFonts w:ascii="Times New Roman" w:eastAsia="Times New Roman" w:hAnsi="Times New Roman" w:cs="Times New Roman"/>
          <w:sz w:val="24"/>
          <w:szCs w:val="24"/>
          <w:lang w:val="sv-SE"/>
        </w:rPr>
        <w:t xml:space="preserve">Melalui kegiatan refleksi ini semua unsur yang terjalin dalam tim, guru kelas (peneliti) dan rekan guru sebagai observer mempunyai kesempatan yang sama untuk meningkatkan kemampuan profesionalisme berkaitan dengan tugas keseharian di sekolah tempat menjalankan tugasnya. </w:t>
      </w:r>
    </w:p>
    <w:p w14:paraId="05239137" w14:textId="77777777" w:rsidR="00EA7C9F" w:rsidRPr="00EA7C9F" w:rsidRDefault="00EA7C9F" w:rsidP="00EA7C9F">
      <w:pPr>
        <w:spacing w:after="0" w:line="240" w:lineRule="auto"/>
        <w:ind w:left="399" w:firstLine="741"/>
        <w:jc w:val="both"/>
        <w:rPr>
          <w:rFonts w:ascii="Times New Roman" w:eastAsia="Times New Roman" w:hAnsi="Times New Roman" w:cs="Times New Roman"/>
          <w:sz w:val="24"/>
          <w:szCs w:val="24"/>
          <w:lang w:val="id-ID"/>
        </w:rPr>
      </w:pPr>
      <w:r w:rsidRPr="00EA7C9F">
        <w:rPr>
          <w:rFonts w:ascii="Times New Roman" w:eastAsia="Times New Roman" w:hAnsi="Times New Roman" w:cs="Times New Roman"/>
          <w:sz w:val="24"/>
          <w:szCs w:val="24"/>
          <w:lang w:val="sv-SE"/>
        </w:rPr>
        <w:t xml:space="preserve">Temuan pada waktu pelaksanaan kegiatan pembelajaran ditindaklanjuti dengan kegiatan refleksi dalam bentuk diskusi didasarkan kepada hasil pengamatan yang telah direfleksi, di </w:t>
      </w:r>
      <w:r w:rsidRPr="00EA7C9F">
        <w:rPr>
          <w:rFonts w:ascii="Times New Roman" w:eastAsia="Times New Roman" w:hAnsi="Times New Roman" w:cs="Times New Roman"/>
          <w:i/>
          <w:sz w:val="24"/>
          <w:szCs w:val="24"/>
          <w:lang w:val="sv-SE"/>
        </w:rPr>
        <w:t>re-check</w:t>
      </w:r>
      <w:r w:rsidRPr="00EA7C9F">
        <w:rPr>
          <w:rFonts w:ascii="Times New Roman" w:eastAsia="Times New Roman" w:hAnsi="Times New Roman" w:cs="Times New Roman"/>
          <w:sz w:val="24"/>
          <w:szCs w:val="24"/>
          <w:lang w:val="sv-SE"/>
        </w:rPr>
        <w:t xml:space="preserve">, dan dianalisis serta di interprestasikan yang kemudian disimpulkan pemaknaannya. Kesimpulan hasil diskusi dijadikan dasar bagi penyusunan rencana tindakan dan pelaksanaan kegiatan penelitian berikutnya. </w:t>
      </w:r>
    </w:p>
    <w:tbl>
      <w:tblPr>
        <w:tblpPr w:leftFromText="180" w:rightFromText="180" w:vertAnchor="text" w:horzAnchor="page" w:tblpX="6072" w:tblpY="555"/>
        <w:tblW w:w="4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701"/>
        <w:gridCol w:w="2551"/>
      </w:tblGrid>
      <w:tr w:rsidR="00EA7C9F" w:rsidRPr="00EA7C9F" w14:paraId="58FCDB7F" w14:textId="77777777" w:rsidTr="00EA7C9F">
        <w:trPr>
          <w:trHeight w:val="173"/>
        </w:trPr>
        <w:tc>
          <w:tcPr>
            <w:tcW w:w="392" w:type="dxa"/>
          </w:tcPr>
          <w:p w14:paraId="4086A43A" w14:textId="77777777" w:rsidR="00EA7C9F" w:rsidRPr="00EA7C9F" w:rsidRDefault="00EA7C9F" w:rsidP="00EA7C9F">
            <w:pPr>
              <w:spacing w:after="0" w:line="240" w:lineRule="auto"/>
              <w:ind w:left="426"/>
              <w:jc w:val="center"/>
              <w:rPr>
                <w:rFonts w:ascii="Times New Roman" w:eastAsia="Times New Roman" w:hAnsi="Times New Roman" w:cs="Times New Roman"/>
                <w:b/>
                <w:noProof/>
                <w:sz w:val="16"/>
                <w:szCs w:val="16"/>
              </w:rPr>
            </w:pPr>
            <w:r w:rsidRPr="00EA7C9F">
              <w:rPr>
                <w:rFonts w:ascii="Times New Roman" w:eastAsia="Times New Roman" w:hAnsi="Times New Roman" w:cs="Times New Roman"/>
                <w:b/>
                <w:noProof/>
                <w:sz w:val="16"/>
                <w:szCs w:val="16"/>
              </w:rPr>
              <w:t>No</w:t>
            </w:r>
          </w:p>
        </w:tc>
        <w:tc>
          <w:tcPr>
            <w:tcW w:w="1701" w:type="dxa"/>
          </w:tcPr>
          <w:p w14:paraId="08571639" w14:textId="77777777" w:rsidR="00EA7C9F" w:rsidRPr="00EA7C9F" w:rsidRDefault="00EA7C9F" w:rsidP="00EA7C9F">
            <w:pPr>
              <w:spacing w:after="0" w:line="240" w:lineRule="auto"/>
              <w:jc w:val="center"/>
              <w:rPr>
                <w:rFonts w:ascii="Times New Roman" w:eastAsia="Times New Roman" w:hAnsi="Times New Roman" w:cs="Times New Roman"/>
                <w:b/>
                <w:noProof/>
                <w:sz w:val="16"/>
                <w:szCs w:val="16"/>
              </w:rPr>
            </w:pPr>
            <w:r w:rsidRPr="00EA7C9F">
              <w:rPr>
                <w:rFonts w:ascii="Times New Roman" w:eastAsia="Times New Roman" w:hAnsi="Times New Roman" w:cs="Times New Roman"/>
                <w:b/>
                <w:noProof/>
                <w:sz w:val="16"/>
                <w:szCs w:val="16"/>
              </w:rPr>
              <w:t>Jenis Data</w:t>
            </w:r>
          </w:p>
        </w:tc>
        <w:tc>
          <w:tcPr>
            <w:tcW w:w="2551" w:type="dxa"/>
          </w:tcPr>
          <w:p w14:paraId="0FFC3152" w14:textId="77777777" w:rsidR="00EA7C9F" w:rsidRPr="00EA7C9F" w:rsidRDefault="00EA7C9F" w:rsidP="00EA7C9F">
            <w:pPr>
              <w:spacing w:after="0" w:line="240" w:lineRule="auto"/>
              <w:jc w:val="center"/>
              <w:rPr>
                <w:rFonts w:ascii="Times New Roman" w:eastAsia="Times New Roman" w:hAnsi="Times New Roman" w:cs="Times New Roman"/>
                <w:b/>
                <w:noProof/>
                <w:sz w:val="16"/>
                <w:szCs w:val="16"/>
              </w:rPr>
            </w:pPr>
            <w:r w:rsidRPr="00EA7C9F">
              <w:rPr>
                <w:rFonts w:ascii="Times New Roman" w:eastAsia="Times New Roman" w:hAnsi="Times New Roman" w:cs="Times New Roman"/>
                <w:b/>
                <w:noProof/>
                <w:sz w:val="16"/>
                <w:szCs w:val="16"/>
              </w:rPr>
              <w:t>Cara Pengumpulan</w:t>
            </w:r>
          </w:p>
        </w:tc>
      </w:tr>
      <w:tr w:rsidR="00EA7C9F" w:rsidRPr="00EA7C9F" w14:paraId="3B1B2AF4" w14:textId="77777777" w:rsidTr="00EA7C9F">
        <w:trPr>
          <w:trHeight w:val="1032"/>
        </w:trPr>
        <w:tc>
          <w:tcPr>
            <w:tcW w:w="392" w:type="dxa"/>
          </w:tcPr>
          <w:p w14:paraId="777D86A1" w14:textId="77777777" w:rsidR="00EA7C9F" w:rsidRPr="00EA7C9F" w:rsidRDefault="00EA7C9F" w:rsidP="00EA7C9F">
            <w:pPr>
              <w:spacing w:after="0" w:line="240" w:lineRule="auto"/>
              <w:jc w:val="center"/>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1.</w:t>
            </w:r>
          </w:p>
        </w:tc>
        <w:tc>
          <w:tcPr>
            <w:tcW w:w="1701" w:type="dxa"/>
          </w:tcPr>
          <w:p w14:paraId="25A2B31E"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Pemahaman awal siswa mengenai konsep SDA</w:t>
            </w:r>
          </w:p>
        </w:tc>
        <w:tc>
          <w:tcPr>
            <w:tcW w:w="2551" w:type="dxa"/>
          </w:tcPr>
          <w:p w14:paraId="6DBE5DA3"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Guru melaksanakan tes awal pemahaman siswa (pre-test)</w:t>
            </w:r>
          </w:p>
        </w:tc>
      </w:tr>
      <w:tr w:rsidR="00EA7C9F" w:rsidRPr="00EA7C9F" w14:paraId="6FC8B200" w14:textId="77777777" w:rsidTr="00EA7C9F">
        <w:trPr>
          <w:trHeight w:val="709"/>
        </w:trPr>
        <w:tc>
          <w:tcPr>
            <w:tcW w:w="392" w:type="dxa"/>
          </w:tcPr>
          <w:p w14:paraId="1C4BAC7B" w14:textId="77777777" w:rsidR="00EA7C9F" w:rsidRPr="00EA7C9F" w:rsidRDefault="00EA7C9F" w:rsidP="00EA7C9F">
            <w:pPr>
              <w:spacing w:after="0" w:line="240" w:lineRule="auto"/>
              <w:jc w:val="center"/>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2.</w:t>
            </w:r>
          </w:p>
        </w:tc>
        <w:tc>
          <w:tcPr>
            <w:tcW w:w="1701" w:type="dxa"/>
          </w:tcPr>
          <w:p w14:paraId="1E24BC5C"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Kemampuan guru dalam membuat rancangan pembelajaran (RPP) dengan pemberian tugas</w:t>
            </w:r>
          </w:p>
        </w:tc>
        <w:tc>
          <w:tcPr>
            <w:tcW w:w="2551" w:type="dxa"/>
          </w:tcPr>
          <w:p w14:paraId="025AC874"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Penelaahan yang dilakukan oleh observer terhadap RPP yang akan diterapkan guru saat mengajar dengan pemberian tugas</w:t>
            </w:r>
          </w:p>
        </w:tc>
      </w:tr>
      <w:tr w:rsidR="00EA7C9F" w:rsidRPr="00EA7C9F" w14:paraId="3550506F" w14:textId="77777777" w:rsidTr="00EA7C9F">
        <w:trPr>
          <w:trHeight w:val="882"/>
        </w:trPr>
        <w:tc>
          <w:tcPr>
            <w:tcW w:w="392" w:type="dxa"/>
          </w:tcPr>
          <w:p w14:paraId="01619C1F" w14:textId="77777777" w:rsidR="00EA7C9F" w:rsidRPr="00EA7C9F" w:rsidRDefault="00EA7C9F" w:rsidP="00EA7C9F">
            <w:pPr>
              <w:spacing w:after="0" w:line="240" w:lineRule="auto"/>
              <w:jc w:val="center"/>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3.</w:t>
            </w:r>
          </w:p>
        </w:tc>
        <w:tc>
          <w:tcPr>
            <w:tcW w:w="1701" w:type="dxa"/>
          </w:tcPr>
          <w:p w14:paraId="18AF0DE2"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Kemampuan guru dalam merealisasikan kegiatan sebagaimana tercantum dalam RPP yang telah dibuat sebelumnya</w:t>
            </w:r>
          </w:p>
        </w:tc>
        <w:tc>
          <w:tcPr>
            <w:tcW w:w="2551" w:type="dxa"/>
          </w:tcPr>
          <w:p w14:paraId="0EB4488F"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Observasi oleh observer yaitu melakukan cek ulang / daftar cek atas realisasi pembelajaran yang dilaksanakan guru di kelas</w:t>
            </w:r>
          </w:p>
        </w:tc>
      </w:tr>
      <w:tr w:rsidR="00EA7C9F" w:rsidRPr="00EA7C9F" w14:paraId="7C4B349F" w14:textId="77777777" w:rsidTr="00EA7C9F">
        <w:trPr>
          <w:trHeight w:val="518"/>
        </w:trPr>
        <w:tc>
          <w:tcPr>
            <w:tcW w:w="392" w:type="dxa"/>
          </w:tcPr>
          <w:p w14:paraId="652A702D" w14:textId="77777777" w:rsidR="00EA7C9F" w:rsidRPr="00EA7C9F" w:rsidRDefault="00EA7C9F" w:rsidP="00EA7C9F">
            <w:pPr>
              <w:spacing w:after="0" w:line="240" w:lineRule="auto"/>
              <w:jc w:val="center"/>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4.</w:t>
            </w:r>
          </w:p>
        </w:tc>
        <w:tc>
          <w:tcPr>
            <w:tcW w:w="1701" w:type="dxa"/>
          </w:tcPr>
          <w:p w14:paraId="281E593C"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Kinerja siswa dalam pembelajaran IPA menggunakan pemberian tugas</w:t>
            </w:r>
          </w:p>
        </w:tc>
        <w:tc>
          <w:tcPr>
            <w:tcW w:w="2551" w:type="dxa"/>
          </w:tcPr>
          <w:p w14:paraId="2F521DBA"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Guru melakukan observasi terhadap tindakan siswa pada saat pembelajaran IPA menggunakan pemberian tugas berlangsung</w:t>
            </w:r>
          </w:p>
        </w:tc>
      </w:tr>
      <w:tr w:rsidR="00EA7C9F" w:rsidRPr="00EA7C9F" w14:paraId="5412AD2D" w14:textId="77777777" w:rsidTr="00EA7C9F">
        <w:trPr>
          <w:trHeight w:val="1073"/>
        </w:trPr>
        <w:tc>
          <w:tcPr>
            <w:tcW w:w="392" w:type="dxa"/>
          </w:tcPr>
          <w:p w14:paraId="6C2E9F9C" w14:textId="77777777" w:rsidR="00EA7C9F" w:rsidRPr="00EA7C9F" w:rsidRDefault="00EA7C9F" w:rsidP="00EA7C9F">
            <w:pPr>
              <w:spacing w:after="0" w:line="240" w:lineRule="auto"/>
              <w:jc w:val="center"/>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5.</w:t>
            </w:r>
          </w:p>
        </w:tc>
        <w:tc>
          <w:tcPr>
            <w:tcW w:w="1701" w:type="dxa"/>
          </w:tcPr>
          <w:p w14:paraId="53AE1A95"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Kemampuan guru dalam melakukan evaluasi hasil belajar (pemahaman) siswa setelah kegiatan pembelajaran berlangsung menggunakan pemberian tugas</w:t>
            </w:r>
          </w:p>
        </w:tc>
        <w:tc>
          <w:tcPr>
            <w:tcW w:w="2551" w:type="dxa"/>
          </w:tcPr>
          <w:p w14:paraId="593EAA28"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Observer menelaah dan mengobservasi kinerja guru dalam menilai hasil belajar (pemahaman) siswa dalam pembelajaran IPA menggunakan pemberian tugas, apakah sesuai dengan skema penilaian yang relevan atau tidak.</w:t>
            </w:r>
          </w:p>
        </w:tc>
      </w:tr>
      <w:tr w:rsidR="00EA7C9F" w:rsidRPr="00EA7C9F" w14:paraId="22B3B8E0" w14:textId="77777777" w:rsidTr="00EA7C9F">
        <w:trPr>
          <w:trHeight w:val="901"/>
        </w:trPr>
        <w:tc>
          <w:tcPr>
            <w:tcW w:w="392" w:type="dxa"/>
          </w:tcPr>
          <w:p w14:paraId="6B8A7FB8" w14:textId="77777777" w:rsidR="00EA7C9F" w:rsidRPr="00EA7C9F" w:rsidRDefault="00EA7C9F" w:rsidP="00EA7C9F">
            <w:pPr>
              <w:spacing w:after="0" w:line="240" w:lineRule="auto"/>
              <w:jc w:val="center"/>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6.</w:t>
            </w:r>
          </w:p>
        </w:tc>
        <w:tc>
          <w:tcPr>
            <w:tcW w:w="1701" w:type="dxa"/>
          </w:tcPr>
          <w:p w14:paraId="3B52B705"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Efektifitas yang dicapai dalam hal hasil belajar berupa pemahaman siswa setelah pembelajaran IPA menggunakan pemberian tugas</w:t>
            </w:r>
          </w:p>
        </w:tc>
        <w:tc>
          <w:tcPr>
            <w:tcW w:w="2551" w:type="dxa"/>
          </w:tcPr>
          <w:p w14:paraId="6F441A59" w14:textId="77777777" w:rsidR="00EA7C9F" w:rsidRPr="00EA7C9F" w:rsidRDefault="00EA7C9F" w:rsidP="00EA7C9F">
            <w:pPr>
              <w:spacing w:after="0" w:line="240" w:lineRule="auto"/>
              <w:jc w:val="both"/>
              <w:rPr>
                <w:rFonts w:ascii="Times New Roman" w:eastAsia="Times New Roman" w:hAnsi="Times New Roman" w:cs="Times New Roman"/>
                <w:noProof/>
                <w:sz w:val="16"/>
                <w:szCs w:val="16"/>
              </w:rPr>
            </w:pPr>
            <w:r w:rsidRPr="00EA7C9F">
              <w:rPr>
                <w:rFonts w:ascii="Times New Roman" w:eastAsia="Times New Roman" w:hAnsi="Times New Roman" w:cs="Times New Roman"/>
                <w:noProof/>
                <w:sz w:val="16"/>
                <w:szCs w:val="16"/>
              </w:rPr>
              <w:t>Analisis hasil evaluasi belajar siswa tiap siklus pembelajaran dengan menggunakan pemberian tugas dan membandingkannya dengan hasil belajar (pemahaman) siswa ketika sebelum menerapkan pembelajaran dengan pemberian tugas.</w:t>
            </w:r>
          </w:p>
        </w:tc>
      </w:tr>
    </w:tbl>
    <w:p w14:paraId="63C83C9E" w14:textId="77777777" w:rsidR="00EA7C9F" w:rsidRPr="00EA7C9F" w:rsidRDefault="00EA7C9F" w:rsidP="00EA7C9F">
      <w:pPr>
        <w:spacing w:after="0" w:line="240" w:lineRule="auto"/>
        <w:ind w:left="399" w:firstLine="741"/>
        <w:jc w:val="both"/>
        <w:rPr>
          <w:rFonts w:ascii="Times New Roman" w:eastAsia="Times New Roman" w:hAnsi="Times New Roman" w:cs="Times New Roman"/>
          <w:sz w:val="24"/>
          <w:szCs w:val="24"/>
          <w:lang w:val="id-ID"/>
        </w:rPr>
      </w:pPr>
      <w:r w:rsidRPr="00EA7C9F">
        <w:rPr>
          <w:rFonts w:ascii="Times New Roman" w:eastAsia="Times New Roman" w:hAnsi="Times New Roman" w:cs="Times New Roman"/>
          <w:sz w:val="24"/>
          <w:szCs w:val="24"/>
        </w:rPr>
        <w:t>Dalam penelitian ini, frekuensi ke empat siklus dilakukan tergantung pada tercapainya tujuan tindakan dan penelitian tindakan yang telah dirumuskan.</w:t>
      </w:r>
    </w:p>
    <w:p w14:paraId="13CA7209" w14:textId="77777777" w:rsidR="00EA7C9F" w:rsidRPr="00EA7C9F" w:rsidRDefault="00EA7C9F" w:rsidP="00EA7C9F">
      <w:pPr>
        <w:spacing w:after="0" w:line="240" w:lineRule="auto"/>
        <w:ind w:left="399" w:firstLine="741"/>
        <w:jc w:val="both"/>
        <w:rPr>
          <w:rFonts w:ascii="Times New Roman" w:eastAsia="Times New Roman" w:hAnsi="Times New Roman" w:cs="Times New Roman"/>
          <w:sz w:val="24"/>
          <w:szCs w:val="24"/>
          <w:lang w:val="id-ID"/>
        </w:rPr>
      </w:pPr>
    </w:p>
    <w:p w14:paraId="588587AE" w14:textId="77777777" w:rsidR="00EA7C9F" w:rsidRPr="00EA7C9F" w:rsidRDefault="00EA7C9F" w:rsidP="00EA7C9F">
      <w:pPr>
        <w:spacing w:after="0" w:line="240" w:lineRule="auto"/>
        <w:rPr>
          <w:rFonts w:ascii="Times New Roman" w:eastAsia="Times New Roman" w:hAnsi="Times New Roman" w:cs="Times New Roman"/>
          <w:b/>
          <w:noProof/>
          <w:sz w:val="24"/>
          <w:szCs w:val="24"/>
          <w:lang w:val="id-ID"/>
        </w:rPr>
      </w:pPr>
      <w:r w:rsidRPr="00EA7C9F">
        <w:rPr>
          <w:rFonts w:ascii="Times New Roman" w:eastAsia="Times New Roman" w:hAnsi="Times New Roman" w:cs="Times New Roman"/>
          <w:b/>
          <w:noProof/>
          <w:sz w:val="24"/>
          <w:szCs w:val="24"/>
          <w:lang w:val="id-ID"/>
        </w:rPr>
        <w:t>C.Teknik Pengumpulan Data</w:t>
      </w:r>
    </w:p>
    <w:p w14:paraId="15B2F1D5" w14:textId="77777777" w:rsidR="00EA7C9F" w:rsidRPr="00EA7C9F" w:rsidRDefault="00EA7C9F" w:rsidP="00EA7C9F">
      <w:pPr>
        <w:spacing w:after="0" w:line="240" w:lineRule="auto"/>
        <w:ind w:firstLine="567"/>
        <w:jc w:val="both"/>
        <w:rPr>
          <w:rFonts w:ascii="Times New Roman" w:eastAsia="Times New Roman" w:hAnsi="Times New Roman" w:cs="Times New Roman"/>
          <w:noProof/>
          <w:sz w:val="24"/>
          <w:szCs w:val="24"/>
        </w:rPr>
      </w:pPr>
      <w:r w:rsidRPr="00EA7C9F">
        <w:rPr>
          <w:rFonts w:ascii="Times New Roman" w:eastAsia="Times New Roman" w:hAnsi="Times New Roman" w:cs="Times New Roman"/>
          <w:noProof/>
          <w:sz w:val="24"/>
          <w:szCs w:val="24"/>
        </w:rPr>
        <w:t xml:space="preserve">Data merupakan hal penting yang harus ada dalam sebuah penelitian. Karena lancar atau tidaknya sebuah penelitian akan sangat bergantung pada data yang terkumpul. Bahkan penemuan mengenai adanya permasalahan yang diteliti pun berasal dari sebuah data yang relevan. Untuk itu, untuk mendukung proses penelitian tindakan kelas ini maka peneliti mengumpulkan beberapa macam data yang dibagi berdasarkan jenisnya dan cara pengumpulannya. Adapun jenis </w:t>
      </w:r>
      <w:r w:rsidRPr="00EA7C9F">
        <w:rPr>
          <w:rFonts w:ascii="Times New Roman" w:eastAsia="Times New Roman" w:hAnsi="Times New Roman" w:cs="Times New Roman"/>
          <w:noProof/>
          <w:sz w:val="24"/>
          <w:szCs w:val="24"/>
          <w:lang w:val="id-ID"/>
        </w:rPr>
        <w:t xml:space="preserve">data </w:t>
      </w:r>
      <w:r w:rsidRPr="00EA7C9F">
        <w:rPr>
          <w:rFonts w:ascii="Times New Roman" w:eastAsia="Times New Roman" w:hAnsi="Times New Roman" w:cs="Times New Roman"/>
          <w:noProof/>
          <w:sz w:val="24"/>
          <w:szCs w:val="24"/>
        </w:rPr>
        <w:t xml:space="preserve">yang terkumpul </w:t>
      </w:r>
      <w:r w:rsidRPr="00EA7C9F">
        <w:rPr>
          <w:rFonts w:ascii="Times New Roman" w:eastAsia="Times New Roman" w:hAnsi="Times New Roman" w:cs="Times New Roman"/>
          <w:noProof/>
          <w:sz w:val="24"/>
          <w:szCs w:val="24"/>
          <w:lang w:val="id-ID"/>
        </w:rPr>
        <w:t xml:space="preserve">dalam penelitian </w:t>
      </w:r>
      <w:r w:rsidRPr="00EA7C9F">
        <w:rPr>
          <w:rFonts w:ascii="Times New Roman" w:eastAsia="Times New Roman" w:hAnsi="Times New Roman" w:cs="Times New Roman"/>
          <w:noProof/>
          <w:sz w:val="24"/>
          <w:szCs w:val="24"/>
        </w:rPr>
        <w:t xml:space="preserve">ini terdiri dari data primer dan data sekunder. Berdasarkan cara pengumpulannya, data dalam PTK ini </w:t>
      </w:r>
      <w:r w:rsidRPr="00EA7C9F">
        <w:rPr>
          <w:rFonts w:ascii="Times New Roman" w:eastAsia="Times New Roman" w:hAnsi="Times New Roman" w:cs="Times New Roman"/>
          <w:noProof/>
          <w:sz w:val="24"/>
          <w:szCs w:val="24"/>
          <w:lang w:val="id-ID"/>
        </w:rPr>
        <w:t>diperoleh dengan cara :</w:t>
      </w:r>
    </w:p>
    <w:p w14:paraId="0CF44722" w14:textId="77777777" w:rsidR="00EA7C9F" w:rsidRPr="00EA7C9F" w:rsidRDefault="00EA7C9F" w:rsidP="00EA7C9F">
      <w:pPr>
        <w:numPr>
          <w:ilvl w:val="1"/>
          <w:numId w:val="236"/>
        </w:numPr>
        <w:spacing w:after="0" w:line="240" w:lineRule="auto"/>
        <w:ind w:left="426" w:hanging="426"/>
        <w:contextualSpacing/>
        <w:jc w:val="both"/>
        <w:rPr>
          <w:rFonts w:ascii="Times New Roman" w:eastAsia="Calibri" w:hAnsi="Times New Roman" w:cs="Times New Roman"/>
          <w:noProof/>
          <w:sz w:val="24"/>
          <w:szCs w:val="24"/>
          <w:lang w:val="id-ID"/>
        </w:rPr>
      </w:pPr>
      <w:r w:rsidRPr="00EA7C9F">
        <w:rPr>
          <w:rFonts w:ascii="Times New Roman" w:eastAsia="Calibri" w:hAnsi="Times New Roman" w:cs="Times New Roman"/>
          <w:noProof/>
          <w:sz w:val="24"/>
          <w:szCs w:val="24"/>
          <w:lang w:val="id-ID"/>
        </w:rPr>
        <w:t xml:space="preserve">Melakukan tes awal </w:t>
      </w:r>
      <w:r w:rsidRPr="00EA7C9F">
        <w:rPr>
          <w:rFonts w:ascii="Times New Roman" w:eastAsia="Calibri" w:hAnsi="Times New Roman" w:cs="Times New Roman"/>
          <w:i/>
          <w:noProof/>
          <w:sz w:val="24"/>
          <w:szCs w:val="24"/>
          <w:lang w:val="id-ID"/>
        </w:rPr>
        <w:t xml:space="preserve">(pre-test) </w:t>
      </w:r>
      <w:r w:rsidRPr="00EA7C9F">
        <w:rPr>
          <w:rFonts w:ascii="Times New Roman" w:eastAsia="Calibri" w:hAnsi="Times New Roman" w:cs="Times New Roman"/>
          <w:noProof/>
          <w:sz w:val="24"/>
          <w:szCs w:val="24"/>
          <w:lang w:val="id-ID"/>
        </w:rPr>
        <w:t>IPA pada topik gaya dan gerak.</w:t>
      </w:r>
    </w:p>
    <w:p w14:paraId="12599329" w14:textId="77777777" w:rsidR="00EA7C9F" w:rsidRPr="00EA7C9F" w:rsidRDefault="00EA7C9F" w:rsidP="00EA7C9F">
      <w:pPr>
        <w:numPr>
          <w:ilvl w:val="1"/>
          <w:numId w:val="236"/>
        </w:numPr>
        <w:spacing w:after="0" w:line="240" w:lineRule="auto"/>
        <w:ind w:left="426" w:hanging="426"/>
        <w:contextualSpacing/>
        <w:jc w:val="both"/>
        <w:rPr>
          <w:rFonts w:ascii="Times New Roman" w:eastAsia="Calibri" w:hAnsi="Times New Roman" w:cs="Times New Roman"/>
          <w:noProof/>
          <w:sz w:val="24"/>
          <w:szCs w:val="24"/>
          <w:lang w:val="id-ID"/>
        </w:rPr>
      </w:pPr>
      <w:r w:rsidRPr="00EA7C9F">
        <w:rPr>
          <w:rFonts w:ascii="Times New Roman" w:eastAsia="Calibri" w:hAnsi="Times New Roman" w:cs="Times New Roman"/>
          <w:noProof/>
          <w:sz w:val="24"/>
          <w:szCs w:val="24"/>
          <w:lang w:val="id-ID"/>
        </w:rPr>
        <w:t>Melaksanakan pengamatan pelaksanaan proses PTK yaitu observasi tindakan guru dilakukan oleh observer (rekan sejawat guru yang dianggap sudah kompeten dalam bidang pembelajaran IPA) mencakup didalamnya adalah observasi terhadap RPP, observasi sikap ketika mengajar, observasi instrumen untuk menilai hasil belajar, serta observasi pada tahapan pengambilan kesimpulan untu refleksi pembelajaran. Sedangkan observasi tindakan siswa saat proses PBM dilakukan oleh guru bersangkutan.</w:t>
      </w:r>
    </w:p>
    <w:p w14:paraId="116F3B07" w14:textId="77777777" w:rsidR="00EA7C9F" w:rsidRPr="00EA7C9F" w:rsidRDefault="00EA7C9F" w:rsidP="00EA7C9F">
      <w:pPr>
        <w:numPr>
          <w:ilvl w:val="1"/>
          <w:numId w:val="236"/>
        </w:numPr>
        <w:spacing w:after="0" w:line="240" w:lineRule="auto"/>
        <w:ind w:left="426" w:hanging="426"/>
        <w:contextualSpacing/>
        <w:jc w:val="both"/>
        <w:rPr>
          <w:rFonts w:ascii="Times New Roman" w:eastAsia="Calibri" w:hAnsi="Times New Roman" w:cs="Times New Roman"/>
          <w:noProof/>
          <w:sz w:val="24"/>
          <w:szCs w:val="24"/>
        </w:rPr>
      </w:pPr>
      <w:r w:rsidRPr="00EA7C9F">
        <w:rPr>
          <w:rFonts w:ascii="Times New Roman" w:eastAsia="Calibri" w:hAnsi="Times New Roman" w:cs="Times New Roman"/>
          <w:noProof/>
          <w:sz w:val="24"/>
          <w:szCs w:val="24"/>
          <w:lang w:val="id-ID"/>
        </w:rPr>
        <w:t xml:space="preserve">Melakukan tes akhir </w:t>
      </w:r>
      <w:r w:rsidRPr="00EA7C9F">
        <w:rPr>
          <w:rFonts w:ascii="Times New Roman" w:eastAsia="Calibri" w:hAnsi="Times New Roman" w:cs="Times New Roman"/>
          <w:i/>
          <w:noProof/>
          <w:sz w:val="24"/>
          <w:szCs w:val="24"/>
          <w:lang w:val="id-ID"/>
        </w:rPr>
        <w:t>(post-test)</w:t>
      </w:r>
      <w:r w:rsidRPr="00EA7C9F">
        <w:rPr>
          <w:rFonts w:ascii="Times New Roman" w:eastAsia="Calibri" w:hAnsi="Times New Roman" w:cs="Times New Roman"/>
          <w:noProof/>
          <w:sz w:val="24"/>
          <w:szCs w:val="24"/>
          <w:lang w:val="id-ID"/>
        </w:rPr>
        <w:t xml:space="preserve"> untuk </w:t>
      </w:r>
      <w:r w:rsidRPr="00EA7C9F">
        <w:rPr>
          <w:rFonts w:ascii="Times New Roman" w:eastAsia="Calibri" w:hAnsi="Times New Roman" w:cs="Times New Roman"/>
          <w:noProof/>
          <w:sz w:val="24"/>
          <w:szCs w:val="24"/>
        </w:rPr>
        <w:t>mengevaluasi kemampuan siswa setelah siswa mengalami perlakuan pembelajaran dengan menerapkan pemberian tugas.</w:t>
      </w:r>
    </w:p>
    <w:p w14:paraId="733838AF" w14:textId="77777777" w:rsidR="00EA7C9F" w:rsidRPr="00EA7C9F" w:rsidRDefault="00EA7C9F" w:rsidP="00EA7C9F">
      <w:pPr>
        <w:spacing w:line="240" w:lineRule="auto"/>
        <w:ind w:firstLine="567"/>
        <w:contextualSpacing/>
        <w:jc w:val="both"/>
        <w:rPr>
          <w:rFonts w:ascii="Times New Roman" w:eastAsia="Calibri" w:hAnsi="Times New Roman" w:cs="Times New Roman"/>
          <w:noProof/>
          <w:sz w:val="24"/>
          <w:szCs w:val="24"/>
          <w:lang w:val="id-ID"/>
        </w:rPr>
      </w:pPr>
      <w:r w:rsidRPr="00EA7C9F">
        <w:rPr>
          <w:rFonts w:ascii="Times New Roman" w:eastAsia="Calibri" w:hAnsi="Times New Roman" w:cs="Times New Roman"/>
          <w:noProof/>
          <w:sz w:val="24"/>
          <w:szCs w:val="24"/>
        </w:rPr>
        <w:t>Secara lebih rinci mengenai data dalam penelitian ini dapat dilihat dalam tabel berikut.</w:t>
      </w:r>
    </w:p>
    <w:p w14:paraId="4EE373CE" w14:textId="77777777" w:rsidR="00EA7C9F" w:rsidRPr="00EA7C9F" w:rsidRDefault="00EA7C9F" w:rsidP="00EA7C9F">
      <w:pPr>
        <w:spacing w:line="240" w:lineRule="auto"/>
        <w:ind w:firstLine="567"/>
        <w:contextualSpacing/>
        <w:jc w:val="both"/>
        <w:rPr>
          <w:rFonts w:ascii="Times New Roman" w:eastAsia="Calibri" w:hAnsi="Times New Roman" w:cs="Times New Roman"/>
          <w:noProof/>
          <w:sz w:val="24"/>
          <w:szCs w:val="24"/>
          <w:lang w:val="id-ID"/>
        </w:rPr>
      </w:pPr>
    </w:p>
    <w:p w14:paraId="06DE84C6" w14:textId="77777777" w:rsidR="00EA7C9F" w:rsidRPr="00EA7C9F" w:rsidRDefault="00EA7C9F" w:rsidP="00EA7C9F">
      <w:pPr>
        <w:spacing w:after="0" w:line="240" w:lineRule="auto"/>
        <w:ind w:left="360" w:hanging="360"/>
        <w:jc w:val="center"/>
        <w:rPr>
          <w:rFonts w:ascii="Times New Roman" w:eastAsia="Times New Roman" w:hAnsi="Times New Roman" w:cs="Times New Roman"/>
          <w:b/>
          <w:noProof/>
          <w:sz w:val="24"/>
          <w:szCs w:val="24"/>
          <w:lang w:val="id-ID"/>
        </w:rPr>
      </w:pPr>
      <w:r w:rsidRPr="00EA7C9F">
        <w:rPr>
          <w:rFonts w:ascii="Times New Roman" w:eastAsia="Times New Roman" w:hAnsi="Times New Roman" w:cs="Times New Roman"/>
          <w:b/>
          <w:noProof/>
          <w:sz w:val="24"/>
          <w:szCs w:val="24"/>
        </w:rPr>
        <w:t>Tabel 3.</w:t>
      </w:r>
      <w:r w:rsidRPr="00EA7C9F">
        <w:rPr>
          <w:rFonts w:ascii="Times New Roman" w:eastAsia="Times New Roman" w:hAnsi="Times New Roman" w:cs="Times New Roman"/>
          <w:b/>
          <w:noProof/>
          <w:sz w:val="24"/>
          <w:szCs w:val="24"/>
          <w:lang w:val="id-ID"/>
        </w:rPr>
        <w:t>3</w:t>
      </w:r>
    </w:p>
    <w:p w14:paraId="219858BA" w14:textId="77777777" w:rsidR="00EA7C9F" w:rsidRPr="00EA7C9F" w:rsidRDefault="00EA7C9F" w:rsidP="00EA7C9F">
      <w:pPr>
        <w:spacing w:after="0" w:line="240" w:lineRule="auto"/>
        <w:ind w:left="360" w:hanging="360"/>
        <w:jc w:val="center"/>
        <w:rPr>
          <w:rFonts w:ascii="Times New Roman" w:eastAsia="Times New Roman" w:hAnsi="Times New Roman" w:cs="Times New Roman"/>
          <w:b/>
          <w:noProof/>
          <w:sz w:val="24"/>
          <w:szCs w:val="24"/>
        </w:rPr>
      </w:pPr>
      <w:r w:rsidRPr="00EA7C9F">
        <w:rPr>
          <w:rFonts w:ascii="Times New Roman" w:eastAsia="Times New Roman" w:hAnsi="Times New Roman" w:cs="Times New Roman"/>
          <w:b/>
          <w:noProof/>
          <w:sz w:val="24"/>
          <w:szCs w:val="24"/>
        </w:rPr>
        <w:t>Jenis Data dan Cara Pengumpulannya</w:t>
      </w:r>
    </w:p>
    <w:p w14:paraId="6C90A545" w14:textId="77777777" w:rsidR="00EA7C9F" w:rsidRPr="00EA7C9F" w:rsidRDefault="00EA7C9F" w:rsidP="00EA7C9F">
      <w:pPr>
        <w:spacing w:after="0" w:line="240" w:lineRule="auto"/>
        <w:ind w:left="360" w:hanging="360"/>
        <w:jc w:val="center"/>
        <w:rPr>
          <w:rFonts w:ascii="Times New Roman" w:eastAsia="Times New Roman" w:hAnsi="Times New Roman" w:cs="Times New Roman"/>
          <w:b/>
          <w:noProof/>
          <w:sz w:val="24"/>
          <w:szCs w:val="24"/>
        </w:rPr>
      </w:pPr>
    </w:p>
    <w:p w14:paraId="04212FC5" w14:textId="77777777" w:rsidR="00EA7C9F" w:rsidRPr="00EA7C9F" w:rsidRDefault="00EA7C9F" w:rsidP="00EA7C9F">
      <w:pPr>
        <w:spacing w:after="0" w:line="240" w:lineRule="auto"/>
        <w:ind w:left="284"/>
        <w:rPr>
          <w:rFonts w:ascii="Times New Roman" w:eastAsia="Times New Roman" w:hAnsi="Times New Roman" w:cs="Times New Roman"/>
          <w:b/>
          <w:noProof/>
          <w:sz w:val="24"/>
          <w:szCs w:val="24"/>
        </w:rPr>
      </w:pPr>
    </w:p>
    <w:p w14:paraId="08325B08" w14:textId="77777777" w:rsidR="00EA7C9F" w:rsidRPr="00EA7C9F" w:rsidRDefault="00EA7C9F" w:rsidP="00EA7C9F">
      <w:pPr>
        <w:numPr>
          <w:ilvl w:val="0"/>
          <w:numId w:val="239"/>
        </w:numPr>
        <w:spacing w:after="0" w:line="240" w:lineRule="auto"/>
        <w:ind w:left="426"/>
        <w:rPr>
          <w:rFonts w:ascii="Times New Roman" w:eastAsia="Times New Roman" w:hAnsi="Times New Roman" w:cs="Times New Roman"/>
          <w:b/>
          <w:noProof/>
          <w:sz w:val="24"/>
          <w:szCs w:val="24"/>
        </w:rPr>
      </w:pPr>
      <w:r w:rsidRPr="00EA7C9F">
        <w:rPr>
          <w:rFonts w:ascii="Times New Roman" w:eastAsia="Times New Roman" w:hAnsi="Times New Roman" w:cs="Times New Roman"/>
          <w:b/>
          <w:noProof/>
          <w:sz w:val="24"/>
          <w:szCs w:val="24"/>
        </w:rPr>
        <w:t>Teknik Analisis Data</w:t>
      </w:r>
    </w:p>
    <w:p w14:paraId="0EDAF9CE" w14:textId="77777777" w:rsidR="00EA7C9F" w:rsidRPr="00EA7C9F" w:rsidRDefault="00EA7C9F" w:rsidP="00EA7C9F">
      <w:pPr>
        <w:numPr>
          <w:ilvl w:val="0"/>
          <w:numId w:val="237"/>
        </w:numPr>
        <w:tabs>
          <w:tab w:val="num" w:pos="377"/>
        </w:tabs>
        <w:spacing w:after="0" w:line="240" w:lineRule="auto"/>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lang w:val="id-ID"/>
        </w:rPr>
        <w:t>Teknik Observasi</w:t>
      </w:r>
    </w:p>
    <w:p w14:paraId="01AE1AA6" w14:textId="77777777" w:rsidR="00EA7C9F" w:rsidRPr="00EA7C9F" w:rsidRDefault="00EA7C9F" w:rsidP="00EA7C9F">
      <w:pPr>
        <w:spacing w:after="0" w:line="240" w:lineRule="auto"/>
        <w:ind w:left="720" w:firstLine="505"/>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lang w:val="id-ID"/>
        </w:rPr>
        <w:t xml:space="preserve">Observasi terhadap pembelajaran dilakukan oleh observer, sedangkan peneliti (guru bidang studi) bertugas melakukan pengelolaan kelas dan pengamatan terhadap siswa. Alat yang digunakan untuk mengobservasi aktivitas </w:t>
      </w:r>
      <w:r w:rsidRPr="00EA7C9F">
        <w:rPr>
          <w:rFonts w:ascii="Times New Roman" w:eastAsia="Times New Roman" w:hAnsi="Times New Roman" w:cs="Times New Roman"/>
          <w:noProof/>
          <w:sz w:val="24"/>
          <w:szCs w:val="24"/>
          <w:lang w:val="id-ID"/>
        </w:rPr>
        <w:t>guru dan siswa ditujukan pada instrumen penelitian.</w:t>
      </w:r>
    </w:p>
    <w:p w14:paraId="0F40F85F" w14:textId="77777777" w:rsidR="00EA7C9F" w:rsidRPr="00EA7C9F" w:rsidRDefault="00EA7C9F" w:rsidP="00EA7C9F">
      <w:pPr>
        <w:spacing w:after="0" w:line="240" w:lineRule="auto"/>
        <w:ind w:left="720" w:firstLine="505"/>
        <w:jc w:val="both"/>
        <w:rPr>
          <w:rFonts w:ascii="Times New Roman" w:eastAsia="Times New Roman" w:hAnsi="Times New Roman" w:cs="Times New Roman"/>
          <w:noProof/>
          <w:sz w:val="24"/>
          <w:szCs w:val="24"/>
        </w:rPr>
      </w:pPr>
      <w:r w:rsidRPr="00EA7C9F">
        <w:rPr>
          <w:rFonts w:ascii="Times New Roman" w:eastAsia="Times New Roman" w:hAnsi="Times New Roman" w:cs="Times New Roman"/>
          <w:noProof/>
          <w:sz w:val="24"/>
          <w:szCs w:val="24"/>
          <w:lang w:val="id-ID"/>
        </w:rPr>
        <w:t>Hasil observasi segera dikomunikasikan kepada peneliti utama (guru bidang studi) sebagai bahan refleksi untuk mengetahui apa yang sudah tercapai dan yang belum tercapai.</w:t>
      </w:r>
    </w:p>
    <w:p w14:paraId="4A85127B" w14:textId="77777777" w:rsidR="00EA7C9F" w:rsidRPr="00EA7C9F" w:rsidRDefault="00EA7C9F" w:rsidP="00EA7C9F">
      <w:pPr>
        <w:numPr>
          <w:ilvl w:val="0"/>
          <w:numId w:val="237"/>
        </w:numPr>
        <w:tabs>
          <w:tab w:val="num" w:pos="377"/>
        </w:tabs>
        <w:spacing w:after="0" w:line="240" w:lineRule="auto"/>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lang w:val="id-ID"/>
        </w:rPr>
        <w:t>Teknik Tes atau Penilaian</w:t>
      </w:r>
    </w:p>
    <w:p w14:paraId="6E22CB7A" w14:textId="77777777" w:rsidR="00EA7C9F" w:rsidRPr="00EA7C9F" w:rsidRDefault="00EA7C9F" w:rsidP="00EA7C9F">
      <w:pPr>
        <w:spacing w:after="0" w:line="240" w:lineRule="auto"/>
        <w:ind w:left="720" w:firstLine="505"/>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lang w:val="id-ID"/>
        </w:rPr>
        <w:t>Tes yang digunakan untuk menyaring data, berdasarkan penelitian dengan menggunakan observasi yang digunakan untuk mengungkap kemampuan siswa dalam mengkomunikasikan hasil pengamatan.</w:t>
      </w:r>
    </w:p>
    <w:p w14:paraId="47E4FC82" w14:textId="77777777" w:rsidR="00EA7C9F" w:rsidRPr="00EA7C9F" w:rsidRDefault="00EA7C9F" w:rsidP="00EA7C9F">
      <w:pPr>
        <w:numPr>
          <w:ilvl w:val="0"/>
          <w:numId w:val="237"/>
        </w:numPr>
        <w:tabs>
          <w:tab w:val="num" w:pos="377"/>
        </w:tabs>
        <w:spacing w:after="0" w:line="240" w:lineRule="auto"/>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lang w:val="id-ID"/>
        </w:rPr>
        <w:t>Analisis Deskriptif</w:t>
      </w:r>
    </w:p>
    <w:p w14:paraId="36B7E45D" w14:textId="77777777" w:rsidR="00EA7C9F" w:rsidRPr="00EA7C9F" w:rsidRDefault="00EA7C9F" w:rsidP="00EA7C9F">
      <w:pPr>
        <w:spacing w:after="0" w:line="240" w:lineRule="auto"/>
        <w:ind w:left="720" w:firstLine="505"/>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lang w:val="id-ID"/>
        </w:rPr>
        <w:t>Analisis deskriptif digunakan untuk menjelaskan seluruh rangkaian penelitian mulai dari perencanaan, pelaksanaan, refleksi, hasil penelitian hingga saran tindak lanjut.</w:t>
      </w:r>
    </w:p>
    <w:p w14:paraId="47C09528" w14:textId="77777777" w:rsidR="00EA7C9F" w:rsidRPr="00EA7C9F" w:rsidRDefault="00EA7C9F" w:rsidP="00EA7C9F">
      <w:pPr>
        <w:numPr>
          <w:ilvl w:val="0"/>
          <w:numId w:val="237"/>
        </w:numPr>
        <w:tabs>
          <w:tab w:val="num" w:pos="377"/>
        </w:tabs>
        <w:spacing w:after="0" w:line="240" w:lineRule="auto"/>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lang w:val="id-ID"/>
        </w:rPr>
        <w:t>Prosedur Pengolahan Data</w:t>
      </w:r>
    </w:p>
    <w:p w14:paraId="42270369" w14:textId="77777777" w:rsidR="00EA7C9F" w:rsidRPr="00EA7C9F" w:rsidRDefault="00EA7C9F" w:rsidP="00EA7C9F">
      <w:pPr>
        <w:spacing w:after="0" w:line="240" w:lineRule="auto"/>
        <w:ind w:firstLine="720"/>
        <w:jc w:val="both"/>
        <w:rPr>
          <w:rFonts w:ascii="Times New Roman" w:eastAsia="Times New Roman" w:hAnsi="Times New Roman" w:cs="Times New Roman"/>
          <w:noProof/>
          <w:sz w:val="24"/>
          <w:szCs w:val="24"/>
        </w:rPr>
      </w:pPr>
      <w:r w:rsidRPr="00EA7C9F">
        <w:rPr>
          <w:rFonts w:ascii="Times New Roman" w:eastAsia="Times New Roman" w:hAnsi="Times New Roman" w:cs="Times New Roman"/>
          <w:noProof/>
          <w:sz w:val="24"/>
          <w:szCs w:val="24"/>
          <w:lang w:val="id-ID"/>
        </w:rPr>
        <w:t>Data diperoleh dari hasil observasi dan tes dianalisis dengan mengacu kepada prin</w:t>
      </w:r>
      <w:r w:rsidRPr="00EA7C9F">
        <w:rPr>
          <w:rFonts w:ascii="Times New Roman" w:eastAsia="Times New Roman" w:hAnsi="Times New Roman" w:cs="Times New Roman"/>
          <w:noProof/>
          <w:sz w:val="24"/>
          <w:szCs w:val="24"/>
        </w:rPr>
        <w:t>s</w:t>
      </w:r>
      <w:r w:rsidRPr="00EA7C9F">
        <w:rPr>
          <w:rFonts w:ascii="Times New Roman" w:eastAsia="Times New Roman" w:hAnsi="Times New Roman" w:cs="Times New Roman"/>
          <w:noProof/>
          <w:sz w:val="24"/>
          <w:szCs w:val="24"/>
          <w:lang w:val="id-ID"/>
        </w:rPr>
        <w:t>ip-prin</w:t>
      </w:r>
      <w:r w:rsidRPr="00EA7C9F">
        <w:rPr>
          <w:rFonts w:ascii="Times New Roman" w:eastAsia="Times New Roman" w:hAnsi="Times New Roman" w:cs="Times New Roman"/>
          <w:noProof/>
          <w:sz w:val="24"/>
          <w:szCs w:val="24"/>
        </w:rPr>
        <w:t>s</w:t>
      </w:r>
      <w:r w:rsidRPr="00EA7C9F">
        <w:rPr>
          <w:rFonts w:ascii="Times New Roman" w:eastAsia="Times New Roman" w:hAnsi="Times New Roman" w:cs="Times New Roman"/>
          <w:noProof/>
          <w:sz w:val="24"/>
          <w:szCs w:val="24"/>
          <w:lang w:val="id-ID"/>
        </w:rPr>
        <w:t>ip pola pengolahan data penelitian tindakan kelas, anatara lain:</w:t>
      </w:r>
    </w:p>
    <w:p w14:paraId="6DBAB1DA" w14:textId="77777777" w:rsidR="00EA7C9F" w:rsidRPr="00EA7C9F" w:rsidRDefault="00EA7C9F" w:rsidP="00EA7C9F">
      <w:pPr>
        <w:numPr>
          <w:ilvl w:val="0"/>
          <w:numId w:val="238"/>
        </w:numPr>
        <w:spacing w:after="0" w:line="240" w:lineRule="auto"/>
        <w:ind w:left="1134" w:hanging="414"/>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rPr>
        <w:t>P</w:t>
      </w:r>
      <w:r w:rsidRPr="00EA7C9F">
        <w:rPr>
          <w:rFonts w:ascii="Times New Roman" w:eastAsia="Times New Roman" w:hAnsi="Times New Roman" w:cs="Times New Roman"/>
          <w:noProof/>
          <w:sz w:val="24"/>
          <w:szCs w:val="24"/>
          <w:lang w:val="id-ID"/>
        </w:rPr>
        <w:t>engumpulan data hasil Penelitian Tindakan Kelas tentang kemampuan siswa dalam mengikuti pembelajaran IPA konsep faktor penyebab perubahan benda.</w:t>
      </w:r>
    </w:p>
    <w:p w14:paraId="2E45E8D0" w14:textId="77777777" w:rsidR="00EA7C9F" w:rsidRPr="00EA7C9F" w:rsidRDefault="00EA7C9F" w:rsidP="00EA7C9F">
      <w:pPr>
        <w:numPr>
          <w:ilvl w:val="0"/>
          <w:numId w:val="238"/>
        </w:numPr>
        <w:spacing w:after="0" w:line="240" w:lineRule="auto"/>
        <w:ind w:left="1134" w:hanging="414"/>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lang w:val="id-ID"/>
        </w:rPr>
        <w:t>Pengelompokan data, yaitu kinerja siswa, kinerja guru dalam merancang RPP dan melaksanakan pembelajaran dengan melalui penerapan metode inkuiri penemuan terbimbing pada pembelajaran IPA konsep faktor penyebab perubahan benda.</w:t>
      </w:r>
    </w:p>
    <w:p w14:paraId="4B014DB3" w14:textId="77777777" w:rsidR="00EA7C9F" w:rsidRPr="00EA7C9F" w:rsidRDefault="00EA7C9F" w:rsidP="00EA7C9F">
      <w:pPr>
        <w:spacing w:after="0" w:line="240" w:lineRule="auto"/>
        <w:ind w:left="1134"/>
        <w:jc w:val="both"/>
        <w:rPr>
          <w:rFonts w:ascii="Times New Roman" w:eastAsia="Times New Roman" w:hAnsi="Times New Roman" w:cs="Times New Roman"/>
          <w:noProof/>
          <w:sz w:val="24"/>
          <w:szCs w:val="24"/>
          <w:lang w:val="id-ID"/>
        </w:rPr>
      </w:pPr>
    </w:p>
    <w:p w14:paraId="0C0EB993" w14:textId="77777777" w:rsidR="00EA7C9F" w:rsidRPr="00EA7C9F" w:rsidRDefault="00EA7C9F" w:rsidP="00EA7C9F">
      <w:pPr>
        <w:numPr>
          <w:ilvl w:val="0"/>
          <w:numId w:val="239"/>
        </w:numPr>
        <w:spacing w:after="0" w:line="240" w:lineRule="auto"/>
        <w:ind w:left="567"/>
        <w:rPr>
          <w:rFonts w:ascii="Times New Roman" w:eastAsia="Times New Roman" w:hAnsi="Times New Roman" w:cs="Times New Roman"/>
          <w:b/>
          <w:noProof/>
          <w:sz w:val="24"/>
          <w:szCs w:val="24"/>
        </w:rPr>
      </w:pPr>
      <w:r w:rsidRPr="00EA7C9F">
        <w:rPr>
          <w:rFonts w:ascii="Times New Roman" w:eastAsia="Times New Roman" w:hAnsi="Times New Roman" w:cs="Times New Roman"/>
          <w:b/>
          <w:noProof/>
          <w:sz w:val="24"/>
          <w:szCs w:val="24"/>
        </w:rPr>
        <w:t>Indikator Keberhasilan</w:t>
      </w:r>
    </w:p>
    <w:p w14:paraId="2BF2054F" w14:textId="77777777" w:rsidR="00EA7C9F" w:rsidRPr="00EA7C9F" w:rsidRDefault="00EA7C9F" w:rsidP="00EA7C9F">
      <w:pPr>
        <w:spacing w:after="0" w:line="240" w:lineRule="auto"/>
        <w:ind w:firstLine="540"/>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rPr>
        <w:t>Untuk menga</w:t>
      </w:r>
      <w:r w:rsidRPr="00EA7C9F">
        <w:rPr>
          <w:rFonts w:ascii="Times New Roman" w:eastAsia="Times New Roman" w:hAnsi="Times New Roman" w:cs="Times New Roman"/>
          <w:noProof/>
          <w:sz w:val="24"/>
          <w:szCs w:val="24"/>
          <w:lang w:val="id-ID"/>
        </w:rPr>
        <w:t xml:space="preserve">nalisis data hasil observasi </w:t>
      </w:r>
      <w:r w:rsidRPr="00EA7C9F">
        <w:rPr>
          <w:rFonts w:ascii="Times New Roman" w:eastAsia="Times New Roman" w:hAnsi="Times New Roman" w:cs="Times New Roman"/>
          <w:noProof/>
          <w:sz w:val="24"/>
          <w:szCs w:val="24"/>
        </w:rPr>
        <w:t xml:space="preserve">dan evaluasi belajar siswa </w:t>
      </w:r>
      <w:r w:rsidRPr="00EA7C9F">
        <w:rPr>
          <w:rFonts w:ascii="Times New Roman" w:eastAsia="Times New Roman" w:hAnsi="Times New Roman" w:cs="Times New Roman"/>
          <w:noProof/>
          <w:sz w:val="24"/>
          <w:szCs w:val="24"/>
          <w:lang w:val="id-ID"/>
        </w:rPr>
        <w:t xml:space="preserve">pada </w:t>
      </w:r>
      <w:r w:rsidRPr="00EA7C9F">
        <w:rPr>
          <w:rFonts w:ascii="Times New Roman" w:eastAsia="Times New Roman" w:hAnsi="Times New Roman" w:cs="Times New Roman"/>
          <w:noProof/>
          <w:sz w:val="24"/>
          <w:szCs w:val="24"/>
        </w:rPr>
        <w:t>pembelajaran</w:t>
      </w:r>
      <w:r w:rsidRPr="00EA7C9F">
        <w:rPr>
          <w:rFonts w:ascii="Times New Roman" w:eastAsia="Times New Roman" w:hAnsi="Times New Roman" w:cs="Times New Roman"/>
          <w:noProof/>
          <w:sz w:val="24"/>
          <w:szCs w:val="24"/>
          <w:lang w:val="id-ID"/>
        </w:rPr>
        <w:t xml:space="preserve"> </w:t>
      </w:r>
      <w:r w:rsidRPr="00EA7C9F">
        <w:rPr>
          <w:rFonts w:ascii="Times New Roman" w:eastAsia="Times New Roman" w:hAnsi="Times New Roman" w:cs="Times New Roman"/>
          <w:noProof/>
          <w:sz w:val="24"/>
          <w:szCs w:val="24"/>
        </w:rPr>
        <w:t xml:space="preserve">IPA </w:t>
      </w:r>
      <w:r w:rsidRPr="00EA7C9F">
        <w:rPr>
          <w:rFonts w:ascii="Times New Roman" w:eastAsia="Times New Roman" w:hAnsi="Times New Roman" w:cs="Times New Roman"/>
          <w:noProof/>
          <w:sz w:val="24"/>
          <w:szCs w:val="24"/>
          <w:lang w:val="id-ID"/>
        </w:rPr>
        <w:t>menggunakan pemberian tugas</w:t>
      </w:r>
      <w:r w:rsidRPr="00EA7C9F">
        <w:rPr>
          <w:rFonts w:ascii="Times New Roman" w:eastAsia="Times New Roman" w:hAnsi="Times New Roman" w:cs="Times New Roman"/>
          <w:noProof/>
          <w:sz w:val="24"/>
          <w:szCs w:val="24"/>
        </w:rPr>
        <w:t>, maka sebagai panduan analisis untuk mengambil kesimpulan dan menginterpretasikannya</w:t>
      </w:r>
      <w:r w:rsidRPr="00EA7C9F">
        <w:rPr>
          <w:rFonts w:ascii="Times New Roman" w:eastAsia="Times New Roman" w:hAnsi="Times New Roman" w:cs="Times New Roman"/>
          <w:noProof/>
          <w:sz w:val="24"/>
          <w:szCs w:val="24"/>
          <w:lang w:val="id-ID"/>
        </w:rPr>
        <w:t xml:space="preserve"> adalah mengacu pada indikator keberhasilan berikut :</w:t>
      </w:r>
    </w:p>
    <w:p w14:paraId="7EC2776B" w14:textId="77777777" w:rsidR="00EA7C9F" w:rsidRPr="00EA7C9F" w:rsidRDefault="00EA7C9F" w:rsidP="00EA7C9F">
      <w:pPr>
        <w:numPr>
          <w:ilvl w:val="1"/>
          <w:numId w:val="235"/>
        </w:numPr>
        <w:spacing w:after="0" w:line="240" w:lineRule="auto"/>
        <w:ind w:left="284" w:hanging="284"/>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lang w:val="id-ID"/>
        </w:rPr>
        <w:t xml:space="preserve">Guru dinilai menunjukkan kinerja baik atau berhasil </w:t>
      </w:r>
      <w:r w:rsidRPr="00EA7C9F">
        <w:rPr>
          <w:rFonts w:ascii="Times New Roman" w:eastAsia="Times New Roman" w:hAnsi="Times New Roman" w:cs="Times New Roman"/>
          <w:noProof/>
          <w:sz w:val="24"/>
          <w:szCs w:val="24"/>
        </w:rPr>
        <w:t xml:space="preserve">dalam siklus pembelajaran ini </w:t>
      </w:r>
      <w:r w:rsidRPr="00EA7C9F">
        <w:rPr>
          <w:rFonts w:ascii="Times New Roman" w:eastAsia="Times New Roman" w:hAnsi="Times New Roman" w:cs="Times New Roman"/>
          <w:noProof/>
          <w:sz w:val="24"/>
          <w:szCs w:val="24"/>
          <w:lang w:val="id-ID"/>
        </w:rPr>
        <w:t xml:space="preserve">jika mampu mencapai 80% dari jumlah indikator </w:t>
      </w:r>
      <w:r w:rsidRPr="00EA7C9F">
        <w:rPr>
          <w:rFonts w:ascii="Times New Roman" w:eastAsia="Times New Roman" w:hAnsi="Times New Roman" w:cs="Times New Roman"/>
          <w:noProof/>
          <w:sz w:val="24"/>
          <w:szCs w:val="24"/>
          <w:lang w:val="id-ID"/>
        </w:rPr>
        <w:lastRenderedPageBreak/>
        <w:t>yang ditetapkan dalam instrumen observasi guru pada PTK dengan pemberian tugas</w:t>
      </w:r>
    </w:p>
    <w:p w14:paraId="056C4E44" w14:textId="77777777" w:rsidR="00EA7C9F" w:rsidRPr="00EA7C9F" w:rsidRDefault="00EA7C9F" w:rsidP="00EA7C9F">
      <w:pPr>
        <w:numPr>
          <w:ilvl w:val="1"/>
          <w:numId w:val="235"/>
        </w:numPr>
        <w:spacing w:after="0" w:line="240" w:lineRule="auto"/>
        <w:ind w:left="284" w:hanging="284"/>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rPr>
        <w:t>Tinjauan keberhasilan siswa dalam siklus pembelajaran pada penelitian ini dikatakan berhasil jika 80% siswa dalam kelas ajar sudah mencapai nilai KKM sebesar 64.</w:t>
      </w:r>
    </w:p>
    <w:p w14:paraId="27034D10" w14:textId="77777777" w:rsidR="00EA7C9F" w:rsidRPr="00EA7C9F" w:rsidRDefault="00EA7C9F" w:rsidP="00EA7C9F">
      <w:pPr>
        <w:numPr>
          <w:ilvl w:val="1"/>
          <w:numId w:val="235"/>
        </w:numPr>
        <w:spacing w:after="0" w:line="240" w:lineRule="auto"/>
        <w:ind w:left="284" w:hanging="284"/>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rPr>
        <w:t>Kriteria pencapaian keberhasilan kinerja guru dan siswa pada setiap siklus pembelajaran dalam penelitian ini mengacu pada rumus penyekalaan :</w:t>
      </w:r>
    </w:p>
    <w:p w14:paraId="44B027CB" w14:textId="77777777" w:rsidR="00EA7C9F" w:rsidRPr="00EA7C9F" w:rsidRDefault="00EA7C9F" w:rsidP="00EA7C9F">
      <w:pPr>
        <w:spacing w:after="0" w:line="240" w:lineRule="auto"/>
        <w:ind w:left="284"/>
        <w:jc w:val="both"/>
        <w:rPr>
          <w:rFonts w:ascii="Times New Roman" w:eastAsia="Times New Roman" w:hAnsi="Times New Roman" w:cs="Times New Roman"/>
          <w:noProof/>
          <w:sz w:val="24"/>
          <w:szCs w:val="24"/>
        </w:rPr>
      </w:pPr>
      <w:r w:rsidRPr="00EA7C9F">
        <w:rPr>
          <w:rFonts w:ascii="Times New Roman" w:eastAsia="Times New Roman" w:hAnsi="Times New Roman" w:cs="Times New Roman"/>
          <w:noProof/>
          <w:sz w:val="24"/>
          <w:szCs w:val="24"/>
        </w:rPr>
        <w:t xml:space="preserve">81%-100% </w:t>
      </w:r>
      <w:r w:rsidRPr="00EA7C9F">
        <w:rPr>
          <w:rFonts w:ascii="Times New Roman" w:eastAsia="Times New Roman" w:hAnsi="Times New Roman" w:cs="Times New Roman"/>
          <w:noProof/>
          <w:sz w:val="24"/>
          <w:szCs w:val="24"/>
        </w:rPr>
        <w:tab/>
        <w:t xml:space="preserve"> = “Sangat Baik”</w:t>
      </w:r>
    </w:p>
    <w:p w14:paraId="34F36D70" w14:textId="77777777" w:rsidR="00EA7C9F" w:rsidRPr="00EA7C9F" w:rsidRDefault="00EA7C9F" w:rsidP="00EA7C9F">
      <w:pPr>
        <w:spacing w:after="0" w:line="240" w:lineRule="auto"/>
        <w:ind w:left="284"/>
        <w:jc w:val="both"/>
        <w:rPr>
          <w:rFonts w:ascii="Times New Roman" w:eastAsia="Times New Roman" w:hAnsi="Times New Roman" w:cs="Times New Roman"/>
          <w:noProof/>
          <w:sz w:val="24"/>
          <w:szCs w:val="24"/>
        </w:rPr>
      </w:pPr>
      <w:r w:rsidRPr="00EA7C9F">
        <w:rPr>
          <w:rFonts w:ascii="Times New Roman" w:eastAsia="Times New Roman" w:hAnsi="Times New Roman" w:cs="Times New Roman"/>
          <w:noProof/>
          <w:sz w:val="24"/>
          <w:szCs w:val="24"/>
        </w:rPr>
        <w:t>61%-80%</w:t>
      </w:r>
      <w:r w:rsidRPr="00EA7C9F">
        <w:rPr>
          <w:rFonts w:ascii="Times New Roman" w:eastAsia="Times New Roman" w:hAnsi="Times New Roman" w:cs="Times New Roman"/>
          <w:noProof/>
          <w:sz w:val="24"/>
          <w:szCs w:val="24"/>
        </w:rPr>
        <w:tab/>
        <w:t xml:space="preserve"> = “Baik”</w:t>
      </w:r>
    </w:p>
    <w:p w14:paraId="79BA4198" w14:textId="77777777" w:rsidR="00EA7C9F" w:rsidRPr="00EA7C9F" w:rsidRDefault="00EA7C9F" w:rsidP="00EA7C9F">
      <w:pPr>
        <w:spacing w:after="0" w:line="240" w:lineRule="auto"/>
        <w:ind w:left="284"/>
        <w:jc w:val="both"/>
        <w:rPr>
          <w:rFonts w:ascii="Times New Roman" w:eastAsia="Times New Roman" w:hAnsi="Times New Roman" w:cs="Times New Roman"/>
          <w:noProof/>
          <w:sz w:val="24"/>
          <w:szCs w:val="24"/>
        </w:rPr>
      </w:pPr>
      <w:r w:rsidRPr="00EA7C9F">
        <w:rPr>
          <w:rFonts w:ascii="Times New Roman" w:eastAsia="Times New Roman" w:hAnsi="Times New Roman" w:cs="Times New Roman"/>
          <w:noProof/>
          <w:sz w:val="24"/>
          <w:szCs w:val="24"/>
        </w:rPr>
        <w:t>41%-60%     = “cukup”</w:t>
      </w:r>
    </w:p>
    <w:p w14:paraId="7973513C" w14:textId="77777777" w:rsidR="00EA7C9F" w:rsidRPr="00EA7C9F" w:rsidRDefault="00EA7C9F" w:rsidP="00EA7C9F">
      <w:pPr>
        <w:spacing w:after="0" w:line="240" w:lineRule="auto"/>
        <w:ind w:left="284"/>
        <w:jc w:val="both"/>
        <w:rPr>
          <w:rFonts w:ascii="Times New Roman" w:eastAsia="Times New Roman" w:hAnsi="Times New Roman" w:cs="Times New Roman"/>
          <w:noProof/>
          <w:sz w:val="24"/>
          <w:szCs w:val="24"/>
          <w:lang w:val="id-ID"/>
        </w:rPr>
      </w:pPr>
      <w:r w:rsidRPr="00EA7C9F">
        <w:rPr>
          <w:rFonts w:ascii="Times New Roman" w:eastAsia="Times New Roman" w:hAnsi="Times New Roman" w:cs="Times New Roman"/>
          <w:noProof/>
          <w:sz w:val="24"/>
          <w:szCs w:val="24"/>
        </w:rPr>
        <w:t>0%-40%       = “Buruk”</w:t>
      </w:r>
    </w:p>
    <w:p w14:paraId="58007616" w14:textId="77777777" w:rsidR="00EA7C9F" w:rsidRPr="00EA7C9F" w:rsidRDefault="00EA7C9F" w:rsidP="00EA7C9F">
      <w:pPr>
        <w:numPr>
          <w:ilvl w:val="1"/>
          <w:numId w:val="235"/>
        </w:numPr>
        <w:tabs>
          <w:tab w:val="left" w:pos="284"/>
          <w:tab w:val="num" w:pos="567"/>
        </w:tabs>
        <w:spacing w:after="0" w:line="240" w:lineRule="auto"/>
        <w:ind w:left="284" w:hanging="284"/>
        <w:jc w:val="both"/>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id-ID"/>
        </w:rPr>
        <w:t>Untuk menentukan indikator keberhasilan</w:t>
      </w:r>
      <w:r w:rsidRPr="00EA7C9F">
        <w:rPr>
          <w:rFonts w:ascii="Times New Roman" w:eastAsia="Times New Roman" w:hAnsi="Times New Roman" w:cs="Times New Roman"/>
          <w:b/>
          <w:sz w:val="24"/>
          <w:szCs w:val="24"/>
          <w:lang w:val="id-ID"/>
        </w:rPr>
        <w:t xml:space="preserve"> s</w:t>
      </w:r>
      <w:r w:rsidRPr="00EA7C9F">
        <w:rPr>
          <w:rFonts w:ascii="Times New Roman" w:eastAsia="Times New Roman" w:hAnsi="Times New Roman" w:cs="Times New Roman"/>
          <w:sz w:val="24"/>
          <w:szCs w:val="24"/>
          <w:lang w:val="fi-FI"/>
        </w:rPr>
        <w:t>ecara keseluruhan dari data yang diperoleh dari penelitian baik berupa perencanaan, proses maupun hasil penelitian pada penggunaan metode pemberian tugas untuk meningkatkan pemahaman siswa tentang energi gerak menunjukan adanya peningkatan, hal ini dapat dilihat pada tabel di bawah ini.</w:t>
      </w:r>
    </w:p>
    <w:p w14:paraId="24BF1D9C" w14:textId="77777777" w:rsidR="00EA7C9F" w:rsidRPr="00EA7C9F" w:rsidRDefault="00EA7C9F" w:rsidP="00EA7C9F">
      <w:pPr>
        <w:tabs>
          <w:tab w:val="left" w:pos="284"/>
        </w:tabs>
        <w:spacing w:after="0" w:line="240" w:lineRule="auto"/>
        <w:ind w:left="284"/>
        <w:jc w:val="both"/>
        <w:rPr>
          <w:rFonts w:ascii="Times New Roman" w:eastAsia="Times New Roman" w:hAnsi="Times New Roman" w:cs="Times New Roman"/>
          <w:sz w:val="24"/>
          <w:szCs w:val="24"/>
          <w:lang w:val="fi-FI"/>
        </w:rPr>
      </w:pPr>
    </w:p>
    <w:p w14:paraId="52DFA790"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b/>
          <w:sz w:val="24"/>
          <w:szCs w:val="24"/>
          <w:lang w:val="id-ID"/>
        </w:rPr>
      </w:pPr>
      <w:r w:rsidRPr="00EA7C9F">
        <w:rPr>
          <w:rFonts w:ascii="Times New Roman" w:eastAsia="Times New Roman" w:hAnsi="Times New Roman" w:cs="Times New Roman"/>
          <w:b/>
          <w:sz w:val="24"/>
          <w:szCs w:val="24"/>
          <w:lang w:val="fi-FI"/>
        </w:rPr>
        <w:t xml:space="preserve">Tabel </w:t>
      </w:r>
      <w:r w:rsidRPr="00EA7C9F">
        <w:rPr>
          <w:rFonts w:ascii="Times New Roman" w:eastAsia="Times New Roman" w:hAnsi="Times New Roman" w:cs="Times New Roman"/>
          <w:b/>
          <w:sz w:val="24"/>
          <w:szCs w:val="24"/>
          <w:lang w:val="id-ID"/>
        </w:rPr>
        <w:t>3.4</w:t>
      </w:r>
    </w:p>
    <w:p w14:paraId="692C1A7F"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b/>
          <w:sz w:val="24"/>
          <w:szCs w:val="24"/>
          <w:lang w:val="fi-FI"/>
        </w:rPr>
      </w:pPr>
      <w:r w:rsidRPr="00EA7C9F">
        <w:rPr>
          <w:rFonts w:ascii="Times New Roman" w:eastAsia="Times New Roman" w:hAnsi="Times New Roman" w:cs="Times New Roman"/>
          <w:b/>
          <w:sz w:val="24"/>
          <w:szCs w:val="24"/>
          <w:lang w:val="fi-FI"/>
        </w:rPr>
        <w:t>Reka</w:t>
      </w:r>
      <w:r w:rsidRPr="00EA7C9F">
        <w:rPr>
          <w:rFonts w:ascii="Times New Roman" w:eastAsia="Times New Roman" w:hAnsi="Times New Roman" w:cs="Times New Roman"/>
          <w:b/>
          <w:sz w:val="24"/>
          <w:szCs w:val="24"/>
          <w:lang w:val="id-ID"/>
        </w:rPr>
        <w:t>p</w:t>
      </w:r>
      <w:r w:rsidRPr="00EA7C9F">
        <w:rPr>
          <w:rFonts w:ascii="Times New Roman" w:eastAsia="Times New Roman" w:hAnsi="Times New Roman" w:cs="Times New Roman"/>
          <w:b/>
          <w:sz w:val="24"/>
          <w:szCs w:val="24"/>
          <w:lang w:val="fi-FI"/>
        </w:rPr>
        <w:t>itulasi Hasil Penelitian</w:t>
      </w:r>
    </w:p>
    <w:p w14:paraId="5C017C83"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b/>
          <w:sz w:val="24"/>
          <w:szCs w:val="24"/>
          <w:lang w:val="fi-F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907"/>
        <w:gridCol w:w="907"/>
        <w:gridCol w:w="1425"/>
      </w:tblGrid>
      <w:tr w:rsidR="00EA7C9F" w:rsidRPr="00EA7C9F" w14:paraId="1249AFD6" w14:textId="77777777" w:rsidTr="00EA7C9F">
        <w:trPr>
          <w:trHeight w:val="422"/>
          <w:jc w:val="center"/>
        </w:trPr>
        <w:tc>
          <w:tcPr>
            <w:tcW w:w="1438" w:type="dxa"/>
          </w:tcPr>
          <w:p w14:paraId="40128987" w14:textId="77777777" w:rsidR="00EA7C9F" w:rsidRPr="00EA7C9F" w:rsidRDefault="00EA7C9F" w:rsidP="00EA7C9F">
            <w:pPr>
              <w:tabs>
                <w:tab w:val="left" w:pos="180"/>
              </w:tabs>
              <w:spacing w:after="0" w:line="240" w:lineRule="auto"/>
              <w:jc w:val="both"/>
              <w:rPr>
                <w:rFonts w:ascii="Times New Roman" w:eastAsia="Times New Roman" w:hAnsi="Times New Roman" w:cs="Times New Roman"/>
                <w:sz w:val="24"/>
                <w:szCs w:val="24"/>
                <w:lang w:val="fi-FI"/>
              </w:rPr>
            </w:pPr>
          </w:p>
        </w:tc>
        <w:tc>
          <w:tcPr>
            <w:tcW w:w="907" w:type="dxa"/>
            <w:vAlign w:val="center"/>
          </w:tcPr>
          <w:p w14:paraId="2232D504"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b/>
                <w:sz w:val="24"/>
                <w:szCs w:val="24"/>
                <w:lang w:val="fi-FI"/>
              </w:rPr>
            </w:pPr>
            <w:r w:rsidRPr="00EA7C9F">
              <w:rPr>
                <w:rFonts w:ascii="Times New Roman" w:eastAsia="Times New Roman" w:hAnsi="Times New Roman" w:cs="Times New Roman"/>
                <w:b/>
                <w:sz w:val="24"/>
                <w:szCs w:val="24"/>
                <w:lang w:val="fi-FI"/>
              </w:rPr>
              <w:t>Siklus I</w:t>
            </w:r>
          </w:p>
        </w:tc>
        <w:tc>
          <w:tcPr>
            <w:tcW w:w="907" w:type="dxa"/>
            <w:vAlign w:val="center"/>
          </w:tcPr>
          <w:p w14:paraId="1322AD2F"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b/>
                <w:sz w:val="24"/>
                <w:szCs w:val="24"/>
                <w:lang w:val="fi-FI"/>
              </w:rPr>
            </w:pPr>
            <w:r w:rsidRPr="00EA7C9F">
              <w:rPr>
                <w:rFonts w:ascii="Times New Roman" w:eastAsia="Times New Roman" w:hAnsi="Times New Roman" w:cs="Times New Roman"/>
                <w:b/>
                <w:sz w:val="24"/>
                <w:szCs w:val="24"/>
                <w:lang w:val="fi-FI"/>
              </w:rPr>
              <w:t>Siklus II</w:t>
            </w:r>
          </w:p>
        </w:tc>
        <w:tc>
          <w:tcPr>
            <w:tcW w:w="1426" w:type="dxa"/>
          </w:tcPr>
          <w:p w14:paraId="345A966D"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b/>
                <w:sz w:val="24"/>
                <w:szCs w:val="24"/>
                <w:lang w:val="id-ID"/>
              </w:rPr>
            </w:pPr>
            <w:r w:rsidRPr="00EA7C9F">
              <w:rPr>
                <w:rFonts w:ascii="Times New Roman" w:eastAsia="Times New Roman" w:hAnsi="Times New Roman" w:cs="Times New Roman"/>
                <w:b/>
                <w:sz w:val="24"/>
                <w:szCs w:val="24"/>
                <w:lang w:val="id-ID"/>
              </w:rPr>
              <w:t>Peningkatan</w:t>
            </w:r>
          </w:p>
        </w:tc>
      </w:tr>
      <w:tr w:rsidR="00EA7C9F" w:rsidRPr="00EA7C9F" w14:paraId="45D822B3" w14:textId="77777777" w:rsidTr="00EA7C9F">
        <w:trPr>
          <w:trHeight w:val="876"/>
          <w:jc w:val="center"/>
        </w:trPr>
        <w:tc>
          <w:tcPr>
            <w:tcW w:w="1438" w:type="dxa"/>
          </w:tcPr>
          <w:p w14:paraId="2FEB6F39" w14:textId="77777777" w:rsidR="00EA7C9F" w:rsidRPr="00EA7C9F" w:rsidRDefault="00EA7C9F" w:rsidP="00EA7C9F">
            <w:pPr>
              <w:tabs>
                <w:tab w:val="left" w:pos="180"/>
              </w:tabs>
              <w:spacing w:after="0" w:line="240" w:lineRule="auto"/>
              <w:jc w:val="both"/>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Pembuatan Perencanaan Pembelajaran</w:t>
            </w:r>
          </w:p>
        </w:tc>
        <w:tc>
          <w:tcPr>
            <w:tcW w:w="907" w:type="dxa"/>
            <w:vAlign w:val="center"/>
          </w:tcPr>
          <w:p w14:paraId="7616A64F"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80,50%</w:t>
            </w:r>
          </w:p>
        </w:tc>
        <w:tc>
          <w:tcPr>
            <w:tcW w:w="907" w:type="dxa"/>
            <w:vAlign w:val="center"/>
          </w:tcPr>
          <w:p w14:paraId="5DF72546"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93,00%</w:t>
            </w:r>
          </w:p>
        </w:tc>
        <w:tc>
          <w:tcPr>
            <w:tcW w:w="1426" w:type="dxa"/>
          </w:tcPr>
          <w:p w14:paraId="6D5DE2F1"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12,50</w:t>
            </w:r>
          </w:p>
        </w:tc>
      </w:tr>
      <w:tr w:rsidR="00EA7C9F" w:rsidRPr="00EA7C9F" w14:paraId="4AA98CB5" w14:textId="77777777" w:rsidTr="00EA7C9F">
        <w:trPr>
          <w:trHeight w:val="860"/>
          <w:jc w:val="center"/>
        </w:trPr>
        <w:tc>
          <w:tcPr>
            <w:tcW w:w="1438" w:type="dxa"/>
          </w:tcPr>
          <w:p w14:paraId="0FB7FD47" w14:textId="77777777" w:rsidR="00EA7C9F" w:rsidRPr="00EA7C9F" w:rsidRDefault="00EA7C9F" w:rsidP="00EA7C9F">
            <w:pPr>
              <w:tabs>
                <w:tab w:val="left" w:pos="180"/>
              </w:tabs>
              <w:spacing w:after="0" w:line="240" w:lineRule="auto"/>
              <w:jc w:val="both"/>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Proses Pelaksanaan Pembelajaran</w:t>
            </w:r>
          </w:p>
        </w:tc>
        <w:tc>
          <w:tcPr>
            <w:tcW w:w="907" w:type="dxa"/>
            <w:vAlign w:val="center"/>
          </w:tcPr>
          <w:p w14:paraId="207C54E0"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80,25%</w:t>
            </w:r>
          </w:p>
        </w:tc>
        <w:tc>
          <w:tcPr>
            <w:tcW w:w="907" w:type="dxa"/>
            <w:vAlign w:val="center"/>
          </w:tcPr>
          <w:p w14:paraId="5CD0E52C"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94,75%</w:t>
            </w:r>
          </w:p>
        </w:tc>
        <w:tc>
          <w:tcPr>
            <w:tcW w:w="1426" w:type="dxa"/>
          </w:tcPr>
          <w:p w14:paraId="54F4B3FB"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14,50</w:t>
            </w:r>
          </w:p>
        </w:tc>
      </w:tr>
      <w:tr w:rsidR="00EA7C9F" w:rsidRPr="00EA7C9F" w14:paraId="1131423A" w14:textId="77777777" w:rsidTr="00EA7C9F">
        <w:trPr>
          <w:trHeight w:val="656"/>
          <w:jc w:val="center"/>
        </w:trPr>
        <w:tc>
          <w:tcPr>
            <w:tcW w:w="1438" w:type="dxa"/>
          </w:tcPr>
          <w:p w14:paraId="6587E480" w14:textId="77777777" w:rsidR="00EA7C9F" w:rsidRPr="00EA7C9F" w:rsidRDefault="00EA7C9F" w:rsidP="00EA7C9F">
            <w:pPr>
              <w:tabs>
                <w:tab w:val="left" w:pos="180"/>
              </w:tabs>
              <w:spacing w:after="0" w:line="240" w:lineRule="auto"/>
              <w:jc w:val="both"/>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Hasil Tes Kemampuan Siswa</w:t>
            </w:r>
          </w:p>
        </w:tc>
        <w:tc>
          <w:tcPr>
            <w:tcW w:w="907" w:type="dxa"/>
            <w:vAlign w:val="center"/>
          </w:tcPr>
          <w:p w14:paraId="29560028"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55,17%</w:t>
            </w:r>
          </w:p>
        </w:tc>
        <w:tc>
          <w:tcPr>
            <w:tcW w:w="907" w:type="dxa"/>
            <w:vAlign w:val="center"/>
          </w:tcPr>
          <w:p w14:paraId="6350C975"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82,76%</w:t>
            </w:r>
          </w:p>
        </w:tc>
        <w:tc>
          <w:tcPr>
            <w:tcW w:w="1426" w:type="dxa"/>
          </w:tcPr>
          <w:p w14:paraId="2D4D7FEC" w14:textId="77777777" w:rsidR="00EA7C9F" w:rsidRPr="00EA7C9F" w:rsidRDefault="00EA7C9F" w:rsidP="00EA7C9F">
            <w:pPr>
              <w:tabs>
                <w:tab w:val="left" w:pos="180"/>
              </w:tabs>
              <w:spacing w:after="0" w:line="240" w:lineRule="auto"/>
              <w:jc w:val="center"/>
              <w:rPr>
                <w:rFonts w:ascii="Times New Roman" w:eastAsia="Times New Roman" w:hAnsi="Times New Roman" w:cs="Times New Roman"/>
                <w:sz w:val="24"/>
                <w:szCs w:val="24"/>
                <w:lang w:val="fi-FI"/>
              </w:rPr>
            </w:pPr>
            <w:r w:rsidRPr="00EA7C9F">
              <w:rPr>
                <w:rFonts w:ascii="Times New Roman" w:eastAsia="Times New Roman" w:hAnsi="Times New Roman" w:cs="Times New Roman"/>
                <w:sz w:val="24"/>
                <w:szCs w:val="24"/>
                <w:lang w:val="fi-FI"/>
              </w:rPr>
              <w:t>27,59</w:t>
            </w:r>
          </w:p>
        </w:tc>
      </w:tr>
    </w:tbl>
    <w:p w14:paraId="29C6551B" w14:textId="77777777" w:rsidR="00EA7C9F" w:rsidRPr="00EA7C9F" w:rsidRDefault="00EA7C9F" w:rsidP="00EA7C9F">
      <w:pPr>
        <w:tabs>
          <w:tab w:val="left" w:pos="180"/>
        </w:tabs>
        <w:spacing w:after="0" w:line="240" w:lineRule="auto"/>
        <w:ind w:firstLine="540"/>
        <w:jc w:val="both"/>
        <w:rPr>
          <w:rFonts w:ascii="Times New Roman" w:eastAsia="Times New Roman" w:hAnsi="Times New Roman" w:cs="Times New Roman"/>
          <w:sz w:val="24"/>
          <w:szCs w:val="24"/>
          <w:lang w:val="fi-FI"/>
        </w:rPr>
      </w:pPr>
    </w:p>
    <w:p w14:paraId="38BBC2D4" w14:textId="77777777" w:rsidR="00EA7C9F" w:rsidRDefault="00EA7C9F" w:rsidP="00EA7C9F">
      <w:pPr>
        <w:spacing w:after="0" w:line="240" w:lineRule="auto"/>
        <w:ind w:firstLine="720"/>
        <w:jc w:val="both"/>
        <w:rPr>
          <w:rFonts w:ascii="Times New Roman" w:eastAsia="Times New Roman" w:hAnsi="Times New Roman" w:cs="Times New Roman"/>
          <w:sz w:val="24"/>
          <w:szCs w:val="24"/>
        </w:rPr>
      </w:pPr>
      <w:r w:rsidRPr="00EA7C9F">
        <w:rPr>
          <w:rFonts w:ascii="Times New Roman" w:eastAsia="Times New Roman" w:hAnsi="Times New Roman" w:cs="Times New Roman"/>
          <w:sz w:val="24"/>
          <w:szCs w:val="24"/>
          <w:lang w:val="fi-FI"/>
        </w:rPr>
        <w:t xml:space="preserve">Dari tabel </w:t>
      </w:r>
      <w:r w:rsidRPr="00EA7C9F">
        <w:rPr>
          <w:rFonts w:ascii="Times New Roman" w:eastAsia="Times New Roman" w:hAnsi="Times New Roman" w:cs="Times New Roman"/>
          <w:sz w:val="24"/>
          <w:szCs w:val="24"/>
          <w:lang w:val="id-ID"/>
        </w:rPr>
        <w:t>tersebut</w:t>
      </w:r>
      <w:r w:rsidRPr="00EA7C9F">
        <w:rPr>
          <w:rFonts w:ascii="Times New Roman" w:eastAsia="Times New Roman" w:hAnsi="Times New Roman" w:cs="Times New Roman"/>
          <w:sz w:val="24"/>
          <w:szCs w:val="24"/>
          <w:lang w:val="fi-FI"/>
        </w:rPr>
        <w:t xml:space="preserve"> dapat disimpulkan bahwa hasil tes siswa dalam kemampuan memahami energi gerak telah mencapai target yaitu 82,76%. </w:t>
      </w:r>
      <w:r w:rsidRPr="00EA7C9F">
        <w:rPr>
          <w:rFonts w:ascii="Times New Roman" w:eastAsia="Times New Roman" w:hAnsi="Times New Roman" w:cs="Times New Roman"/>
          <w:sz w:val="24"/>
          <w:szCs w:val="24"/>
          <w:lang w:val="id-ID"/>
        </w:rPr>
        <w:t>Maka dalam penelitian ini sebagai indikator keberhasilan sudah dikatakan berhasil karena kemampuan siswa melebihi 80%.</w:t>
      </w:r>
    </w:p>
    <w:p w14:paraId="162E0693" w14:textId="77777777" w:rsidR="00A62518" w:rsidRDefault="00A62518" w:rsidP="00EA7C9F">
      <w:pPr>
        <w:spacing w:after="0" w:line="240" w:lineRule="auto"/>
        <w:ind w:firstLine="720"/>
        <w:jc w:val="both"/>
        <w:rPr>
          <w:rFonts w:ascii="Times New Roman" w:eastAsia="Times New Roman" w:hAnsi="Times New Roman" w:cs="Times New Roman"/>
          <w:sz w:val="24"/>
          <w:szCs w:val="24"/>
        </w:rPr>
      </w:pPr>
    </w:p>
    <w:p w14:paraId="068C9388" w14:textId="77777777" w:rsidR="00FE25AE" w:rsidRDefault="00FE25AE" w:rsidP="00EA7C9F">
      <w:pPr>
        <w:spacing w:after="0" w:line="240" w:lineRule="auto"/>
        <w:ind w:firstLine="720"/>
        <w:jc w:val="both"/>
        <w:rPr>
          <w:rFonts w:ascii="Times New Roman" w:eastAsia="Times New Roman" w:hAnsi="Times New Roman" w:cs="Times New Roman"/>
          <w:sz w:val="24"/>
          <w:szCs w:val="24"/>
        </w:rPr>
      </w:pPr>
    </w:p>
    <w:p w14:paraId="7853A74E" w14:textId="77777777" w:rsidR="00FE25AE" w:rsidRDefault="00FE25AE" w:rsidP="00EA7C9F">
      <w:pPr>
        <w:spacing w:after="0" w:line="240" w:lineRule="auto"/>
        <w:ind w:firstLine="720"/>
        <w:jc w:val="both"/>
        <w:rPr>
          <w:rFonts w:ascii="Times New Roman" w:eastAsia="Times New Roman" w:hAnsi="Times New Roman" w:cs="Times New Roman"/>
          <w:sz w:val="24"/>
          <w:szCs w:val="24"/>
        </w:rPr>
      </w:pPr>
    </w:p>
    <w:p w14:paraId="7EBEFAC8" w14:textId="77777777" w:rsidR="00A62518" w:rsidRPr="00A62518" w:rsidRDefault="00A62518" w:rsidP="00A62518">
      <w:pPr>
        <w:autoSpaceDE w:val="0"/>
        <w:autoSpaceDN w:val="0"/>
        <w:adjustRightInd w:val="0"/>
        <w:spacing w:after="0" w:line="240" w:lineRule="auto"/>
        <w:jc w:val="center"/>
        <w:rPr>
          <w:rFonts w:ascii="Times New Roman" w:eastAsia="Times New Roman" w:hAnsi="Times New Roman" w:cs="Times New Roman"/>
          <w:b/>
          <w:bCs/>
          <w:sz w:val="24"/>
          <w:szCs w:val="24"/>
        </w:rPr>
      </w:pPr>
      <w:r w:rsidRPr="00A62518">
        <w:rPr>
          <w:rFonts w:ascii="Times New Roman" w:eastAsia="Times New Roman" w:hAnsi="Times New Roman" w:cs="Times New Roman"/>
          <w:b/>
          <w:bCs/>
          <w:sz w:val="24"/>
          <w:szCs w:val="24"/>
        </w:rPr>
        <w:t>BAB  IV</w:t>
      </w:r>
    </w:p>
    <w:p w14:paraId="7FA7D27F" w14:textId="77777777" w:rsidR="00A62518" w:rsidRPr="00A62518" w:rsidRDefault="00A62518" w:rsidP="00A62518">
      <w:pPr>
        <w:autoSpaceDE w:val="0"/>
        <w:autoSpaceDN w:val="0"/>
        <w:adjustRightInd w:val="0"/>
        <w:spacing w:after="0" w:line="240" w:lineRule="auto"/>
        <w:jc w:val="center"/>
        <w:rPr>
          <w:rFonts w:ascii="Times New Roman" w:eastAsia="Times New Roman" w:hAnsi="Times New Roman" w:cs="Times New Roman"/>
          <w:b/>
          <w:bCs/>
          <w:sz w:val="24"/>
          <w:szCs w:val="24"/>
          <w:lang w:val="id-ID"/>
        </w:rPr>
      </w:pPr>
      <w:r w:rsidRPr="00A62518">
        <w:rPr>
          <w:rFonts w:ascii="Times New Roman" w:eastAsia="Times New Roman" w:hAnsi="Times New Roman" w:cs="Times New Roman"/>
          <w:b/>
          <w:bCs/>
          <w:sz w:val="24"/>
          <w:szCs w:val="24"/>
        </w:rPr>
        <w:t>HASIL PENELITIAN DAN PEMBAHASAN</w:t>
      </w:r>
    </w:p>
    <w:p w14:paraId="64435E7A" w14:textId="77777777" w:rsidR="00A62518" w:rsidRPr="00A62518" w:rsidRDefault="00A62518" w:rsidP="00A62518">
      <w:pPr>
        <w:autoSpaceDE w:val="0"/>
        <w:autoSpaceDN w:val="0"/>
        <w:adjustRightInd w:val="0"/>
        <w:spacing w:after="0" w:line="240" w:lineRule="auto"/>
        <w:jc w:val="center"/>
        <w:rPr>
          <w:rFonts w:ascii="Times New Roman" w:eastAsia="Times New Roman" w:hAnsi="Times New Roman" w:cs="Times New Roman"/>
          <w:b/>
          <w:bCs/>
          <w:sz w:val="24"/>
          <w:szCs w:val="24"/>
          <w:lang w:val="id-ID"/>
        </w:rPr>
      </w:pPr>
    </w:p>
    <w:p w14:paraId="078C5068" w14:textId="77777777" w:rsidR="00A62518" w:rsidRPr="00A62518" w:rsidRDefault="00A62518" w:rsidP="00A62518">
      <w:pPr>
        <w:numPr>
          <w:ilvl w:val="2"/>
          <w:numId w:val="240"/>
        </w:numPr>
        <w:spacing w:after="0" w:line="240" w:lineRule="auto"/>
        <w:ind w:left="360"/>
        <w:jc w:val="both"/>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Deskripsi Penelitian</w:t>
      </w:r>
    </w:p>
    <w:p w14:paraId="2CF55058" w14:textId="77777777" w:rsidR="00A62518" w:rsidRPr="00A62518" w:rsidRDefault="00A62518" w:rsidP="00A62518">
      <w:pPr>
        <w:numPr>
          <w:ilvl w:val="0"/>
          <w:numId w:val="241"/>
        </w:numPr>
        <w:tabs>
          <w:tab w:val="num" w:pos="360"/>
        </w:tabs>
        <w:spacing w:after="0" w:line="240" w:lineRule="auto"/>
        <w:ind w:left="360"/>
        <w:jc w:val="both"/>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Data Awal Tindakan</w:t>
      </w:r>
    </w:p>
    <w:p w14:paraId="5A17FA09" w14:textId="77777777" w:rsidR="00A62518" w:rsidRPr="00A62518" w:rsidRDefault="00A62518" w:rsidP="00A62518">
      <w:pPr>
        <w:numPr>
          <w:ilvl w:val="0"/>
          <w:numId w:val="242"/>
        </w:numPr>
        <w:spacing w:after="0" w:line="240" w:lineRule="auto"/>
        <w:ind w:left="72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Hasil nilai formatif pada materi sebelumnya serta hasil latihan-latihan sebelumnya belum memuaskan yaitu dari jumlah </w:t>
      </w:r>
      <w:r w:rsidRPr="00A62518">
        <w:rPr>
          <w:rFonts w:ascii="Times New Roman" w:eastAsia="Times New Roman" w:hAnsi="Times New Roman" w:cs="Times New Roman"/>
          <w:sz w:val="24"/>
          <w:szCs w:val="24"/>
          <w:lang w:val="id-ID"/>
        </w:rPr>
        <w:t xml:space="preserve">28 </w:t>
      </w:r>
      <w:r w:rsidRPr="00A62518">
        <w:rPr>
          <w:rFonts w:ascii="Times New Roman" w:eastAsia="Times New Roman" w:hAnsi="Times New Roman" w:cs="Times New Roman"/>
          <w:sz w:val="24"/>
          <w:szCs w:val="24"/>
        </w:rPr>
        <w:t>siswa hanya 15 siswa yang mendapat nilai enam ke atas. Data ini dapat dilihat pada table 4.1</w:t>
      </w:r>
    </w:p>
    <w:p w14:paraId="64E022B4" w14:textId="77777777" w:rsidR="00A62518" w:rsidRPr="00A62518" w:rsidRDefault="00A62518" w:rsidP="00A62518">
      <w:pPr>
        <w:numPr>
          <w:ilvl w:val="0"/>
          <w:numId w:val="242"/>
        </w:numPr>
        <w:spacing w:after="0" w:line="240" w:lineRule="auto"/>
        <w:ind w:left="72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Penggunaan metode pembelajaran sebagian besar menggunakan metode ceramah dan dilakukan di dalam kelas, guru menduminasi kegiatan pembelajaran, siswa kurang diberi kesempatan untuk aktif dan berkreatifitas serta kurangnya melibatkan lingkungan sekitar sebagai sumber pembelajaran.</w:t>
      </w:r>
    </w:p>
    <w:p w14:paraId="05A041C4" w14:textId="77777777" w:rsidR="00A62518" w:rsidRPr="00A62518" w:rsidRDefault="00A62518" w:rsidP="00A62518">
      <w:pPr>
        <w:numPr>
          <w:ilvl w:val="0"/>
          <w:numId w:val="242"/>
        </w:numPr>
        <w:spacing w:after="0" w:line="240" w:lineRule="auto"/>
        <w:ind w:left="72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Hasil belajar lebih cenderung pada aspek kognitif sehingga aspek sikap dan psikomotor dari hasil belajar tersebut kurang tampak.</w:t>
      </w:r>
    </w:p>
    <w:p w14:paraId="70079EAB" w14:textId="77777777" w:rsidR="00A62518" w:rsidRPr="00A62518" w:rsidRDefault="00A62518" w:rsidP="00A62518">
      <w:pPr>
        <w:numPr>
          <w:ilvl w:val="0"/>
          <w:numId w:val="242"/>
        </w:numPr>
        <w:spacing w:after="0" w:line="240" w:lineRule="auto"/>
        <w:ind w:left="72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Guru jarang melakukan evaluasi hasil proses pembelajaran sehingga siswa kurang memahami makna dari proses pembelajaran.</w:t>
      </w:r>
    </w:p>
    <w:p w14:paraId="6F5EF53D" w14:textId="77777777" w:rsidR="00A62518" w:rsidRPr="00A62518" w:rsidRDefault="00A62518" w:rsidP="00A62518">
      <w:pPr>
        <w:numPr>
          <w:ilvl w:val="0"/>
          <w:numId w:val="242"/>
        </w:numPr>
        <w:spacing w:after="0" w:line="240" w:lineRule="auto"/>
        <w:ind w:left="72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Guru jarang menggunakan lembar kerja LKS </w:t>
      </w:r>
    </w:p>
    <w:p w14:paraId="28F30D63" w14:textId="77777777" w:rsidR="00A62518" w:rsidRPr="00A62518" w:rsidRDefault="00A62518" w:rsidP="00A62518">
      <w:pPr>
        <w:numPr>
          <w:ilvl w:val="0"/>
          <w:numId w:val="242"/>
        </w:numPr>
        <w:spacing w:after="0" w:line="240" w:lineRule="auto"/>
        <w:ind w:left="72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Buku sumber belajar jumlahnya sangat terbatas, sehingga kurangnya informasi yang diterima siswa.</w:t>
      </w:r>
    </w:p>
    <w:p w14:paraId="0F555BEB" w14:textId="77777777" w:rsidR="00A62518" w:rsidRPr="00A62518" w:rsidRDefault="00A62518" w:rsidP="00A62518">
      <w:pPr>
        <w:numPr>
          <w:ilvl w:val="0"/>
          <w:numId w:val="242"/>
        </w:numPr>
        <w:spacing w:after="0" w:line="240" w:lineRule="auto"/>
        <w:ind w:left="72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Media dan alat peraga sangat terbatas.</w:t>
      </w:r>
    </w:p>
    <w:p w14:paraId="58B40EC0" w14:textId="77777777" w:rsidR="00A62518" w:rsidRPr="00A62518" w:rsidRDefault="00A62518" w:rsidP="00FF3596">
      <w:pPr>
        <w:spacing w:after="0" w:line="240" w:lineRule="auto"/>
        <w:rPr>
          <w:rFonts w:ascii="Times New Roman" w:eastAsia="Times New Roman" w:hAnsi="Times New Roman" w:cs="Times New Roman"/>
          <w:b/>
          <w:sz w:val="24"/>
          <w:szCs w:val="24"/>
        </w:rPr>
      </w:pPr>
    </w:p>
    <w:p w14:paraId="0EA6C76D" w14:textId="77777777" w:rsidR="00A62518" w:rsidRPr="00A62518" w:rsidRDefault="00A62518" w:rsidP="00A62518">
      <w:pPr>
        <w:spacing w:after="0" w:line="240" w:lineRule="auto"/>
        <w:jc w:val="center"/>
        <w:rPr>
          <w:rFonts w:ascii="Times New Roman" w:eastAsia="Times New Roman" w:hAnsi="Times New Roman" w:cs="Times New Roman"/>
          <w:b/>
          <w:sz w:val="24"/>
          <w:szCs w:val="24"/>
        </w:rPr>
      </w:pPr>
    </w:p>
    <w:p w14:paraId="2F3D54C0" w14:textId="77777777" w:rsidR="00A62518" w:rsidRPr="00A62518" w:rsidRDefault="00A62518" w:rsidP="00A62518">
      <w:pPr>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Tabel 4.1</w:t>
      </w:r>
    </w:p>
    <w:p w14:paraId="5EE90D69" w14:textId="77777777" w:rsidR="00A62518" w:rsidRPr="00A62518" w:rsidRDefault="00A62518" w:rsidP="00A62518">
      <w:pPr>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Hasil Nilai Formatif Pokok Bahasan Sebelumnya</w:t>
      </w:r>
    </w:p>
    <w:p w14:paraId="2DB44FCF" w14:textId="77777777" w:rsidR="00A62518" w:rsidRPr="00A62518" w:rsidRDefault="00A62518" w:rsidP="00A62518">
      <w:pPr>
        <w:spacing w:after="0" w:line="240" w:lineRule="auto"/>
        <w:jc w:val="center"/>
        <w:rPr>
          <w:rFonts w:ascii="Times New Roman" w:eastAsia="Times New Roman" w:hAnsi="Times New Roman" w:cs="Times New Roman"/>
          <w:b/>
          <w:sz w:val="24"/>
          <w:szCs w:val="24"/>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1840"/>
        <w:gridCol w:w="850"/>
        <w:gridCol w:w="1418"/>
      </w:tblGrid>
      <w:tr w:rsidR="00A62518" w:rsidRPr="00A62518" w14:paraId="5EF9E424" w14:textId="77777777" w:rsidTr="00FF3596">
        <w:tc>
          <w:tcPr>
            <w:tcW w:w="570" w:type="dxa"/>
          </w:tcPr>
          <w:p w14:paraId="796689CB"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No.</w:t>
            </w:r>
          </w:p>
        </w:tc>
        <w:tc>
          <w:tcPr>
            <w:tcW w:w="1840" w:type="dxa"/>
          </w:tcPr>
          <w:p w14:paraId="6DC12987"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Nama Siswa</w:t>
            </w:r>
          </w:p>
        </w:tc>
        <w:tc>
          <w:tcPr>
            <w:tcW w:w="850" w:type="dxa"/>
          </w:tcPr>
          <w:p w14:paraId="266318C1"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Nilai</w:t>
            </w:r>
          </w:p>
        </w:tc>
        <w:tc>
          <w:tcPr>
            <w:tcW w:w="1418" w:type="dxa"/>
          </w:tcPr>
          <w:p w14:paraId="42B96F91"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Ket.</w:t>
            </w:r>
          </w:p>
        </w:tc>
      </w:tr>
      <w:tr w:rsidR="00A62518" w:rsidRPr="00A62518" w14:paraId="767A776A" w14:textId="77777777" w:rsidTr="00FF3596">
        <w:tc>
          <w:tcPr>
            <w:tcW w:w="570" w:type="dxa"/>
          </w:tcPr>
          <w:p w14:paraId="33B22A72"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1</w:t>
            </w:r>
          </w:p>
        </w:tc>
        <w:tc>
          <w:tcPr>
            <w:tcW w:w="1840" w:type="dxa"/>
            <w:vAlign w:val="center"/>
          </w:tcPr>
          <w:p w14:paraId="55132A6F"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Aip Agustiawan</w:t>
            </w:r>
          </w:p>
        </w:tc>
        <w:tc>
          <w:tcPr>
            <w:tcW w:w="850" w:type="dxa"/>
          </w:tcPr>
          <w:p w14:paraId="5B4FC80D"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70</w:t>
            </w:r>
          </w:p>
        </w:tc>
        <w:tc>
          <w:tcPr>
            <w:tcW w:w="1418" w:type="dxa"/>
          </w:tcPr>
          <w:p w14:paraId="1EBA91DC"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Tuntas</w:t>
            </w:r>
          </w:p>
        </w:tc>
      </w:tr>
      <w:tr w:rsidR="00A62518" w:rsidRPr="00A62518" w14:paraId="7644A670" w14:textId="77777777" w:rsidTr="00FF3596">
        <w:tc>
          <w:tcPr>
            <w:tcW w:w="570" w:type="dxa"/>
          </w:tcPr>
          <w:p w14:paraId="53441D2F"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2</w:t>
            </w:r>
          </w:p>
        </w:tc>
        <w:tc>
          <w:tcPr>
            <w:tcW w:w="1840" w:type="dxa"/>
            <w:vAlign w:val="center"/>
          </w:tcPr>
          <w:p w14:paraId="772081B1"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Aisah Astuti</w:t>
            </w:r>
          </w:p>
        </w:tc>
        <w:tc>
          <w:tcPr>
            <w:tcW w:w="850" w:type="dxa"/>
          </w:tcPr>
          <w:p w14:paraId="351C598A"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50</w:t>
            </w:r>
          </w:p>
        </w:tc>
        <w:tc>
          <w:tcPr>
            <w:tcW w:w="1418" w:type="dxa"/>
          </w:tcPr>
          <w:p w14:paraId="1BA3CEE3"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5BCA1FBA" w14:textId="77777777" w:rsidTr="00FF3596">
        <w:tc>
          <w:tcPr>
            <w:tcW w:w="570" w:type="dxa"/>
          </w:tcPr>
          <w:p w14:paraId="42B21DEF"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3</w:t>
            </w:r>
          </w:p>
        </w:tc>
        <w:tc>
          <w:tcPr>
            <w:tcW w:w="1840" w:type="dxa"/>
          </w:tcPr>
          <w:p w14:paraId="46332E6B"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Risa Saidatul M.</w:t>
            </w:r>
          </w:p>
        </w:tc>
        <w:tc>
          <w:tcPr>
            <w:tcW w:w="850" w:type="dxa"/>
          </w:tcPr>
          <w:p w14:paraId="34889B7C"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60</w:t>
            </w:r>
          </w:p>
        </w:tc>
        <w:tc>
          <w:tcPr>
            <w:tcW w:w="1418" w:type="dxa"/>
          </w:tcPr>
          <w:p w14:paraId="77C1AB00"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145A3EE2" w14:textId="77777777" w:rsidTr="00FF3596">
        <w:tc>
          <w:tcPr>
            <w:tcW w:w="570" w:type="dxa"/>
          </w:tcPr>
          <w:p w14:paraId="742FFECE"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4</w:t>
            </w:r>
          </w:p>
        </w:tc>
        <w:tc>
          <w:tcPr>
            <w:tcW w:w="1840" w:type="dxa"/>
            <w:vAlign w:val="center"/>
          </w:tcPr>
          <w:p w14:paraId="704F15AD"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Oos Suryana</w:t>
            </w:r>
          </w:p>
        </w:tc>
        <w:tc>
          <w:tcPr>
            <w:tcW w:w="850" w:type="dxa"/>
          </w:tcPr>
          <w:p w14:paraId="24FF7CF8"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60</w:t>
            </w:r>
          </w:p>
        </w:tc>
        <w:tc>
          <w:tcPr>
            <w:tcW w:w="1418" w:type="dxa"/>
          </w:tcPr>
          <w:p w14:paraId="7869F7F4"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099D43E7" w14:textId="77777777" w:rsidTr="00FF3596">
        <w:tc>
          <w:tcPr>
            <w:tcW w:w="570" w:type="dxa"/>
          </w:tcPr>
          <w:p w14:paraId="652B25A9"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5</w:t>
            </w:r>
          </w:p>
        </w:tc>
        <w:tc>
          <w:tcPr>
            <w:tcW w:w="1840" w:type="dxa"/>
            <w:vAlign w:val="center"/>
          </w:tcPr>
          <w:p w14:paraId="4350C220"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Alpa M. Fariz</w:t>
            </w:r>
          </w:p>
        </w:tc>
        <w:tc>
          <w:tcPr>
            <w:tcW w:w="850" w:type="dxa"/>
          </w:tcPr>
          <w:p w14:paraId="0C341786"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70</w:t>
            </w:r>
          </w:p>
        </w:tc>
        <w:tc>
          <w:tcPr>
            <w:tcW w:w="1418" w:type="dxa"/>
          </w:tcPr>
          <w:p w14:paraId="4577379C"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Tuntas</w:t>
            </w:r>
          </w:p>
        </w:tc>
      </w:tr>
      <w:tr w:rsidR="00A62518" w:rsidRPr="00A62518" w14:paraId="14354B36" w14:textId="77777777" w:rsidTr="00FF3596">
        <w:tc>
          <w:tcPr>
            <w:tcW w:w="570" w:type="dxa"/>
          </w:tcPr>
          <w:p w14:paraId="71429B6E"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6</w:t>
            </w:r>
          </w:p>
        </w:tc>
        <w:tc>
          <w:tcPr>
            <w:tcW w:w="1840" w:type="dxa"/>
            <w:vAlign w:val="center"/>
          </w:tcPr>
          <w:p w14:paraId="2351B2BD"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Asep Kartiwa</w:t>
            </w:r>
          </w:p>
        </w:tc>
        <w:tc>
          <w:tcPr>
            <w:tcW w:w="850" w:type="dxa"/>
          </w:tcPr>
          <w:p w14:paraId="1042C62B"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60</w:t>
            </w:r>
          </w:p>
        </w:tc>
        <w:tc>
          <w:tcPr>
            <w:tcW w:w="1418" w:type="dxa"/>
          </w:tcPr>
          <w:p w14:paraId="6CB91A5D"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2AE4DC0A" w14:textId="77777777" w:rsidTr="00FF3596">
        <w:tc>
          <w:tcPr>
            <w:tcW w:w="570" w:type="dxa"/>
          </w:tcPr>
          <w:p w14:paraId="5B931FF8"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7</w:t>
            </w:r>
          </w:p>
        </w:tc>
        <w:tc>
          <w:tcPr>
            <w:tcW w:w="1840" w:type="dxa"/>
            <w:vAlign w:val="center"/>
          </w:tcPr>
          <w:p w14:paraId="363E66A1" w14:textId="77777777" w:rsidR="00A62518" w:rsidRPr="00A62518" w:rsidRDefault="00FF3596" w:rsidP="00A625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Egi M. </w:t>
            </w:r>
          </w:p>
        </w:tc>
        <w:tc>
          <w:tcPr>
            <w:tcW w:w="850" w:type="dxa"/>
          </w:tcPr>
          <w:p w14:paraId="12F3F9CB"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60</w:t>
            </w:r>
          </w:p>
        </w:tc>
        <w:tc>
          <w:tcPr>
            <w:tcW w:w="1418" w:type="dxa"/>
          </w:tcPr>
          <w:p w14:paraId="34C2A947"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72A5BD36" w14:textId="77777777" w:rsidTr="00FF3596">
        <w:tc>
          <w:tcPr>
            <w:tcW w:w="570" w:type="dxa"/>
          </w:tcPr>
          <w:p w14:paraId="28DA3DE8"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8</w:t>
            </w:r>
          </w:p>
        </w:tc>
        <w:tc>
          <w:tcPr>
            <w:tcW w:w="1840" w:type="dxa"/>
            <w:vAlign w:val="center"/>
          </w:tcPr>
          <w:p w14:paraId="5785B1B1"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Didin Solehudin</w:t>
            </w:r>
          </w:p>
        </w:tc>
        <w:tc>
          <w:tcPr>
            <w:tcW w:w="850" w:type="dxa"/>
          </w:tcPr>
          <w:p w14:paraId="3EFEA6EC"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50</w:t>
            </w:r>
          </w:p>
        </w:tc>
        <w:tc>
          <w:tcPr>
            <w:tcW w:w="1418" w:type="dxa"/>
          </w:tcPr>
          <w:p w14:paraId="4A567A7C"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1F79BCF2" w14:textId="77777777" w:rsidTr="00FF3596">
        <w:tc>
          <w:tcPr>
            <w:tcW w:w="570" w:type="dxa"/>
          </w:tcPr>
          <w:p w14:paraId="5B58BC79"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9</w:t>
            </w:r>
          </w:p>
        </w:tc>
        <w:tc>
          <w:tcPr>
            <w:tcW w:w="1840" w:type="dxa"/>
            <w:vAlign w:val="center"/>
          </w:tcPr>
          <w:p w14:paraId="76435189"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Faisal</w:t>
            </w:r>
          </w:p>
        </w:tc>
        <w:tc>
          <w:tcPr>
            <w:tcW w:w="850" w:type="dxa"/>
          </w:tcPr>
          <w:p w14:paraId="0F9BDDF9"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40</w:t>
            </w:r>
          </w:p>
        </w:tc>
        <w:tc>
          <w:tcPr>
            <w:tcW w:w="1418" w:type="dxa"/>
          </w:tcPr>
          <w:p w14:paraId="699F4DD4"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1C07BD71" w14:textId="77777777" w:rsidTr="00FF3596">
        <w:tc>
          <w:tcPr>
            <w:tcW w:w="570" w:type="dxa"/>
          </w:tcPr>
          <w:p w14:paraId="1C525E37"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lastRenderedPageBreak/>
              <w:t>10</w:t>
            </w:r>
          </w:p>
        </w:tc>
        <w:tc>
          <w:tcPr>
            <w:tcW w:w="1840" w:type="dxa"/>
            <w:vAlign w:val="center"/>
          </w:tcPr>
          <w:p w14:paraId="1EF536B4"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Ira Raudatun N.</w:t>
            </w:r>
          </w:p>
        </w:tc>
        <w:tc>
          <w:tcPr>
            <w:tcW w:w="850" w:type="dxa"/>
          </w:tcPr>
          <w:p w14:paraId="40405F3F"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60</w:t>
            </w:r>
          </w:p>
        </w:tc>
        <w:tc>
          <w:tcPr>
            <w:tcW w:w="1418" w:type="dxa"/>
          </w:tcPr>
          <w:p w14:paraId="0092D526"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13A444AA" w14:textId="77777777" w:rsidTr="00FF3596">
        <w:tc>
          <w:tcPr>
            <w:tcW w:w="570" w:type="dxa"/>
          </w:tcPr>
          <w:p w14:paraId="6FFB5916"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11</w:t>
            </w:r>
          </w:p>
        </w:tc>
        <w:tc>
          <w:tcPr>
            <w:tcW w:w="1840" w:type="dxa"/>
            <w:vAlign w:val="center"/>
          </w:tcPr>
          <w:p w14:paraId="18959FD0"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Intan Nuraeni</w:t>
            </w:r>
          </w:p>
        </w:tc>
        <w:tc>
          <w:tcPr>
            <w:tcW w:w="850" w:type="dxa"/>
          </w:tcPr>
          <w:p w14:paraId="3F209F57"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40</w:t>
            </w:r>
          </w:p>
        </w:tc>
        <w:tc>
          <w:tcPr>
            <w:tcW w:w="1418" w:type="dxa"/>
          </w:tcPr>
          <w:p w14:paraId="618DAFF5"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2A6A3CFF" w14:textId="77777777" w:rsidTr="00FF3596">
        <w:tc>
          <w:tcPr>
            <w:tcW w:w="570" w:type="dxa"/>
          </w:tcPr>
          <w:p w14:paraId="1FEAEE80"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12</w:t>
            </w:r>
          </w:p>
        </w:tc>
        <w:tc>
          <w:tcPr>
            <w:tcW w:w="1840" w:type="dxa"/>
            <w:vAlign w:val="center"/>
          </w:tcPr>
          <w:p w14:paraId="12CC5595"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M. Maulana</w:t>
            </w:r>
          </w:p>
        </w:tc>
        <w:tc>
          <w:tcPr>
            <w:tcW w:w="850" w:type="dxa"/>
          </w:tcPr>
          <w:p w14:paraId="43FBE7A1"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40</w:t>
            </w:r>
          </w:p>
        </w:tc>
        <w:tc>
          <w:tcPr>
            <w:tcW w:w="1418" w:type="dxa"/>
          </w:tcPr>
          <w:p w14:paraId="31F1F5AA"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7B164F1E" w14:textId="77777777" w:rsidTr="00FF3596">
        <w:tc>
          <w:tcPr>
            <w:tcW w:w="570" w:type="dxa"/>
          </w:tcPr>
          <w:p w14:paraId="48B2CBFE"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13</w:t>
            </w:r>
          </w:p>
        </w:tc>
        <w:tc>
          <w:tcPr>
            <w:tcW w:w="1840" w:type="dxa"/>
            <w:vAlign w:val="center"/>
          </w:tcPr>
          <w:p w14:paraId="0E48A272" w14:textId="77777777" w:rsidR="00A62518" w:rsidRPr="00A62518" w:rsidRDefault="00FF3596" w:rsidP="00A625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 Rohmatul </w:t>
            </w:r>
          </w:p>
        </w:tc>
        <w:tc>
          <w:tcPr>
            <w:tcW w:w="850" w:type="dxa"/>
          </w:tcPr>
          <w:p w14:paraId="138CBAB8"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70</w:t>
            </w:r>
          </w:p>
        </w:tc>
        <w:tc>
          <w:tcPr>
            <w:tcW w:w="1418" w:type="dxa"/>
          </w:tcPr>
          <w:p w14:paraId="18E3ED61"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Tuntas</w:t>
            </w:r>
          </w:p>
        </w:tc>
      </w:tr>
      <w:tr w:rsidR="00A62518" w:rsidRPr="00A62518" w14:paraId="14CF5410" w14:textId="77777777" w:rsidTr="00FF3596">
        <w:tc>
          <w:tcPr>
            <w:tcW w:w="570" w:type="dxa"/>
          </w:tcPr>
          <w:p w14:paraId="21E62A89"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14</w:t>
            </w:r>
          </w:p>
        </w:tc>
        <w:tc>
          <w:tcPr>
            <w:tcW w:w="1840" w:type="dxa"/>
            <w:vAlign w:val="center"/>
          </w:tcPr>
          <w:p w14:paraId="15FA8E55"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Mila ST </w:t>
            </w:r>
            <w:r w:rsidR="00FF3596">
              <w:rPr>
                <w:rFonts w:ascii="Times New Roman" w:eastAsia="Times New Roman" w:hAnsi="Times New Roman" w:cs="Times New Roman"/>
                <w:sz w:val="24"/>
                <w:szCs w:val="24"/>
              </w:rPr>
              <w:t>J</w:t>
            </w:r>
          </w:p>
        </w:tc>
        <w:tc>
          <w:tcPr>
            <w:tcW w:w="850" w:type="dxa"/>
          </w:tcPr>
          <w:p w14:paraId="48330E12"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30</w:t>
            </w:r>
          </w:p>
        </w:tc>
        <w:tc>
          <w:tcPr>
            <w:tcW w:w="1418" w:type="dxa"/>
          </w:tcPr>
          <w:p w14:paraId="69AFB568"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55712EBB" w14:textId="77777777" w:rsidTr="00FF3596">
        <w:tc>
          <w:tcPr>
            <w:tcW w:w="570" w:type="dxa"/>
          </w:tcPr>
          <w:p w14:paraId="70D8B843"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15</w:t>
            </w:r>
          </w:p>
        </w:tc>
        <w:tc>
          <w:tcPr>
            <w:tcW w:w="1840" w:type="dxa"/>
            <w:vAlign w:val="center"/>
          </w:tcPr>
          <w:p w14:paraId="4521C2FF" w14:textId="77777777" w:rsidR="00A62518" w:rsidRPr="00A62518" w:rsidRDefault="00FF3596" w:rsidP="00A625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Moza Halimah </w:t>
            </w:r>
          </w:p>
        </w:tc>
        <w:tc>
          <w:tcPr>
            <w:tcW w:w="850" w:type="dxa"/>
          </w:tcPr>
          <w:p w14:paraId="3B4296C4"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40</w:t>
            </w:r>
          </w:p>
        </w:tc>
        <w:tc>
          <w:tcPr>
            <w:tcW w:w="1418" w:type="dxa"/>
          </w:tcPr>
          <w:p w14:paraId="049EA6C9"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0A7277B3" w14:textId="77777777" w:rsidTr="00FF3596">
        <w:tc>
          <w:tcPr>
            <w:tcW w:w="570" w:type="dxa"/>
          </w:tcPr>
          <w:p w14:paraId="721AA13C"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16</w:t>
            </w:r>
          </w:p>
        </w:tc>
        <w:tc>
          <w:tcPr>
            <w:tcW w:w="1840" w:type="dxa"/>
            <w:vAlign w:val="center"/>
          </w:tcPr>
          <w:p w14:paraId="02A86AD2"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Nia Handayani</w:t>
            </w:r>
          </w:p>
        </w:tc>
        <w:tc>
          <w:tcPr>
            <w:tcW w:w="850" w:type="dxa"/>
          </w:tcPr>
          <w:p w14:paraId="12169CAF"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60</w:t>
            </w:r>
          </w:p>
        </w:tc>
        <w:tc>
          <w:tcPr>
            <w:tcW w:w="1418" w:type="dxa"/>
          </w:tcPr>
          <w:p w14:paraId="0885A75E"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1418244C" w14:textId="77777777" w:rsidTr="00FF3596">
        <w:tc>
          <w:tcPr>
            <w:tcW w:w="570" w:type="dxa"/>
          </w:tcPr>
          <w:p w14:paraId="6466CA7E"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17</w:t>
            </w:r>
          </w:p>
        </w:tc>
        <w:tc>
          <w:tcPr>
            <w:tcW w:w="1840" w:type="dxa"/>
            <w:vAlign w:val="center"/>
          </w:tcPr>
          <w:p w14:paraId="56733404"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Najwa</w:t>
            </w:r>
          </w:p>
        </w:tc>
        <w:tc>
          <w:tcPr>
            <w:tcW w:w="850" w:type="dxa"/>
          </w:tcPr>
          <w:p w14:paraId="1C9F5B0B"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60</w:t>
            </w:r>
          </w:p>
        </w:tc>
        <w:tc>
          <w:tcPr>
            <w:tcW w:w="1418" w:type="dxa"/>
          </w:tcPr>
          <w:p w14:paraId="28746374"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1ECB8B7A" w14:textId="77777777" w:rsidTr="00FF3596">
        <w:tc>
          <w:tcPr>
            <w:tcW w:w="570" w:type="dxa"/>
          </w:tcPr>
          <w:p w14:paraId="7D353233"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18</w:t>
            </w:r>
          </w:p>
        </w:tc>
        <w:tc>
          <w:tcPr>
            <w:tcW w:w="1840" w:type="dxa"/>
            <w:vAlign w:val="center"/>
          </w:tcPr>
          <w:p w14:paraId="7CD3D060" w14:textId="77777777" w:rsidR="00A62518" w:rsidRPr="00A62518" w:rsidRDefault="00FF3596" w:rsidP="00A625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Neni K</w:t>
            </w:r>
          </w:p>
        </w:tc>
        <w:tc>
          <w:tcPr>
            <w:tcW w:w="850" w:type="dxa"/>
          </w:tcPr>
          <w:p w14:paraId="64EDEAD5"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40</w:t>
            </w:r>
          </w:p>
        </w:tc>
        <w:tc>
          <w:tcPr>
            <w:tcW w:w="1418" w:type="dxa"/>
          </w:tcPr>
          <w:p w14:paraId="1656E63E"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0B4334F6" w14:textId="77777777" w:rsidTr="00FF3596">
        <w:tc>
          <w:tcPr>
            <w:tcW w:w="570" w:type="dxa"/>
          </w:tcPr>
          <w:p w14:paraId="01B28E95"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19</w:t>
            </w:r>
          </w:p>
        </w:tc>
        <w:tc>
          <w:tcPr>
            <w:tcW w:w="1840" w:type="dxa"/>
            <w:vAlign w:val="center"/>
          </w:tcPr>
          <w:p w14:paraId="3A1493A4"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Reni Hidayanti</w:t>
            </w:r>
          </w:p>
        </w:tc>
        <w:tc>
          <w:tcPr>
            <w:tcW w:w="850" w:type="dxa"/>
          </w:tcPr>
          <w:p w14:paraId="4270C62F"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40</w:t>
            </w:r>
          </w:p>
        </w:tc>
        <w:tc>
          <w:tcPr>
            <w:tcW w:w="1418" w:type="dxa"/>
          </w:tcPr>
          <w:p w14:paraId="7B6FCE1D"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68C065F3" w14:textId="77777777" w:rsidTr="00FF3596">
        <w:tc>
          <w:tcPr>
            <w:tcW w:w="570" w:type="dxa"/>
          </w:tcPr>
          <w:p w14:paraId="2C536FC0"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20</w:t>
            </w:r>
          </w:p>
        </w:tc>
        <w:tc>
          <w:tcPr>
            <w:tcW w:w="1840" w:type="dxa"/>
            <w:vAlign w:val="center"/>
          </w:tcPr>
          <w:p w14:paraId="17F2DCF0"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Saedun Nazat</w:t>
            </w:r>
          </w:p>
        </w:tc>
        <w:tc>
          <w:tcPr>
            <w:tcW w:w="850" w:type="dxa"/>
          </w:tcPr>
          <w:p w14:paraId="5B12A1E7"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70</w:t>
            </w:r>
          </w:p>
        </w:tc>
        <w:tc>
          <w:tcPr>
            <w:tcW w:w="1418" w:type="dxa"/>
          </w:tcPr>
          <w:p w14:paraId="74D9F607"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Tuntas</w:t>
            </w:r>
          </w:p>
        </w:tc>
      </w:tr>
      <w:tr w:rsidR="00A62518" w:rsidRPr="00A62518" w14:paraId="1FC8090F" w14:textId="77777777" w:rsidTr="00FF3596">
        <w:tc>
          <w:tcPr>
            <w:tcW w:w="570" w:type="dxa"/>
          </w:tcPr>
          <w:p w14:paraId="3813FB69"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21</w:t>
            </w:r>
          </w:p>
        </w:tc>
        <w:tc>
          <w:tcPr>
            <w:tcW w:w="1840" w:type="dxa"/>
            <w:vAlign w:val="center"/>
          </w:tcPr>
          <w:p w14:paraId="71A0C6B4"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Tohidin</w:t>
            </w:r>
          </w:p>
        </w:tc>
        <w:tc>
          <w:tcPr>
            <w:tcW w:w="850" w:type="dxa"/>
          </w:tcPr>
          <w:p w14:paraId="3FF3E63F"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50</w:t>
            </w:r>
          </w:p>
        </w:tc>
        <w:tc>
          <w:tcPr>
            <w:tcW w:w="1418" w:type="dxa"/>
          </w:tcPr>
          <w:p w14:paraId="0AD4C64C"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3564AC6A" w14:textId="77777777" w:rsidTr="00FF3596">
        <w:tc>
          <w:tcPr>
            <w:tcW w:w="570" w:type="dxa"/>
          </w:tcPr>
          <w:p w14:paraId="581047CF"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22</w:t>
            </w:r>
          </w:p>
        </w:tc>
        <w:tc>
          <w:tcPr>
            <w:tcW w:w="1840" w:type="dxa"/>
            <w:vAlign w:val="center"/>
          </w:tcPr>
          <w:p w14:paraId="039FB55B"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Widi Nurfauziah</w:t>
            </w:r>
          </w:p>
        </w:tc>
        <w:tc>
          <w:tcPr>
            <w:tcW w:w="850" w:type="dxa"/>
          </w:tcPr>
          <w:p w14:paraId="20FD1FC7"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70</w:t>
            </w:r>
          </w:p>
        </w:tc>
        <w:tc>
          <w:tcPr>
            <w:tcW w:w="1418" w:type="dxa"/>
          </w:tcPr>
          <w:p w14:paraId="29B8E638"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Tuntas</w:t>
            </w:r>
          </w:p>
        </w:tc>
      </w:tr>
      <w:tr w:rsidR="00A62518" w:rsidRPr="00A62518" w14:paraId="0D791A14" w14:textId="77777777" w:rsidTr="00FF3596">
        <w:tc>
          <w:tcPr>
            <w:tcW w:w="570" w:type="dxa"/>
          </w:tcPr>
          <w:p w14:paraId="72372F94" w14:textId="77777777" w:rsidR="00A62518" w:rsidRPr="00A62518" w:rsidRDefault="00A62518" w:rsidP="00FF3596">
            <w:pPr>
              <w:tabs>
                <w:tab w:val="num" w:pos="360"/>
              </w:tabs>
              <w:spacing w:after="0" w:line="240" w:lineRule="auto"/>
              <w:ind w:left="-544" w:firstLine="544"/>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23</w:t>
            </w:r>
          </w:p>
        </w:tc>
        <w:tc>
          <w:tcPr>
            <w:tcW w:w="1840" w:type="dxa"/>
            <w:vAlign w:val="center"/>
          </w:tcPr>
          <w:p w14:paraId="4A292F22" w14:textId="77777777" w:rsidR="00A62518" w:rsidRPr="00A62518" w:rsidRDefault="00FF3596" w:rsidP="00A625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Wildan W</w:t>
            </w:r>
          </w:p>
        </w:tc>
        <w:tc>
          <w:tcPr>
            <w:tcW w:w="850" w:type="dxa"/>
          </w:tcPr>
          <w:p w14:paraId="29021A9F"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60</w:t>
            </w:r>
          </w:p>
        </w:tc>
        <w:tc>
          <w:tcPr>
            <w:tcW w:w="1418" w:type="dxa"/>
          </w:tcPr>
          <w:p w14:paraId="50C4157C"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Tuntas</w:t>
            </w:r>
          </w:p>
        </w:tc>
      </w:tr>
      <w:tr w:rsidR="00A62518" w:rsidRPr="00A62518" w14:paraId="11FE5354" w14:textId="77777777" w:rsidTr="00FF3596">
        <w:tc>
          <w:tcPr>
            <w:tcW w:w="570" w:type="dxa"/>
          </w:tcPr>
          <w:p w14:paraId="79EA378C"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24</w:t>
            </w:r>
          </w:p>
        </w:tc>
        <w:tc>
          <w:tcPr>
            <w:tcW w:w="1840" w:type="dxa"/>
            <w:vAlign w:val="center"/>
          </w:tcPr>
          <w:p w14:paraId="2961DE3C"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Zahra Nurul F.</w:t>
            </w:r>
          </w:p>
        </w:tc>
        <w:tc>
          <w:tcPr>
            <w:tcW w:w="850" w:type="dxa"/>
          </w:tcPr>
          <w:p w14:paraId="2A977EB0"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50</w:t>
            </w:r>
          </w:p>
        </w:tc>
        <w:tc>
          <w:tcPr>
            <w:tcW w:w="1418" w:type="dxa"/>
          </w:tcPr>
          <w:p w14:paraId="10E3E614"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1F7E3DB4" w14:textId="77777777" w:rsidTr="00FF3596">
        <w:tc>
          <w:tcPr>
            <w:tcW w:w="570" w:type="dxa"/>
          </w:tcPr>
          <w:p w14:paraId="64CF6A9F"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25</w:t>
            </w:r>
          </w:p>
        </w:tc>
        <w:tc>
          <w:tcPr>
            <w:tcW w:w="1840" w:type="dxa"/>
            <w:vAlign w:val="center"/>
          </w:tcPr>
          <w:p w14:paraId="043A3CF1"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M. Fikri</w:t>
            </w:r>
          </w:p>
        </w:tc>
        <w:tc>
          <w:tcPr>
            <w:tcW w:w="850" w:type="dxa"/>
          </w:tcPr>
          <w:p w14:paraId="4940A199"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40</w:t>
            </w:r>
          </w:p>
        </w:tc>
        <w:tc>
          <w:tcPr>
            <w:tcW w:w="1418" w:type="dxa"/>
          </w:tcPr>
          <w:p w14:paraId="4F843F53"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51EE6C4A" w14:textId="77777777" w:rsidTr="00FF3596">
        <w:tc>
          <w:tcPr>
            <w:tcW w:w="570" w:type="dxa"/>
          </w:tcPr>
          <w:p w14:paraId="4911E11B"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26</w:t>
            </w:r>
          </w:p>
        </w:tc>
        <w:tc>
          <w:tcPr>
            <w:tcW w:w="1840" w:type="dxa"/>
            <w:vAlign w:val="center"/>
          </w:tcPr>
          <w:p w14:paraId="4DF5A3EC"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Susi Lestari</w:t>
            </w:r>
          </w:p>
        </w:tc>
        <w:tc>
          <w:tcPr>
            <w:tcW w:w="850" w:type="dxa"/>
          </w:tcPr>
          <w:p w14:paraId="639E69C7"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60</w:t>
            </w:r>
          </w:p>
        </w:tc>
        <w:tc>
          <w:tcPr>
            <w:tcW w:w="1418" w:type="dxa"/>
          </w:tcPr>
          <w:p w14:paraId="4F4CD75A"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Tuntas</w:t>
            </w:r>
          </w:p>
        </w:tc>
      </w:tr>
      <w:tr w:rsidR="00A62518" w:rsidRPr="00A62518" w14:paraId="7AA92120" w14:textId="77777777" w:rsidTr="00FF3596">
        <w:tc>
          <w:tcPr>
            <w:tcW w:w="570" w:type="dxa"/>
          </w:tcPr>
          <w:p w14:paraId="42BD2F7F"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27</w:t>
            </w:r>
          </w:p>
        </w:tc>
        <w:tc>
          <w:tcPr>
            <w:tcW w:w="1840" w:type="dxa"/>
            <w:vAlign w:val="center"/>
          </w:tcPr>
          <w:p w14:paraId="6ED3E217"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Maulana Yusuf</w:t>
            </w:r>
          </w:p>
        </w:tc>
        <w:tc>
          <w:tcPr>
            <w:tcW w:w="850" w:type="dxa"/>
          </w:tcPr>
          <w:p w14:paraId="51958D15"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70</w:t>
            </w:r>
          </w:p>
        </w:tc>
        <w:tc>
          <w:tcPr>
            <w:tcW w:w="1418" w:type="dxa"/>
          </w:tcPr>
          <w:p w14:paraId="71523ADD" w14:textId="77777777" w:rsidR="00A62518" w:rsidRPr="00A62518" w:rsidRDefault="00A62518" w:rsidP="00A62518">
            <w:pPr>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Tuntas</w:t>
            </w:r>
          </w:p>
        </w:tc>
      </w:tr>
      <w:tr w:rsidR="00A62518" w:rsidRPr="00A62518" w14:paraId="743A0FEB" w14:textId="77777777" w:rsidTr="00FF3596">
        <w:tc>
          <w:tcPr>
            <w:tcW w:w="570" w:type="dxa"/>
          </w:tcPr>
          <w:p w14:paraId="4568B7BE"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28</w:t>
            </w:r>
          </w:p>
        </w:tc>
        <w:tc>
          <w:tcPr>
            <w:tcW w:w="1840" w:type="dxa"/>
            <w:vAlign w:val="center"/>
          </w:tcPr>
          <w:p w14:paraId="5D5DDC3F" w14:textId="77777777" w:rsidR="00A62518" w:rsidRPr="00A62518" w:rsidRDefault="00A62518" w:rsidP="00A62518">
            <w:pPr>
              <w:spacing w:after="0" w:line="240" w:lineRule="auto"/>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Rika Yulianti</w:t>
            </w:r>
          </w:p>
        </w:tc>
        <w:tc>
          <w:tcPr>
            <w:tcW w:w="850" w:type="dxa"/>
          </w:tcPr>
          <w:p w14:paraId="74D75020"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40</w:t>
            </w:r>
          </w:p>
        </w:tc>
        <w:tc>
          <w:tcPr>
            <w:tcW w:w="1418" w:type="dxa"/>
          </w:tcPr>
          <w:p w14:paraId="0329C368"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Blm Tuntas</w:t>
            </w:r>
          </w:p>
        </w:tc>
      </w:tr>
      <w:tr w:rsidR="00A62518" w:rsidRPr="00A62518" w14:paraId="47C61269" w14:textId="77777777" w:rsidTr="00FF3596">
        <w:tc>
          <w:tcPr>
            <w:tcW w:w="2410" w:type="dxa"/>
            <w:gridSpan w:val="2"/>
          </w:tcPr>
          <w:p w14:paraId="7281B1D7"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Jumlah</w:t>
            </w:r>
          </w:p>
        </w:tc>
        <w:tc>
          <w:tcPr>
            <w:tcW w:w="850" w:type="dxa"/>
          </w:tcPr>
          <w:p w14:paraId="7490859B"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b/>
                <w:sz w:val="24"/>
                <w:szCs w:val="24"/>
                <w:lang w:val="id-ID"/>
              </w:rPr>
            </w:pPr>
            <w:r w:rsidRPr="00A62518">
              <w:rPr>
                <w:rFonts w:ascii="Times New Roman" w:eastAsia="Times New Roman" w:hAnsi="Times New Roman" w:cs="Times New Roman"/>
                <w:b/>
                <w:sz w:val="24"/>
                <w:szCs w:val="24"/>
                <w:lang w:val="id-ID"/>
              </w:rPr>
              <w:t>1498</w:t>
            </w:r>
          </w:p>
        </w:tc>
        <w:tc>
          <w:tcPr>
            <w:tcW w:w="1418" w:type="dxa"/>
          </w:tcPr>
          <w:p w14:paraId="676278ED"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b/>
                <w:sz w:val="24"/>
                <w:szCs w:val="24"/>
              </w:rPr>
            </w:pPr>
          </w:p>
        </w:tc>
      </w:tr>
      <w:tr w:rsidR="00A62518" w:rsidRPr="00A62518" w14:paraId="6BA557DA" w14:textId="77777777" w:rsidTr="00FF3596">
        <w:tc>
          <w:tcPr>
            <w:tcW w:w="2410" w:type="dxa"/>
            <w:gridSpan w:val="2"/>
          </w:tcPr>
          <w:p w14:paraId="14BD18B8" w14:textId="77777777" w:rsidR="00A62518" w:rsidRPr="00A62518" w:rsidRDefault="00A62518" w:rsidP="00A62518">
            <w:pPr>
              <w:tabs>
                <w:tab w:val="num" w:pos="360"/>
              </w:tabs>
              <w:spacing w:after="0" w:line="240" w:lineRule="auto"/>
              <w:ind w:left="72"/>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Rata-rata</w:t>
            </w:r>
          </w:p>
        </w:tc>
        <w:tc>
          <w:tcPr>
            <w:tcW w:w="850" w:type="dxa"/>
          </w:tcPr>
          <w:p w14:paraId="356A04C4"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53.5</w:t>
            </w:r>
          </w:p>
        </w:tc>
        <w:tc>
          <w:tcPr>
            <w:tcW w:w="1418" w:type="dxa"/>
          </w:tcPr>
          <w:p w14:paraId="3F459657" w14:textId="77777777" w:rsidR="00A62518" w:rsidRPr="00A62518" w:rsidRDefault="00A62518" w:rsidP="00A62518">
            <w:pPr>
              <w:tabs>
                <w:tab w:val="num" w:pos="360"/>
              </w:tabs>
              <w:spacing w:after="0" w:line="240" w:lineRule="auto"/>
              <w:jc w:val="center"/>
              <w:rPr>
                <w:rFonts w:ascii="Times New Roman" w:eastAsia="Times New Roman" w:hAnsi="Times New Roman" w:cs="Times New Roman"/>
                <w:b/>
                <w:sz w:val="24"/>
                <w:szCs w:val="24"/>
              </w:rPr>
            </w:pPr>
          </w:p>
        </w:tc>
      </w:tr>
    </w:tbl>
    <w:p w14:paraId="412834A4" w14:textId="77777777" w:rsidR="00A62518" w:rsidRPr="00A62518" w:rsidRDefault="00A62518" w:rsidP="00A62518">
      <w:pPr>
        <w:spacing w:after="0" w:line="240" w:lineRule="auto"/>
        <w:ind w:firstLine="720"/>
        <w:jc w:val="both"/>
        <w:rPr>
          <w:rFonts w:ascii="Times New Roman" w:eastAsia="Times New Roman" w:hAnsi="Times New Roman" w:cs="Times New Roman"/>
          <w:sz w:val="24"/>
          <w:szCs w:val="24"/>
        </w:rPr>
      </w:pPr>
    </w:p>
    <w:p w14:paraId="3E784787" w14:textId="77777777" w:rsidR="00A62518" w:rsidRPr="00A62518" w:rsidRDefault="00A62518" w:rsidP="00A62518">
      <w:pPr>
        <w:spacing w:after="240" w:line="240" w:lineRule="auto"/>
        <w:ind w:firstLine="72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Setelah membandingkan  hasil prestasi belajar yang diperoleh dari hasil nilai pormatif pokok bahasan sebelumnya dengan kriteria di atas maka dapat ditarik kesimpulan bahwa perolehan hasil ada pada kriteria  kurang, hal itu dibuktikan dengan daya serap siswa terhadap bahan pelajaran hanya mencapai 53,5%.</w:t>
      </w:r>
    </w:p>
    <w:p w14:paraId="275CD89E" w14:textId="77777777" w:rsidR="00A62518" w:rsidRPr="00A62518" w:rsidRDefault="00A62518" w:rsidP="00A62518">
      <w:pPr>
        <w:spacing w:after="0" w:line="240" w:lineRule="auto"/>
        <w:ind w:firstLine="72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Kemampuan siswa kelas I</w:t>
      </w:r>
      <w:r w:rsidRPr="00A62518">
        <w:rPr>
          <w:rFonts w:ascii="Times New Roman" w:eastAsia="Times New Roman" w:hAnsi="Times New Roman" w:cs="Times New Roman"/>
          <w:sz w:val="24"/>
          <w:szCs w:val="24"/>
          <w:lang w:val="id-ID"/>
        </w:rPr>
        <w:t>V</w:t>
      </w:r>
      <w:r w:rsidRPr="00A62518">
        <w:rPr>
          <w:rFonts w:ascii="Times New Roman" w:eastAsia="Times New Roman" w:hAnsi="Times New Roman" w:cs="Times New Roman"/>
          <w:sz w:val="24"/>
          <w:szCs w:val="24"/>
        </w:rPr>
        <w:t xml:space="preserve"> Sekolah Dasar Negeri </w:t>
      </w:r>
      <w:r w:rsidR="004D30BB">
        <w:rPr>
          <w:rFonts w:ascii="Times New Roman" w:eastAsia="Times New Roman" w:hAnsi="Times New Roman" w:cs="Times New Roman"/>
          <w:sz w:val="24"/>
          <w:szCs w:val="24"/>
        </w:rPr>
        <w:t>3 Darmacaang</w:t>
      </w:r>
      <w:r w:rsidRPr="00A62518">
        <w:rPr>
          <w:rFonts w:ascii="Times New Roman" w:eastAsia="Times New Roman" w:hAnsi="Times New Roman" w:cs="Times New Roman"/>
          <w:sz w:val="24"/>
          <w:szCs w:val="24"/>
        </w:rPr>
        <w:t xml:space="preserve"> Kecamatan Cikoneng Kabupaten Ciamis pada mata pelajaran IPA masih dirasakan kurang padahal sangat dibutuhkan dalam kehidupan. Hal ini dapat menunjukkan secara nyata keterkaitan langsung antara materi pembelajaran IPA dengan kehidupan nyata sehari-hari siswa itu sendiri. Tingkat kesukaran IPA pada siswa muncul karena sugesti anak bahwa IPA atau mata pelajaran eksak itu sulit.Dengan demikian siswa perlu dimotivasi untuk mau dan mampu mempelajari materi tersebut agar hasil belajar siswa lebih meningkat. Dalam hal ini dapat dilihat dari prestasi akademik yang dicapai siswa berdasarkan hasil observasi awal, diperoleh data hasil ulangan umum IPA akhir semester tahun lalu rata-ratanya mencapai 59. Hasil ulangan umum tersebut menunjukkan bahwa nilai </w:t>
      </w:r>
      <w:r w:rsidRPr="00A62518">
        <w:rPr>
          <w:rFonts w:ascii="Times New Roman" w:eastAsia="Times New Roman" w:hAnsi="Times New Roman" w:cs="Times New Roman"/>
          <w:sz w:val="24"/>
          <w:szCs w:val="24"/>
        </w:rPr>
        <w:t xml:space="preserve">tersebut masih berada di bawah KKM. Hal ini menunjukkan prestasi siswa pada mata pelajaran IPA masih rendah dan belum memenuhi standar  atautarget pencapaian kurikulum dengan batas minimal 75%. </w:t>
      </w:r>
    </w:p>
    <w:p w14:paraId="2FEEDF52" w14:textId="77777777" w:rsidR="00A62518" w:rsidRPr="00A62518" w:rsidRDefault="00A62518" w:rsidP="00A62518">
      <w:pPr>
        <w:spacing w:after="0" w:line="240" w:lineRule="auto"/>
        <w:ind w:firstLine="108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Dalam upaya meningkatkan kompetensi siswa kelas I</w:t>
      </w:r>
      <w:r w:rsidRPr="00A62518">
        <w:rPr>
          <w:rFonts w:ascii="Times New Roman" w:eastAsia="Times New Roman" w:hAnsi="Times New Roman" w:cs="Times New Roman"/>
          <w:sz w:val="24"/>
          <w:szCs w:val="24"/>
          <w:lang w:val="id-ID"/>
        </w:rPr>
        <w:t>V</w:t>
      </w:r>
      <w:r w:rsidRPr="00A62518">
        <w:rPr>
          <w:rFonts w:ascii="Times New Roman" w:eastAsia="Times New Roman" w:hAnsi="Times New Roman" w:cs="Times New Roman"/>
          <w:sz w:val="24"/>
          <w:szCs w:val="24"/>
        </w:rPr>
        <w:t xml:space="preserve"> dalam pembelajaran IPA, khususnya pemahaman konsep maka konsep IPA yang diajarkan adalah sumber energi yang setiap siklus indikatornya berbeda. Selain itu guru juga mengajarkan keterampilan komunikasi serta menerapkan sikap kerja sama melalui kelompok untuk mencapai hasil yang maksimal dalam berbagai aspek, melalui Pendekatan lingkungan.</w:t>
      </w:r>
    </w:p>
    <w:p w14:paraId="79FA0FEC" w14:textId="77777777" w:rsidR="00A62518" w:rsidRPr="00A62518" w:rsidRDefault="00A62518" w:rsidP="00A62518">
      <w:pPr>
        <w:numPr>
          <w:ilvl w:val="0"/>
          <w:numId w:val="241"/>
        </w:numPr>
        <w:tabs>
          <w:tab w:val="num" w:pos="360"/>
        </w:tabs>
        <w:spacing w:after="0" w:line="240" w:lineRule="auto"/>
        <w:ind w:left="360"/>
        <w:jc w:val="both"/>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Data Awal Tindakan</w:t>
      </w:r>
    </w:p>
    <w:p w14:paraId="0941C759" w14:textId="77777777" w:rsidR="00A62518" w:rsidRPr="00A62518" w:rsidRDefault="00A62518" w:rsidP="00A62518">
      <w:pPr>
        <w:widowControl w:val="0"/>
        <w:numPr>
          <w:ilvl w:val="2"/>
          <w:numId w:val="243"/>
        </w:numPr>
        <w:autoSpaceDE w:val="0"/>
        <w:autoSpaceDN w:val="0"/>
        <w:spacing w:after="0" w:line="240" w:lineRule="auto"/>
        <w:ind w:left="284" w:hanging="284"/>
        <w:rPr>
          <w:rFonts w:ascii="Times New Roman" w:eastAsia="Times New Roman" w:hAnsi="Times New Roman" w:cs="Times New Roman"/>
          <w:bCs/>
          <w:sz w:val="24"/>
          <w:szCs w:val="24"/>
        </w:rPr>
      </w:pPr>
      <w:r w:rsidRPr="00A62518">
        <w:rPr>
          <w:rFonts w:ascii="Times New Roman" w:eastAsia="Times New Roman" w:hAnsi="Times New Roman" w:cs="Times New Roman"/>
          <w:bCs/>
          <w:sz w:val="24"/>
          <w:szCs w:val="24"/>
        </w:rPr>
        <w:t>Karakteristik Siswa</w:t>
      </w:r>
    </w:p>
    <w:p w14:paraId="3B89697D" w14:textId="77777777" w:rsidR="00A62518" w:rsidRPr="00A62518" w:rsidRDefault="00A62518" w:rsidP="00A62518">
      <w:pPr>
        <w:widowControl w:val="0"/>
        <w:autoSpaceDE w:val="0"/>
        <w:autoSpaceDN w:val="0"/>
        <w:spacing w:after="0" w:line="240" w:lineRule="auto"/>
        <w:ind w:firstLine="6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Keadaan siswa kelas I</w:t>
      </w:r>
      <w:r w:rsidRPr="00A62518">
        <w:rPr>
          <w:rFonts w:ascii="Times New Roman" w:eastAsia="Times New Roman" w:hAnsi="Times New Roman" w:cs="Times New Roman"/>
          <w:sz w:val="24"/>
          <w:szCs w:val="24"/>
          <w:lang w:val="id-ID"/>
        </w:rPr>
        <w:t>V</w:t>
      </w:r>
      <w:r w:rsidRPr="00A62518">
        <w:rPr>
          <w:rFonts w:ascii="Times New Roman" w:eastAsia="Times New Roman" w:hAnsi="Times New Roman" w:cs="Times New Roman"/>
          <w:sz w:val="24"/>
          <w:szCs w:val="24"/>
        </w:rPr>
        <w:t xml:space="preserve"> SDN </w:t>
      </w:r>
      <w:r w:rsidR="00C14DF7">
        <w:rPr>
          <w:rFonts w:ascii="Times New Roman" w:eastAsia="Times New Roman" w:hAnsi="Times New Roman" w:cs="Times New Roman"/>
          <w:sz w:val="24"/>
          <w:szCs w:val="24"/>
        </w:rPr>
        <w:t>3 Darmacaang</w:t>
      </w:r>
      <w:r w:rsidRPr="00A62518">
        <w:rPr>
          <w:rFonts w:ascii="Times New Roman" w:eastAsia="Times New Roman" w:hAnsi="Times New Roman" w:cs="Times New Roman"/>
          <w:sz w:val="24"/>
          <w:szCs w:val="24"/>
        </w:rPr>
        <w:t xml:space="preserve"> Kecamatan Cikoneng Kabupaten Ciamis ditinjau dari</w:t>
      </w:r>
      <w:r w:rsidRPr="00A62518">
        <w:rPr>
          <w:rFonts w:ascii="Times New Roman" w:eastAsia="Times New Roman" w:hAnsi="Times New Roman" w:cs="Times New Roman"/>
          <w:sz w:val="24"/>
          <w:szCs w:val="24"/>
          <w:lang w:val="id-ID"/>
        </w:rPr>
        <w:t xml:space="preserve"> </w:t>
      </w:r>
      <w:r w:rsidRPr="00A62518">
        <w:rPr>
          <w:rFonts w:ascii="Times New Roman" w:eastAsia="Times New Roman" w:hAnsi="Times New Roman" w:cs="Times New Roman"/>
          <w:sz w:val="24"/>
          <w:szCs w:val="24"/>
        </w:rPr>
        <w:t xml:space="preserve">jenis </w:t>
      </w:r>
      <w:r w:rsidRPr="00A62518">
        <w:rPr>
          <w:rFonts w:ascii="Times New Roman" w:eastAsia="Times New Roman" w:hAnsi="Times New Roman" w:cs="Garamond"/>
          <w:sz w:val="24"/>
          <w:szCs w:val="24"/>
        </w:rPr>
        <w:t xml:space="preserve">kelamin, </w:t>
      </w:r>
      <w:r w:rsidRPr="00A62518">
        <w:rPr>
          <w:rFonts w:ascii="Times New Roman" w:eastAsia="Times New Roman" w:hAnsi="Times New Roman" w:cs="Times New Roman"/>
          <w:sz w:val="24"/>
          <w:szCs w:val="24"/>
        </w:rPr>
        <w:t>komposisi tempat duduk dan prestasi belajar, dari hasil penelitian pada semester I dapat dilihat pada tabel di bawah ini.</w:t>
      </w:r>
    </w:p>
    <w:p w14:paraId="21A0B72E" w14:textId="77777777" w:rsidR="00A62518" w:rsidRPr="00A62518" w:rsidRDefault="00A62518" w:rsidP="00A62518">
      <w:pPr>
        <w:spacing w:before="100" w:beforeAutospacing="1" w:after="100" w:afterAutospacing="1" w:line="240" w:lineRule="auto"/>
        <w:jc w:val="center"/>
        <w:outlineLvl w:val="1"/>
        <w:rPr>
          <w:rFonts w:ascii="Times New Roman" w:eastAsia="Times New Roman" w:hAnsi="Times New Roman" w:cs="Times New Roman"/>
          <w:b/>
          <w:bCs/>
          <w:i/>
          <w:sz w:val="24"/>
          <w:szCs w:val="24"/>
        </w:rPr>
      </w:pPr>
      <w:r w:rsidRPr="00A62518">
        <w:rPr>
          <w:rFonts w:ascii="Times New Roman" w:eastAsia="Times New Roman" w:hAnsi="Times New Roman" w:cs="Times New Roman"/>
          <w:b/>
          <w:bCs/>
          <w:sz w:val="24"/>
          <w:szCs w:val="24"/>
        </w:rPr>
        <w:t>Tabel  4.2</w:t>
      </w:r>
    </w:p>
    <w:p w14:paraId="2DA0203A" w14:textId="77777777" w:rsidR="00A62518" w:rsidRPr="00A62518" w:rsidRDefault="00A62518" w:rsidP="00A62518">
      <w:pPr>
        <w:spacing w:after="0" w:line="240" w:lineRule="auto"/>
        <w:ind w:right="215"/>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 xml:space="preserve">Siswa Kelas </w:t>
      </w:r>
      <w:r w:rsidRPr="00A62518">
        <w:rPr>
          <w:rFonts w:ascii="Times New Roman" w:eastAsia="Times New Roman" w:hAnsi="Times New Roman" w:cs="Times New Roman"/>
          <w:b/>
          <w:sz w:val="24"/>
          <w:szCs w:val="24"/>
          <w:lang w:val="id-ID"/>
        </w:rPr>
        <w:t>IV</w:t>
      </w:r>
      <w:r w:rsidRPr="00A62518">
        <w:rPr>
          <w:rFonts w:ascii="Times New Roman" w:eastAsia="Times New Roman" w:hAnsi="Times New Roman" w:cs="Times New Roman"/>
          <w:b/>
          <w:sz w:val="24"/>
          <w:szCs w:val="24"/>
        </w:rPr>
        <w:t xml:space="preserve"> SDN </w:t>
      </w:r>
      <w:r w:rsidR="004D30BB">
        <w:rPr>
          <w:rFonts w:ascii="Times New Roman" w:eastAsia="Times New Roman" w:hAnsi="Times New Roman" w:cs="Times New Roman"/>
          <w:b/>
          <w:sz w:val="24"/>
          <w:szCs w:val="24"/>
        </w:rPr>
        <w:t>3 Darmacaang</w:t>
      </w:r>
      <w:r w:rsidRPr="00A62518">
        <w:rPr>
          <w:rFonts w:ascii="Times New Roman" w:eastAsia="Times New Roman" w:hAnsi="Times New Roman" w:cs="Times New Roman"/>
          <w:b/>
          <w:sz w:val="24"/>
          <w:szCs w:val="24"/>
        </w:rPr>
        <w:t xml:space="preserve"> Kecamatan Cikoneng Kabupaten Ciamis berdasarkan Jenis Kelamin</w:t>
      </w:r>
    </w:p>
    <w:p w14:paraId="7301139B" w14:textId="77777777" w:rsidR="00A62518" w:rsidRPr="00A62518" w:rsidRDefault="00A62518" w:rsidP="00A62518">
      <w:pPr>
        <w:spacing w:after="0" w:line="240" w:lineRule="auto"/>
        <w:ind w:right="215"/>
        <w:jc w:val="center"/>
        <w:rPr>
          <w:rFonts w:ascii="Times New Roman" w:eastAsia="Times New Roman" w:hAnsi="Times New Roman" w:cs="Times New Roman"/>
          <w:b/>
          <w:sz w:val="24"/>
          <w:szCs w:val="24"/>
        </w:rPr>
      </w:pPr>
    </w:p>
    <w:tbl>
      <w:tblPr>
        <w:tblW w:w="4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618"/>
        <w:gridCol w:w="1073"/>
        <w:gridCol w:w="1354"/>
      </w:tblGrid>
      <w:tr w:rsidR="00A62518" w:rsidRPr="00A62518" w14:paraId="1362D304" w14:textId="77777777" w:rsidTr="00676A80">
        <w:trPr>
          <w:trHeight w:hRule="exact" w:val="689"/>
          <w:jc w:val="center"/>
        </w:trPr>
        <w:tc>
          <w:tcPr>
            <w:tcW w:w="562" w:type="dxa"/>
            <w:vAlign w:val="center"/>
          </w:tcPr>
          <w:p w14:paraId="0B5A068A"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bCs/>
                <w:sz w:val="24"/>
                <w:szCs w:val="24"/>
              </w:rPr>
            </w:pPr>
            <w:r w:rsidRPr="00A62518">
              <w:rPr>
                <w:rFonts w:ascii="Times New Roman" w:eastAsia="Times New Roman" w:hAnsi="Times New Roman" w:cs="Times New Roman"/>
                <w:b/>
                <w:bCs/>
                <w:sz w:val="24"/>
                <w:szCs w:val="24"/>
              </w:rPr>
              <w:t>No.</w:t>
            </w:r>
          </w:p>
        </w:tc>
        <w:tc>
          <w:tcPr>
            <w:tcW w:w="1618" w:type="dxa"/>
            <w:vAlign w:val="center"/>
          </w:tcPr>
          <w:p w14:paraId="17B99EE6" w14:textId="77777777" w:rsidR="00A62518" w:rsidRPr="00A62518" w:rsidRDefault="00A62518" w:rsidP="00A62518">
            <w:pPr>
              <w:widowControl w:val="0"/>
              <w:autoSpaceDE w:val="0"/>
              <w:autoSpaceDN w:val="0"/>
              <w:spacing w:after="0" w:line="240" w:lineRule="auto"/>
              <w:ind w:left="38"/>
              <w:jc w:val="center"/>
              <w:rPr>
                <w:rFonts w:ascii="Times New Roman" w:eastAsia="Times New Roman" w:hAnsi="Times New Roman" w:cs="Bookman Old Style"/>
                <w:b/>
                <w:bCs/>
                <w:sz w:val="24"/>
                <w:szCs w:val="18"/>
              </w:rPr>
            </w:pPr>
            <w:r w:rsidRPr="00A62518">
              <w:rPr>
                <w:rFonts w:ascii="Times New Roman" w:eastAsia="Times New Roman" w:hAnsi="Times New Roman" w:cs="Times New Roman"/>
                <w:b/>
                <w:bCs/>
                <w:sz w:val="24"/>
                <w:szCs w:val="24"/>
              </w:rPr>
              <w:t xml:space="preserve">Jenis </w:t>
            </w:r>
            <w:r w:rsidRPr="00A62518">
              <w:rPr>
                <w:rFonts w:ascii="Times New Roman" w:eastAsia="Times New Roman" w:hAnsi="Times New Roman" w:cs="Bookman Old Style"/>
                <w:b/>
                <w:bCs/>
                <w:sz w:val="24"/>
                <w:szCs w:val="18"/>
              </w:rPr>
              <w:t>Ketamin</w:t>
            </w:r>
          </w:p>
        </w:tc>
        <w:tc>
          <w:tcPr>
            <w:tcW w:w="1073" w:type="dxa"/>
            <w:vAlign w:val="center"/>
          </w:tcPr>
          <w:p w14:paraId="47118AF6" w14:textId="77777777" w:rsidR="00A62518" w:rsidRPr="00A62518" w:rsidRDefault="00A62518" w:rsidP="00A62518">
            <w:pPr>
              <w:widowControl w:val="0"/>
              <w:autoSpaceDE w:val="0"/>
              <w:autoSpaceDN w:val="0"/>
              <w:spacing w:after="0" w:line="240" w:lineRule="auto"/>
              <w:ind w:right="13"/>
              <w:jc w:val="center"/>
              <w:rPr>
                <w:rFonts w:ascii="Times New Roman" w:eastAsia="Times New Roman" w:hAnsi="Times New Roman" w:cs="Times New Roman"/>
                <w:b/>
                <w:bCs/>
                <w:sz w:val="24"/>
                <w:szCs w:val="24"/>
              </w:rPr>
            </w:pPr>
            <w:r w:rsidRPr="00A62518">
              <w:rPr>
                <w:rFonts w:ascii="Times New Roman" w:eastAsia="Times New Roman" w:hAnsi="Times New Roman" w:cs="Times New Roman"/>
                <w:b/>
                <w:bCs/>
                <w:sz w:val="24"/>
                <w:szCs w:val="24"/>
              </w:rPr>
              <w:t>Jumlah</w:t>
            </w:r>
          </w:p>
        </w:tc>
        <w:tc>
          <w:tcPr>
            <w:tcW w:w="1354" w:type="dxa"/>
            <w:vAlign w:val="center"/>
          </w:tcPr>
          <w:p w14:paraId="070CDC0F"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bCs/>
                <w:sz w:val="24"/>
                <w:szCs w:val="24"/>
              </w:rPr>
              <w:t xml:space="preserve">Persen </w:t>
            </w:r>
            <w:r w:rsidRPr="00A62518">
              <w:rPr>
                <w:rFonts w:ascii="Times New Roman" w:eastAsia="Times New Roman" w:hAnsi="Times New Roman" w:cs="Times New Roman"/>
                <w:b/>
                <w:sz w:val="24"/>
                <w:szCs w:val="24"/>
              </w:rPr>
              <w:t>(%)</w:t>
            </w:r>
          </w:p>
        </w:tc>
      </w:tr>
      <w:tr w:rsidR="00A62518" w:rsidRPr="00A62518" w14:paraId="262CEB4C" w14:textId="77777777" w:rsidTr="00676A80">
        <w:trPr>
          <w:trHeight w:hRule="exact" w:val="520"/>
          <w:jc w:val="center"/>
        </w:trPr>
        <w:tc>
          <w:tcPr>
            <w:tcW w:w="562" w:type="dxa"/>
            <w:vAlign w:val="center"/>
          </w:tcPr>
          <w:p w14:paraId="5145F055"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Bookman Old Style"/>
                <w:sz w:val="24"/>
                <w:szCs w:val="18"/>
              </w:rPr>
            </w:pPr>
            <w:r w:rsidRPr="00A62518">
              <w:rPr>
                <w:rFonts w:ascii="Times New Roman" w:eastAsia="Times New Roman" w:hAnsi="Times New Roman" w:cs="Bookman Old Style"/>
                <w:sz w:val="24"/>
                <w:szCs w:val="18"/>
              </w:rPr>
              <w:t>1</w:t>
            </w:r>
          </w:p>
        </w:tc>
        <w:tc>
          <w:tcPr>
            <w:tcW w:w="1618" w:type="dxa"/>
            <w:vAlign w:val="center"/>
          </w:tcPr>
          <w:p w14:paraId="0321C958" w14:textId="77777777" w:rsidR="00A62518" w:rsidRPr="00A62518" w:rsidRDefault="00A62518" w:rsidP="00A62518">
            <w:pPr>
              <w:widowControl w:val="0"/>
              <w:autoSpaceDE w:val="0"/>
              <w:autoSpaceDN w:val="0"/>
              <w:spacing w:after="0" w:line="240" w:lineRule="auto"/>
              <w:ind w:left="38"/>
              <w:jc w:val="center"/>
              <w:rPr>
                <w:rFonts w:ascii="Times New Roman" w:eastAsia="Times New Roman" w:hAnsi="Times New Roman" w:cs="Bookman Old Style"/>
                <w:bCs/>
                <w:sz w:val="24"/>
                <w:szCs w:val="18"/>
              </w:rPr>
            </w:pPr>
            <w:r w:rsidRPr="00A62518">
              <w:rPr>
                <w:rFonts w:ascii="Times New Roman" w:eastAsia="Times New Roman" w:hAnsi="Times New Roman" w:cs="Bookman Old Style"/>
                <w:bCs/>
                <w:sz w:val="24"/>
                <w:szCs w:val="18"/>
              </w:rPr>
              <w:t>Laki – Laki</w:t>
            </w:r>
          </w:p>
        </w:tc>
        <w:tc>
          <w:tcPr>
            <w:tcW w:w="1073" w:type="dxa"/>
            <w:vAlign w:val="center"/>
          </w:tcPr>
          <w:p w14:paraId="4235EDFD"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14</w:t>
            </w:r>
          </w:p>
        </w:tc>
        <w:tc>
          <w:tcPr>
            <w:tcW w:w="1354" w:type="dxa"/>
            <w:vAlign w:val="center"/>
          </w:tcPr>
          <w:p w14:paraId="29F7E585"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50</w:t>
            </w:r>
          </w:p>
        </w:tc>
      </w:tr>
      <w:tr w:rsidR="00A62518" w:rsidRPr="00A62518" w14:paraId="6B448536" w14:textId="77777777" w:rsidTr="00676A80">
        <w:trPr>
          <w:trHeight w:hRule="exact" w:val="516"/>
          <w:jc w:val="center"/>
        </w:trPr>
        <w:tc>
          <w:tcPr>
            <w:tcW w:w="562" w:type="dxa"/>
            <w:vAlign w:val="center"/>
          </w:tcPr>
          <w:p w14:paraId="244B7D21"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2</w:t>
            </w:r>
          </w:p>
        </w:tc>
        <w:tc>
          <w:tcPr>
            <w:tcW w:w="1618" w:type="dxa"/>
            <w:vAlign w:val="center"/>
          </w:tcPr>
          <w:p w14:paraId="7F0C2F81" w14:textId="77777777" w:rsidR="00A62518" w:rsidRPr="00A62518" w:rsidRDefault="00A62518" w:rsidP="00A62518">
            <w:pPr>
              <w:widowControl w:val="0"/>
              <w:autoSpaceDE w:val="0"/>
              <w:autoSpaceDN w:val="0"/>
              <w:spacing w:after="0" w:line="240" w:lineRule="auto"/>
              <w:ind w:left="38"/>
              <w:jc w:val="center"/>
              <w:rPr>
                <w:rFonts w:ascii="Times New Roman" w:eastAsia="Times New Roman" w:hAnsi="Times New Roman" w:cs="Bookman Old Style"/>
                <w:bCs/>
                <w:sz w:val="24"/>
                <w:szCs w:val="18"/>
              </w:rPr>
            </w:pPr>
            <w:r w:rsidRPr="00A62518">
              <w:rPr>
                <w:rFonts w:ascii="Times New Roman" w:eastAsia="Times New Roman" w:hAnsi="Times New Roman" w:cs="Bookman Old Style"/>
                <w:bCs/>
                <w:sz w:val="24"/>
                <w:szCs w:val="18"/>
              </w:rPr>
              <w:t>Perempuan</w:t>
            </w:r>
          </w:p>
        </w:tc>
        <w:tc>
          <w:tcPr>
            <w:tcW w:w="1073" w:type="dxa"/>
            <w:vAlign w:val="center"/>
          </w:tcPr>
          <w:p w14:paraId="118763DF"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14</w:t>
            </w:r>
          </w:p>
        </w:tc>
        <w:tc>
          <w:tcPr>
            <w:tcW w:w="1354" w:type="dxa"/>
            <w:vAlign w:val="center"/>
          </w:tcPr>
          <w:p w14:paraId="120F2D2B"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50</w:t>
            </w:r>
          </w:p>
        </w:tc>
      </w:tr>
      <w:tr w:rsidR="00A62518" w:rsidRPr="00A62518" w14:paraId="4D91A60D" w14:textId="77777777" w:rsidTr="00676A80">
        <w:trPr>
          <w:trHeight w:hRule="exact" w:val="520"/>
          <w:jc w:val="center"/>
        </w:trPr>
        <w:tc>
          <w:tcPr>
            <w:tcW w:w="2180" w:type="dxa"/>
            <w:gridSpan w:val="2"/>
            <w:vAlign w:val="center"/>
          </w:tcPr>
          <w:p w14:paraId="3EB76A78"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Jumlah</w:t>
            </w:r>
          </w:p>
        </w:tc>
        <w:tc>
          <w:tcPr>
            <w:tcW w:w="1073" w:type="dxa"/>
            <w:vAlign w:val="center"/>
          </w:tcPr>
          <w:p w14:paraId="1D7C4F31"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sz w:val="24"/>
                <w:szCs w:val="24"/>
                <w:lang w:val="id-ID"/>
              </w:rPr>
            </w:pPr>
            <w:r w:rsidRPr="00A62518">
              <w:rPr>
                <w:rFonts w:ascii="Times New Roman" w:eastAsia="Times New Roman" w:hAnsi="Times New Roman" w:cs="Times New Roman"/>
                <w:b/>
                <w:sz w:val="24"/>
                <w:szCs w:val="24"/>
                <w:lang w:val="id-ID"/>
              </w:rPr>
              <w:t>28</w:t>
            </w:r>
          </w:p>
        </w:tc>
        <w:tc>
          <w:tcPr>
            <w:tcW w:w="1354" w:type="dxa"/>
            <w:vAlign w:val="center"/>
          </w:tcPr>
          <w:p w14:paraId="44F6DD39"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100</w:t>
            </w:r>
          </w:p>
        </w:tc>
      </w:tr>
    </w:tbl>
    <w:p w14:paraId="679C3276" w14:textId="77777777" w:rsidR="00A62518" w:rsidRPr="00A62518" w:rsidRDefault="00A62518" w:rsidP="00A62518">
      <w:pPr>
        <w:widowControl w:val="0"/>
        <w:autoSpaceDE w:val="0"/>
        <w:autoSpaceDN w:val="0"/>
        <w:spacing w:after="0" w:line="240" w:lineRule="auto"/>
        <w:ind w:firstLine="601"/>
        <w:jc w:val="both"/>
        <w:rPr>
          <w:rFonts w:ascii="Times New Roman" w:eastAsia="Times New Roman" w:hAnsi="Times New Roman" w:cs="Times New Roman"/>
          <w:sz w:val="24"/>
          <w:szCs w:val="24"/>
        </w:rPr>
      </w:pPr>
    </w:p>
    <w:p w14:paraId="6E48CEBA" w14:textId="77777777" w:rsidR="00A62518" w:rsidRPr="00A62518" w:rsidRDefault="00A62518" w:rsidP="00A62518">
      <w:pPr>
        <w:widowControl w:val="0"/>
        <w:autoSpaceDE w:val="0"/>
        <w:autoSpaceDN w:val="0"/>
        <w:spacing w:after="0" w:line="240" w:lineRule="auto"/>
        <w:ind w:firstLine="601"/>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Dari tabel dilihat </w:t>
      </w:r>
      <w:r w:rsidRPr="00A62518">
        <w:rPr>
          <w:rFonts w:ascii="Times New Roman" w:eastAsia="Times New Roman" w:hAnsi="Times New Roman" w:cs="Times New Roman"/>
          <w:sz w:val="24"/>
          <w:szCs w:val="24"/>
          <w:lang w:val="id-ID"/>
        </w:rPr>
        <w:t>bahwa porsi jumlah s</w:t>
      </w:r>
      <w:r w:rsidR="00C14DF7">
        <w:rPr>
          <w:rFonts w:ascii="Times New Roman" w:eastAsia="Times New Roman" w:hAnsi="Times New Roman" w:cs="Times New Roman"/>
          <w:sz w:val="24"/>
          <w:szCs w:val="24"/>
          <w:lang w:val="id-ID"/>
        </w:rPr>
        <w:t xml:space="preserve">iswa kelas IV SD Negeri </w:t>
      </w:r>
      <w:r w:rsidR="00C14DF7">
        <w:rPr>
          <w:rFonts w:ascii="Times New Roman" w:eastAsia="Times New Roman" w:hAnsi="Times New Roman" w:cs="Times New Roman"/>
          <w:sz w:val="24"/>
          <w:szCs w:val="24"/>
        </w:rPr>
        <w:t>3 Darmacaang</w:t>
      </w:r>
      <w:r w:rsidRPr="00A62518">
        <w:rPr>
          <w:rFonts w:ascii="Times New Roman" w:eastAsia="Times New Roman" w:hAnsi="Times New Roman" w:cs="Times New Roman"/>
          <w:sz w:val="24"/>
          <w:szCs w:val="24"/>
          <w:lang w:val="id-ID"/>
        </w:rPr>
        <w:t xml:space="preserve"> memiliki jumlah yang sama yaitu masing-masing 14 orang siswa baik jenis kelamin perempuan maupun laki-laki. </w:t>
      </w:r>
      <w:r w:rsidRPr="00A62518">
        <w:rPr>
          <w:rFonts w:ascii="Times New Roman" w:eastAsia="Times New Roman" w:hAnsi="Times New Roman" w:cs="Times New Roman"/>
          <w:sz w:val="24"/>
          <w:szCs w:val="24"/>
        </w:rPr>
        <w:t>Pengelompokan siswa kelas I</w:t>
      </w:r>
      <w:r w:rsidRPr="00A62518">
        <w:rPr>
          <w:rFonts w:ascii="Times New Roman" w:eastAsia="Times New Roman" w:hAnsi="Times New Roman" w:cs="Times New Roman"/>
          <w:sz w:val="24"/>
          <w:szCs w:val="24"/>
          <w:lang w:val="id-ID"/>
        </w:rPr>
        <w:t>V</w:t>
      </w:r>
      <w:r w:rsidRPr="00A62518">
        <w:rPr>
          <w:rFonts w:ascii="Times New Roman" w:eastAsia="Times New Roman" w:hAnsi="Times New Roman" w:cs="Times New Roman"/>
          <w:sz w:val="24"/>
          <w:szCs w:val="24"/>
        </w:rPr>
        <w:t xml:space="preserve"> SDN </w:t>
      </w:r>
      <w:r w:rsidR="00C14DF7">
        <w:rPr>
          <w:rFonts w:ascii="Times New Roman" w:eastAsia="Times New Roman" w:hAnsi="Times New Roman" w:cs="Times New Roman"/>
          <w:sz w:val="24"/>
          <w:szCs w:val="24"/>
        </w:rPr>
        <w:t>3 Darmacaang</w:t>
      </w:r>
      <w:r w:rsidR="00C14DF7" w:rsidRPr="00A62518">
        <w:rPr>
          <w:rFonts w:ascii="Times New Roman" w:eastAsia="Times New Roman" w:hAnsi="Times New Roman" w:cs="Times New Roman"/>
          <w:sz w:val="24"/>
          <w:szCs w:val="24"/>
          <w:lang w:val="id-ID"/>
        </w:rPr>
        <w:t xml:space="preserve"> </w:t>
      </w:r>
      <w:r w:rsidRPr="00A62518">
        <w:rPr>
          <w:rFonts w:ascii="Times New Roman" w:eastAsia="Times New Roman" w:hAnsi="Times New Roman" w:cs="Times New Roman"/>
          <w:sz w:val="24"/>
          <w:szCs w:val="24"/>
        </w:rPr>
        <w:t>Kecamatan Cikoneng Kabupaten Ciamis berdasarkan tingkat kepandaiannya dapat dilihat pada tabel berikut ini:</w:t>
      </w:r>
    </w:p>
    <w:p w14:paraId="7A2FAB0E"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Garamond"/>
          <w:b/>
          <w:bCs/>
          <w:sz w:val="24"/>
        </w:rPr>
      </w:pPr>
      <w:r w:rsidRPr="00A62518">
        <w:rPr>
          <w:rFonts w:ascii="Times New Roman" w:eastAsia="Times New Roman" w:hAnsi="Times New Roman" w:cs="Garamond"/>
          <w:b/>
          <w:bCs/>
          <w:sz w:val="24"/>
        </w:rPr>
        <w:t>Tabel 4.3</w:t>
      </w:r>
    </w:p>
    <w:p w14:paraId="11C23119"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Garamond"/>
          <w:b/>
          <w:sz w:val="24"/>
        </w:rPr>
      </w:pPr>
      <w:r w:rsidRPr="00A62518">
        <w:rPr>
          <w:rFonts w:ascii="Times New Roman" w:eastAsia="Times New Roman" w:hAnsi="Times New Roman" w:cs="Garamond"/>
          <w:b/>
          <w:sz w:val="24"/>
        </w:rPr>
        <w:t xml:space="preserve">Siswa </w:t>
      </w:r>
      <w:r w:rsidRPr="00A62518">
        <w:rPr>
          <w:rFonts w:ascii="Times New Roman" w:eastAsia="Times New Roman" w:hAnsi="Times New Roman" w:cs="Times New Roman"/>
          <w:b/>
          <w:sz w:val="24"/>
        </w:rPr>
        <w:t>Kelas I</w:t>
      </w:r>
      <w:r w:rsidRPr="00A62518">
        <w:rPr>
          <w:rFonts w:ascii="Times New Roman" w:eastAsia="Times New Roman" w:hAnsi="Times New Roman" w:cs="Times New Roman"/>
          <w:b/>
          <w:sz w:val="24"/>
          <w:lang w:val="id-ID"/>
        </w:rPr>
        <w:t>V</w:t>
      </w:r>
      <w:r w:rsidRPr="00A62518">
        <w:rPr>
          <w:rFonts w:ascii="Times New Roman" w:eastAsia="Times New Roman" w:hAnsi="Times New Roman" w:cs="Garamond"/>
          <w:b/>
          <w:sz w:val="24"/>
        </w:rPr>
        <w:t xml:space="preserve"> </w:t>
      </w:r>
      <w:r w:rsidRPr="00A62518">
        <w:rPr>
          <w:rFonts w:ascii="Times New Roman" w:eastAsia="Times New Roman" w:hAnsi="Times New Roman" w:cs="Times New Roman"/>
          <w:b/>
          <w:sz w:val="24"/>
          <w:szCs w:val="24"/>
        </w:rPr>
        <w:t xml:space="preserve">SDN </w:t>
      </w:r>
      <w:r w:rsidR="00C14DF7">
        <w:rPr>
          <w:rFonts w:ascii="Times New Roman" w:eastAsia="Times New Roman" w:hAnsi="Times New Roman" w:cs="Times New Roman"/>
          <w:b/>
          <w:sz w:val="24"/>
          <w:szCs w:val="24"/>
        </w:rPr>
        <w:t>3 Darmacaang</w:t>
      </w:r>
      <w:r w:rsidRPr="00A62518">
        <w:rPr>
          <w:rFonts w:ascii="Times New Roman" w:eastAsia="Times New Roman" w:hAnsi="Times New Roman" w:cs="Times New Roman"/>
          <w:sz w:val="24"/>
          <w:szCs w:val="24"/>
        </w:rPr>
        <w:t xml:space="preserve"> </w:t>
      </w:r>
      <w:r w:rsidRPr="00A62518">
        <w:rPr>
          <w:rFonts w:ascii="Times New Roman" w:eastAsia="Times New Roman" w:hAnsi="Times New Roman" w:cs="Times New Roman"/>
          <w:b/>
          <w:sz w:val="24"/>
          <w:szCs w:val="24"/>
        </w:rPr>
        <w:t>Kecamatan Cikoneng Kabupaten Ciamis</w:t>
      </w:r>
      <w:r w:rsidRPr="00A62518">
        <w:rPr>
          <w:rFonts w:ascii="Times New Roman" w:eastAsia="Times New Roman" w:hAnsi="Times New Roman" w:cs="Garamond"/>
          <w:b/>
          <w:sz w:val="24"/>
        </w:rPr>
        <w:t xml:space="preserve"> </w:t>
      </w:r>
      <w:r w:rsidRPr="00A62518">
        <w:rPr>
          <w:rFonts w:ascii="Times New Roman" w:eastAsia="Times New Roman" w:hAnsi="Times New Roman" w:cs="Garamond"/>
          <w:b/>
          <w:sz w:val="24"/>
        </w:rPr>
        <w:lastRenderedPageBreak/>
        <w:t>Berdasarkan Tingkat</w:t>
      </w:r>
      <w:r w:rsidRPr="00A62518">
        <w:rPr>
          <w:rFonts w:ascii="Times New Roman" w:eastAsia="Times New Roman" w:hAnsi="Times New Roman" w:cs="Garamond"/>
          <w:b/>
          <w:sz w:val="24"/>
        </w:rPr>
        <w:br/>
      </w:r>
      <w:r w:rsidRPr="00A62518">
        <w:rPr>
          <w:rFonts w:ascii="Times New Roman" w:eastAsia="Times New Roman" w:hAnsi="Times New Roman" w:cs="Times New Roman"/>
          <w:b/>
          <w:sz w:val="24"/>
        </w:rPr>
        <w:t xml:space="preserve">Kepandaian </w:t>
      </w:r>
      <w:r w:rsidRPr="00A62518">
        <w:rPr>
          <w:rFonts w:ascii="Times New Roman" w:eastAsia="Times New Roman" w:hAnsi="Times New Roman" w:cs="Garamond"/>
          <w:b/>
          <w:sz w:val="24"/>
        </w:rPr>
        <w:t xml:space="preserve">Pada Semester II </w:t>
      </w:r>
    </w:p>
    <w:p w14:paraId="61E24D0B"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Garamond"/>
          <w:b/>
          <w:sz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70"/>
        <w:gridCol w:w="1496"/>
        <w:gridCol w:w="1305"/>
        <w:gridCol w:w="1186"/>
      </w:tblGrid>
      <w:tr w:rsidR="00A62518" w:rsidRPr="00A62518" w14:paraId="0C96DB8E" w14:textId="77777777" w:rsidTr="00C14DF7">
        <w:trPr>
          <w:trHeight w:val="454"/>
          <w:jc w:val="center"/>
        </w:trPr>
        <w:tc>
          <w:tcPr>
            <w:tcW w:w="861" w:type="dxa"/>
            <w:shd w:val="clear" w:color="auto" w:fill="FFFFFF" w:themeFill="background1"/>
            <w:vAlign w:val="center"/>
          </w:tcPr>
          <w:p w14:paraId="41B28B58"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No.</w:t>
            </w:r>
          </w:p>
        </w:tc>
        <w:tc>
          <w:tcPr>
            <w:tcW w:w="1896" w:type="dxa"/>
            <w:shd w:val="clear" w:color="auto" w:fill="FFFFFF" w:themeFill="background1"/>
            <w:vAlign w:val="center"/>
          </w:tcPr>
          <w:p w14:paraId="79987B78"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Kelompok</w:t>
            </w:r>
          </w:p>
        </w:tc>
        <w:tc>
          <w:tcPr>
            <w:tcW w:w="1897" w:type="dxa"/>
            <w:shd w:val="clear" w:color="auto" w:fill="FFFFFF" w:themeFill="background1"/>
            <w:vAlign w:val="center"/>
          </w:tcPr>
          <w:p w14:paraId="69C595E4"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Jumlah</w:t>
            </w:r>
          </w:p>
        </w:tc>
        <w:tc>
          <w:tcPr>
            <w:tcW w:w="1706" w:type="dxa"/>
            <w:shd w:val="clear" w:color="auto" w:fill="FFFFFF" w:themeFill="background1"/>
            <w:vAlign w:val="center"/>
          </w:tcPr>
          <w:p w14:paraId="5C1429DD"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Persen (%)</w:t>
            </w:r>
          </w:p>
        </w:tc>
      </w:tr>
      <w:tr w:rsidR="00A62518" w:rsidRPr="00A62518" w14:paraId="4AC6AEBE" w14:textId="77777777" w:rsidTr="00C14DF7">
        <w:trPr>
          <w:trHeight w:val="454"/>
          <w:jc w:val="center"/>
        </w:trPr>
        <w:tc>
          <w:tcPr>
            <w:tcW w:w="861" w:type="dxa"/>
            <w:vAlign w:val="center"/>
          </w:tcPr>
          <w:p w14:paraId="12718904"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1</w:t>
            </w:r>
          </w:p>
        </w:tc>
        <w:tc>
          <w:tcPr>
            <w:tcW w:w="1896" w:type="dxa"/>
            <w:vAlign w:val="center"/>
          </w:tcPr>
          <w:p w14:paraId="28A21B4C"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Pandai</w:t>
            </w:r>
          </w:p>
        </w:tc>
        <w:tc>
          <w:tcPr>
            <w:tcW w:w="1897" w:type="dxa"/>
            <w:vAlign w:val="center"/>
          </w:tcPr>
          <w:p w14:paraId="6DFDF8F7"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6</w:t>
            </w:r>
          </w:p>
        </w:tc>
        <w:tc>
          <w:tcPr>
            <w:tcW w:w="1706" w:type="dxa"/>
            <w:vAlign w:val="center"/>
          </w:tcPr>
          <w:p w14:paraId="43450B13"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21,42</w:t>
            </w:r>
          </w:p>
        </w:tc>
      </w:tr>
      <w:tr w:rsidR="00A62518" w:rsidRPr="00A62518" w14:paraId="3EFF95A5" w14:textId="77777777" w:rsidTr="00C14DF7">
        <w:trPr>
          <w:trHeight w:val="454"/>
          <w:jc w:val="center"/>
        </w:trPr>
        <w:tc>
          <w:tcPr>
            <w:tcW w:w="861" w:type="dxa"/>
            <w:vAlign w:val="center"/>
          </w:tcPr>
          <w:p w14:paraId="432A9CDE"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2</w:t>
            </w:r>
          </w:p>
        </w:tc>
        <w:tc>
          <w:tcPr>
            <w:tcW w:w="1896" w:type="dxa"/>
            <w:vAlign w:val="center"/>
          </w:tcPr>
          <w:p w14:paraId="54D0D56D"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Sedang</w:t>
            </w:r>
          </w:p>
        </w:tc>
        <w:tc>
          <w:tcPr>
            <w:tcW w:w="1897" w:type="dxa"/>
            <w:vAlign w:val="center"/>
          </w:tcPr>
          <w:p w14:paraId="6A989C33"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rPr>
              <w:t>1</w:t>
            </w:r>
            <w:r w:rsidRPr="00A62518">
              <w:rPr>
                <w:rFonts w:ascii="Times New Roman" w:eastAsia="Times New Roman" w:hAnsi="Times New Roman" w:cs="Times New Roman"/>
                <w:sz w:val="24"/>
                <w:szCs w:val="24"/>
                <w:lang w:val="id-ID"/>
              </w:rPr>
              <w:t>4</w:t>
            </w:r>
          </w:p>
        </w:tc>
        <w:tc>
          <w:tcPr>
            <w:tcW w:w="1706" w:type="dxa"/>
            <w:vAlign w:val="center"/>
          </w:tcPr>
          <w:p w14:paraId="7BAD360D"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50</w:t>
            </w:r>
          </w:p>
        </w:tc>
      </w:tr>
      <w:tr w:rsidR="00A62518" w:rsidRPr="00A62518" w14:paraId="47722631" w14:textId="77777777" w:rsidTr="00C14DF7">
        <w:trPr>
          <w:trHeight w:val="454"/>
          <w:jc w:val="center"/>
        </w:trPr>
        <w:tc>
          <w:tcPr>
            <w:tcW w:w="861" w:type="dxa"/>
            <w:vAlign w:val="center"/>
          </w:tcPr>
          <w:p w14:paraId="6E1CBDC5"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3</w:t>
            </w:r>
          </w:p>
        </w:tc>
        <w:tc>
          <w:tcPr>
            <w:tcW w:w="1896" w:type="dxa"/>
            <w:vAlign w:val="center"/>
          </w:tcPr>
          <w:p w14:paraId="5FA91ECF"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Kurang</w:t>
            </w:r>
          </w:p>
        </w:tc>
        <w:tc>
          <w:tcPr>
            <w:tcW w:w="1897" w:type="dxa"/>
            <w:vAlign w:val="center"/>
          </w:tcPr>
          <w:p w14:paraId="760FC8EE"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8</w:t>
            </w:r>
          </w:p>
        </w:tc>
        <w:tc>
          <w:tcPr>
            <w:tcW w:w="1706" w:type="dxa"/>
            <w:vAlign w:val="center"/>
          </w:tcPr>
          <w:p w14:paraId="569C5B94"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lang w:val="id-ID"/>
              </w:rPr>
              <w:t>28,58</w:t>
            </w:r>
          </w:p>
        </w:tc>
      </w:tr>
      <w:tr w:rsidR="00A62518" w:rsidRPr="00A62518" w14:paraId="6720287E" w14:textId="77777777" w:rsidTr="00C14DF7">
        <w:trPr>
          <w:trHeight w:val="454"/>
          <w:jc w:val="center"/>
        </w:trPr>
        <w:tc>
          <w:tcPr>
            <w:tcW w:w="2757" w:type="dxa"/>
            <w:gridSpan w:val="2"/>
            <w:shd w:val="clear" w:color="auto" w:fill="FFFFFF" w:themeFill="background1"/>
            <w:vAlign w:val="center"/>
          </w:tcPr>
          <w:p w14:paraId="012FEF16"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J u m l a h</w:t>
            </w:r>
          </w:p>
        </w:tc>
        <w:tc>
          <w:tcPr>
            <w:tcW w:w="1897" w:type="dxa"/>
            <w:shd w:val="clear" w:color="auto" w:fill="FFFFFF" w:themeFill="background1"/>
            <w:vAlign w:val="center"/>
          </w:tcPr>
          <w:p w14:paraId="26F3C4D5"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sz w:val="24"/>
                <w:szCs w:val="24"/>
                <w:lang w:val="id-ID"/>
              </w:rPr>
            </w:pPr>
            <w:r w:rsidRPr="00A62518">
              <w:rPr>
                <w:rFonts w:ascii="Times New Roman" w:eastAsia="Times New Roman" w:hAnsi="Times New Roman" w:cs="Times New Roman"/>
                <w:b/>
                <w:sz w:val="24"/>
                <w:szCs w:val="24"/>
              </w:rPr>
              <w:t>2</w:t>
            </w:r>
            <w:r w:rsidRPr="00A62518">
              <w:rPr>
                <w:rFonts w:ascii="Times New Roman" w:eastAsia="Times New Roman" w:hAnsi="Times New Roman" w:cs="Times New Roman"/>
                <w:b/>
                <w:sz w:val="24"/>
                <w:szCs w:val="24"/>
                <w:lang w:val="id-ID"/>
              </w:rPr>
              <w:t>8</w:t>
            </w:r>
          </w:p>
        </w:tc>
        <w:tc>
          <w:tcPr>
            <w:tcW w:w="1706" w:type="dxa"/>
            <w:shd w:val="clear" w:color="auto" w:fill="FFFFFF" w:themeFill="background1"/>
            <w:vAlign w:val="center"/>
          </w:tcPr>
          <w:p w14:paraId="70D2EECD" w14:textId="77777777" w:rsidR="00A62518" w:rsidRPr="00A62518" w:rsidRDefault="00A62518" w:rsidP="00A62518">
            <w:pPr>
              <w:widowControl w:val="0"/>
              <w:autoSpaceDE w:val="0"/>
              <w:autoSpaceDN w:val="0"/>
              <w:spacing w:after="0" w:line="240" w:lineRule="auto"/>
              <w:jc w:val="center"/>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100</w:t>
            </w:r>
          </w:p>
        </w:tc>
      </w:tr>
    </w:tbl>
    <w:p w14:paraId="57BE4F4D" w14:textId="77777777" w:rsidR="00A62518" w:rsidRPr="00A62518" w:rsidRDefault="00A62518" w:rsidP="00A62518">
      <w:pPr>
        <w:widowControl w:val="0"/>
        <w:autoSpaceDE w:val="0"/>
        <w:autoSpaceDN w:val="0"/>
        <w:spacing w:after="0" w:line="240" w:lineRule="auto"/>
        <w:ind w:left="284"/>
        <w:rPr>
          <w:rFonts w:ascii="Times New Roman" w:eastAsia="Times New Roman" w:hAnsi="Times New Roman" w:cs="Times New Roman"/>
          <w:bCs/>
          <w:sz w:val="24"/>
          <w:szCs w:val="24"/>
          <w:lang w:val="id-ID"/>
        </w:rPr>
      </w:pPr>
    </w:p>
    <w:p w14:paraId="3AF51B88" w14:textId="77777777" w:rsidR="00A62518" w:rsidRPr="00A62518" w:rsidRDefault="00A62518" w:rsidP="00A62518">
      <w:pPr>
        <w:widowControl w:val="0"/>
        <w:numPr>
          <w:ilvl w:val="2"/>
          <w:numId w:val="243"/>
        </w:numPr>
        <w:autoSpaceDE w:val="0"/>
        <w:autoSpaceDN w:val="0"/>
        <w:spacing w:after="0" w:line="240" w:lineRule="auto"/>
        <w:ind w:left="284" w:hanging="284"/>
        <w:rPr>
          <w:rFonts w:ascii="Times New Roman" w:eastAsia="Times New Roman" w:hAnsi="Times New Roman" w:cs="Times New Roman"/>
          <w:bCs/>
          <w:sz w:val="24"/>
          <w:szCs w:val="24"/>
        </w:rPr>
      </w:pPr>
      <w:r w:rsidRPr="00A62518">
        <w:rPr>
          <w:rFonts w:ascii="Times New Roman" w:eastAsia="Times New Roman" w:hAnsi="Times New Roman" w:cs="Times New Roman"/>
          <w:bCs/>
          <w:sz w:val="24"/>
          <w:szCs w:val="24"/>
        </w:rPr>
        <w:t>Karakteristik Guru</w:t>
      </w:r>
    </w:p>
    <w:p w14:paraId="682E1316" w14:textId="77777777" w:rsidR="00A62518" w:rsidRPr="00A62518" w:rsidRDefault="00A62518" w:rsidP="00A62518">
      <w:pPr>
        <w:widowControl w:val="0"/>
        <w:autoSpaceDE w:val="0"/>
        <w:autoSpaceDN w:val="0"/>
        <w:spacing w:after="0" w:line="240" w:lineRule="auto"/>
        <w:ind w:right="18" w:firstLine="576"/>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Keberadaan guru dalam suatu proses pembelajaran merupakan bagian yang sangat penting, ia memegang posisi sentral sebagai pengendali kegiatan pembelajaran. Hal ini lebih terasa pada kelas-kelas rendah dimana tingkat kematangan siswa belum mencapai kondisi maksimal, dalam pengolahan kelas guru memiliki peran yang paling utama dibanding faktor-faktor lainnya, hal ini berkenaan dengan kedudukan guru sebagai pengendali dan pelaksana berlangsungnya pengelolaan kelas. Dalam hubungan dengan kedudukan guru, peranan guru adalah sebagai berikut : pengajar, pendidik, pemimpin/manajerial didalam kelas yang tak dapat dipisahkan lagi. Di Sekolah Dasar Negeri </w:t>
      </w:r>
      <w:r w:rsidRPr="00A62518">
        <w:rPr>
          <w:rFonts w:ascii="Times New Roman" w:eastAsia="Times New Roman" w:hAnsi="Times New Roman" w:cs="Times New Roman"/>
          <w:sz w:val="24"/>
          <w:szCs w:val="24"/>
          <w:lang w:val="id-ID"/>
        </w:rPr>
        <w:t>4 Kujang</w:t>
      </w:r>
      <w:r w:rsidRPr="00A62518">
        <w:rPr>
          <w:rFonts w:ascii="Times New Roman" w:eastAsia="Times New Roman" w:hAnsi="Times New Roman" w:cs="Times New Roman"/>
          <w:sz w:val="24"/>
          <w:szCs w:val="24"/>
        </w:rPr>
        <w:t xml:space="preserve"> terdapat 14 personil dengan rincian sebagai berikut : 1 orang kepala sekolah, 1 orang guru bidang studi Penjaskes, 1 orang guru mata pelajaran Agama Islam, dan 9 orang guru kelas, dan 3 orang guru sukwan.</w:t>
      </w:r>
    </w:p>
    <w:p w14:paraId="4A9F154C" w14:textId="77777777" w:rsidR="00A62518" w:rsidRPr="00A62518" w:rsidRDefault="00A62518" w:rsidP="00A62518">
      <w:pPr>
        <w:widowControl w:val="0"/>
        <w:numPr>
          <w:ilvl w:val="2"/>
          <w:numId w:val="243"/>
        </w:numPr>
        <w:autoSpaceDE w:val="0"/>
        <w:autoSpaceDN w:val="0"/>
        <w:spacing w:after="0" w:line="240" w:lineRule="auto"/>
        <w:ind w:left="284" w:hanging="284"/>
        <w:rPr>
          <w:rFonts w:ascii="Times New Roman" w:eastAsia="Times New Roman" w:hAnsi="Times New Roman" w:cs="Times New Roman"/>
          <w:bCs/>
          <w:sz w:val="28"/>
          <w:szCs w:val="24"/>
        </w:rPr>
      </w:pPr>
      <w:r w:rsidRPr="00A62518">
        <w:rPr>
          <w:rFonts w:ascii="Times New Roman" w:eastAsia="Times New Roman" w:hAnsi="Times New Roman" w:cs="Times New Roman"/>
          <w:sz w:val="24"/>
          <w:szCs w:val="20"/>
        </w:rPr>
        <w:t xml:space="preserve">Perencanaan Tindakan Penelitian </w:t>
      </w:r>
    </w:p>
    <w:p w14:paraId="5400EA70" w14:textId="77777777" w:rsidR="00A62518" w:rsidRPr="00A62518" w:rsidRDefault="00A62518" w:rsidP="00A62518">
      <w:pPr>
        <w:spacing w:after="0" w:line="240" w:lineRule="auto"/>
        <w:ind w:firstLine="567"/>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Perencanaan tindakan penelitian dilakukan berdasarkan hasil orientasi dan identifikasi masalah. Adapun hal-hal yang terdapat dalam perencanaan itu adalah menyangkut:</w:t>
      </w:r>
    </w:p>
    <w:p w14:paraId="422E9EC2" w14:textId="77777777" w:rsidR="00A62518" w:rsidRPr="00A62518" w:rsidRDefault="00A62518" w:rsidP="00A62518">
      <w:pPr>
        <w:numPr>
          <w:ilvl w:val="0"/>
          <w:numId w:val="245"/>
        </w:numPr>
        <w:tabs>
          <w:tab w:val="num" w:pos="283"/>
        </w:tabs>
        <w:spacing w:after="0" w:line="240" w:lineRule="auto"/>
        <w:ind w:left="283"/>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Penetapan Jumlah Siklus Tindakan Waktu Penelitian </w:t>
      </w:r>
    </w:p>
    <w:p w14:paraId="118D4AAD" w14:textId="77777777" w:rsidR="00A62518" w:rsidRPr="00A62518" w:rsidRDefault="00A62518" w:rsidP="00A62518">
      <w:pPr>
        <w:spacing w:after="0" w:line="240" w:lineRule="auto"/>
        <w:ind w:firstLine="567"/>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Penetapan penelitian tindakan kelas dirancang terdiri dari dua siklus </w:t>
      </w:r>
      <w:r w:rsidRPr="00A62518">
        <w:rPr>
          <w:rFonts w:ascii="Times New Roman" w:eastAsia="Times New Roman" w:hAnsi="Times New Roman" w:cs="Times New Roman"/>
          <w:sz w:val="24"/>
          <w:szCs w:val="24"/>
          <w:lang w:val="id-ID"/>
        </w:rPr>
        <w:t xml:space="preserve">empat kali pertemuan </w:t>
      </w:r>
      <w:r w:rsidRPr="00A62518">
        <w:rPr>
          <w:rFonts w:ascii="Times New Roman" w:eastAsia="Times New Roman" w:hAnsi="Times New Roman" w:cs="Times New Roman"/>
          <w:sz w:val="24"/>
          <w:szCs w:val="24"/>
        </w:rPr>
        <w:t xml:space="preserve">pada setiap siklus terdiri dari satu pembelajaran. Hal tersebut atas dasar materi pembelajaran tidak terlalu sulit dan dengan alasan pemikiran apabila pembelajaran IPA tentang </w:t>
      </w:r>
      <w:r w:rsidRPr="00A62518">
        <w:rPr>
          <w:rFonts w:ascii="Times New Roman" w:eastAsia="Times New Roman" w:hAnsi="Times New Roman" w:cs="Times New Roman"/>
          <w:sz w:val="24"/>
          <w:szCs w:val="24"/>
          <w:lang w:val="id-ID"/>
        </w:rPr>
        <w:t>gaya dan energi</w:t>
      </w:r>
      <w:r w:rsidRPr="00A62518">
        <w:rPr>
          <w:rFonts w:ascii="Times New Roman" w:eastAsia="Times New Roman" w:hAnsi="Times New Roman" w:cs="Times New Roman"/>
          <w:sz w:val="24"/>
          <w:szCs w:val="24"/>
        </w:rPr>
        <w:t xml:space="preserve"> dilakukan dengan kerja sama dan dianalogikan dengan membuat gambar sebagai model yang disajikan dengan prosedur </w:t>
      </w:r>
      <w:r w:rsidRPr="00A62518">
        <w:rPr>
          <w:rFonts w:ascii="Times New Roman" w:eastAsia="Times New Roman" w:hAnsi="Times New Roman" w:cs="Times New Roman"/>
          <w:sz w:val="24"/>
          <w:szCs w:val="24"/>
        </w:rPr>
        <w:t xml:space="preserve">pengerjaan lembar kerja siswa yang efektif maka pembelajaran akan disenangi sehingga keberhasilan pembelajaran akan cepat tercapai. Siklus ke satu </w:t>
      </w:r>
      <w:r w:rsidRPr="00A62518">
        <w:rPr>
          <w:rFonts w:ascii="Times New Roman" w:eastAsia="Times New Roman" w:hAnsi="Times New Roman" w:cs="Times New Roman"/>
          <w:sz w:val="24"/>
          <w:szCs w:val="24"/>
          <w:lang w:val="id-ID"/>
        </w:rPr>
        <w:t xml:space="preserve">pertemuan I </w:t>
      </w:r>
      <w:r w:rsidRPr="00A62518">
        <w:rPr>
          <w:rFonts w:ascii="Times New Roman" w:eastAsia="Times New Roman" w:hAnsi="Times New Roman" w:cs="Times New Roman"/>
          <w:sz w:val="24"/>
          <w:szCs w:val="24"/>
        </w:rPr>
        <w:t xml:space="preserve">berorientasi pada perencanaan pembelajaran untuk IPA tentang </w:t>
      </w:r>
      <w:r w:rsidRPr="00A62518">
        <w:rPr>
          <w:rFonts w:ascii="Times New Roman" w:eastAsia="Times New Roman" w:hAnsi="Times New Roman" w:cs="Times New Roman"/>
          <w:sz w:val="24"/>
          <w:szCs w:val="24"/>
          <w:lang w:val="id-ID"/>
        </w:rPr>
        <w:t>gaya dan energi</w:t>
      </w:r>
      <w:r w:rsidRPr="00A62518">
        <w:rPr>
          <w:rFonts w:ascii="Times New Roman" w:eastAsia="Times New Roman" w:hAnsi="Times New Roman" w:cs="Times New Roman"/>
          <w:sz w:val="24"/>
          <w:szCs w:val="24"/>
        </w:rPr>
        <w:t>.</w:t>
      </w:r>
    </w:p>
    <w:p w14:paraId="74768C49" w14:textId="77777777" w:rsidR="00A62518" w:rsidRPr="00A62518" w:rsidRDefault="00A62518" w:rsidP="00A62518">
      <w:pPr>
        <w:spacing w:after="0" w:line="240" w:lineRule="auto"/>
        <w:ind w:firstLine="567"/>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Waktu pelaksanaan tindakan dirancang yang memiliki alokasi waktu masing-masing 2 x 35 menit atau 2 jam pelajaran. Pelaksanaan dirancang mulai bulan </w:t>
      </w:r>
      <w:r w:rsidR="0053646B">
        <w:rPr>
          <w:rFonts w:ascii="Times New Roman" w:eastAsia="Times New Roman" w:hAnsi="Times New Roman" w:cs="Times New Roman"/>
          <w:sz w:val="24"/>
          <w:szCs w:val="24"/>
          <w:lang w:val="id-ID"/>
        </w:rPr>
        <w:t>Januari 201</w:t>
      </w:r>
      <w:r w:rsidR="0053646B">
        <w:rPr>
          <w:rFonts w:ascii="Times New Roman" w:eastAsia="Times New Roman" w:hAnsi="Times New Roman" w:cs="Times New Roman"/>
          <w:sz w:val="24"/>
          <w:szCs w:val="24"/>
        </w:rPr>
        <w:t>8</w:t>
      </w:r>
      <w:r w:rsidRPr="00A62518">
        <w:rPr>
          <w:rFonts w:ascii="Times New Roman" w:eastAsia="Times New Roman" w:hAnsi="Times New Roman" w:cs="Times New Roman"/>
          <w:sz w:val="24"/>
          <w:szCs w:val="24"/>
        </w:rPr>
        <w:t xml:space="preserve"> </w:t>
      </w:r>
      <w:r w:rsidR="0053646B">
        <w:rPr>
          <w:rFonts w:ascii="Times New Roman" w:eastAsia="Times New Roman" w:hAnsi="Times New Roman" w:cs="Times New Roman"/>
          <w:sz w:val="24"/>
          <w:szCs w:val="24"/>
          <w:lang w:val="id-ID"/>
        </w:rPr>
        <w:t>sampai dengan Maret 201</w:t>
      </w:r>
      <w:r w:rsidR="0053646B">
        <w:rPr>
          <w:rFonts w:ascii="Times New Roman" w:eastAsia="Times New Roman" w:hAnsi="Times New Roman" w:cs="Times New Roman"/>
          <w:sz w:val="24"/>
          <w:szCs w:val="24"/>
        </w:rPr>
        <w:t>8</w:t>
      </w:r>
      <w:r w:rsidRPr="00A62518">
        <w:rPr>
          <w:rFonts w:ascii="Times New Roman" w:eastAsia="Times New Roman" w:hAnsi="Times New Roman" w:cs="Times New Roman"/>
          <w:sz w:val="24"/>
          <w:szCs w:val="24"/>
          <w:lang w:val="id-ID"/>
        </w:rPr>
        <w:t xml:space="preserve"> mulai pukul </w:t>
      </w:r>
      <w:r w:rsidRPr="00A62518">
        <w:rPr>
          <w:rFonts w:ascii="Times New Roman" w:eastAsia="Times New Roman" w:hAnsi="Times New Roman" w:cs="Times New Roman"/>
          <w:sz w:val="24"/>
          <w:szCs w:val="24"/>
        </w:rPr>
        <w:t>07.</w:t>
      </w:r>
      <w:r w:rsidRPr="00A62518">
        <w:rPr>
          <w:rFonts w:ascii="Times New Roman" w:eastAsia="Times New Roman" w:hAnsi="Times New Roman" w:cs="Times New Roman"/>
          <w:sz w:val="24"/>
          <w:szCs w:val="24"/>
          <w:lang w:val="id-ID"/>
        </w:rPr>
        <w:t>3</w:t>
      </w:r>
      <w:r w:rsidRPr="00A62518">
        <w:rPr>
          <w:rFonts w:ascii="Times New Roman" w:eastAsia="Times New Roman" w:hAnsi="Times New Roman" w:cs="Times New Roman"/>
          <w:sz w:val="24"/>
          <w:szCs w:val="24"/>
        </w:rPr>
        <w:t>0 WIB sampai dengan pukul 08.</w:t>
      </w:r>
      <w:r w:rsidRPr="00A62518">
        <w:rPr>
          <w:rFonts w:ascii="Times New Roman" w:eastAsia="Times New Roman" w:hAnsi="Times New Roman" w:cs="Times New Roman"/>
          <w:sz w:val="24"/>
          <w:szCs w:val="24"/>
          <w:lang w:val="id-ID"/>
        </w:rPr>
        <w:t>4</w:t>
      </w:r>
      <w:r w:rsidRPr="00A62518">
        <w:rPr>
          <w:rFonts w:ascii="Times New Roman" w:eastAsia="Times New Roman" w:hAnsi="Times New Roman" w:cs="Times New Roman"/>
          <w:sz w:val="24"/>
          <w:szCs w:val="24"/>
        </w:rPr>
        <w:t>0 WIB</w:t>
      </w:r>
    </w:p>
    <w:p w14:paraId="02F0CAA1" w14:textId="77777777" w:rsidR="00A62518" w:rsidRPr="00A62518" w:rsidRDefault="00A62518" w:rsidP="00A62518">
      <w:pPr>
        <w:numPr>
          <w:ilvl w:val="0"/>
          <w:numId w:val="245"/>
        </w:numPr>
        <w:tabs>
          <w:tab w:val="num" w:pos="283"/>
        </w:tabs>
        <w:spacing w:after="0" w:line="240" w:lineRule="auto"/>
        <w:ind w:left="283"/>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Penetapan Rencana Pelaksanaan Pembelajaran </w:t>
      </w:r>
    </w:p>
    <w:p w14:paraId="6A9A2A93" w14:textId="77777777" w:rsidR="00A62518" w:rsidRPr="00A62518" w:rsidRDefault="00A62518" w:rsidP="00A62518">
      <w:pPr>
        <w:spacing w:after="0" w:line="240" w:lineRule="auto"/>
        <w:ind w:firstLine="567"/>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Pembuatan rencana pembelajaran diawali dengan pembuatan silabus dan rencana pelaksanaan pembelajaran (RPP) dan penetapan indikator yang sesuai dengan bahan ajar. </w:t>
      </w:r>
    </w:p>
    <w:p w14:paraId="37602A10" w14:textId="77777777" w:rsidR="00A62518" w:rsidRPr="00A62518" w:rsidRDefault="00A62518" w:rsidP="00A62518">
      <w:pPr>
        <w:numPr>
          <w:ilvl w:val="0"/>
          <w:numId w:val="245"/>
        </w:numPr>
        <w:tabs>
          <w:tab w:val="num" w:pos="283"/>
        </w:tabs>
        <w:spacing w:after="0" w:line="240" w:lineRule="auto"/>
        <w:ind w:left="283"/>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Penyediaan Fasilitas Pembelajaran </w:t>
      </w:r>
    </w:p>
    <w:p w14:paraId="7F3A7E6D" w14:textId="77777777" w:rsidR="00A62518" w:rsidRPr="00A62518" w:rsidRDefault="00A62518" w:rsidP="00A62518">
      <w:pPr>
        <w:spacing w:after="0" w:line="240" w:lineRule="auto"/>
        <w:ind w:firstLine="567"/>
        <w:jc w:val="both"/>
        <w:rPr>
          <w:rFonts w:ascii="Times New Roman" w:eastAsia="Times New Roman" w:hAnsi="Times New Roman" w:cs="Times New Roman"/>
          <w:color w:val="FF0000"/>
          <w:sz w:val="24"/>
          <w:szCs w:val="24"/>
        </w:rPr>
      </w:pPr>
      <w:r w:rsidRPr="00A62518">
        <w:rPr>
          <w:rFonts w:ascii="Times New Roman" w:eastAsia="Times New Roman" w:hAnsi="Times New Roman" w:cs="Times New Roman"/>
          <w:sz w:val="24"/>
          <w:szCs w:val="24"/>
        </w:rPr>
        <w:t>Supaya pembelajaran berjalan dengan baik dan hasil pembelajaran memuaskan maka pen</w:t>
      </w:r>
      <w:r w:rsidRPr="00A62518">
        <w:rPr>
          <w:rFonts w:ascii="Times New Roman" w:eastAsia="Times New Roman" w:hAnsi="Times New Roman" w:cs="Times New Roman"/>
          <w:sz w:val="24"/>
          <w:szCs w:val="24"/>
          <w:lang w:val="id-ID"/>
        </w:rPr>
        <w:t>eliti</w:t>
      </w:r>
      <w:r w:rsidRPr="00A62518">
        <w:rPr>
          <w:rFonts w:ascii="Times New Roman" w:eastAsia="Times New Roman" w:hAnsi="Times New Roman" w:cs="Times New Roman"/>
          <w:sz w:val="24"/>
          <w:szCs w:val="24"/>
        </w:rPr>
        <w:t xml:space="preserve"> mempersiapkan dan menggali serta menyediakan fasilitas pembelajaran yang berhubungan dekat dengan siswa dan sering ditemukan di sekitar siswa. Fasilitas-fasilitas itu antara lain: LKS</w:t>
      </w:r>
      <w:r w:rsidRPr="00A62518">
        <w:rPr>
          <w:rFonts w:ascii="Times New Roman" w:eastAsia="Times New Roman" w:hAnsi="Times New Roman" w:cs="Times New Roman"/>
          <w:sz w:val="24"/>
          <w:szCs w:val="24"/>
          <w:lang w:val="sv-SE"/>
        </w:rPr>
        <w:t xml:space="preserve">, buku sumber  dan gambar </w:t>
      </w:r>
      <w:r w:rsidRPr="00A62518">
        <w:rPr>
          <w:rFonts w:ascii="Times New Roman" w:eastAsia="Times New Roman" w:hAnsi="Times New Roman" w:cs="Times New Roman"/>
          <w:sz w:val="24"/>
          <w:szCs w:val="24"/>
          <w:lang w:val="id-ID"/>
        </w:rPr>
        <w:t>gaya dan</w:t>
      </w:r>
      <w:r w:rsidRPr="00A62518">
        <w:rPr>
          <w:rFonts w:ascii="Times New Roman" w:eastAsia="Times New Roman" w:hAnsi="Times New Roman" w:cs="Times New Roman"/>
          <w:sz w:val="24"/>
          <w:szCs w:val="24"/>
          <w:lang w:val="sv-SE"/>
        </w:rPr>
        <w:t xml:space="preserve"> energi</w:t>
      </w:r>
      <w:r w:rsidRPr="00A62518">
        <w:rPr>
          <w:rFonts w:ascii="Times New Roman" w:eastAsia="Times New Roman" w:hAnsi="Times New Roman" w:cs="Times New Roman"/>
          <w:sz w:val="24"/>
          <w:szCs w:val="24"/>
        </w:rPr>
        <w:t>.</w:t>
      </w:r>
    </w:p>
    <w:p w14:paraId="02111AE8" w14:textId="77777777" w:rsidR="00A62518" w:rsidRPr="00A62518" w:rsidRDefault="00A62518" w:rsidP="00A62518">
      <w:pPr>
        <w:numPr>
          <w:ilvl w:val="0"/>
          <w:numId w:val="245"/>
        </w:numPr>
        <w:tabs>
          <w:tab w:val="num" w:pos="283"/>
        </w:tabs>
        <w:spacing w:after="0" w:line="240" w:lineRule="auto"/>
        <w:ind w:left="283"/>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Penyusunan Instrumen Penelitian </w:t>
      </w:r>
    </w:p>
    <w:p w14:paraId="6541DAC5" w14:textId="77777777" w:rsidR="00A62518" w:rsidRPr="00A62518" w:rsidRDefault="00A62518" w:rsidP="00A62518">
      <w:pPr>
        <w:spacing w:after="0" w:line="240" w:lineRule="auto"/>
        <w:ind w:firstLine="567"/>
        <w:jc w:val="both"/>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rPr>
        <w:t>Instrumen penelitian disusun berdasarkan kebutuhan perolehan data sesuai dengan rumusan permasalahan penelitian. Instrumen penelitian yang dibuat adalah sebagai berikut :</w:t>
      </w:r>
    </w:p>
    <w:p w14:paraId="2A72A304" w14:textId="77777777" w:rsidR="00A62518" w:rsidRPr="00A62518" w:rsidRDefault="00A62518" w:rsidP="00A62518">
      <w:pPr>
        <w:spacing w:after="0" w:line="240" w:lineRule="auto"/>
        <w:ind w:firstLine="567"/>
        <w:jc w:val="both"/>
        <w:rPr>
          <w:rFonts w:ascii="Times New Roman" w:eastAsia="Times New Roman" w:hAnsi="Times New Roman" w:cs="Times New Roman"/>
          <w:sz w:val="24"/>
          <w:szCs w:val="24"/>
          <w:lang w:val="id-ID"/>
        </w:rPr>
      </w:pPr>
    </w:p>
    <w:p w14:paraId="0AE4AD11" w14:textId="77777777" w:rsidR="00A62518" w:rsidRPr="00A62518" w:rsidRDefault="00A62518" w:rsidP="00A62518">
      <w:pPr>
        <w:numPr>
          <w:ilvl w:val="1"/>
          <w:numId w:val="245"/>
        </w:numPr>
        <w:tabs>
          <w:tab w:val="num" w:pos="567"/>
          <w:tab w:val="left" w:pos="2640"/>
          <w:tab w:val="left" w:pos="2760"/>
          <w:tab w:val="left" w:pos="3120"/>
        </w:tabs>
        <w:spacing w:after="0" w:line="240" w:lineRule="auto"/>
        <w:ind w:left="567"/>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Instrumen perencanaan pembelajaran </w:t>
      </w:r>
    </w:p>
    <w:p w14:paraId="01D02C23" w14:textId="77777777" w:rsidR="00A62518" w:rsidRPr="00A62518" w:rsidRDefault="00A62518" w:rsidP="00A62518">
      <w:pPr>
        <w:numPr>
          <w:ilvl w:val="1"/>
          <w:numId w:val="245"/>
        </w:numPr>
        <w:tabs>
          <w:tab w:val="num" w:pos="567"/>
          <w:tab w:val="left" w:pos="2640"/>
          <w:tab w:val="left" w:pos="2760"/>
          <w:tab w:val="left" w:pos="3120"/>
        </w:tabs>
        <w:spacing w:after="0" w:line="240" w:lineRule="auto"/>
        <w:ind w:left="567"/>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Instrumen pelaksanaan pembelajaran </w:t>
      </w:r>
    </w:p>
    <w:p w14:paraId="2A39EEB7" w14:textId="77777777" w:rsidR="00A62518" w:rsidRPr="00A62518" w:rsidRDefault="00A62518" w:rsidP="00A62518">
      <w:pPr>
        <w:numPr>
          <w:ilvl w:val="1"/>
          <w:numId w:val="245"/>
        </w:numPr>
        <w:tabs>
          <w:tab w:val="num" w:pos="567"/>
          <w:tab w:val="left" w:pos="2640"/>
          <w:tab w:val="left" w:pos="2760"/>
          <w:tab w:val="left" w:pos="3120"/>
        </w:tabs>
        <w:spacing w:after="0" w:line="240" w:lineRule="auto"/>
        <w:ind w:left="567"/>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Instrumen hasil kemampuan siswa, dan </w:t>
      </w:r>
    </w:p>
    <w:p w14:paraId="0B87BE93" w14:textId="77777777" w:rsidR="00A62518" w:rsidRPr="00A62518" w:rsidRDefault="00A62518" w:rsidP="00A62518">
      <w:pPr>
        <w:tabs>
          <w:tab w:val="num" w:pos="1440"/>
          <w:tab w:val="left" w:pos="2640"/>
          <w:tab w:val="left" w:pos="2760"/>
          <w:tab w:val="left" w:pos="3120"/>
        </w:tabs>
        <w:spacing w:after="0" w:line="240" w:lineRule="auto"/>
        <w:ind w:left="567"/>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Wujud instrumen dapat dilihat pada lampiran data.</w:t>
      </w:r>
    </w:p>
    <w:p w14:paraId="71A6BA95" w14:textId="77777777" w:rsidR="00A62518" w:rsidRPr="00A62518" w:rsidRDefault="00A62518" w:rsidP="00A62518">
      <w:pPr>
        <w:numPr>
          <w:ilvl w:val="0"/>
          <w:numId w:val="241"/>
        </w:numPr>
        <w:tabs>
          <w:tab w:val="num" w:pos="360"/>
        </w:tabs>
        <w:spacing w:after="0" w:line="240" w:lineRule="auto"/>
        <w:ind w:left="360"/>
        <w:jc w:val="both"/>
        <w:rPr>
          <w:rFonts w:ascii="Times New Roman" w:eastAsia="Times New Roman" w:hAnsi="Times New Roman" w:cs="Times New Roman"/>
          <w:b/>
          <w:sz w:val="24"/>
          <w:szCs w:val="24"/>
        </w:rPr>
      </w:pPr>
      <w:r w:rsidRPr="00A62518">
        <w:rPr>
          <w:rFonts w:ascii="Times New Roman" w:eastAsia="Times New Roman" w:hAnsi="Times New Roman" w:cs="Times New Roman"/>
          <w:b/>
          <w:bCs/>
          <w:color w:val="000000"/>
          <w:sz w:val="24"/>
          <w:szCs w:val="24"/>
        </w:rPr>
        <w:t>Kemampuan Siswa dalam pemahaman IPA</w:t>
      </w:r>
    </w:p>
    <w:p w14:paraId="2450D447" w14:textId="77777777" w:rsidR="00A62518" w:rsidRPr="00A62518" w:rsidRDefault="00A62518" w:rsidP="00A62518">
      <w:pPr>
        <w:spacing w:after="0" w:line="240" w:lineRule="auto"/>
        <w:ind w:firstLine="720"/>
        <w:jc w:val="both"/>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rPr>
        <w:t>Berdasarkan data awal yang telah diuraikan di atas maka dapat diperoleh gambaran bahwa pengajaran tersebut dikategorikan kurang berhasil.</w:t>
      </w:r>
      <w:r w:rsidRPr="00A62518">
        <w:rPr>
          <w:rFonts w:ascii="Times New Roman" w:eastAsia="Times New Roman" w:hAnsi="Times New Roman" w:cs="Times New Roman"/>
          <w:sz w:val="24"/>
          <w:szCs w:val="24"/>
          <w:lang w:val="id-ID"/>
        </w:rPr>
        <w:t xml:space="preserve"> </w:t>
      </w:r>
      <w:r w:rsidRPr="00A62518">
        <w:rPr>
          <w:rFonts w:ascii="Times New Roman" w:eastAsia="Times New Roman" w:hAnsi="Times New Roman" w:cs="Times New Roman"/>
          <w:sz w:val="24"/>
          <w:szCs w:val="24"/>
        </w:rPr>
        <w:t>Sesuai data awal dan kendala yang dihadapi maka guru segera mengadakan refleksi hasil data awal untuk dijadikan acuan dan memperbaiki pembelajaran yaitu dengan menerapkan Penelitian Tindakan Kelas (PTK).</w:t>
      </w:r>
      <w:r w:rsidRPr="00A62518">
        <w:rPr>
          <w:rFonts w:ascii="Times New Roman" w:eastAsia="Times New Roman" w:hAnsi="Times New Roman" w:cs="Times New Roman"/>
          <w:sz w:val="24"/>
          <w:szCs w:val="24"/>
          <w:lang w:val="id-ID"/>
        </w:rPr>
        <w:t xml:space="preserve"> </w:t>
      </w:r>
      <w:r w:rsidRPr="00A62518">
        <w:rPr>
          <w:rFonts w:ascii="Times New Roman" w:eastAsia="Times New Roman" w:hAnsi="Times New Roman" w:cs="Times New Roman"/>
          <w:sz w:val="24"/>
          <w:szCs w:val="24"/>
        </w:rPr>
        <w:t>Penelitian ini dilak</w:t>
      </w:r>
      <w:r w:rsidRPr="00A62518">
        <w:rPr>
          <w:rFonts w:ascii="Times New Roman" w:eastAsia="Times New Roman" w:hAnsi="Times New Roman" w:cs="Times New Roman"/>
          <w:sz w:val="24"/>
          <w:szCs w:val="24"/>
          <w:lang w:val="id-ID"/>
        </w:rPr>
        <w:t>u</w:t>
      </w:r>
      <w:r w:rsidRPr="00A62518">
        <w:rPr>
          <w:rFonts w:ascii="Times New Roman" w:eastAsia="Times New Roman" w:hAnsi="Times New Roman" w:cs="Times New Roman"/>
          <w:sz w:val="24"/>
          <w:szCs w:val="24"/>
        </w:rPr>
        <w:t>kan sebanyak dua siklus</w:t>
      </w:r>
      <w:r w:rsidRPr="00A62518">
        <w:rPr>
          <w:rFonts w:ascii="Times New Roman" w:eastAsia="Times New Roman" w:hAnsi="Times New Roman" w:cs="Times New Roman"/>
          <w:sz w:val="24"/>
          <w:szCs w:val="24"/>
          <w:lang w:val="id-ID"/>
        </w:rPr>
        <w:t xml:space="preserve"> empat kali pertemuan</w:t>
      </w:r>
      <w:r w:rsidRPr="00A62518">
        <w:rPr>
          <w:rFonts w:ascii="Times New Roman" w:eastAsia="Times New Roman" w:hAnsi="Times New Roman" w:cs="Times New Roman"/>
          <w:sz w:val="24"/>
          <w:szCs w:val="24"/>
        </w:rPr>
        <w:t xml:space="preserve">. Siklus pertama diawali </w:t>
      </w:r>
      <w:r w:rsidRPr="00A62518">
        <w:rPr>
          <w:rFonts w:ascii="Times New Roman" w:eastAsia="Times New Roman" w:hAnsi="Times New Roman" w:cs="Times New Roman"/>
          <w:sz w:val="24"/>
          <w:szCs w:val="24"/>
        </w:rPr>
        <w:lastRenderedPageBreak/>
        <w:t>dengan menganalisasi kurikulum 2004, khususnya mata pelajaran IPA kelas I</w:t>
      </w:r>
      <w:r w:rsidRPr="00A62518">
        <w:rPr>
          <w:rFonts w:ascii="Times New Roman" w:eastAsia="Times New Roman" w:hAnsi="Times New Roman" w:cs="Times New Roman"/>
          <w:sz w:val="24"/>
          <w:szCs w:val="24"/>
          <w:lang w:val="id-ID"/>
        </w:rPr>
        <w:t>V</w:t>
      </w:r>
      <w:r w:rsidRPr="00A62518">
        <w:rPr>
          <w:rFonts w:ascii="Times New Roman" w:eastAsia="Times New Roman" w:hAnsi="Times New Roman" w:cs="Times New Roman"/>
          <w:sz w:val="24"/>
          <w:szCs w:val="24"/>
        </w:rPr>
        <w:t xml:space="preserve"> serta menganalisasi materi yang akan diberikan kepada siswa. Kemudian dilanjutkan dengan mengidentifikasi masalah dan study pendahuluan tentang penggunaan Pendekatan lingkungan. Kemudian dibuat perencana pengajarannya dan penyusunan instrument yang divalidasi diteruskan dengan pelaksanaan proses pembelajaran yang menggunakan Pendekatan lingkungan. Pada saat proses pembelajaran berlangsung dilakukan observasi dan pada akhir siklus diadakan tes formatif. Pada tahap refleksi, hasil tes tersebut dianalisasi dan diolah untuk memperoleh gambaran hal-hal yang perlu diperbaiki pada siklus selanjutnya.</w:t>
      </w:r>
    </w:p>
    <w:p w14:paraId="4BEC5BDE" w14:textId="77777777" w:rsidR="00A62518" w:rsidRPr="00C14DF7" w:rsidRDefault="00A62518" w:rsidP="00C14DF7">
      <w:pPr>
        <w:spacing w:after="0" w:line="240" w:lineRule="auto"/>
        <w:jc w:val="both"/>
        <w:rPr>
          <w:rFonts w:ascii="Times New Roman" w:eastAsia="Times New Roman" w:hAnsi="Times New Roman" w:cs="Times New Roman"/>
          <w:sz w:val="24"/>
          <w:szCs w:val="24"/>
        </w:rPr>
      </w:pPr>
    </w:p>
    <w:p w14:paraId="458D36B4" w14:textId="77777777" w:rsidR="00A62518" w:rsidRPr="00A62518" w:rsidRDefault="00A62518" w:rsidP="00A62518">
      <w:pPr>
        <w:numPr>
          <w:ilvl w:val="0"/>
          <w:numId w:val="241"/>
        </w:numPr>
        <w:tabs>
          <w:tab w:val="num" w:pos="360"/>
        </w:tabs>
        <w:spacing w:after="0" w:line="240" w:lineRule="auto"/>
        <w:ind w:left="360"/>
        <w:jc w:val="both"/>
        <w:rPr>
          <w:rFonts w:ascii="Times New Roman" w:eastAsia="Times New Roman" w:hAnsi="Times New Roman" w:cs="Times New Roman"/>
          <w:b/>
          <w:sz w:val="24"/>
          <w:szCs w:val="24"/>
        </w:rPr>
      </w:pPr>
      <w:r w:rsidRPr="00A62518">
        <w:rPr>
          <w:rFonts w:ascii="Times New Roman" w:eastAsia="Times New Roman" w:hAnsi="Times New Roman" w:cs="Times New Roman"/>
          <w:b/>
          <w:sz w:val="24"/>
          <w:szCs w:val="24"/>
        </w:rPr>
        <w:t>Kemampuan Guru dalam Pembelajaran</w:t>
      </w:r>
    </w:p>
    <w:p w14:paraId="5578762D" w14:textId="77777777" w:rsidR="00A62518" w:rsidRPr="00A62518" w:rsidRDefault="00A62518" w:rsidP="00A62518">
      <w:pPr>
        <w:spacing w:after="0" w:line="240" w:lineRule="auto"/>
        <w:ind w:firstLine="567"/>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Permasalahan yang ditemukan dalam pelaksanaan pembelajaran IPA </w:t>
      </w:r>
      <w:r w:rsidRPr="00A62518">
        <w:rPr>
          <w:rFonts w:ascii="Times New Roman" w:eastAsia="Times New Roman" w:hAnsi="Times New Roman" w:cs="Times New Roman"/>
          <w:sz w:val="24"/>
          <w:szCs w:val="24"/>
          <w:lang w:val="id-ID"/>
        </w:rPr>
        <w:t xml:space="preserve">dengan materi gaya dan energi </w:t>
      </w:r>
      <w:r w:rsidRPr="00A62518">
        <w:rPr>
          <w:rFonts w:ascii="Times New Roman" w:eastAsia="Times New Roman" w:hAnsi="Times New Roman" w:cs="Times New Roman"/>
          <w:sz w:val="24"/>
          <w:szCs w:val="24"/>
        </w:rPr>
        <w:t>sebelum penelitian tindakan kelas dilaksanakan, yang menyangkut guru di antaranya:</w:t>
      </w:r>
    </w:p>
    <w:p w14:paraId="095A6D93" w14:textId="77777777" w:rsidR="00A62518" w:rsidRPr="00A62518" w:rsidRDefault="00A62518" w:rsidP="00A62518">
      <w:pPr>
        <w:numPr>
          <w:ilvl w:val="1"/>
          <w:numId w:val="210"/>
        </w:numPr>
        <w:tabs>
          <w:tab w:val="num" w:pos="568"/>
        </w:tabs>
        <w:spacing w:after="0" w:line="240" w:lineRule="auto"/>
        <w:ind w:left="568"/>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Guru kurang mampu mengondisikan siswa untuk menciptakan situasi pembelajaran yang kondusif</w:t>
      </w:r>
    </w:p>
    <w:p w14:paraId="6D2A4FFB" w14:textId="77777777" w:rsidR="00A62518" w:rsidRPr="00A62518" w:rsidRDefault="00A62518" w:rsidP="00A62518">
      <w:pPr>
        <w:numPr>
          <w:ilvl w:val="1"/>
          <w:numId w:val="210"/>
        </w:numPr>
        <w:tabs>
          <w:tab w:val="num" w:pos="568"/>
        </w:tabs>
        <w:spacing w:after="0" w:line="240" w:lineRule="auto"/>
        <w:ind w:left="568"/>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 xml:space="preserve">Masih memfokuskan kegiatan belajar mengajar pada guru </w:t>
      </w:r>
    </w:p>
    <w:p w14:paraId="0B4B3723" w14:textId="77777777" w:rsidR="00A62518" w:rsidRPr="00A62518" w:rsidRDefault="00A62518" w:rsidP="00A62518">
      <w:pPr>
        <w:numPr>
          <w:ilvl w:val="1"/>
          <w:numId w:val="210"/>
        </w:numPr>
        <w:tabs>
          <w:tab w:val="num" w:pos="568"/>
        </w:tabs>
        <w:spacing w:after="0" w:line="240" w:lineRule="auto"/>
        <w:ind w:left="568"/>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Kurang memberikan kesempatan pada siswa untuk menemukan sendiri konsep dari permasalahan yang dihadapinya</w:t>
      </w:r>
    </w:p>
    <w:p w14:paraId="5F8F035E" w14:textId="77777777" w:rsidR="00A62518" w:rsidRPr="00A62518" w:rsidRDefault="00A62518" w:rsidP="00A62518">
      <w:pPr>
        <w:numPr>
          <w:ilvl w:val="1"/>
          <w:numId w:val="210"/>
        </w:numPr>
        <w:tabs>
          <w:tab w:val="num" w:pos="568"/>
        </w:tabs>
        <w:spacing w:after="0" w:line="240" w:lineRule="auto"/>
        <w:ind w:left="568"/>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Guru cenderung memberi pola kaku untuk menyelesaikan suatu masalah</w:t>
      </w:r>
    </w:p>
    <w:p w14:paraId="0C811C32" w14:textId="77777777" w:rsidR="00A62518" w:rsidRPr="00A62518" w:rsidRDefault="00A62518" w:rsidP="00A62518">
      <w:pPr>
        <w:numPr>
          <w:ilvl w:val="0"/>
          <w:numId w:val="241"/>
        </w:numPr>
        <w:tabs>
          <w:tab w:val="num" w:pos="360"/>
        </w:tabs>
        <w:spacing w:after="0" w:line="240" w:lineRule="auto"/>
        <w:ind w:left="360"/>
        <w:jc w:val="both"/>
        <w:rPr>
          <w:rFonts w:ascii="Times New Roman" w:eastAsia="Times New Roman" w:hAnsi="Times New Roman" w:cs="Times New Roman"/>
          <w:b/>
          <w:sz w:val="24"/>
          <w:szCs w:val="24"/>
        </w:rPr>
      </w:pPr>
      <w:r w:rsidRPr="00A62518">
        <w:rPr>
          <w:rFonts w:ascii="Times New Roman" w:eastAsia="Times New Roman" w:hAnsi="Times New Roman" w:cs="Times New Roman"/>
          <w:b/>
          <w:bCs/>
          <w:color w:val="000000"/>
          <w:sz w:val="24"/>
          <w:szCs w:val="24"/>
        </w:rPr>
        <w:t>Pelaksanaan Tindakan Pembelajaran</w:t>
      </w:r>
    </w:p>
    <w:p w14:paraId="502364FB" w14:textId="77777777" w:rsidR="00A62518" w:rsidRPr="00A62518" w:rsidRDefault="00A62518" w:rsidP="00A62518">
      <w:pPr>
        <w:spacing w:after="0" w:line="240" w:lineRule="auto"/>
        <w:ind w:firstLine="720"/>
        <w:jc w:val="both"/>
        <w:rPr>
          <w:rFonts w:ascii="Times New Roman" w:eastAsia="Times New Roman" w:hAnsi="Times New Roman" w:cs="Times New Roman"/>
          <w:color w:val="000000"/>
          <w:sz w:val="24"/>
          <w:szCs w:val="24"/>
        </w:rPr>
      </w:pPr>
      <w:r w:rsidRPr="00A62518">
        <w:rPr>
          <w:rFonts w:ascii="Times New Roman" w:eastAsia="Times New Roman" w:hAnsi="Times New Roman" w:cs="Times New Roman"/>
          <w:color w:val="000000"/>
          <w:sz w:val="24"/>
          <w:szCs w:val="24"/>
        </w:rPr>
        <w:t xml:space="preserve">Berdasarkan realitas pelaksanaan di lapangan ternyata upaya guru untuk mengoptimalkan kemampuan bertanya dalam melakukan pengamatan (terutama meningkatkan kemampuan siswa </w:t>
      </w:r>
      <w:r w:rsidRPr="00A62518">
        <w:rPr>
          <w:rFonts w:ascii="Times New Roman" w:eastAsia="Times New Roman" w:hAnsi="Times New Roman" w:cs="Times New Roman"/>
          <w:color w:val="000000"/>
          <w:sz w:val="24"/>
          <w:szCs w:val="24"/>
          <w:lang w:val="id-ID"/>
        </w:rPr>
        <w:t>mengamati gambar lingkungan</w:t>
      </w:r>
      <w:r w:rsidRPr="00A62518">
        <w:rPr>
          <w:rFonts w:ascii="Times New Roman" w:eastAsia="Times New Roman" w:hAnsi="Times New Roman" w:cs="Times New Roman"/>
          <w:color w:val="000000"/>
          <w:sz w:val="24"/>
          <w:szCs w:val="24"/>
        </w:rPr>
        <w:t xml:space="preserve">, serta meningkatkan intensitas atau jumlah siswa yang melakukan pengamatan dan </w:t>
      </w:r>
      <w:r w:rsidRPr="00A62518">
        <w:rPr>
          <w:rFonts w:ascii="Times New Roman" w:eastAsia="Times New Roman" w:hAnsi="Times New Roman" w:cs="Times New Roman"/>
          <w:color w:val="000000"/>
          <w:sz w:val="24"/>
          <w:szCs w:val="24"/>
          <w:lang w:val="id-ID"/>
        </w:rPr>
        <w:t>pengamatan pada sumber data kuantitatif</w:t>
      </w:r>
      <w:r w:rsidRPr="00A62518">
        <w:rPr>
          <w:rFonts w:ascii="Times New Roman" w:eastAsia="Times New Roman" w:hAnsi="Times New Roman" w:cs="Times New Roman"/>
          <w:color w:val="000000"/>
          <w:sz w:val="24"/>
          <w:szCs w:val="24"/>
        </w:rPr>
        <w:t>)</w:t>
      </w:r>
      <w:r w:rsidRPr="00A62518">
        <w:rPr>
          <w:rFonts w:ascii="Times New Roman" w:eastAsia="Times New Roman" w:hAnsi="Times New Roman" w:cs="Times New Roman"/>
          <w:color w:val="000000"/>
          <w:sz w:val="24"/>
          <w:szCs w:val="24"/>
          <w:lang w:val="id-ID"/>
        </w:rPr>
        <w:t xml:space="preserve"> dan melakukan diskusi kelompok</w:t>
      </w:r>
      <w:r w:rsidRPr="00A62518">
        <w:rPr>
          <w:rFonts w:ascii="Times New Roman" w:eastAsia="Times New Roman" w:hAnsi="Times New Roman" w:cs="Times New Roman"/>
          <w:color w:val="000000"/>
          <w:sz w:val="24"/>
          <w:szCs w:val="24"/>
        </w:rPr>
        <w:t>.</w:t>
      </w:r>
    </w:p>
    <w:p w14:paraId="78E5E193" w14:textId="77777777" w:rsidR="00A62518" w:rsidRPr="00A62518" w:rsidRDefault="00A62518" w:rsidP="00A62518">
      <w:pPr>
        <w:numPr>
          <w:ilvl w:val="3"/>
          <w:numId w:val="244"/>
        </w:numPr>
        <w:tabs>
          <w:tab w:val="clear" w:pos="2880"/>
          <w:tab w:val="num" w:pos="360"/>
        </w:tabs>
        <w:spacing w:after="0" w:line="240" w:lineRule="auto"/>
        <w:ind w:left="360"/>
        <w:jc w:val="both"/>
        <w:rPr>
          <w:rFonts w:ascii="Times New Roman" w:eastAsia="Times New Roman" w:hAnsi="Times New Roman" w:cs="Times New Roman"/>
          <w:color w:val="000000"/>
          <w:sz w:val="24"/>
          <w:szCs w:val="24"/>
        </w:rPr>
      </w:pPr>
      <w:r w:rsidRPr="00A62518">
        <w:rPr>
          <w:rFonts w:ascii="Times New Roman" w:eastAsia="Times New Roman" w:hAnsi="Times New Roman" w:cs="Times New Roman"/>
          <w:color w:val="000000"/>
          <w:sz w:val="24"/>
          <w:szCs w:val="24"/>
        </w:rPr>
        <w:t>Tindakan Pembelajaran Siklus I</w:t>
      </w:r>
      <w:r w:rsidRPr="00A62518">
        <w:rPr>
          <w:rFonts w:ascii="Times New Roman" w:eastAsia="Times New Roman" w:hAnsi="Times New Roman" w:cs="Times New Roman"/>
          <w:color w:val="000000"/>
          <w:sz w:val="24"/>
          <w:szCs w:val="24"/>
          <w:lang w:val="id-ID"/>
        </w:rPr>
        <w:t xml:space="preserve"> Pertemuan 1</w:t>
      </w:r>
    </w:p>
    <w:p w14:paraId="260BAFED" w14:textId="77777777" w:rsidR="00A62518" w:rsidRPr="00A62518" w:rsidRDefault="00A62518" w:rsidP="00A62518">
      <w:pPr>
        <w:numPr>
          <w:ilvl w:val="4"/>
          <w:numId w:val="244"/>
        </w:numPr>
        <w:tabs>
          <w:tab w:val="clear" w:pos="3600"/>
          <w:tab w:val="num" w:pos="360"/>
        </w:tabs>
        <w:spacing w:after="0" w:line="240" w:lineRule="auto"/>
        <w:ind w:left="360"/>
        <w:jc w:val="both"/>
        <w:rPr>
          <w:rFonts w:ascii="Times New Roman" w:eastAsia="Times New Roman" w:hAnsi="Times New Roman" w:cs="Times New Roman"/>
          <w:color w:val="000000"/>
          <w:sz w:val="24"/>
          <w:szCs w:val="24"/>
        </w:rPr>
      </w:pPr>
      <w:r w:rsidRPr="00A62518">
        <w:rPr>
          <w:rFonts w:ascii="Times New Roman" w:eastAsia="Times New Roman" w:hAnsi="Times New Roman" w:cs="Times New Roman"/>
          <w:bCs/>
          <w:sz w:val="24"/>
          <w:szCs w:val="24"/>
        </w:rPr>
        <w:t>Deskripsi Pembelajaran</w:t>
      </w:r>
    </w:p>
    <w:p w14:paraId="2968E3C0" w14:textId="77777777" w:rsidR="00A62518" w:rsidRPr="00A62518" w:rsidRDefault="00A62518" w:rsidP="00A62518">
      <w:pPr>
        <w:spacing w:after="0" w:line="240" w:lineRule="auto"/>
        <w:ind w:left="480" w:firstLine="48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Siklus I</w:t>
      </w:r>
      <w:r w:rsidRPr="00A62518">
        <w:rPr>
          <w:rFonts w:ascii="Times New Roman" w:eastAsia="Times New Roman" w:hAnsi="Times New Roman" w:cs="Times New Roman"/>
          <w:sz w:val="24"/>
          <w:szCs w:val="24"/>
          <w:lang w:val="id-ID"/>
        </w:rPr>
        <w:t xml:space="preserve"> pertemuan 1</w:t>
      </w:r>
      <w:r w:rsidRPr="00A62518">
        <w:rPr>
          <w:rFonts w:ascii="Times New Roman" w:eastAsia="Times New Roman" w:hAnsi="Times New Roman" w:cs="Times New Roman"/>
          <w:sz w:val="24"/>
          <w:szCs w:val="24"/>
        </w:rPr>
        <w:t xml:space="preserve"> </w:t>
      </w:r>
      <w:r w:rsidRPr="00A62518">
        <w:rPr>
          <w:rFonts w:ascii="Times New Roman" w:eastAsia="Times New Roman" w:hAnsi="Times New Roman" w:cs="Times New Roman"/>
          <w:sz w:val="24"/>
          <w:szCs w:val="24"/>
          <w:lang w:val="id-ID"/>
        </w:rPr>
        <w:t xml:space="preserve">membahas tentang gaya dan energi yang </w:t>
      </w:r>
      <w:r w:rsidRPr="00A62518">
        <w:rPr>
          <w:rFonts w:ascii="Times New Roman" w:eastAsia="Times New Roman" w:hAnsi="Times New Roman" w:cs="Times New Roman"/>
          <w:sz w:val="24"/>
          <w:szCs w:val="24"/>
        </w:rPr>
        <w:t xml:space="preserve">dilaksanakan pada hari </w:t>
      </w:r>
      <w:r w:rsidRPr="00A62518">
        <w:rPr>
          <w:rFonts w:ascii="Times New Roman" w:eastAsia="Times New Roman" w:hAnsi="Times New Roman" w:cs="Times New Roman"/>
          <w:sz w:val="24"/>
          <w:szCs w:val="24"/>
          <w:lang w:val="id-ID"/>
        </w:rPr>
        <w:t xml:space="preserve">Sabtu </w:t>
      </w:r>
      <w:r w:rsidRPr="00A62518">
        <w:rPr>
          <w:rFonts w:ascii="Times New Roman" w:eastAsia="Times New Roman" w:hAnsi="Times New Roman" w:cs="Times New Roman"/>
          <w:sz w:val="24"/>
          <w:szCs w:val="24"/>
        </w:rPr>
        <w:t xml:space="preserve">tanggal </w:t>
      </w:r>
      <w:r w:rsidRPr="00A62518">
        <w:rPr>
          <w:rFonts w:ascii="Times New Roman" w:eastAsia="Times New Roman" w:hAnsi="Times New Roman" w:cs="Times New Roman"/>
          <w:sz w:val="24"/>
          <w:szCs w:val="24"/>
          <w:lang w:val="id-ID"/>
        </w:rPr>
        <w:t>1</w:t>
      </w:r>
      <w:r w:rsidRPr="00A62518">
        <w:rPr>
          <w:rFonts w:ascii="Times New Roman" w:eastAsia="Times New Roman" w:hAnsi="Times New Roman" w:cs="Times New Roman"/>
          <w:sz w:val="24"/>
          <w:szCs w:val="24"/>
        </w:rPr>
        <w:t xml:space="preserve">4 </w:t>
      </w:r>
      <w:r w:rsidRPr="00A62518">
        <w:rPr>
          <w:rFonts w:ascii="Times New Roman" w:eastAsia="Times New Roman" w:hAnsi="Times New Roman" w:cs="Times New Roman"/>
          <w:sz w:val="24"/>
          <w:szCs w:val="24"/>
          <w:lang w:val="id-ID"/>
        </w:rPr>
        <w:t>Februari 2</w:t>
      </w:r>
      <w:r w:rsidRPr="00A62518">
        <w:rPr>
          <w:rFonts w:ascii="Times New Roman" w:eastAsia="Times New Roman" w:hAnsi="Times New Roman" w:cs="Times New Roman"/>
          <w:sz w:val="24"/>
          <w:szCs w:val="24"/>
        </w:rPr>
        <w:t>01</w:t>
      </w:r>
      <w:r w:rsidR="0053646B">
        <w:rPr>
          <w:rFonts w:ascii="Times New Roman" w:eastAsia="Times New Roman" w:hAnsi="Times New Roman" w:cs="Times New Roman"/>
          <w:sz w:val="24"/>
          <w:szCs w:val="24"/>
        </w:rPr>
        <w:t>8</w:t>
      </w:r>
      <w:r w:rsidRPr="00A62518">
        <w:rPr>
          <w:rFonts w:ascii="Times New Roman" w:eastAsia="Times New Roman" w:hAnsi="Times New Roman" w:cs="Times New Roman"/>
          <w:sz w:val="24"/>
          <w:szCs w:val="24"/>
        </w:rPr>
        <w:t xml:space="preserve"> pada pukul 7.00-8.10. Sebelumnya sudah dipersiapkan rencana pembelajaran serta </w:t>
      </w:r>
      <w:r w:rsidRPr="00A62518">
        <w:rPr>
          <w:rFonts w:ascii="Times New Roman" w:eastAsia="Times New Roman" w:hAnsi="Times New Roman" w:cs="Times New Roman"/>
          <w:sz w:val="24"/>
          <w:szCs w:val="24"/>
        </w:rPr>
        <w:t xml:space="preserve">langkah-langkah kegiatan pembelajaran dengan menggunakan waktu selama 2 jam pelajaran yaitu 70 menit. Sebelum pembelajaran dimulai peneliti memberikan aba-aba untuk sama-sama berdoa, kemudian mengabsen siswa </w:t>
      </w:r>
      <w:r w:rsidRPr="00A62518">
        <w:rPr>
          <w:rFonts w:ascii="Times New Roman" w:eastAsia="Times New Roman" w:hAnsi="Times New Roman" w:cs="Times New Roman"/>
          <w:sz w:val="24"/>
          <w:szCs w:val="24"/>
          <w:lang w:val="id-ID"/>
        </w:rPr>
        <w:t>dalam kehadiran, semua hadir, menyiapkan lembar kerja siswa (LKS) kemudia</w:t>
      </w:r>
      <w:r w:rsidRPr="00A62518">
        <w:rPr>
          <w:rFonts w:ascii="Times New Roman" w:eastAsia="Times New Roman" w:hAnsi="Times New Roman" w:cs="Times New Roman"/>
          <w:sz w:val="24"/>
          <w:szCs w:val="24"/>
        </w:rPr>
        <w:t xml:space="preserve"> kemudian membentuk kelompok dan untuk memudahkan pembagian kelompok peneliti mengambil jadwal piket, kemudian memberitahukan pada siswa bahwa kelompok yang pertama yaitu kelompok hari Senin dan seterusnya, serta mengkondisikan siswa dalam situasi belajar yang kondusif, mengingat pertemuan ini adalah awal dari penelitian, untuk menanyakan kesiapan siswa terlebih dahulu peneliti bertanya “Apakah pada hari ini kamu sudah siap untuk belajar? Siswa menjawab serempak siaaap”! selanjutnya untuk menggali pengetahuan awal merekan dan untuk menentukan konsep yang akan diajarkan, peneliti menghampiri mereka sambil memberikan pertanyaan. Pertanyaan tersebut digunakan sebagai awal dari pembelajaran dan untuk mengungkapkan konsep awal, pertanyaan diarahkan pada materi. Mengingat materi ini merupakan awal pembelajaran dari penelitian, maka peneliti berupaya mengarahkan mereka pada situasi pembelajaran yang kondusif, adapun materi yang akan diajarkan yaitu materi pengertian energi dengan pertanyaan-pertanyaan seperti berikut :</w:t>
      </w:r>
    </w:p>
    <w:p w14:paraId="37F60F9F"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Peneliti</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Jika kamu berjalan dari rumah ke sekolah apakah kamu merasa capek?</w:t>
      </w:r>
    </w:p>
    <w:p w14:paraId="75C21C8D"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Siswa</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8 orang menjawab ya, 10 orang menjawab tidak dan 2 orang diam saja.</w:t>
      </w:r>
    </w:p>
    <w:p w14:paraId="32CE4C9A"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Peneliti</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Kepada yang menjawab tidak, mengapa? Berikan alasannya!</w:t>
      </w:r>
    </w:p>
    <w:p w14:paraId="2F5D81B2"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Siswa</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Karena rumah ku dekat, jalannya sebentar jadi tidak cape.</w:t>
      </w:r>
    </w:p>
    <w:p w14:paraId="314543A9"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Peneliti</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Tadi ada yang menjawab ya, siapa yang bisa memberikan alasannya, mengapa?</w:t>
      </w:r>
    </w:p>
    <w:p w14:paraId="49417480"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Siswa</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 xml:space="preserve">Karena rumah ku jauh jadi jalannya lama, banyak </w:t>
      </w:r>
      <w:r w:rsidRPr="00A62518">
        <w:rPr>
          <w:rFonts w:ascii="Times New Roman" w:eastAsia="Times New Roman" w:hAnsi="Times New Roman" w:cs="Times New Roman"/>
          <w:sz w:val="24"/>
          <w:szCs w:val="24"/>
        </w:rPr>
        <w:lastRenderedPageBreak/>
        <w:t>mengeluarkan keringat dan tenaga.</w:t>
      </w:r>
    </w:p>
    <w:p w14:paraId="6F1F1EA0"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Peneliti</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Siapa yang mau maju kedepan?</w:t>
      </w:r>
    </w:p>
    <w:p w14:paraId="17E6CEF2"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lang w:val="id-ID"/>
        </w:rPr>
      </w:pPr>
      <w:r w:rsidRPr="00A62518">
        <w:rPr>
          <w:rFonts w:ascii="Times New Roman" w:eastAsia="Times New Roman" w:hAnsi="Times New Roman" w:cs="Times New Roman"/>
          <w:sz w:val="24"/>
          <w:szCs w:val="24"/>
        </w:rPr>
        <w:t>Siswa</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 xml:space="preserve">Saya </w:t>
      </w:r>
      <w:r w:rsidRPr="00A62518">
        <w:rPr>
          <w:rFonts w:ascii="Times New Roman" w:eastAsia="Times New Roman" w:hAnsi="Times New Roman" w:cs="Times New Roman"/>
          <w:sz w:val="24"/>
          <w:szCs w:val="24"/>
          <w:lang w:val="id-ID"/>
        </w:rPr>
        <w:t>Bu</w:t>
      </w:r>
    </w:p>
    <w:p w14:paraId="0C9DE645"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Peneliti</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Kamu maju dan yang lainnya perhatikan apa yang dilakukan (disuruh mendorong meja) mengapa A</w:t>
      </w:r>
      <w:r w:rsidRPr="00A62518">
        <w:rPr>
          <w:rFonts w:ascii="Times New Roman" w:eastAsia="Times New Roman" w:hAnsi="Times New Roman" w:cs="Times New Roman"/>
          <w:sz w:val="24"/>
          <w:szCs w:val="24"/>
          <w:lang w:val="id-ID"/>
        </w:rPr>
        <w:t>ip</w:t>
      </w:r>
      <w:r w:rsidRPr="00A62518">
        <w:rPr>
          <w:rFonts w:ascii="Times New Roman" w:eastAsia="Times New Roman" w:hAnsi="Times New Roman" w:cs="Times New Roman"/>
          <w:sz w:val="24"/>
          <w:szCs w:val="24"/>
        </w:rPr>
        <w:t xml:space="preserve"> dapat mendorong meja?</w:t>
      </w:r>
    </w:p>
    <w:p w14:paraId="20979C11"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Siswa</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Menjawab serentak “karena punya tenaga, karena kuat, karena bisa memberikan gaya pada meja “ ada pula yang diam.</w:t>
      </w:r>
    </w:p>
    <w:p w14:paraId="734AF816"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Peneliti</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Pada pertemuan ini kita akan belajar tentang pengertian tenaga atau energi. (Sambil menempelkan gambar di papan tulis sebagai alat untuk memotivasi pembelajaran).</w:t>
      </w:r>
    </w:p>
    <w:p w14:paraId="1E1C61E0"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Siswa</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 xml:space="preserve">Karena </w:t>
      </w:r>
      <w:r w:rsidRPr="00A62518">
        <w:rPr>
          <w:rFonts w:ascii="Times New Roman" w:eastAsia="Times New Roman" w:hAnsi="Times New Roman" w:cs="Times New Roman"/>
          <w:sz w:val="24"/>
          <w:szCs w:val="24"/>
          <w:lang w:val="id-ID"/>
        </w:rPr>
        <w:t>Aip</w:t>
      </w:r>
      <w:r w:rsidRPr="00A62518">
        <w:rPr>
          <w:rFonts w:ascii="Times New Roman" w:eastAsia="Times New Roman" w:hAnsi="Times New Roman" w:cs="Times New Roman"/>
          <w:sz w:val="24"/>
          <w:szCs w:val="24"/>
        </w:rPr>
        <w:t xml:space="preserve"> mempunya tenaga.</w:t>
      </w:r>
    </w:p>
    <w:p w14:paraId="41E387D8" w14:textId="77777777" w:rsidR="00A62518" w:rsidRPr="00A62518" w:rsidRDefault="00A62518" w:rsidP="00A62518">
      <w:pPr>
        <w:tabs>
          <w:tab w:val="left" w:pos="1440"/>
        </w:tabs>
        <w:spacing w:after="0" w:line="240" w:lineRule="auto"/>
        <w:ind w:left="1680" w:hanging="1200"/>
        <w:jc w:val="both"/>
        <w:rPr>
          <w:rFonts w:ascii="Times New Roman" w:eastAsia="Times New Roman" w:hAnsi="Times New Roman" w:cs="Times New Roman"/>
          <w:sz w:val="24"/>
          <w:szCs w:val="24"/>
        </w:rPr>
      </w:pPr>
      <w:r w:rsidRPr="00A62518">
        <w:rPr>
          <w:rFonts w:ascii="Times New Roman" w:eastAsia="Times New Roman" w:hAnsi="Times New Roman" w:cs="Times New Roman"/>
          <w:sz w:val="24"/>
          <w:szCs w:val="24"/>
        </w:rPr>
        <w:t>Peneliti</w:t>
      </w:r>
      <w:r w:rsidRPr="00A62518">
        <w:rPr>
          <w:rFonts w:ascii="Times New Roman" w:eastAsia="Times New Roman" w:hAnsi="Times New Roman" w:cs="Times New Roman"/>
          <w:sz w:val="24"/>
          <w:szCs w:val="24"/>
        </w:rPr>
        <w:tab/>
        <w:t>:</w:t>
      </w:r>
      <w:r w:rsidRPr="00A62518">
        <w:rPr>
          <w:rFonts w:ascii="Times New Roman" w:eastAsia="Times New Roman" w:hAnsi="Times New Roman" w:cs="Times New Roman"/>
          <w:sz w:val="24"/>
          <w:szCs w:val="24"/>
        </w:rPr>
        <w:tab/>
        <w:t>Bagus jawabannya, hari ini kita akan belajar tentang tenaga atau energi (sambil menuliskan judul dipapan tulis) nah di diskusikan dengan kelompok. Kelompok yang sudah dibentuk yaitu kelompok yang piket saja, sekarang kamu berkumpul dengan kelompok mu masing-masing.</w:t>
      </w:r>
    </w:p>
    <w:p w14:paraId="50DF4F85" w14:textId="77777777" w:rsidR="00A62518" w:rsidRPr="00EA7C9F" w:rsidRDefault="00A62518" w:rsidP="00A62518">
      <w:pPr>
        <w:spacing w:after="0" w:line="240" w:lineRule="auto"/>
        <w:ind w:firstLine="720"/>
        <w:jc w:val="both"/>
        <w:rPr>
          <w:rFonts w:ascii="Times New Roman" w:eastAsia="Times New Roman" w:hAnsi="Times New Roman" w:cs="Times New Roman"/>
          <w:b/>
          <w:position w:val="-11"/>
          <w:sz w:val="24"/>
          <w:szCs w:val="24"/>
        </w:rPr>
      </w:pPr>
      <w:r w:rsidRPr="00A62518">
        <w:rPr>
          <w:rFonts w:ascii="Times New Roman" w:eastAsia="Times New Roman" w:hAnsi="Times New Roman" w:cs="Times New Roman"/>
          <w:sz w:val="24"/>
          <w:szCs w:val="24"/>
        </w:rPr>
        <w:t>Setelah melakukan apersepsi, tahap ini jawaban siswa masih kelihatan ragu-ragu, dan ada satu orang siswa yang melakukan kegiatan lain seperti memegang dan memainkan botol aqua. Sambil mendekati siswa tersebut peneliti melarang dan menasehatinya kemudian menyuruh siswa untuk</w:t>
      </w:r>
    </w:p>
    <w:p w14:paraId="21FA8A4B" w14:textId="77777777" w:rsidR="00C14DF7" w:rsidRPr="00C14DF7" w:rsidRDefault="00C14DF7" w:rsidP="00C14DF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804672" behindDoc="0" locked="0" layoutInCell="1" allowOverlap="1" wp14:anchorId="67A06A62" wp14:editId="101E27B1">
                <wp:simplePos x="0" y="0"/>
                <wp:positionH relativeFrom="column">
                  <wp:posOffset>4808220</wp:posOffset>
                </wp:positionH>
                <wp:positionV relativeFrom="paragraph">
                  <wp:posOffset>-992505</wp:posOffset>
                </wp:positionV>
                <wp:extent cx="409575" cy="561975"/>
                <wp:effectExtent l="0" t="0" r="1905" b="190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491ED" id="Rectangle 122" o:spid="_x0000_s1026" style="position:absolute;margin-left:378.6pt;margin-top:-78.15pt;width:32.25pt;height:4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" stroked="f"/>
            </w:pict>
          </mc:Fallback>
        </mc:AlternateContent>
      </w:r>
      <w:r w:rsidRPr="00C14DF7">
        <w:rPr>
          <w:rFonts w:ascii="Times New Roman" w:eastAsia="Times New Roman" w:hAnsi="Times New Roman" w:cs="Times New Roman"/>
          <w:b/>
          <w:bCs/>
          <w:sz w:val="24"/>
          <w:szCs w:val="24"/>
        </w:rPr>
        <w:t>BAB V</w:t>
      </w:r>
    </w:p>
    <w:p w14:paraId="23982515" w14:textId="77777777" w:rsidR="00C14DF7" w:rsidRPr="00C14DF7" w:rsidRDefault="00C14DF7" w:rsidP="00C14DF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14DF7">
        <w:rPr>
          <w:rFonts w:ascii="Times New Roman" w:eastAsia="Times New Roman" w:hAnsi="Times New Roman" w:cs="Times New Roman"/>
          <w:b/>
          <w:bCs/>
          <w:sz w:val="24"/>
          <w:szCs w:val="24"/>
        </w:rPr>
        <w:t>KESIMPULAN DAN SARAN</w:t>
      </w:r>
    </w:p>
    <w:p w14:paraId="1ED35532" w14:textId="77777777" w:rsidR="00C14DF7" w:rsidRPr="00C14DF7" w:rsidRDefault="00C14DF7" w:rsidP="00C14DF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14:paraId="2C782C57" w14:textId="77777777" w:rsidR="00C14DF7" w:rsidRPr="00C14DF7" w:rsidRDefault="00C14DF7" w:rsidP="00C14DF7">
      <w:pPr>
        <w:widowControl w:val="0"/>
        <w:tabs>
          <w:tab w:val="left" w:pos="0"/>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C14DF7">
        <w:rPr>
          <w:rFonts w:ascii="Times New Roman" w:eastAsia="Times New Roman" w:hAnsi="Times New Roman" w:cs="Times New Roman"/>
          <w:b/>
          <w:bCs/>
          <w:sz w:val="24"/>
          <w:szCs w:val="24"/>
        </w:rPr>
        <w:t>A.</w:t>
      </w:r>
      <w:r w:rsidRPr="00C14DF7">
        <w:rPr>
          <w:rFonts w:ascii="Times New Roman" w:eastAsia="Times New Roman" w:hAnsi="Times New Roman" w:cs="Times New Roman"/>
          <w:b/>
          <w:bCs/>
          <w:sz w:val="24"/>
          <w:szCs w:val="24"/>
        </w:rPr>
        <w:tab/>
        <w:t>Kesimpulan</w:t>
      </w:r>
    </w:p>
    <w:p w14:paraId="1949E2E5" w14:textId="77777777" w:rsidR="00C14DF7" w:rsidRPr="00C14DF7" w:rsidRDefault="00C14DF7" w:rsidP="00C14DF7">
      <w:pPr>
        <w:widowControl w:val="0"/>
        <w:autoSpaceDE w:val="0"/>
        <w:autoSpaceDN w:val="0"/>
        <w:adjustRightInd w:val="0"/>
        <w:spacing w:after="0" w:line="240" w:lineRule="auto"/>
        <w:ind w:left="426" w:firstLine="720"/>
        <w:jc w:val="both"/>
        <w:rPr>
          <w:rFonts w:ascii="Times New Roman" w:eastAsia="Times New Roman" w:hAnsi="Times New Roman" w:cs="Times New Roman"/>
          <w:sz w:val="24"/>
          <w:szCs w:val="24"/>
        </w:rPr>
      </w:pPr>
      <w:r w:rsidRPr="00C14DF7">
        <w:rPr>
          <w:rFonts w:ascii="Times New Roman" w:eastAsia="Times New Roman" w:hAnsi="Times New Roman" w:cs="Times New Roman"/>
          <w:sz w:val="24"/>
          <w:szCs w:val="24"/>
        </w:rPr>
        <w:t>Berdasarkan hasil penelitian, deskripsi, analisis, dan pembahasan pada pembelajaran IPA materi gaya dan energi dengan m</w:t>
      </w:r>
      <w:r w:rsidRPr="00C14DF7">
        <w:rPr>
          <w:rFonts w:ascii="Times New Roman" w:eastAsia="Times New Roman" w:hAnsi="Times New Roman" w:cs="Times New Roman"/>
          <w:sz w:val="24"/>
          <w:szCs w:val="24"/>
          <w:lang w:val="id-ID"/>
        </w:rPr>
        <w:t>odel</w:t>
      </w:r>
      <w:r w:rsidRPr="00C14DF7">
        <w:rPr>
          <w:rFonts w:ascii="Times New Roman" w:eastAsia="Times New Roman" w:hAnsi="Times New Roman" w:cs="Times New Roman"/>
          <w:sz w:val="24"/>
          <w:szCs w:val="24"/>
        </w:rPr>
        <w:t xml:space="preserve"> </w:t>
      </w:r>
      <w:r w:rsidRPr="00C14DF7">
        <w:rPr>
          <w:rFonts w:ascii="Times New Roman" w:eastAsia="Times New Roman" w:hAnsi="Times New Roman" w:cs="Times New Roman"/>
          <w:i/>
          <w:sz w:val="24"/>
          <w:szCs w:val="24"/>
        </w:rPr>
        <w:t>cooperative learning</w:t>
      </w:r>
      <w:r w:rsidRPr="00C14DF7">
        <w:rPr>
          <w:rFonts w:ascii="Times New Roman" w:eastAsia="Times New Roman" w:hAnsi="Times New Roman" w:cs="Times New Roman"/>
          <w:sz w:val="24"/>
          <w:szCs w:val="24"/>
        </w:rPr>
        <w:t xml:space="preserve"> yang dilaksanakan di SDN 3 Darmacaang</w:t>
      </w:r>
      <w:r w:rsidRPr="00C14DF7">
        <w:rPr>
          <w:rFonts w:ascii="Times New Roman" w:eastAsia="Times New Roman" w:hAnsi="Times New Roman" w:cs="Times New Roman"/>
          <w:sz w:val="24"/>
          <w:szCs w:val="24"/>
          <w:lang w:val="id-ID"/>
        </w:rPr>
        <w:t xml:space="preserve"> Kecamatan Cikoneng Kabupaten Ciamis</w:t>
      </w:r>
      <w:r w:rsidRPr="00C14DF7">
        <w:rPr>
          <w:rFonts w:ascii="Times New Roman" w:eastAsia="Times New Roman" w:hAnsi="Times New Roman" w:cs="Times New Roman"/>
          <w:sz w:val="24"/>
          <w:szCs w:val="24"/>
        </w:rPr>
        <w:t xml:space="preserve"> dapat disimpulkan sebagai berikut : </w:t>
      </w:r>
    </w:p>
    <w:p w14:paraId="42922423" w14:textId="77777777" w:rsidR="00C14DF7" w:rsidRPr="00C14DF7" w:rsidRDefault="00C14DF7" w:rsidP="00C14DF7">
      <w:pPr>
        <w:widowControl w:val="0"/>
        <w:tabs>
          <w:tab w:val="left" w:pos="720"/>
        </w:tabs>
        <w:autoSpaceDE w:val="0"/>
        <w:autoSpaceDN w:val="0"/>
        <w:adjustRightInd w:val="0"/>
        <w:spacing w:after="0" w:line="240" w:lineRule="auto"/>
        <w:ind w:left="851" w:hanging="284"/>
        <w:jc w:val="both"/>
        <w:rPr>
          <w:rFonts w:ascii="Times New Roman" w:eastAsia="Times New Roman" w:hAnsi="Times New Roman" w:cs="Times New Roman"/>
          <w:sz w:val="24"/>
          <w:szCs w:val="24"/>
          <w:lang w:val="id-ID"/>
        </w:rPr>
      </w:pPr>
      <w:r w:rsidRPr="00C14DF7">
        <w:rPr>
          <w:rFonts w:ascii="Times New Roman" w:eastAsia="Times New Roman" w:hAnsi="Times New Roman" w:cs="Times New Roman"/>
          <w:sz w:val="24"/>
          <w:szCs w:val="24"/>
        </w:rPr>
        <w:t>1.</w:t>
      </w:r>
      <w:r w:rsidRPr="00C14DF7">
        <w:rPr>
          <w:rFonts w:ascii="Times New Roman" w:eastAsia="Times New Roman" w:hAnsi="Times New Roman" w:cs="Times New Roman"/>
          <w:sz w:val="24"/>
          <w:szCs w:val="24"/>
        </w:rPr>
        <w:tab/>
        <w:t xml:space="preserve">Pada pembelajaran IPA materi gaya dan </w:t>
      </w:r>
      <w:r w:rsidRPr="00C14DF7">
        <w:rPr>
          <w:rFonts w:ascii="Times New Roman" w:eastAsia="Times New Roman" w:hAnsi="Times New Roman" w:cs="Times New Roman"/>
          <w:sz w:val="24"/>
          <w:szCs w:val="24"/>
        </w:rPr>
        <w:t xml:space="preserve">energi </w:t>
      </w:r>
      <w:r w:rsidRPr="00C14DF7">
        <w:rPr>
          <w:rFonts w:ascii="Times New Roman" w:eastAsia="Times New Roman" w:hAnsi="Times New Roman" w:cs="Times New Roman"/>
          <w:sz w:val="24"/>
          <w:szCs w:val="24"/>
          <w:lang w:val="id-ID"/>
        </w:rPr>
        <w:t>melalui pendekatan</w:t>
      </w:r>
      <w:r w:rsidRPr="00C14DF7">
        <w:rPr>
          <w:rFonts w:ascii="Times New Roman" w:eastAsia="Times New Roman" w:hAnsi="Times New Roman" w:cs="Times New Roman"/>
          <w:sz w:val="24"/>
          <w:szCs w:val="24"/>
        </w:rPr>
        <w:t xml:space="preserve"> </w:t>
      </w:r>
      <w:r w:rsidRPr="00C14DF7">
        <w:rPr>
          <w:rFonts w:ascii="Times New Roman" w:eastAsia="Times New Roman" w:hAnsi="Times New Roman" w:cs="Times New Roman"/>
          <w:sz w:val="24"/>
          <w:szCs w:val="24"/>
          <w:lang w:val="id-ID"/>
        </w:rPr>
        <w:t>yang berpusat pada siswa (student center), siswa menjadi lebih aktif dalam pembelajaran, selain itu juga siswa menjadi lebih termotivasi untuk menyampaikan pendapatnya.</w:t>
      </w:r>
    </w:p>
    <w:p w14:paraId="7B812E59" w14:textId="77777777" w:rsidR="00C14DF7" w:rsidRPr="00C14DF7" w:rsidRDefault="00C14DF7" w:rsidP="00C14DF7">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id-ID"/>
        </w:rPr>
      </w:pPr>
      <w:r w:rsidRPr="00C14DF7">
        <w:rPr>
          <w:rFonts w:ascii="Times New Roman" w:eastAsia="Times New Roman" w:hAnsi="Times New Roman" w:cs="Times New Roman"/>
          <w:sz w:val="24"/>
          <w:szCs w:val="24"/>
        </w:rPr>
        <w:t>2.</w:t>
      </w:r>
      <w:r w:rsidRPr="00C14DF7">
        <w:rPr>
          <w:rFonts w:ascii="Times New Roman" w:eastAsia="Times New Roman" w:hAnsi="Times New Roman" w:cs="Times New Roman"/>
          <w:sz w:val="24"/>
          <w:szCs w:val="24"/>
        </w:rPr>
        <w:tab/>
      </w:r>
      <w:r w:rsidRPr="00C14DF7">
        <w:rPr>
          <w:rFonts w:ascii="Times New Roman" w:eastAsia="Times New Roman" w:hAnsi="Times New Roman" w:cs="Times New Roman"/>
          <w:sz w:val="24"/>
          <w:szCs w:val="24"/>
          <w:lang w:val="id-ID"/>
        </w:rPr>
        <w:t xml:space="preserve">Metode diskusi dan ceramah yang merupakan metode dari model pembelajaran </w:t>
      </w:r>
      <w:r w:rsidRPr="00C14DF7">
        <w:rPr>
          <w:rFonts w:ascii="Times New Roman" w:eastAsia="Times New Roman" w:hAnsi="Times New Roman" w:cs="Times New Roman"/>
          <w:i/>
          <w:sz w:val="24"/>
          <w:szCs w:val="24"/>
          <w:lang w:val="id-ID"/>
        </w:rPr>
        <w:t>cooperative learning</w:t>
      </w:r>
      <w:r w:rsidRPr="00C14DF7">
        <w:rPr>
          <w:rFonts w:ascii="Times New Roman" w:eastAsia="Times New Roman" w:hAnsi="Times New Roman" w:cs="Times New Roman"/>
          <w:sz w:val="24"/>
          <w:szCs w:val="24"/>
          <w:lang w:val="id-ID"/>
        </w:rPr>
        <w:t xml:space="preserve"> yang diterapakan pada siswa kelas IV </w:t>
      </w:r>
      <w:r w:rsidR="004D30BB">
        <w:rPr>
          <w:rFonts w:ascii="Times New Roman" w:eastAsia="Times New Roman" w:hAnsi="Times New Roman" w:cs="Times New Roman"/>
          <w:sz w:val="24"/>
          <w:szCs w:val="24"/>
        </w:rPr>
        <w:t>SDN 3 Darmacaang</w:t>
      </w:r>
      <w:r w:rsidRPr="00C14DF7">
        <w:rPr>
          <w:rFonts w:ascii="Times New Roman" w:eastAsia="Times New Roman" w:hAnsi="Times New Roman" w:cs="Times New Roman"/>
          <w:sz w:val="24"/>
          <w:szCs w:val="24"/>
          <w:lang w:val="id-ID"/>
        </w:rPr>
        <w:t xml:space="preserve"> Kecamatan Cikoneng Kabupaten Ciamis pada materi gaya dan energi, memberikan hasil yang memuaskan, sebab dengan menggunakan model cooperative learning siswa menjadi lebih tertarik dalam belajar selain itu juga siswa belajar menghargai pendapat orang lain.</w:t>
      </w:r>
    </w:p>
    <w:p w14:paraId="25DC1228" w14:textId="77777777" w:rsidR="00C14DF7" w:rsidRPr="00C14DF7" w:rsidRDefault="00C14DF7" w:rsidP="00C14DF7">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id-ID"/>
        </w:rPr>
      </w:pPr>
      <w:r w:rsidRPr="00C14DF7">
        <w:rPr>
          <w:rFonts w:ascii="Times New Roman" w:eastAsia="Times New Roman" w:hAnsi="Times New Roman" w:cs="Times New Roman"/>
          <w:sz w:val="24"/>
          <w:szCs w:val="24"/>
        </w:rPr>
        <w:t>3.</w:t>
      </w:r>
      <w:r w:rsidRPr="00C14DF7">
        <w:rPr>
          <w:rFonts w:ascii="Times New Roman" w:eastAsia="Times New Roman" w:hAnsi="Times New Roman" w:cs="Times New Roman"/>
          <w:sz w:val="24"/>
          <w:szCs w:val="24"/>
        </w:rPr>
        <w:tab/>
        <w:t xml:space="preserve">Pembelajaran IPA pada materi gaya dan energi dengan menggunakan </w:t>
      </w:r>
      <w:r w:rsidRPr="00C14DF7">
        <w:rPr>
          <w:rFonts w:ascii="Times New Roman" w:eastAsia="Times New Roman" w:hAnsi="Times New Roman" w:cs="Times New Roman"/>
          <w:sz w:val="24"/>
          <w:szCs w:val="24"/>
          <w:lang w:val="id-ID"/>
        </w:rPr>
        <w:t>model Cooperative Learning hasil belajar siswa mengalami peneingkatan yang cukup besar.</w:t>
      </w:r>
    </w:p>
    <w:p w14:paraId="06B14BE5" w14:textId="77777777" w:rsidR="00C14DF7" w:rsidRPr="00C14DF7" w:rsidRDefault="00C14DF7" w:rsidP="00C14DF7">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rPr>
      </w:pPr>
    </w:p>
    <w:p w14:paraId="5AB94EFB" w14:textId="77777777" w:rsidR="00C14DF7" w:rsidRPr="00C14DF7" w:rsidRDefault="00C14DF7" w:rsidP="00C14DF7">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C14DF7">
        <w:rPr>
          <w:rFonts w:ascii="Times New Roman" w:eastAsia="Times New Roman" w:hAnsi="Times New Roman" w:cs="Times New Roman"/>
          <w:sz w:val="24"/>
          <w:szCs w:val="24"/>
        </w:rPr>
        <w:t>Dengan demikian, pembelajaran IPA pada materi gaya dan energi dengan menggunakan m</w:t>
      </w:r>
      <w:r w:rsidRPr="00C14DF7">
        <w:rPr>
          <w:rFonts w:ascii="Times New Roman" w:eastAsia="Times New Roman" w:hAnsi="Times New Roman" w:cs="Times New Roman"/>
          <w:sz w:val="24"/>
          <w:szCs w:val="24"/>
          <w:lang w:val="id-ID"/>
        </w:rPr>
        <w:t>odel</w:t>
      </w:r>
      <w:r w:rsidRPr="00C14DF7">
        <w:rPr>
          <w:rFonts w:ascii="Times New Roman" w:eastAsia="Times New Roman" w:hAnsi="Times New Roman" w:cs="Times New Roman"/>
          <w:sz w:val="24"/>
          <w:szCs w:val="24"/>
        </w:rPr>
        <w:t xml:space="preserve"> </w:t>
      </w:r>
      <w:r w:rsidRPr="00C14DF7">
        <w:rPr>
          <w:rFonts w:ascii="Times New Roman" w:eastAsia="Times New Roman" w:hAnsi="Times New Roman" w:cs="Times New Roman"/>
          <w:i/>
          <w:sz w:val="24"/>
          <w:szCs w:val="24"/>
        </w:rPr>
        <w:t>cooverative learning</w:t>
      </w:r>
      <w:r w:rsidRPr="00C14DF7">
        <w:rPr>
          <w:rFonts w:ascii="Times New Roman" w:eastAsia="Times New Roman" w:hAnsi="Times New Roman" w:cs="Times New Roman"/>
          <w:sz w:val="24"/>
          <w:szCs w:val="24"/>
        </w:rPr>
        <w:t xml:space="preserve"> dapat meningkatkan keaktifan, pemahaman serta hasil belajar siswa.  </w:t>
      </w:r>
    </w:p>
    <w:p w14:paraId="1217D545" w14:textId="77777777" w:rsidR="00C14DF7" w:rsidRPr="00C14DF7" w:rsidRDefault="00C14DF7" w:rsidP="00C14DF7">
      <w:pPr>
        <w:widowControl w:val="0"/>
        <w:autoSpaceDE w:val="0"/>
        <w:autoSpaceDN w:val="0"/>
        <w:adjustRightInd w:val="0"/>
        <w:spacing w:after="0" w:line="240" w:lineRule="auto"/>
        <w:ind w:left="360" w:hanging="360"/>
        <w:jc w:val="both"/>
        <w:rPr>
          <w:rFonts w:ascii="Times New Roman" w:eastAsia="Times New Roman" w:hAnsi="Times New Roman" w:cs="Times New Roman"/>
          <w:b/>
          <w:bCs/>
          <w:sz w:val="24"/>
          <w:szCs w:val="24"/>
          <w:lang w:val="id-ID"/>
        </w:rPr>
      </w:pPr>
      <w:r w:rsidRPr="00C14DF7">
        <w:rPr>
          <w:rFonts w:ascii="Times New Roman" w:eastAsia="Times New Roman" w:hAnsi="Times New Roman" w:cs="Times New Roman"/>
          <w:b/>
          <w:bCs/>
          <w:sz w:val="24"/>
          <w:szCs w:val="24"/>
        </w:rPr>
        <w:t>B.</w:t>
      </w:r>
      <w:r w:rsidRPr="00C14DF7">
        <w:rPr>
          <w:rFonts w:ascii="Times New Roman" w:eastAsia="Times New Roman" w:hAnsi="Times New Roman" w:cs="Times New Roman"/>
          <w:b/>
          <w:bCs/>
          <w:sz w:val="24"/>
          <w:szCs w:val="24"/>
        </w:rPr>
        <w:tab/>
        <w:t xml:space="preserve">Saran </w:t>
      </w:r>
    </w:p>
    <w:p w14:paraId="375D62A0" w14:textId="77777777" w:rsidR="00C14DF7" w:rsidRPr="00C14DF7" w:rsidRDefault="00C14DF7" w:rsidP="00C14DF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14DF7">
        <w:rPr>
          <w:rFonts w:ascii="Times New Roman" w:eastAsia="Times New Roman" w:hAnsi="Times New Roman" w:cs="Times New Roman"/>
          <w:sz w:val="24"/>
          <w:szCs w:val="24"/>
        </w:rPr>
        <w:t xml:space="preserve">Berdasarkan temuan-temuan hasil penelitian yang diperoleh, maka dapat dikemukakan beberapa saran : </w:t>
      </w:r>
    </w:p>
    <w:p w14:paraId="149D7490" w14:textId="77777777" w:rsidR="00C14DF7" w:rsidRPr="00C14DF7" w:rsidRDefault="00C14DF7" w:rsidP="00C14DF7">
      <w:pPr>
        <w:widowControl w:val="0"/>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sidRPr="00C14DF7">
        <w:rPr>
          <w:rFonts w:ascii="Times New Roman" w:eastAsia="Times New Roman" w:hAnsi="Times New Roman" w:cs="Times New Roman"/>
          <w:sz w:val="24"/>
          <w:szCs w:val="24"/>
        </w:rPr>
        <w:t>1.</w:t>
      </w:r>
      <w:r w:rsidRPr="00C14DF7">
        <w:rPr>
          <w:rFonts w:ascii="Times New Roman" w:eastAsia="Times New Roman" w:hAnsi="Times New Roman" w:cs="Times New Roman"/>
          <w:sz w:val="24"/>
          <w:szCs w:val="24"/>
        </w:rPr>
        <w:tab/>
        <w:t>Dalam pembelajaran IPA, denga menggunakan model cooverative learning dapat dilakukan sebagai salah satu cara untuk dapat mengungkapkan konsepsi awal pembelalajaran dari pengetahuan awal yang dimiliki siswa.</w:t>
      </w:r>
    </w:p>
    <w:p w14:paraId="778D6305" w14:textId="77777777" w:rsidR="00C14DF7" w:rsidRPr="00C14DF7" w:rsidRDefault="00C14DF7" w:rsidP="00C14DF7">
      <w:pPr>
        <w:widowControl w:val="0"/>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sidRPr="00C14DF7">
        <w:rPr>
          <w:rFonts w:ascii="Times New Roman" w:eastAsia="Times New Roman" w:hAnsi="Times New Roman" w:cs="Times New Roman"/>
          <w:sz w:val="24"/>
          <w:szCs w:val="24"/>
        </w:rPr>
        <w:t>2.</w:t>
      </w:r>
      <w:r w:rsidRPr="00C14DF7">
        <w:rPr>
          <w:rFonts w:ascii="Times New Roman" w:eastAsia="Times New Roman" w:hAnsi="Times New Roman" w:cs="Times New Roman"/>
          <w:sz w:val="24"/>
          <w:szCs w:val="24"/>
        </w:rPr>
        <w:tab/>
        <w:t>Untuk mengepektifkan waktu dalam penbelajaran, guru sebaiknya memberikan tugas terlebih dahulu di pertemuan sebelumnya kepada siswa untuk membaca materi yang akan dipelajari.</w:t>
      </w:r>
    </w:p>
    <w:p w14:paraId="061CA531" w14:textId="77777777" w:rsidR="00C14DF7" w:rsidRPr="00C14DF7" w:rsidRDefault="00C14DF7" w:rsidP="00C14DF7">
      <w:pPr>
        <w:widowControl w:val="0"/>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sidRPr="00C14DF7">
        <w:rPr>
          <w:rFonts w:ascii="Times New Roman" w:eastAsia="Times New Roman" w:hAnsi="Times New Roman" w:cs="Times New Roman"/>
          <w:sz w:val="24"/>
          <w:szCs w:val="24"/>
        </w:rPr>
        <w:t>3.</w:t>
      </w:r>
      <w:r w:rsidRPr="00C14DF7">
        <w:rPr>
          <w:rFonts w:ascii="Times New Roman" w:eastAsia="Times New Roman" w:hAnsi="Times New Roman" w:cs="Times New Roman"/>
          <w:sz w:val="24"/>
          <w:szCs w:val="24"/>
        </w:rPr>
        <w:tab/>
        <w:t xml:space="preserve">Untuk meningkatkan pemahaman belajar siswa, guru sebaiknya menggunakan pendekatan </w:t>
      </w:r>
      <w:r w:rsidRPr="00C14DF7">
        <w:rPr>
          <w:rFonts w:ascii="Times New Roman" w:eastAsia="Times New Roman" w:hAnsi="Times New Roman" w:cs="Times New Roman"/>
          <w:i/>
          <w:sz w:val="24"/>
          <w:szCs w:val="24"/>
        </w:rPr>
        <w:t>cooverative learning</w:t>
      </w:r>
      <w:r w:rsidRPr="00C14DF7">
        <w:rPr>
          <w:rFonts w:ascii="Times New Roman" w:eastAsia="Times New Roman" w:hAnsi="Times New Roman" w:cs="Times New Roman"/>
          <w:sz w:val="24"/>
          <w:szCs w:val="24"/>
        </w:rPr>
        <w:t xml:space="preserve"> dalam pembelajaran. </w:t>
      </w:r>
    </w:p>
    <w:p w14:paraId="291D5085" w14:textId="3C465E89" w:rsidR="00EB33C8" w:rsidRPr="00C14DF7" w:rsidRDefault="00C14DF7" w:rsidP="00FE25AE">
      <w:pPr>
        <w:widowControl w:val="0"/>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sidRPr="00C14DF7">
        <w:rPr>
          <w:rFonts w:ascii="Times New Roman" w:eastAsia="Times New Roman" w:hAnsi="Times New Roman" w:cs="Times New Roman"/>
          <w:sz w:val="24"/>
          <w:szCs w:val="24"/>
        </w:rPr>
        <w:t>4.</w:t>
      </w:r>
      <w:r w:rsidRPr="00C14DF7">
        <w:rPr>
          <w:rFonts w:ascii="Times New Roman" w:eastAsia="Times New Roman" w:hAnsi="Times New Roman" w:cs="Times New Roman"/>
          <w:sz w:val="24"/>
          <w:szCs w:val="24"/>
        </w:rPr>
        <w:tab/>
        <w:t xml:space="preserve">Guru kini tidak lagi mentransfer ilmu melainkan sebagai fasilitator, sehingga siswa lebih cakap dalam berkomunikasi. </w:t>
      </w:r>
    </w:p>
    <w:p w14:paraId="562B9054" w14:textId="77777777" w:rsidR="004D30BB" w:rsidRPr="00477D78" w:rsidRDefault="004D30BB" w:rsidP="004D30BB">
      <w:pPr>
        <w:ind w:left="720" w:hanging="720"/>
        <w:jc w:val="center"/>
        <w:rPr>
          <w:rFonts w:ascii="Times New Roman" w:hAnsi="Times New Roman" w:cs="Times New Roman"/>
          <w:sz w:val="28"/>
          <w:szCs w:val="28"/>
        </w:rPr>
      </w:pPr>
      <w:r w:rsidRPr="00477D78">
        <w:rPr>
          <w:rFonts w:ascii="Times New Roman" w:hAnsi="Times New Roman" w:cs="Times New Roman"/>
          <w:b/>
          <w:color w:val="000000"/>
          <w:sz w:val="28"/>
          <w:szCs w:val="28"/>
        </w:rPr>
        <w:lastRenderedPageBreak/>
        <w:t>DAFTAR PUSTAKA</w:t>
      </w:r>
    </w:p>
    <w:p w14:paraId="604CD33C" w14:textId="77777777" w:rsidR="004D30BB" w:rsidRDefault="004D30BB" w:rsidP="004D30BB">
      <w:pPr>
        <w:ind w:left="720" w:hanging="720"/>
        <w:jc w:val="both"/>
      </w:pPr>
    </w:p>
    <w:p w14:paraId="7E509423" w14:textId="77777777" w:rsidR="004D30BB" w:rsidRPr="00477D78" w:rsidRDefault="004D30BB" w:rsidP="004D30BB">
      <w:pPr>
        <w:spacing w:line="40" w:lineRule="atLeast"/>
        <w:ind w:left="720" w:hanging="720"/>
        <w:jc w:val="both"/>
        <w:rPr>
          <w:rFonts w:ascii="Times New Roman" w:hAnsi="Times New Roman" w:cs="Times New Roman"/>
          <w:color w:val="000000" w:themeColor="text1"/>
          <w:sz w:val="24"/>
          <w:szCs w:val="24"/>
          <w:lang w:val="de-DE"/>
        </w:rPr>
      </w:pPr>
      <w:r w:rsidRPr="00477D78">
        <w:rPr>
          <w:rFonts w:ascii="Times New Roman" w:hAnsi="Times New Roman" w:cs="Times New Roman"/>
          <w:color w:val="000000" w:themeColor="text1"/>
          <w:sz w:val="24"/>
          <w:szCs w:val="24"/>
        </w:rPr>
        <w:t xml:space="preserve">Arikunto, Suharsimi. </w:t>
      </w:r>
      <w:r w:rsidRPr="00477D78">
        <w:rPr>
          <w:rFonts w:ascii="Times New Roman" w:hAnsi="Times New Roman" w:cs="Times New Roman"/>
          <w:color w:val="000000" w:themeColor="text1"/>
          <w:sz w:val="24"/>
          <w:szCs w:val="24"/>
          <w:lang w:val="de-DE"/>
        </w:rPr>
        <w:t xml:space="preserve">Dkk. (2007). </w:t>
      </w:r>
      <w:r w:rsidRPr="00477D78">
        <w:rPr>
          <w:rFonts w:ascii="Times New Roman" w:hAnsi="Times New Roman" w:cs="Times New Roman"/>
          <w:i/>
          <w:color w:val="000000" w:themeColor="text1"/>
          <w:sz w:val="24"/>
          <w:szCs w:val="24"/>
          <w:lang w:val="de-DE"/>
        </w:rPr>
        <w:t>Penelitian Tindakan Kelas</w:t>
      </w:r>
      <w:r w:rsidRPr="00477D78">
        <w:rPr>
          <w:rFonts w:ascii="Times New Roman" w:hAnsi="Times New Roman" w:cs="Times New Roman"/>
          <w:color w:val="000000" w:themeColor="text1"/>
          <w:sz w:val="24"/>
          <w:szCs w:val="24"/>
          <w:lang w:val="de-DE"/>
        </w:rPr>
        <w:t>. Jakarta: Bumi Aksara</w:t>
      </w:r>
    </w:p>
    <w:p w14:paraId="744FFFC4" w14:textId="77777777" w:rsidR="004D30BB" w:rsidRPr="00477D78" w:rsidRDefault="004D30BB" w:rsidP="004D30BB">
      <w:pPr>
        <w:spacing w:line="40" w:lineRule="atLeast"/>
        <w:ind w:left="720" w:hanging="720"/>
        <w:jc w:val="both"/>
        <w:rPr>
          <w:rFonts w:ascii="Times New Roman" w:hAnsi="Times New Roman" w:cs="Times New Roman"/>
          <w:color w:val="000000" w:themeColor="text1"/>
          <w:sz w:val="24"/>
          <w:szCs w:val="24"/>
          <w:lang w:val="de-DE"/>
        </w:rPr>
      </w:pPr>
      <w:r w:rsidRPr="00477D78">
        <w:rPr>
          <w:rFonts w:ascii="Times New Roman" w:hAnsi="Times New Roman" w:cs="Times New Roman"/>
          <w:color w:val="000000" w:themeColor="text1"/>
          <w:sz w:val="24"/>
          <w:szCs w:val="24"/>
          <w:lang w:val="de-DE"/>
        </w:rPr>
        <w:t xml:space="preserve">Aqib, Zainal. (2006). </w:t>
      </w:r>
      <w:r w:rsidRPr="00477D78">
        <w:rPr>
          <w:rFonts w:ascii="Times New Roman" w:hAnsi="Times New Roman" w:cs="Times New Roman"/>
          <w:i/>
          <w:color w:val="000000" w:themeColor="text1"/>
          <w:sz w:val="24"/>
          <w:szCs w:val="24"/>
          <w:lang w:val="de-DE"/>
        </w:rPr>
        <w:t>Penelitian Tindakan Kelas untuk Guru</w:t>
      </w:r>
      <w:r w:rsidRPr="00477D78">
        <w:rPr>
          <w:rFonts w:ascii="Times New Roman" w:hAnsi="Times New Roman" w:cs="Times New Roman"/>
          <w:color w:val="000000" w:themeColor="text1"/>
          <w:sz w:val="24"/>
          <w:szCs w:val="24"/>
          <w:lang w:val="de-DE"/>
        </w:rPr>
        <w:t>. Bandung : Yrama widya.</w:t>
      </w:r>
    </w:p>
    <w:p w14:paraId="3C14088D" w14:textId="77777777" w:rsidR="004D30BB" w:rsidRPr="00477D78" w:rsidRDefault="004D30BB" w:rsidP="004D30BB">
      <w:pPr>
        <w:spacing w:line="40" w:lineRule="atLeast"/>
        <w:ind w:left="720" w:hanging="720"/>
        <w:jc w:val="both"/>
        <w:rPr>
          <w:rFonts w:ascii="Times New Roman" w:hAnsi="Times New Roman" w:cs="Times New Roman"/>
          <w:color w:val="000000" w:themeColor="text1"/>
          <w:sz w:val="24"/>
          <w:szCs w:val="24"/>
          <w:lang w:val="de-DE"/>
        </w:rPr>
      </w:pPr>
      <w:r w:rsidRPr="00477D78">
        <w:rPr>
          <w:rFonts w:ascii="Times New Roman" w:hAnsi="Times New Roman" w:cs="Times New Roman"/>
          <w:color w:val="000000" w:themeColor="text1"/>
          <w:sz w:val="24"/>
          <w:szCs w:val="24"/>
        </w:rPr>
        <w:t xml:space="preserve">Dahar Wilis, Ratna. (1996), </w:t>
      </w:r>
      <w:r w:rsidRPr="00477D78">
        <w:rPr>
          <w:rFonts w:ascii="Times New Roman" w:hAnsi="Times New Roman" w:cs="Times New Roman"/>
          <w:i/>
          <w:color w:val="000000" w:themeColor="text1"/>
          <w:sz w:val="24"/>
          <w:szCs w:val="24"/>
        </w:rPr>
        <w:t>Teori-teori Belajar</w:t>
      </w:r>
      <w:r w:rsidRPr="00477D78">
        <w:rPr>
          <w:rFonts w:ascii="Times New Roman" w:hAnsi="Times New Roman" w:cs="Times New Roman"/>
          <w:color w:val="000000" w:themeColor="text1"/>
          <w:sz w:val="24"/>
          <w:szCs w:val="24"/>
        </w:rPr>
        <w:t xml:space="preserve"> . Jakarta . </w:t>
      </w:r>
      <w:r w:rsidRPr="00477D78">
        <w:rPr>
          <w:rFonts w:ascii="Times New Roman" w:hAnsi="Times New Roman" w:cs="Times New Roman"/>
          <w:color w:val="000000" w:themeColor="text1"/>
          <w:sz w:val="24"/>
          <w:szCs w:val="24"/>
          <w:lang w:val="de-DE"/>
        </w:rPr>
        <w:t>Erlangga.</w:t>
      </w:r>
    </w:p>
    <w:p w14:paraId="6798D6EC" w14:textId="77777777" w:rsidR="004D30BB" w:rsidRPr="00477D78" w:rsidRDefault="004D30BB" w:rsidP="004D30BB">
      <w:pPr>
        <w:spacing w:line="40" w:lineRule="atLeast"/>
        <w:ind w:left="720" w:hanging="720"/>
        <w:jc w:val="both"/>
        <w:rPr>
          <w:rFonts w:ascii="Times New Roman" w:hAnsi="Times New Roman" w:cs="Times New Roman"/>
          <w:color w:val="000000" w:themeColor="text1"/>
          <w:sz w:val="24"/>
          <w:szCs w:val="24"/>
          <w:lang w:val="de-DE"/>
        </w:rPr>
      </w:pPr>
      <w:r w:rsidRPr="00477D78">
        <w:rPr>
          <w:rFonts w:ascii="Times New Roman" w:hAnsi="Times New Roman" w:cs="Times New Roman"/>
          <w:color w:val="000000" w:themeColor="text1"/>
          <w:sz w:val="24"/>
          <w:szCs w:val="24"/>
          <w:lang w:val="de-DE"/>
        </w:rPr>
        <w:t xml:space="preserve">Depdiknas. (2003). </w:t>
      </w:r>
      <w:r w:rsidRPr="00477D78">
        <w:rPr>
          <w:rFonts w:ascii="Times New Roman" w:hAnsi="Times New Roman" w:cs="Times New Roman"/>
          <w:i/>
          <w:color w:val="000000" w:themeColor="text1"/>
          <w:sz w:val="24"/>
          <w:szCs w:val="24"/>
          <w:lang w:val="de-DE"/>
        </w:rPr>
        <w:t>Undang-undang RI NO. 20 Tahun 2003 Tentan Sisdiknas.</w:t>
      </w:r>
      <w:r w:rsidRPr="00477D78">
        <w:rPr>
          <w:rFonts w:ascii="Times New Roman" w:hAnsi="Times New Roman" w:cs="Times New Roman"/>
          <w:color w:val="000000" w:themeColor="text1"/>
          <w:sz w:val="24"/>
          <w:szCs w:val="24"/>
          <w:lang w:val="de-DE"/>
        </w:rPr>
        <w:t xml:space="preserve"> Jakarta : Depdiknas.</w:t>
      </w:r>
    </w:p>
    <w:p w14:paraId="6D7A036F" w14:textId="77777777" w:rsidR="004D30BB" w:rsidRPr="00477D78" w:rsidRDefault="004D30BB" w:rsidP="004D30BB">
      <w:pPr>
        <w:spacing w:line="40" w:lineRule="atLeast"/>
        <w:jc w:val="both"/>
        <w:rPr>
          <w:rFonts w:ascii="Times New Roman" w:hAnsi="Times New Roman" w:cs="Times New Roman"/>
          <w:color w:val="000000" w:themeColor="text1"/>
          <w:sz w:val="24"/>
          <w:szCs w:val="24"/>
          <w:lang w:val="de-DE"/>
        </w:rPr>
      </w:pPr>
      <w:r w:rsidRPr="00477D78">
        <w:rPr>
          <w:rFonts w:ascii="Times New Roman" w:hAnsi="Times New Roman" w:cs="Times New Roman"/>
          <w:color w:val="000000" w:themeColor="text1"/>
          <w:sz w:val="24"/>
          <w:szCs w:val="24"/>
        </w:rPr>
        <w:t xml:space="preserve">Haryanto. (2007). </w:t>
      </w:r>
      <w:r w:rsidRPr="00477D78">
        <w:rPr>
          <w:rFonts w:ascii="Times New Roman" w:hAnsi="Times New Roman" w:cs="Times New Roman"/>
          <w:i/>
          <w:color w:val="000000" w:themeColor="text1"/>
          <w:sz w:val="24"/>
          <w:szCs w:val="24"/>
          <w:lang w:val="de-DE"/>
        </w:rPr>
        <w:t>Sains Untuk SD Kelas IV</w:t>
      </w:r>
      <w:r w:rsidRPr="00477D78">
        <w:rPr>
          <w:rFonts w:ascii="Times New Roman" w:hAnsi="Times New Roman" w:cs="Times New Roman"/>
          <w:color w:val="000000" w:themeColor="text1"/>
          <w:sz w:val="24"/>
          <w:szCs w:val="24"/>
          <w:lang w:val="de-DE"/>
        </w:rPr>
        <w:t>. Jakarta : PT : Erlangga</w:t>
      </w:r>
    </w:p>
    <w:p w14:paraId="7CE2A225" w14:textId="77777777" w:rsidR="004D30BB" w:rsidRPr="00477D78" w:rsidRDefault="004D30BB" w:rsidP="004D30BB">
      <w:pPr>
        <w:spacing w:line="40" w:lineRule="atLeast"/>
        <w:ind w:left="720" w:hanging="720"/>
        <w:jc w:val="both"/>
        <w:rPr>
          <w:rFonts w:ascii="Times New Roman" w:hAnsi="Times New Roman" w:cs="Times New Roman"/>
          <w:color w:val="000000" w:themeColor="text1"/>
          <w:sz w:val="24"/>
          <w:szCs w:val="24"/>
          <w:lang w:val="de-DE"/>
        </w:rPr>
      </w:pPr>
      <w:r w:rsidRPr="00477D78">
        <w:rPr>
          <w:rFonts w:ascii="Times New Roman" w:hAnsi="Times New Roman" w:cs="Times New Roman"/>
          <w:color w:val="000000" w:themeColor="text1"/>
          <w:sz w:val="24"/>
          <w:szCs w:val="24"/>
        </w:rPr>
        <w:t xml:space="preserve">Karli, Hilda dan Sri Yuliariatiningsih. </w:t>
      </w:r>
      <w:r w:rsidRPr="00477D78">
        <w:rPr>
          <w:rFonts w:ascii="Times New Roman" w:hAnsi="Times New Roman" w:cs="Times New Roman"/>
          <w:color w:val="000000" w:themeColor="text1"/>
          <w:sz w:val="24"/>
          <w:szCs w:val="24"/>
          <w:lang w:val="de-DE"/>
        </w:rPr>
        <w:t xml:space="preserve">(2004). </w:t>
      </w:r>
      <w:r w:rsidRPr="00477D78">
        <w:rPr>
          <w:rFonts w:ascii="Times New Roman" w:hAnsi="Times New Roman" w:cs="Times New Roman"/>
          <w:i/>
          <w:color w:val="000000" w:themeColor="text1"/>
          <w:sz w:val="24"/>
          <w:szCs w:val="24"/>
          <w:lang w:val="de-DE"/>
        </w:rPr>
        <w:t>Impelementasi Kurikulum berbasis Kompetensi, model-model pembelajaran</w:t>
      </w:r>
      <w:r w:rsidRPr="00477D78">
        <w:rPr>
          <w:rFonts w:ascii="Times New Roman" w:hAnsi="Times New Roman" w:cs="Times New Roman"/>
          <w:color w:val="000000" w:themeColor="text1"/>
          <w:sz w:val="24"/>
          <w:szCs w:val="24"/>
          <w:lang w:val="de-DE"/>
        </w:rPr>
        <w:t>. Bandung : PT. Bina Media Informasi.</w:t>
      </w:r>
    </w:p>
    <w:p w14:paraId="1D736A24" w14:textId="77777777" w:rsidR="004D30BB" w:rsidRPr="00477D78" w:rsidRDefault="004D30BB" w:rsidP="004D30BB">
      <w:pPr>
        <w:spacing w:line="40" w:lineRule="atLeast"/>
        <w:ind w:left="720" w:hanging="720"/>
        <w:jc w:val="both"/>
        <w:rPr>
          <w:rFonts w:ascii="Times New Roman" w:hAnsi="Times New Roman" w:cs="Times New Roman"/>
          <w:color w:val="000000" w:themeColor="text1"/>
          <w:sz w:val="24"/>
          <w:szCs w:val="24"/>
          <w:lang w:val="de-DE"/>
        </w:rPr>
      </w:pPr>
      <w:r w:rsidRPr="00477D78">
        <w:rPr>
          <w:rFonts w:ascii="Times New Roman" w:hAnsi="Times New Roman" w:cs="Times New Roman"/>
          <w:color w:val="000000" w:themeColor="text1"/>
          <w:sz w:val="24"/>
          <w:szCs w:val="24"/>
          <w:lang w:val="de-DE"/>
        </w:rPr>
        <w:t xml:space="preserve">Mulyasa, E. (2007). </w:t>
      </w:r>
      <w:r w:rsidRPr="00477D78">
        <w:rPr>
          <w:rFonts w:ascii="Times New Roman" w:hAnsi="Times New Roman" w:cs="Times New Roman"/>
          <w:i/>
          <w:color w:val="000000" w:themeColor="text1"/>
          <w:sz w:val="24"/>
          <w:szCs w:val="24"/>
          <w:lang w:val="de-DE"/>
        </w:rPr>
        <w:t xml:space="preserve">Menjadi guru Profesional. </w:t>
      </w:r>
      <w:r w:rsidRPr="00477D78">
        <w:rPr>
          <w:rFonts w:ascii="Times New Roman" w:hAnsi="Times New Roman" w:cs="Times New Roman"/>
          <w:color w:val="000000" w:themeColor="text1"/>
          <w:sz w:val="24"/>
          <w:szCs w:val="24"/>
          <w:lang w:val="de-DE"/>
        </w:rPr>
        <w:t xml:space="preserve"> Bandung : PT Rosda.</w:t>
      </w:r>
    </w:p>
    <w:p w14:paraId="6FBBB4ED" w14:textId="77777777" w:rsidR="004D30BB" w:rsidRDefault="004D30BB" w:rsidP="004D30BB">
      <w:pPr>
        <w:spacing w:line="40" w:lineRule="atLeast"/>
        <w:ind w:left="720" w:hanging="720"/>
        <w:jc w:val="both"/>
        <w:rPr>
          <w:rFonts w:ascii="Times New Roman" w:hAnsi="Times New Roman" w:cs="Times New Roman"/>
          <w:color w:val="000000" w:themeColor="text1"/>
          <w:sz w:val="24"/>
          <w:szCs w:val="24"/>
        </w:rPr>
      </w:pPr>
      <w:r w:rsidRPr="00477D78">
        <w:rPr>
          <w:rFonts w:ascii="Times New Roman" w:hAnsi="Times New Roman" w:cs="Times New Roman"/>
          <w:color w:val="000000" w:themeColor="text1"/>
          <w:sz w:val="24"/>
          <w:szCs w:val="24"/>
          <w:lang w:val="de-DE"/>
        </w:rPr>
        <w:t xml:space="preserve">UPI. (2006). </w:t>
      </w:r>
      <w:r w:rsidRPr="00477D78">
        <w:rPr>
          <w:rFonts w:ascii="Times New Roman" w:hAnsi="Times New Roman" w:cs="Times New Roman"/>
          <w:i/>
          <w:color w:val="000000" w:themeColor="text1"/>
          <w:sz w:val="24"/>
          <w:szCs w:val="24"/>
          <w:lang w:val="de-DE"/>
        </w:rPr>
        <w:t>Pedoman Penulisan Karya Ilmiah</w:t>
      </w:r>
      <w:r w:rsidRPr="00477D78">
        <w:rPr>
          <w:rFonts w:ascii="Times New Roman" w:hAnsi="Times New Roman" w:cs="Times New Roman"/>
          <w:color w:val="000000" w:themeColor="text1"/>
          <w:sz w:val="24"/>
          <w:szCs w:val="24"/>
          <w:lang w:val="de-DE"/>
        </w:rPr>
        <w:t>. Bandung: Universitas Pendidikan Indonesia.</w:t>
      </w:r>
    </w:p>
    <w:p w14:paraId="0F18DDBD"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B3532">
        <w:rPr>
          <w:rFonts w:ascii="Times New Roman" w:hAnsi="Times New Roman" w:cs="Times New Roman"/>
          <w:color w:val="000000" w:themeColor="text1"/>
          <w:sz w:val="24"/>
          <w:szCs w:val="24"/>
        </w:rPr>
        <w:t>Kusnandar. 2010. Langkah Mudah Penelitian Tindakan Kelas Sebagai Pengembangan Profesi Guru. Jakarta: PT Raja Grafindo Persada.</w:t>
      </w:r>
    </w:p>
    <w:p w14:paraId="47FF5607"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r w:rsidRPr="00FB3532">
        <w:rPr>
          <w:rFonts w:ascii="Times New Roman" w:hAnsi="Times New Roman" w:cs="Times New Roman"/>
          <w:color w:val="000000" w:themeColor="text1"/>
          <w:sz w:val="24"/>
          <w:szCs w:val="24"/>
        </w:rPr>
        <w:t>Munandar, Utami. 2009. Pengembangan Kreativitas Anak Berbakat. Jakarta: PT Asdi Mahasatya.</w:t>
      </w:r>
    </w:p>
    <w:p w14:paraId="2994377E"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r w:rsidRPr="00FB3532">
        <w:rPr>
          <w:rFonts w:ascii="Times New Roman" w:hAnsi="Times New Roman" w:cs="Times New Roman"/>
          <w:color w:val="000000" w:themeColor="text1"/>
          <w:sz w:val="24"/>
          <w:szCs w:val="24"/>
        </w:rPr>
        <w:t>.Pusat Perbukuan. Depdiknas 2008. Buku Sekolah elektronik. Senang Belajar ilmu pengetahuan Alam Untuk SD/MI kelas 5.</w:t>
      </w:r>
    </w:p>
    <w:p w14:paraId="3621944C"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r w:rsidRPr="00FB3532">
        <w:rPr>
          <w:rFonts w:ascii="Times New Roman" w:hAnsi="Times New Roman" w:cs="Times New Roman"/>
          <w:color w:val="000000" w:themeColor="text1"/>
          <w:sz w:val="24"/>
          <w:szCs w:val="24"/>
        </w:rPr>
        <w:t>Rachmawati, Yeni &amp; Euis Kurniawati. Strategi Pengembangan Kreativitas Pada Anak Usia Taman Kanak-Kanak. Jakarta: Kencana Prenada Media Group.</w:t>
      </w:r>
    </w:p>
    <w:p w14:paraId="4142F1F0"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r w:rsidRPr="00FB3532">
        <w:rPr>
          <w:rFonts w:ascii="Times New Roman" w:hAnsi="Times New Roman" w:cs="Times New Roman"/>
          <w:color w:val="000000" w:themeColor="text1"/>
          <w:sz w:val="24"/>
          <w:szCs w:val="24"/>
        </w:rPr>
        <w:t>Warseno, Agus. 2011. Super Learning. Jogjakarta: Divs Press.</w:t>
      </w:r>
    </w:p>
    <w:p w14:paraId="40486538"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B3532">
        <w:rPr>
          <w:rFonts w:ascii="Times New Roman" w:hAnsi="Times New Roman" w:cs="Times New Roman"/>
          <w:color w:val="000000" w:themeColor="text1"/>
          <w:sz w:val="24"/>
          <w:szCs w:val="24"/>
        </w:rPr>
        <w:t>Wiraatmaja, Rochiati. 2008. MetodePenelitianTindakanKelas. Bandung: PT. RemajaRosdaKarya.</w:t>
      </w:r>
    </w:p>
    <w:p w14:paraId="345FF7CD"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r w:rsidRPr="00FB3532">
        <w:rPr>
          <w:rFonts w:ascii="Times New Roman" w:hAnsi="Times New Roman" w:cs="Times New Roman"/>
          <w:color w:val="000000" w:themeColor="text1"/>
          <w:sz w:val="24"/>
          <w:szCs w:val="24"/>
        </w:rPr>
        <w:tab/>
      </w:r>
      <w:r w:rsidRPr="00FB3532">
        <w:rPr>
          <w:rFonts w:ascii="Times New Roman" w:hAnsi="Times New Roman" w:cs="Times New Roman"/>
          <w:color w:val="000000" w:themeColor="text1"/>
          <w:sz w:val="24"/>
          <w:szCs w:val="24"/>
        </w:rPr>
        <w:tab/>
      </w:r>
      <w:r w:rsidRPr="00FB3532">
        <w:rPr>
          <w:rFonts w:ascii="Times New Roman" w:hAnsi="Times New Roman" w:cs="Times New Roman"/>
          <w:color w:val="000000" w:themeColor="text1"/>
          <w:sz w:val="24"/>
          <w:szCs w:val="24"/>
        </w:rPr>
        <w:tab/>
      </w:r>
    </w:p>
    <w:p w14:paraId="60B240DF"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316F9D34"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21EEA6D7"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5B833C81"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54B4F5C2"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3D44E599"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1728FB6C"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1A4213BC"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73FBE14B"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20FEFDD3"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715C39A0"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7A1BB53E"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14051120"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216EA702"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2D09BBEA" w14:textId="77777777" w:rsidR="00FB3532" w:rsidRPr="00FB3532" w:rsidRDefault="00FB3532" w:rsidP="00FB3532">
      <w:pPr>
        <w:spacing w:line="40" w:lineRule="atLeast"/>
        <w:ind w:left="720" w:hanging="720"/>
        <w:jc w:val="both"/>
        <w:rPr>
          <w:rFonts w:ascii="Times New Roman" w:hAnsi="Times New Roman" w:cs="Times New Roman"/>
          <w:color w:val="000000" w:themeColor="text1"/>
          <w:sz w:val="24"/>
          <w:szCs w:val="24"/>
        </w:rPr>
      </w:pPr>
    </w:p>
    <w:p w14:paraId="5DF71C7F" w14:textId="77777777" w:rsidR="00711A77" w:rsidRPr="00711A77" w:rsidRDefault="00711A77" w:rsidP="00A62518">
      <w:pPr>
        <w:spacing w:after="0" w:line="240" w:lineRule="auto"/>
        <w:ind w:left="644"/>
        <w:contextualSpacing/>
        <w:jc w:val="both"/>
        <w:rPr>
          <w:rFonts w:ascii="Times New Roman" w:hAnsi="Times New Roman" w:cs="Times New Roman"/>
          <w:sz w:val="24"/>
          <w:szCs w:val="24"/>
        </w:rPr>
      </w:pPr>
    </w:p>
    <w:sectPr w:rsidR="00711A77" w:rsidRPr="00711A77" w:rsidSect="00934698">
      <w:type w:val="continuous"/>
      <w:pgSz w:w="11906" w:h="16838"/>
      <w:pgMar w:top="1440" w:right="1080" w:bottom="1440" w:left="1080" w:header="708" w:footer="708" w:gutter="0"/>
      <w:cols w:num="2" w:space="37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9C4D7" w14:textId="77777777" w:rsidR="00EF5620" w:rsidRDefault="00EF5620">
      <w:pPr>
        <w:spacing w:after="0" w:line="240" w:lineRule="auto"/>
      </w:pPr>
      <w:r>
        <w:separator/>
      </w:r>
    </w:p>
  </w:endnote>
  <w:endnote w:type="continuationSeparator" w:id="0">
    <w:p w14:paraId="6AEBDF15" w14:textId="77777777" w:rsidR="00EF5620" w:rsidRDefault="00EF5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owallia New">
    <w:altName w:val="Arial Unicode MS"/>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468670"/>
      <w:docPartObj>
        <w:docPartGallery w:val="Page Numbers (Bottom of Page)"/>
        <w:docPartUnique/>
      </w:docPartObj>
    </w:sdtPr>
    <w:sdtEndPr>
      <w:rPr>
        <w:noProof/>
      </w:rPr>
    </w:sdtEndPr>
    <w:sdtContent>
      <w:p w14:paraId="59DFFEE4" w14:textId="1CCC3118" w:rsidR="00F0344E" w:rsidRDefault="00F034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C968C8" w14:textId="58B4B0C9" w:rsidR="003172B9" w:rsidRPr="00B42A77" w:rsidRDefault="00B42A77" w:rsidP="00B42A77">
    <w:pPr>
      <w:tabs>
        <w:tab w:val="left" w:pos="993"/>
      </w:tabs>
      <w:rPr>
        <w:i/>
        <w:iCs/>
      </w:rPr>
    </w:pPr>
    <w:r>
      <w:tab/>
    </w:r>
    <w:r w:rsidRPr="00B42A77">
      <w:rPr>
        <w:i/>
        <w:iCs/>
      </w:rPr>
      <w:t>Jurnal Pelangi Pendidikan STIKIP Catur Sakti Yogyakarta Edisi 33 Tahun 1 Januari – Juni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39244" w14:textId="77777777" w:rsidR="00EF5620" w:rsidRDefault="00EF5620">
      <w:pPr>
        <w:spacing w:after="0" w:line="240" w:lineRule="auto"/>
      </w:pPr>
      <w:r>
        <w:separator/>
      </w:r>
    </w:p>
  </w:footnote>
  <w:footnote w:type="continuationSeparator" w:id="0">
    <w:p w14:paraId="12164DAA" w14:textId="77777777" w:rsidR="00EF5620" w:rsidRDefault="00EF5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8242" w14:textId="77777777" w:rsidR="003172B9" w:rsidRDefault="00000000">
    <w:pPr>
      <w:pStyle w:val="Header"/>
    </w:pPr>
    <w:r>
      <w:rPr>
        <w:noProof/>
        <w:lang w:val="id-ID" w:eastAsia="id-ID"/>
      </w:rPr>
      <w:pict w14:anchorId="68541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0828" o:spid="_x0000_s1026" type="#_x0000_t75" style="position:absolute;margin-left:0;margin-top:0;width:396.75pt;height:388.8pt;z-index:-251656192;mso-position-horizontal:center;mso-position-horizontal-relative:margin;mso-position-vertical:center;mso-position-vertical-relative:margin" o:allowincell="f">
          <v:imagedata r:id="rId1" o:title="03_Logo Perpustakaan" gain="19661f" blacklevel="22938f"/>
          <w10:wrap anchorx="margin" anchory="margin"/>
        </v:shape>
      </w:pict>
    </w:r>
  </w:p>
  <w:p w14:paraId="4EEE163C" w14:textId="77777777" w:rsidR="003172B9" w:rsidRDefault="003172B9"/>
  <w:p w14:paraId="1ED7EA18" w14:textId="77777777" w:rsidR="003172B9" w:rsidRDefault="003172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7B0D" w14:textId="77777777" w:rsidR="003172B9" w:rsidRDefault="00000000">
    <w:pPr>
      <w:pStyle w:val="Header"/>
    </w:pPr>
    <w:r>
      <w:rPr>
        <w:noProof/>
        <w:lang w:val="id-ID" w:eastAsia="id-ID"/>
      </w:rPr>
      <w:pict w14:anchorId="7DF81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0827" o:spid="_x0000_s1025" type="#_x0000_t75" style="position:absolute;margin-left:0;margin-top:0;width:396.75pt;height:388.8pt;z-index:-251657216;mso-position-horizontal:center;mso-position-horizontal-relative:margin;mso-position-vertical:center;mso-position-vertical-relative:margin" o:allowincell="f">
          <v:imagedata r:id="rId1" o:title="03_Logo Perpustakaa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CD6"/>
    <w:multiLevelType w:val="hybridMultilevel"/>
    <w:tmpl w:val="2CC2573A"/>
    <w:lvl w:ilvl="0" w:tplc="04210017">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FE3B09"/>
    <w:multiLevelType w:val="hybridMultilevel"/>
    <w:tmpl w:val="E8A6C6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1F41F76"/>
    <w:multiLevelType w:val="hybridMultilevel"/>
    <w:tmpl w:val="48A8D688"/>
    <w:lvl w:ilvl="0" w:tplc="A194296C">
      <w:start w:val="4"/>
      <w:numFmt w:val="decimal"/>
      <w:lvlText w:val="%1."/>
      <w:lvlJc w:val="left"/>
      <w:pPr>
        <w:ind w:left="1015" w:hanging="360"/>
        <w:jc w:val="right"/>
      </w:pPr>
      <w:rPr>
        <w:rFonts w:ascii="Times New Roman" w:eastAsia="Times New Roman" w:hAnsi="Times New Roman" w:cs="Times New Roman" w:hint="default"/>
        <w:b/>
        <w:bCs/>
        <w:spacing w:val="-7"/>
        <w:w w:val="100"/>
        <w:sz w:val="24"/>
        <w:szCs w:val="24"/>
      </w:rPr>
    </w:lvl>
    <w:lvl w:ilvl="1" w:tplc="81262980">
      <w:start w:val="1"/>
      <w:numFmt w:val="decimal"/>
      <w:lvlText w:val="%2."/>
      <w:lvlJc w:val="left"/>
      <w:pPr>
        <w:ind w:left="1308" w:hanging="315"/>
      </w:pPr>
      <w:rPr>
        <w:rFonts w:ascii="Times New Roman" w:eastAsia="Times New Roman" w:hAnsi="Times New Roman" w:cs="Times New Roman" w:hint="default"/>
        <w:spacing w:val="-1"/>
        <w:w w:val="102"/>
        <w:sz w:val="24"/>
        <w:szCs w:val="24"/>
      </w:rPr>
    </w:lvl>
    <w:lvl w:ilvl="2" w:tplc="7AD6C712">
      <w:start w:val="1"/>
      <w:numFmt w:val="bullet"/>
      <w:lvlText w:val="•"/>
      <w:lvlJc w:val="left"/>
      <w:pPr>
        <w:ind w:left="2135" w:hanging="315"/>
      </w:pPr>
      <w:rPr>
        <w:rFonts w:hint="default"/>
      </w:rPr>
    </w:lvl>
    <w:lvl w:ilvl="3" w:tplc="803275C4">
      <w:start w:val="1"/>
      <w:numFmt w:val="bullet"/>
      <w:lvlText w:val="•"/>
      <w:lvlJc w:val="left"/>
      <w:pPr>
        <w:ind w:left="2970" w:hanging="315"/>
      </w:pPr>
      <w:rPr>
        <w:rFonts w:hint="default"/>
      </w:rPr>
    </w:lvl>
    <w:lvl w:ilvl="4" w:tplc="3B9C2E5A">
      <w:start w:val="1"/>
      <w:numFmt w:val="bullet"/>
      <w:lvlText w:val="•"/>
      <w:lvlJc w:val="left"/>
      <w:pPr>
        <w:ind w:left="3806" w:hanging="315"/>
      </w:pPr>
      <w:rPr>
        <w:rFonts w:hint="default"/>
      </w:rPr>
    </w:lvl>
    <w:lvl w:ilvl="5" w:tplc="77F09E2E">
      <w:start w:val="1"/>
      <w:numFmt w:val="bullet"/>
      <w:lvlText w:val="•"/>
      <w:lvlJc w:val="left"/>
      <w:pPr>
        <w:ind w:left="4641" w:hanging="315"/>
      </w:pPr>
      <w:rPr>
        <w:rFonts w:hint="default"/>
      </w:rPr>
    </w:lvl>
    <w:lvl w:ilvl="6" w:tplc="E446F782">
      <w:start w:val="1"/>
      <w:numFmt w:val="bullet"/>
      <w:lvlText w:val="•"/>
      <w:lvlJc w:val="left"/>
      <w:pPr>
        <w:ind w:left="5477" w:hanging="315"/>
      </w:pPr>
      <w:rPr>
        <w:rFonts w:hint="default"/>
      </w:rPr>
    </w:lvl>
    <w:lvl w:ilvl="7" w:tplc="BE9A8F10">
      <w:start w:val="1"/>
      <w:numFmt w:val="bullet"/>
      <w:lvlText w:val="•"/>
      <w:lvlJc w:val="left"/>
      <w:pPr>
        <w:ind w:left="6312" w:hanging="315"/>
      </w:pPr>
      <w:rPr>
        <w:rFonts w:hint="default"/>
      </w:rPr>
    </w:lvl>
    <w:lvl w:ilvl="8" w:tplc="DAC44FB8">
      <w:start w:val="1"/>
      <w:numFmt w:val="bullet"/>
      <w:lvlText w:val="•"/>
      <w:lvlJc w:val="left"/>
      <w:pPr>
        <w:ind w:left="7148" w:hanging="315"/>
      </w:pPr>
      <w:rPr>
        <w:rFonts w:hint="default"/>
      </w:rPr>
    </w:lvl>
  </w:abstractNum>
  <w:abstractNum w:abstractNumId="3" w15:restartNumberingAfterBreak="0">
    <w:nsid w:val="021A520C"/>
    <w:multiLevelType w:val="hybridMultilevel"/>
    <w:tmpl w:val="DEEA33BA"/>
    <w:lvl w:ilvl="0" w:tplc="CEE020D2">
      <w:start w:val="1"/>
      <w:numFmt w:val="upperLetter"/>
      <w:lvlText w:val="%1."/>
      <w:lvlJc w:val="left"/>
      <w:pPr>
        <w:ind w:left="874" w:hanging="286"/>
      </w:pPr>
      <w:rPr>
        <w:rFonts w:ascii="Times New Roman" w:eastAsia="Times New Roman" w:hAnsi="Times New Roman" w:cs="Times New Roman" w:hint="default"/>
        <w:b/>
        <w:bCs/>
        <w:spacing w:val="-3"/>
        <w:w w:val="100"/>
        <w:sz w:val="24"/>
        <w:szCs w:val="24"/>
      </w:rPr>
    </w:lvl>
    <w:lvl w:ilvl="1" w:tplc="6E04196A">
      <w:start w:val="1"/>
      <w:numFmt w:val="decimal"/>
      <w:lvlText w:val="%2."/>
      <w:lvlJc w:val="left"/>
      <w:pPr>
        <w:ind w:left="821" w:hanging="233"/>
      </w:pPr>
      <w:rPr>
        <w:rFonts w:ascii="Times New Roman" w:eastAsia="Times New Roman" w:hAnsi="Times New Roman" w:cs="Times New Roman" w:hint="default"/>
        <w:b/>
        <w:bCs/>
        <w:spacing w:val="-3"/>
        <w:w w:val="100"/>
        <w:sz w:val="24"/>
        <w:szCs w:val="24"/>
      </w:rPr>
    </w:lvl>
    <w:lvl w:ilvl="2" w:tplc="5F44395C">
      <w:start w:val="1"/>
      <w:numFmt w:val="lowerLetter"/>
      <w:lvlText w:val="%3."/>
      <w:lvlJc w:val="left"/>
      <w:pPr>
        <w:ind w:left="806" w:hanging="219"/>
      </w:pPr>
      <w:rPr>
        <w:rFonts w:ascii="Times New Roman" w:eastAsia="Times New Roman" w:hAnsi="Times New Roman" w:cs="Times New Roman" w:hint="default"/>
        <w:spacing w:val="-4"/>
        <w:w w:val="100"/>
        <w:sz w:val="24"/>
        <w:szCs w:val="24"/>
      </w:rPr>
    </w:lvl>
    <w:lvl w:ilvl="3" w:tplc="F954AB74">
      <w:start w:val="1"/>
      <w:numFmt w:val="bullet"/>
      <w:lvlText w:val="•"/>
      <w:lvlJc w:val="left"/>
      <w:pPr>
        <w:ind w:left="1020" w:hanging="219"/>
      </w:pPr>
      <w:rPr>
        <w:rFonts w:hint="default"/>
      </w:rPr>
    </w:lvl>
    <w:lvl w:ilvl="4" w:tplc="352656B4">
      <w:start w:val="1"/>
      <w:numFmt w:val="bullet"/>
      <w:lvlText w:val="•"/>
      <w:lvlJc w:val="left"/>
      <w:pPr>
        <w:ind w:left="2137" w:hanging="219"/>
      </w:pPr>
      <w:rPr>
        <w:rFonts w:hint="default"/>
      </w:rPr>
    </w:lvl>
    <w:lvl w:ilvl="5" w:tplc="8F68F3D6">
      <w:start w:val="1"/>
      <w:numFmt w:val="bullet"/>
      <w:lvlText w:val="•"/>
      <w:lvlJc w:val="left"/>
      <w:pPr>
        <w:ind w:left="3254" w:hanging="219"/>
      </w:pPr>
      <w:rPr>
        <w:rFonts w:hint="default"/>
      </w:rPr>
    </w:lvl>
    <w:lvl w:ilvl="6" w:tplc="0B948072">
      <w:start w:val="1"/>
      <w:numFmt w:val="bullet"/>
      <w:lvlText w:val="•"/>
      <w:lvlJc w:val="left"/>
      <w:pPr>
        <w:ind w:left="4371" w:hanging="219"/>
      </w:pPr>
      <w:rPr>
        <w:rFonts w:hint="default"/>
      </w:rPr>
    </w:lvl>
    <w:lvl w:ilvl="7" w:tplc="2812B6A4">
      <w:start w:val="1"/>
      <w:numFmt w:val="bullet"/>
      <w:lvlText w:val="•"/>
      <w:lvlJc w:val="left"/>
      <w:pPr>
        <w:ind w:left="5488" w:hanging="219"/>
      </w:pPr>
      <w:rPr>
        <w:rFonts w:hint="default"/>
      </w:rPr>
    </w:lvl>
    <w:lvl w:ilvl="8" w:tplc="24CAE192">
      <w:start w:val="1"/>
      <w:numFmt w:val="bullet"/>
      <w:lvlText w:val="•"/>
      <w:lvlJc w:val="left"/>
      <w:pPr>
        <w:ind w:left="6605" w:hanging="219"/>
      </w:pPr>
      <w:rPr>
        <w:rFonts w:hint="default"/>
      </w:rPr>
    </w:lvl>
  </w:abstractNum>
  <w:abstractNum w:abstractNumId="4" w15:restartNumberingAfterBreak="0">
    <w:nsid w:val="023F5F7E"/>
    <w:multiLevelType w:val="hybridMultilevel"/>
    <w:tmpl w:val="7FD475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4317AB3"/>
    <w:multiLevelType w:val="hybridMultilevel"/>
    <w:tmpl w:val="FDFAFCE8"/>
    <w:lvl w:ilvl="0" w:tplc="DE2E1B8C">
      <w:start w:val="1"/>
      <w:numFmt w:val="lowerLetter"/>
      <w:lvlText w:val="%1."/>
      <w:lvlJc w:val="left"/>
      <w:pPr>
        <w:tabs>
          <w:tab w:val="num" w:pos="720"/>
        </w:tabs>
        <w:ind w:left="720" w:hanging="360"/>
      </w:pPr>
    </w:lvl>
    <w:lvl w:ilvl="1" w:tplc="9D8EF0AE">
      <w:start w:val="1"/>
      <w:numFmt w:val="upperLetter"/>
      <w:lvlText w:val="%2."/>
      <w:lvlJc w:val="left"/>
      <w:pPr>
        <w:tabs>
          <w:tab w:val="num" w:pos="1440"/>
        </w:tabs>
        <w:ind w:left="1440" w:hanging="360"/>
      </w:pPr>
    </w:lvl>
    <w:lvl w:ilvl="2" w:tplc="1C02D642">
      <w:start w:val="1"/>
      <w:numFmt w:val="lowerLetter"/>
      <w:lvlText w:val="(%3)"/>
      <w:lvlJc w:val="left"/>
      <w:pPr>
        <w:tabs>
          <w:tab w:val="num" w:pos="360"/>
        </w:tabs>
        <w:ind w:left="360" w:hanging="360"/>
      </w:pPr>
      <w:rPr>
        <w:rFonts w:hint="default"/>
        <w:sz w:val="24"/>
      </w:rPr>
    </w:lvl>
    <w:lvl w:ilvl="3" w:tplc="25B4EAD8">
      <w:start w:val="1"/>
      <w:numFmt w:val="decimal"/>
      <w:lvlText w:val="%4)"/>
      <w:lvlJc w:val="left"/>
      <w:pPr>
        <w:tabs>
          <w:tab w:val="num" w:pos="2880"/>
        </w:tabs>
        <w:ind w:left="2880" w:hanging="360"/>
      </w:pPr>
    </w:lvl>
    <w:lvl w:ilvl="4" w:tplc="F4249026">
      <w:start w:val="1"/>
      <w:numFmt w:val="lowerLetter"/>
      <w:lvlText w:val="%5)"/>
      <w:lvlJc w:val="left"/>
      <w:pPr>
        <w:tabs>
          <w:tab w:val="num" w:pos="3600"/>
        </w:tabs>
        <w:ind w:left="3600" w:hanging="360"/>
      </w:pPr>
    </w:lvl>
    <w:lvl w:ilvl="5" w:tplc="AC6087CE">
      <w:start w:val="1"/>
      <w:numFmt w:val="decimal"/>
      <w:lvlText w:val="(%6)"/>
      <w:lvlJc w:val="left"/>
      <w:pPr>
        <w:tabs>
          <w:tab w:val="num" w:pos="4545"/>
        </w:tabs>
        <w:ind w:left="4545" w:hanging="405"/>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4F97DAF"/>
    <w:multiLevelType w:val="hybridMultilevel"/>
    <w:tmpl w:val="4B28C7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5485C32"/>
    <w:multiLevelType w:val="multilevel"/>
    <w:tmpl w:val="B136D6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eastAsiaTheme="minorHAnsi" w:hAnsi="Times New Roman" w:cs="Times New Roman"/>
      </w:rPr>
    </w:lvl>
    <w:lvl w:ilvl="2">
      <w:start w:val="1"/>
      <w:numFmt w:val="lowerLetter"/>
      <w:lvlText w:val="%3."/>
      <w:lvlJc w:val="left"/>
      <w:pPr>
        <w:ind w:left="2160" w:hanging="360"/>
      </w:pPr>
      <w:rPr>
        <w:rFonts w:hint="default"/>
        <w:b w:val="0"/>
      </w:rPr>
    </w:lvl>
    <w:lvl w:ilvl="3">
      <w:start w:val="1"/>
      <w:numFmt w:val="lowerLetter"/>
      <w:lvlText w:val="%4."/>
      <w:lvlJc w:val="left"/>
      <w:pPr>
        <w:ind w:left="2880" w:hanging="360"/>
      </w:pPr>
      <w:rPr>
        <w:rFonts w:ascii="Times New Roman" w:eastAsiaTheme="minorHAnsi" w:hAnsi="Times New Roman" w:cs="Times New Roman" w:hint="default"/>
        <w:b w:val="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upperLetter"/>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7808F7"/>
    <w:multiLevelType w:val="hybridMultilevel"/>
    <w:tmpl w:val="D4AC89EE"/>
    <w:lvl w:ilvl="0" w:tplc="04210017">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06FC1B95"/>
    <w:multiLevelType w:val="hybridMultilevel"/>
    <w:tmpl w:val="C98A6532"/>
    <w:lvl w:ilvl="0" w:tplc="23ACEEEE">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0" w15:restartNumberingAfterBreak="0">
    <w:nsid w:val="07032875"/>
    <w:multiLevelType w:val="hybridMultilevel"/>
    <w:tmpl w:val="CE0A006E"/>
    <w:lvl w:ilvl="0" w:tplc="E578C0B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15:restartNumberingAfterBreak="0">
    <w:nsid w:val="076B36F1"/>
    <w:multiLevelType w:val="hybridMultilevel"/>
    <w:tmpl w:val="9DB8134A"/>
    <w:lvl w:ilvl="0" w:tplc="04210011">
      <w:start w:val="1"/>
      <w:numFmt w:val="decimal"/>
      <w:lvlText w:val="%1)"/>
      <w:lvlJc w:val="left"/>
      <w:pPr>
        <w:ind w:left="3011" w:hanging="360"/>
      </w:pPr>
      <w:rPr>
        <w:rFonts w:hint="default"/>
      </w:rPr>
    </w:lvl>
    <w:lvl w:ilvl="1" w:tplc="04210003" w:tentative="1">
      <w:start w:val="1"/>
      <w:numFmt w:val="bullet"/>
      <w:lvlText w:val="o"/>
      <w:lvlJc w:val="left"/>
      <w:pPr>
        <w:ind w:left="3731" w:hanging="360"/>
      </w:pPr>
      <w:rPr>
        <w:rFonts w:ascii="Courier New" w:hAnsi="Courier New" w:cs="Courier New" w:hint="default"/>
      </w:rPr>
    </w:lvl>
    <w:lvl w:ilvl="2" w:tplc="04210005" w:tentative="1">
      <w:start w:val="1"/>
      <w:numFmt w:val="bullet"/>
      <w:lvlText w:val=""/>
      <w:lvlJc w:val="left"/>
      <w:pPr>
        <w:ind w:left="4451" w:hanging="360"/>
      </w:pPr>
      <w:rPr>
        <w:rFonts w:ascii="Wingdings" w:hAnsi="Wingdings" w:hint="default"/>
      </w:rPr>
    </w:lvl>
    <w:lvl w:ilvl="3" w:tplc="04210001" w:tentative="1">
      <w:start w:val="1"/>
      <w:numFmt w:val="bullet"/>
      <w:lvlText w:val=""/>
      <w:lvlJc w:val="left"/>
      <w:pPr>
        <w:ind w:left="5171" w:hanging="360"/>
      </w:pPr>
      <w:rPr>
        <w:rFonts w:ascii="Symbol" w:hAnsi="Symbol" w:hint="default"/>
      </w:rPr>
    </w:lvl>
    <w:lvl w:ilvl="4" w:tplc="04210003" w:tentative="1">
      <w:start w:val="1"/>
      <w:numFmt w:val="bullet"/>
      <w:lvlText w:val="o"/>
      <w:lvlJc w:val="left"/>
      <w:pPr>
        <w:ind w:left="5891" w:hanging="360"/>
      </w:pPr>
      <w:rPr>
        <w:rFonts w:ascii="Courier New" w:hAnsi="Courier New" w:cs="Courier New" w:hint="default"/>
      </w:rPr>
    </w:lvl>
    <w:lvl w:ilvl="5" w:tplc="04210005" w:tentative="1">
      <w:start w:val="1"/>
      <w:numFmt w:val="bullet"/>
      <w:lvlText w:val=""/>
      <w:lvlJc w:val="left"/>
      <w:pPr>
        <w:ind w:left="6611" w:hanging="360"/>
      </w:pPr>
      <w:rPr>
        <w:rFonts w:ascii="Wingdings" w:hAnsi="Wingdings" w:hint="default"/>
      </w:rPr>
    </w:lvl>
    <w:lvl w:ilvl="6" w:tplc="04210001" w:tentative="1">
      <w:start w:val="1"/>
      <w:numFmt w:val="bullet"/>
      <w:lvlText w:val=""/>
      <w:lvlJc w:val="left"/>
      <w:pPr>
        <w:ind w:left="7331" w:hanging="360"/>
      </w:pPr>
      <w:rPr>
        <w:rFonts w:ascii="Symbol" w:hAnsi="Symbol" w:hint="default"/>
      </w:rPr>
    </w:lvl>
    <w:lvl w:ilvl="7" w:tplc="04210003" w:tentative="1">
      <w:start w:val="1"/>
      <w:numFmt w:val="bullet"/>
      <w:lvlText w:val="o"/>
      <w:lvlJc w:val="left"/>
      <w:pPr>
        <w:ind w:left="8051" w:hanging="360"/>
      </w:pPr>
      <w:rPr>
        <w:rFonts w:ascii="Courier New" w:hAnsi="Courier New" w:cs="Courier New" w:hint="default"/>
      </w:rPr>
    </w:lvl>
    <w:lvl w:ilvl="8" w:tplc="04210005" w:tentative="1">
      <w:start w:val="1"/>
      <w:numFmt w:val="bullet"/>
      <w:lvlText w:val=""/>
      <w:lvlJc w:val="left"/>
      <w:pPr>
        <w:ind w:left="8771" w:hanging="360"/>
      </w:pPr>
      <w:rPr>
        <w:rFonts w:ascii="Wingdings" w:hAnsi="Wingdings" w:hint="default"/>
      </w:rPr>
    </w:lvl>
  </w:abstractNum>
  <w:abstractNum w:abstractNumId="12" w15:restartNumberingAfterBreak="0">
    <w:nsid w:val="08F71C12"/>
    <w:multiLevelType w:val="hybridMultilevel"/>
    <w:tmpl w:val="C9B6E4C8"/>
    <w:lvl w:ilvl="0" w:tplc="6B040F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092B6E05"/>
    <w:multiLevelType w:val="hybridMultilevel"/>
    <w:tmpl w:val="A7482474"/>
    <w:lvl w:ilvl="0" w:tplc="0409000B">
      <w:start w:val="1"/>
      <w:numFmt w:val="bullet"/>
      <w:lvlText w:val=""/>
      <w:lvlJc w:val="left"/>
      <w:pPr>
        <w:ind w:left="1288" w:hanging="360"/>
      </w:pPr>
      <w:rPr>
        <w:rFonts w:ascii="Wingdings" w:hAnsi="Wingdings"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4" w15:restartNumberingAfterBreak="0">
    <w:nsid w:val="09B94203"/>
    <w:multiLevelType w:val="hybridMultilevel"/>
    <w:tmpl w:val="AA2E1D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D138F9"/>
    <w:multiLevelType w:val="hybridMultilevel"/>
    <w:tmpl w:val="EA5C736A"/>
    <w:lvl w:ilvl="0" w:tplc="60AE780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0A701810"/>
    <w:multiLevelType w:val="hybridMultilevel"/>
    <w:tmpl w:val="47FAB974"/>
    <w:lvl w:ilvl="0" w:tplc="1C02D642">
      <w:start w:val="1"/>
      <w:numFmt w:val="lowerLetter"/>
      <w:lvlText w:val="(%1)"/>
      <w:lvlJc w:val="left"/>
      <w:pPr>
        <w:tabs>
          <w:tab w:val="num" w:pos="720"/>
        </w:tabs>
        <w:ind w:left="720" w:hanging="360"/>
      </w:pPr>
      <w:rPr>
        <w:rFonts w:hint="default"/>
        <w:sz w:val="24"/>
      </w:rPr>
    </w:lvl>
    <w:lvl w:ilvl="1" w:tplc="14EAA7AA">
      <w:start w:val="1"/>
      <w:numFmt w:val="decimal"/>
      <w:lvlText w:val="%2."/>
      <w:lvlJc w:val="left"/>
      <w:pPr>
        <w:tabs>
          <w:tab w:val="num" w:pos="1440"/>
        </w:tabs>
        <w:ind w:left="1440" w:hanging="360"/>
      </w:pPr>
      <w:rPr>
        <w:rFonts w:hint="default"/>
      </w:rPr>
    </w:lvl>
    <w:lvl w:ilvl="2" w:tplc="04090019">
      <w:start w:val="1"/>
      <w:numFmt w:val="lowerLetter"/>
      <w:lvlText w:val="%3."/>
      <w:lvlJc w:val="left"/>
      <w:pPr>
        <w:tabs>
          <w:tab w:val="num" w:pos="720"/>
        </w:tabs>
        <w:ind w:left="720" w:hanging="360"/>
      </w:pPr>
      <w:rPr>
        <w:rFonts w:hint="default"/>
      </w:rPr>
    </w:lvl>
    <w:lvl w:ilvl="3" w:tplc="52CEFF82">
      <w:start w:val="1"/>
      <w:numFmt w:val="decimal"/>
      <w:lvlText w:val="%4)"/>
      <w:lvlJc w:val="left"/>
      <w:pPr>
        <w:tabs>
          <w:tab w:val="num" w:pos="2880"/>
        </w:tabs>
        <w:ind w:left="2880" w:hanging="360"/>
      </w:pPr>
      <w:rPr>
        <w:rFonts w:hint="default"/>
      </w:rPr>
    </w:lvl>
    <w:lvl w:ilvl="4" w:tplc="9542970C">
      <w:start w:val="1"/>
      <w:numFmt w:val="lowerLetter"/>
      <w:lvlText w:val="(%5)"/>
      <w:lvlJc w:val="left"/>
      <w:pPr>
        <w:tabs>
          <w:tab w:val="num" w:pos="3615"/>
        </w:tabs>
        <w:ind w:left="3615" w:hanging="375"/>
      </w:pPr>
      <w:rPr>
        <w:rFonts w:hint="default"/>
      </w:rPr>
    </w:lvl>
    <w:lvl w:ilvl="5" w:tplc="256E7206">
      <w:start w:val="1"/>
      <w:numFmt w:val="decimal"/>
      <w:lvlText w:val="(%6)"/>
      <w:lvlJc w:val="left"/>
      <w:pPr>
        <w:tabs>
          <w:tab w:val="num" w:pos="4590"/>
        </w:tabs>
        <w:ind w:left="4590" w:hanging="450"/>
      </w:pPr>
      <w:rPr>
        <w:rFonts w:hint="default"/>
      </w:rPr>
    </w:lvl>
    <w:lvl w:ilvl="6" w:tplc="0A1669BE">
      <w:start w:val="1"/>
      <w:numFmt w:val="decimal"/>
      <w:lvlText w:val="(%7)"/>
      <w:lvlJc w:val="left"/>
      <w:pPr>
        <w:tabs>
          <w:tab w:val="num" w:pos="5040"/>
        </w:tabs>
        <w:ind w:left="5040" w:hanging="360"/>
      </w:pPr>
      <w:rPr>
        <w:rFonts w:hint="default"/>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0A8B2253"/>
    <w:multiLevelType w:val="hybridMultilevel"/>
    <w:tmpl w:val="25E04DFA"/>
    <w:lvl w:ilvl="0" w:tplc="0421000F">
      <w:start w:val="1"/>
      <w:numFmt w:val="decimal"/>
      <w:lvlText w:val="%1."/>
      <w:lvlJc w:val="left"/>
      <w:pPr>
        <w:ind w:left="1647" w:hanging="360"/>
      </w:pPr>
      <w:rPr>
        <w:rFonts w:cs="Times New Roman"/>
      </w:rPr>
    </w:lvl>
    <w:lvl w:ilvl="1" w:tplc="04210019" w:tentative="1">
      <w:start w:val="1"/>
      <w:numFmt w:val="lowerLetter"/>
      <w:lvlText w:val="%2."/>
      <w:lvlJc w:val="left"/>
      <w:pPr>
        <w:ind w:left="2367" w:hanging="360"/>
      </w:pPr>
      <w:rPr>
        <w:rFonts w:cs="Times New Roman"/>
      </w:rPr>
    </w:lvl>
    <w:lvl w:ilvl="2" w:tplc="0421001B" w:tentative="1">
      <w:start w:val="1"/>
      <w:numFmt w:val="lowerRoman"/>
      <w:lvlText w:val="%3."/>
      <w:lvlJc w:val="right"/>
      <w:pPr>
        <w:ind w:left="3087" w:hanging="180"/>
      </w:pPr>
      <w:rPr>
        <w:rFonts w:cs="Times New Roman"/>
      </w:rPr>
    </w:lvl>
    <w:lvl w:ilvl="3" w:tplc="0421000F" w:tentative="1">
      <w:start w:val="1"/>
      <w:numFmt w:val="decimal"/>
      <w:lvlText w:val="%4."/>
      <w:lvlJc w:val="left"/>
      <w:pPr>
        <w:ind w:left="3807" w:hanging="360"/>
      </w:pPr>
      <w:rPr>
        <w:rFonts w:cs="Times New Roman"/>
      </w:rPr>
    </w:lvl>
    <w:lvl w:ilvl="4" w:tplc="04210019" w:tentative="1">
      <w:start w:val="1"/>
      <w:numFmt w:val="lowerLetter"/>
      <w:lvlText w:val="%5."/>
      <w:lvlJc w:val="left"/>
      <w:pPr>
        <w:ind w:left="4527" w:hanging="360"/>
      </w:pPr>
      <w:rPr>
        <w:rFonts w:cs="Times New Roman"/>
      </w:rPr>
    </w:lvl>
    <w:lvl w:ilvl="5" w:tplc="0421001B" w:tentative="1">
      <w:start w:val="1"/>
      <w:numFmt w:val="lowerRoman"/>
      <w:lvlText w:val="%6."/>
      <w:lvlJc w:val="right"/>
      <w:pPr>
        <w:ind w:left="5247" w:hanging="180"/>
      </w:pPr>
      <w:rPr>
        <w:rFonts w:cs="Times New Roman"/>
      </w:rPr>
    </w:lvl>
    <w:lvl w:ilvl="6" w:tplc="0421000F" w:tentative="1">
      <w:start w:val="1"/>
      <w:numFmt w:val="decimal"/>
      <w:lvlText w:val="%7."/>
      <w:lvlJc w:val="left"/>
      <w:pPr>
        <w:ind w:left="5967" w:hanging="360"/>
      </w:pPr>
      <w:rPr>
        <w:rFonts w:cs="Times New Roman"/>
      </w:rPr>
    </w:lvl>
    <w:lvl w:ilvl="7" w:tplc="04210019" w:tentative="1">
      <w:start w:val="1"/>
      <w:numFmt w:val="lowerLetter"/>
      <w:lvlText w:val="%8."/>
      <w:lvlJc w:val="left"/>
      <w:pPr>
        <w:ind w:left="6687" w:hanging="360"/>
      </w:pPr>
      <w:rPr>
        <w:rFonts w:cs="Times New Roman"/>
      </w:rPr>
    </w:lvl>
    <w:lvl w:ilvl="8" w:tplc="0421001B" w:tentative="1">
      <w:start w:val="1"/>
      <w:numFmt w:val="lowerRoman"/>
      <w:lvlText w:val="%9."/>
      <w:lvlJc w:val="right"/>
      <w:pPr>
        <w:ind w:left="7407" w:hanging="180"/>
      </w:pPr>
      <w:rPr>
        <w:rFonts w:cs="Times New Roman"/>
      </w:rPr>
    </w:lvl>
  </w:abstractNum>
  <w:abstractNum w:abstractNumId="18" w15:restartNumberingAfterBreak="0">
    <w:nsid w:val="0BD33D58"/>
    <w:multiLevelType w:val="hybridMultilevel"/>
    <w:tmpl w:val="202A50C2"/>
    <w:lvl w:ilvl="0" w:tplc="4A7A9A12">
      <w:start w:val="2"/>
      <w:numFmt w:val="decimal"/>
      <w:lvlText w:val="%1."/>
      <w:lvlJc w:val="left"/>
      <w:pPr>
        <w:ind w:left="678"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15:restartNumberingAfterBreak="0">
    <w:nsid w:val="0CA41FF4"/>
    <w:multiLevelType w:val="hybridMultilevel"/>
    <w:tmpl w:val="A390676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B6020BD2">
      <w:start w:val="1"/>
      <w:numFmt w:val="bullet"/>
      <w:lvlText w:val="-"/>
      <w:lvlJc w:val="left"/>
      <w:pPr>
        <w:ind w:left="2340" w:hanging="360"/>
      </w:pPr>
      <w:rPr>
        <w:rFonts w:ascii="Times New Roman" w:eastAsiaTheme="minorHAnsi" w:hAnsi="Times New Roman" w:cs="Times New Roman" w:hint="default"/>
      </w:rPr>
    </w:lvl>
    <w:lvl w:ilvl="3" w:tplc="4D3AFEAE">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03AE8844">
      <w:start w:val="1"/>
      <w:numFmt w:val="upperLetter"/>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0CE566A5"/>
    <w:multiLevelType w:val="hybridMultilevel"/>
    <w:tmpl w:val="1E168526"/>
    <w:lvl w:ilvl="0" w:tplc="6B12EE96">
      <w:start w:val="1"/>
      <w:numFmt w:val="upperLetter"/>
      <w:lvlText w:val="%1."/>
      <w:lvlJc w:val="left"/>
      <w:pPr>
        <w:ind w:left="931" w:hanging="344"/>
      </w:pPr>
      <w:rPr>
        <w:rFonts w:ascii="Times New Roman" w:eastAsia="Times New Roman" w:hAnsi="Times New Roman" w:cs="Times New Roman" w:hint="default"/>
        <w:b/>
        <w:bCs/>
        <w:spacing w:val="-8"/>
        <w:w w:val="100"/>
        <w:sz w:val="24"/>
        <w:szCs w:val="24"/>
      </w:rPr>
    </w:lvl>
    <w:lvl w:ilvl="1" w:tplc="AC84DAFA">
      <w:start w:val="1"/>
      <w:numFmt w:val="decimal"/>
      <w:lvlText w:val="%2."/>
      <w:lvlJc w:val="left"/>
      <w:pPr>
        <w:ind w:left="948" w:hanging="312"/>
      </w:pPr>
      <w:rPr>
        <w:rFonts w:ascii="Times New Roman" w:eastAsia="Times New Roman" w:hAnsi="Times New Roman" w:cs="Times New Roman" w:hint="default"/>
        <w:w w:val="102"/>
        <w:sz w:val="24"/>
        <w:szCs w:val="24"/>
      </w:rPr>
    </w:lvl>
    <w:lvl w:ilvl="2" w:tplc="68AE7644">
      <w:start w:val="1"/>
      <w:numFmt w:val="bullet"/>
      <w:lvlText w:val="•"/>
      <w:lvlJc w:val="left"/>
      <w:pPr>
        <w:ind w:left="2515" w:hanging="312"/>
      </w:pPr>
      <w:rPr>
        <w:rFonts w:hint="default"/>
      </w:rPr>
    </w:lvl>
    <w:lvl w:ilvl="3" w:tplc="90E87798">
      <w:start w:val="1"/>
      <w:numFmt w:val="bullet"/>
      <w:lvlText w:val="•"/>
      <w:lvlJc w:val="left"/>
      <w:pPr>
        <w:ind w:left="3303" w:hanging="312"/>
      </w:pPr>
      <w:rPr>
        <w:rFonts w:hint="default"/>
      </w:rPr>
    </w:lvl>
    <w:lvl w:ilvl="4" w:tplc="9C141D80">
      <w:start w:val="1"/>
      <w:numFmt w:val="bullet"/>
      <w:lvlText w:val="•"/>
      <w:lvlJc w:val="left"/>
      <w:pPr>
        <w:ind w:left="4091" w:hanging="312"/>
      </w:pPr>
      <w:rPr>
        <w:rFonts w:hint="default"/>
      </w:rPr>
    </w:lvl>
    <w:lvl w:ilvl="5" w:tplc="0C5C7CE4">
      <w:start w:val="1"/>
      <w:numFmt w:val="bullet"/>
      <w:lvlText w:val="•"/>
      <w:lvlJc w:val="left"/>
      <w:pPr>
        <w:ind w:left="4879" w:hanging="312"/>
      </w:pPr>
      <w:rPr>
        <w:rFonts w:hint="default"/>
      </w:rPr>
    </w:lvl>
    <w:lvl w:ilvl="6" w:tplc="A5FADF64">
      <w:start w:val="1"/>
      <w:numFmt w:val="bullet"/>
      <w:lvlText w:val="•"/>
      <w:lvlJc w:val="left"/>
      <w:pPr>
        <w:ind w:left="5667" w:hanging="312"/>
      </w:pPr>
      <w:rPr>
        <w:rFonts w:hint="default"/>
      </w:rPr>
    </w:lvl>
    <w:lvl w:ilvl="7" w:tplc="BF4C7CE0">
      <w:start w:val="1"/>
      <w:numFmt w:val="bullet"/>
      <w:lvlText w:val="•"/>
      <w:lvlJc w:val="left"/>
      <w:pPr>
        <w:ind w:left="6455" w:hanging="312"/>
      </w:pPr>
      <w:rPr>
        <w:rFonts w:hint="default"/>
      </w:rPr>
    </w:lvl>
    <w:lvl w:ilvl="8" w:tplc="0A66680C">
      <w:start w:val="1"/>
      <w:numFmt w:val="bullet"/>
      <w:lvlText w:val="•"/>
      <w:lvlJc w:val="left"/>
      <w:pPr>
        <w:ind w:left="7243" w:hanging="312"/>
      </w:pPr>
      <w:rPr>
        <w:rFonts w:hint="default"/>
      </w:rPr>
    </w:lvl>
  </w:abstractNum>
  <w:abstractNum w:abstractNumId="21" w15:restartNumberingAfterBreak="0">
    <w:nsid w:val="0CF70FFE"/>
    <w:multiLevelType w:val="hybridMultilevel"/>
    <w:tmpl w:val="7BA61ED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0D256ED5"/>
    <w:multiLevelType w:val="hybridMultilevel"/>
    <w:tmpl w:val="2CC2573A"/>
    <w:lvl w:ilvl="0" w:tplc="04210017">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0D720279"/>
    <w:multiLevelType w:val="hybridMultilevel"/>
    <w:tmpl w:val="B75011DC"/>
    <w:lvl w:ilvl="0" w:tplc="EE164B2E">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15:restartNumberingAfterBreak="0">
    <w:nsid w:val="0F276CA3"/>
    <w:multiLevelType w:val="hybridMultilevel"/>
    <w:tmpl w:val="E1A03E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C77BE0"/>
    <w:multiLevelType w:val="hybridMultilevel"/>
    <w:tmpl w:val="0DF6EAC6"/>
    <w:lvl w:ilvl="0" w:tplc="F550BD4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0D31237"/>
    <w:multiLevelType w:val="hybridMultilevel"/>
    <w:tmpl w:val="C79A171C"/>
    <w:lvl w:ilvl="0" w:tplc="04210019">
      <w:start w:val="1"/>
      <w:numFmt w:val="lowerLetter"/>
      <w:lvlText w:val="%1."/>
      <w:lvlJc w:val="left"/>
      <w:pPr>
        <w:ind w:left="1854" w:hanging="360"/>
      </w:pPr>
    </w:lvl>
    <w:lvl w:ilvl="1" w:tplc="04210019">
      <w:start w:val="1"/>
      <w:numFmt w:val="lowerLetter"/>
      <w:lvlText w:val="%2."/>
      <w:lvlJc w:val="left"/>
      <w:pPr>
        <w:ind w:left="2574" w:hanging="360"/>
      </w:pPr>
    </w:lvl>
    <w:lvl w:ilvl="2" w:tplc="C776AFA8">
      <w:start w:val="1"/>
      <w:numFmt w:val="decimal"/>
      <w:lvlText w:val="%3."/>
      <w:lvlJc w:val="left"/>
      <w:pPr>
        <w:ind w:left="3474" w:hanging="360"/>
      </w:pPr>
      <w:rPr>
        <w:rFonts w:hint="default"/>
      </w:rPr>
    </w:lvl>
    <w:lvl w:ilvl="3" w:tplc="641018BC">
      <w:start w:val="10"/>
      <w:numFmt w:val="decimal"/>
      <w:lvlText w:val="%4"/>
      <w:lvlJc w:val="left"/>
      <w:pPr>
        <w:ind w:left="4014" w:hanging="360"/>
      </w:pPr>
      <w:rPr>
        <w:rFonts w:hint="default"/>
      </w:r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7" w15:restartNumberingAfterBreak="0">
    <w:nsid w:val="11116108"/>
    <w:multiLevelType w:val="hybridMultilevel"/>
    <w:tmpl w:val="9F027C88"/>
    <w:lvl w:ilvl="0" w:tplc="358219F8">
      <w:start w:val="1"/>
      <w:numFmt w:val="upperLetter"/>
      <w:lvlText w:val="%1."/>
      <w:lvlJc w:val="left"/>
      <w:pPr>
        <w:ind w:left="946" w:hanging="358"/>
        <w:jc w:val="right"/>
      </w:pPr>
      <w:rPr>
        <w:rFonts w:ascii="Times New Roman" w:eastAsia="Times New Roman" w:hAnsi="Times New Roman" w:cs="Times New Roman" w:hint="default"/>
        <w:b/>
        <w:bCs/>
        <w:spacing w:val="-4"/>
        <w:w w:val="100"/>
        <w:sz w:val="24"/>
        <w:szCs w:val="24"/>
      </w:rPr>
    </w:lvl>
    <w:lvl w:ilvl="1" w:tplc="B4E2E9BA">
      <w:start w:val="1"/>
      <w:numFmt w:val="decimal"/>
      <w:lvlText w:val="%2."/>
      <w:lvlJc w:val="left"/>
      <w:pPr>
        <w:ind w:left="948" w:hanging="308"/>
      </w:pPr>
      <w:rPr>
        <w:rFonts w:ascii="Times New Roman" w:eastAsia="Times New Roman" w:hAnsi="Times New Roman" w:cs="Times New Roman" w:hint="default"/>
        <w:spacing w:val="-8"/>
        <w:w w:val="99"/>
        <w:sz w:val="24"/>
        <w:szCs w:val="24"/>
      </w:rPr>
    </w:lvl>
    <w:lvl w:ilvl="2" w:tplc="23CA5D76">
      <w:start w:val="1"/>
      <w:numFmt w:val="lowerLetter"/>
      <w:lvlText w:val="%3."/>
      <w:lvlJc w:val="left"/>
      <w:pPr>
        <w:ind w:left="1646" w:hanging="300"/>
      </w:pPr>
      <w:rPr>
        <w:rFonts w:ascii="Times New Roman" w:eastAsia="Times New Roman" w:hAnsi="Times New Roman" w:cs="Times New Roman" w:hint="default"/>
        <w:spacing w:val="-8"/>
        <w:w w:val="99"/>
        <w:sz w:val="24"/>
        <w:szCs w:val="24"/>
      </w:rPr>
    </w:lvl>
    <w:lvl w:ilvl="3" w:tplc="E7D0A1EA">
      <w:start w:val="1"/>
      <w:numFmt w:val="bullet"/>
      <w:lvlText w:val="•"/>
      <w:lvlJc w:val="left"/>
      <w:pPr>
        <w:ind w:left="2509" w:hanging="300"/>
      </w:pPr>
      <w:rPr>
        <w:rFonts w:hint="default"/>
      </w:rPr>
    </w:lvl>
    <w:lvl w:ilvl="4" w:tplc="3B12AE08">
      <w:start w:val="1"/>
      <w:numFmt w:val="bullet"/>
      <w:lvlText w:val="•"/>
      <w:lvlJc w:val="left"/>
      <w:pPr>
        <w:ind w:left="3379" w:hanging="300"/>
      </w:pPr>
      <w:rPr>
        <w:rFonts w:hint="default"/>
      </w:rPr>
    </w:lvl>
    <w:lvl w:ilvl="5" w:tplc="D3D67492">
      <w:start w:val="1"/>
      <w:numFmt w:val="bullet"/>
      <w:lvlText w:val="•"/>
      <w:lvlJc w:val="left"/>
      <w:pPr>
        <w:ind w:left="4249" w:hanging="300"/>
      </w:pPr>
      <w:rPr>
        <w:rFonts w:hint="default"/>
      </w:rPr>
    </w:lvl>
    <w:lvl w:ilvl="6" w:tplc="820A5202">
      <w:start w:val="1"/>
      <w:numFmt w:val="bullet"/>
      <w:lvlText w:val="•"/>
      <w:lvlJc w:val="left"/>
      <w:pPr>
        <w:ind w:left="5119" w:hanging="300"/>
      </w:pPr>
      <w:rPr>
        <w:rFonts w:hint="default"/>
      </w:rPr>
    </w:lvl>
    <w:lvl w:ilvl="7" w:tplc="AC4EB298">
      <w:start w:val="1"/>
      <w:numFmt w:val="bullet"/>
      <w:lvlText w:val="•"/>
      <w:lvlJc w:val="left"/>
      <w:pPr>
        <w:ind w:left="5989" w:hanging="300"/>
      </w:pPr>
      <w:rPr>
        <w:rFonts w:hint="default"/>
      </w:rPr>
    </w:lvl>
    <w:lvl w:ilvl="8" w:tplc="14521646">
      <w:start w:val="1"/>
      <w:numFmt w:val="bullet"/>
      <w:lvlText w:val="•"/>
      <w:lvlJc w:val="left"/>
      <w:pPr>
        <w:ind w:left="6859" w:hanging="300"/>
      </w:pPr>
      <w:rPr>
        <w:rFonts w:hint="default"/>
      </w:rPr>
    </w:lvl>
  </w:abstractNum>
  <w:abstractNum w:abstractNumId="28" w15:restartNumberingAfterBreak="0">
    <w:nsid w:val="113C6B81"/>
    <w:multiLevelType w:val="hybridMultilevel"/>
    <w:tmpl w:val="14C298E2"/>
    <w:lvl w:ilvl="0" w:tplc="0421000F">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9" w15:restartNumberingAfterBreak="0">
    <w:nsid w:val="12225EC6"/>
    <w:multiLevelType w:val="hybridMultilevel"/>
    <w:tmpl w:val="385206D6"/>
    <w:lvl w:ilvl="0" w:tplc="BFEC6558">
      <w:start w:val="1"/>
      <w:numFmt w:val="lowerLetter"/>
      <w:lvlText w:val="%1."/>
      <w:lvlJc w:val="left"/>
      <w:pPr>
        <w:ind w:left="1146"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124639DD"/>
    <w:multiLevelType w:val="hybridMultilevel"/>
    <w:tmpl w:val="1B2A8226"/>
    <w:lvl w:ilvl="0" w:tplc="78B07280">
      <w:start w:val="1"/>
      <w:numFmt w:val="decimal"/>
      <w:lvlText w:val="%1."/>
      <w:lvlJc w:val="left"/>
      <w:pPr>
        <w:ind w:left="821" w:hanging="233"/>
        <w:jc w:val="right"/>
      </w:pPr>
      <w:rPr>
        <w:rFonts w:ascii="Times New Roman" w:eastAsia="Times New Roman" w:hAnsi="Times New Roman" w:cs="Times New Roman" w:hint="default"/>
        <w:b/>
        <w:bCs/>
        <w:spacing w:val="-5"/>
        <w:w w:val="100"/>
        <w:sz w:val="24"/>
        <w:szCs w:val="24"/>
      </w:rPr>
    </w:lvl>
    <w:lvl w:ilvl="1" w:tplc="358830C2">
      <w:start w:val="1"/>
      <w:numFmt w:val="lowerLetter"/>
      <w:lvlText w:val="%2."/>
      <w:lvlJc w:val="left"/>
      <w:pPr>
        <w:ind w:left="1308" w:hanging="293"/>
      </w:pPr>
      <w:rPr>
        <w:rFonts w:ascii="Times New Roman" w:eastAsia="Times New Roman" w:hAnsi="Times New Roman" w:cs="Times New Roman" w:hint="default"/>
        <w:spacing w:val="-8"/>
        <w:w w:val="99"/>
        <w:sz w:val="24"/>
        <w:szCs w:val="24"/>
      </w:rPr>
    </w:lvl>
    <w:lvl w:ilvl="2" w:tplc="06648844">
      <w:start w:val="1"/>
      <w:numFmt w:val="bullet"/>
      <w:lvlText w:val="•"/>
      <w:lvlJc w:val="left"/>
      <w:pPr>
        <w:ind w:left="2137" w:hanging="293"/>
      </w:pPr>
      <w:rPr>
        <w:rFonts w:hint="default"/>
      </w:rPr>
    </w:lvl>
    <w:lvl w:ilvl="3" w:tplc="160639C8">
      <w:start w:val="1"/>
      <w:numFmt w:val="bullet"/>
      <w:lvlText w:val="•"/>
      <w:lvlJc w:val="left"/>
      <w:pPr>
        <w:ind w:left="2975" w:hanging="293"/>
      </w:pPr>
      <w:rPr>
        <w:rFonts w:hint="default"/>
      </w:rPr>
    </w:lvl>
    <w:lvl w:ilvl="4" w:tplc="1922A2AA">
      <w:start w:val="1"/>
      <w:numFmt w:val="bullet"/>
      <w:lvlText w:val="•"/>
      <w:lvlJc w:val="left"/>
      <w:pPr>
        <w:ind w:left="3813" w:hanging="293"/>
      </w:pPr>
      <w:rPr>
        <w:rFonts w:hint="default"/>
      </w:rPr>
    </w:lvl>
    <w:lvl w:ilvl="5" w:tplc="D2081982">
      <w:start w:val="1"/>
      <w:numFmt w:val="bullet"/>
      <w:lvlText w:val="•"/>
      <w:lvlJc w:val="left"/>
      <w:pPr>
        <w:ind w:left="4650" w:hanging="293"/>
      </w:pPr>
      <w:rPr>
        <w:rFonts w:hint="default"/>
      </w:rPr>
    </w:lvl>
    <w:lvl w:ilvl="6" w:tplc="17D24A4C">
      <w:start w:val="1"/>
      <w:numFmt w:val="bullet"/>
      <w:lvlText w:val="•"/>
      <w:lvlJc w:val="left"/>
      <w:pPr>
        <w:ind w:left="5488" w:hanging="293"/>
      </w:pPr>
      <w:rPr>
        <w:rFonts w:hint="default"/>
      </w:rPr>
    </w:lvl>
    <w:lvl w:ilvl="7" w:tplc="A5900662">
      <w:start w:val="1"/>
      <w:numFmt w:val="bullet"/>
      <w:lvlText w:val="•"/>
      <w:lvlJc w:val="left"/>
      <w:pPr>
        <w:ind w:left="6326" w:hanging="293"/>
      </w:pPr>
      <w:rPr>
        <w:rFonts w:hint="default"/>
      </w:rPr>
    </w:lvl>
    <w:lvl w:ilvl="8" w:tplc="4EBACC40">
      <w:start w:val="1"/>
      <w:numFmt w:val="bullet"/>
      <w:lvlText w:val="•"/>
      <w:lvlJc w:val="left"/>
      <w:pPr>
        <w:ind w:left="7163" w:hanging="293"/>
      </w:pPr>
      <w:rPr>
        <w:rFonts w:hint="default"/>
      </w:rPr>
    </w:lvl>
  </w:abstractNum>
  <w:abstractNum w:abstractNumId="31" w15:restartNumberingAfterBreak="0">
    <w:nsid w:val="12877387"/>
    <w:multiLevelType w:val="multilevel"/>
    <w:tmpl w:val="8EE430B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eastAsiaTheme="minorHAnsi" w:hAnsi="Times New Roman" w:cstheme="minorBidi" w:hint="default"/>
      </w:rPr>
    </w:lvl>
    <w:lvl w:ilvl="2">
      <w:start w:val="1"/>
      <w:numFmt w:val="lowerLetter"/>
      <w:lvlText w:val="%3."/>
      <w:lvlJc w:val="left"/>
      <w:pPr>
        <w:ind w:left="2160" w:hanging="360"/>
      </w:pPr>
      <w:rPr>
        <w:rFonts w:hint="default"/>
        <w:b w:val="0"/>
      </w:rPr>
    </w:lvl>
    <w:lvl w:ilvl="3">
      <w:start w:val="1"/>
      <w:numFmt w:val="lowerLetter"/>
      <w:lvlText w:val="%4."/>
      <w:lvlJc w:val="left"/>
      <w:pPr>
        <w:ind w:left="2880" w:hanging="360"/>
      </w:pPr>
      <w:rPr>
        <w:rFonts w:ascii="Times New Roman" w:eastAsiaTheme="minorHAnsi" w:hAnsi="Times New Roman" w:cs="Times New Roman" w:hint="default"/>
        <w:b w:val="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upperLetter"/>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2BB4251"/>
    <w:multiLevelType w:val="hybridMultilevel"/>
    <w:tmpl w:val="5472ECB2"/>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15:restartNumberingAfterBreak="0">
    <w:nsid w:val="12CA75A5"/>
    <w:multiLevelType w:val="hybridMultilevel"/>
    <w:tmpl w:val="E206BF84"/>
    <w:lvl w:ilvl="0" w:tplc="0409000F">
      <w:start w:val="1"/>
      <w:numFmt w:val="decimal"/>
      <w:lvlText w:val="%1."/>
      <w:lvlJc w:val="left"/>
      <w:pPr>
        <w:tabs>
          <w:tab w:val="num" w:pos="720"/>
        </w:tabs>
        <w:ind w:left="720" w:hanging="360"/>
      </w:pPr>
    </w:lvl>
    <w:lvl w:ilvl="1" w:tplc="12AC9272">
      <w:start w:val="1"/>
      <w:numFmt w:val="lowerLetter"/>
      <w:lvlText w:val="(%2)"/>
      <w:lvlJc w:val="left"/>
      <w:pPr>
        <w:tabs>
          <w:tab w:val="num" w:pos="1455"/>
        </w:tabs>
        <w:ind w:left="1455" w:hanging="375"/>
      </w:pPr>
      <w:rPr>
        <w:rFonts w:hint="default"/>
      </w:rPr>
    </w:lvl>
    <w:lvl w:ilvl="2" w:tplc="5A0CEDF6">
      <w:start w:val="1"/>
      <w:numFmt w:val="upperLetter"/>
      <w:lvlText w:val="%3."/>
      <w:lvlJc w:val="left"/>
      <w:pPr>
        <w:tabs>
          <w:tab w:val="num" w:pos="2340"/>
        </w:tabs>
        <w:ind w:left="2340" w:hanging="360"/>
      </w:pPr>
      <w:rPr>
        <w:rFonts w:hint="default"/>
      </w:rPr>
    </w:lvl>
    <w:lvl w:ilvl="3" w:tplc="0409000B">
      <w:start w:val="1"/>
      <w:numFmt w:val="bullet"/>
      <w:lvlText w:val=""/>
      <w:lvlJc w:val="left"/>
      <w:pPr>
        <w:tabs>
          <w:tab w:val="num" w:pos="2880"/>
        </w:tabs>
        <w:ind w:left="2880" w:hanging="360"/>
      </w:pPr>
      <w:rPr>
        <w:rFonts w:ascii="Wingdings" w:hAnsi="Wingdings" w:hint="default"/>
      </w:rPr>
    </w:lvl>
    <w:lvl w:ilvl="4" w:tplc="04090019">
      <w:start w:val="1"/>
      <w:numFmt w:val="lowerLetter"/>
      <w:lvlText w:val="%5."/>
      <w:lvlJc w:val="left"/>
      <w:pPr>
        <w:tabs>
          <w:tab w:val="num" w:pos="3600"/>
        </w:tabs>
        <w:ind w:left="3600" w:hanging="360"/>
      </w:pPr>
    </w:lvl>
    <w:lvl w:ilvl="5" w:tplc="0F404C2A">
      <w:start w:val="1"/>
      <w:numFmt w:val="upperLetter"/>
      <w:lvlText w:val="%6."/>
      <w:lvlJc w:val="left"/>
      <w:pPr>
        <w:tabs>
          <w:tab w:val="num" w:pos="4500"/>
        </w:tabs>
        <w:ind w:left="4500" w:hanging="360"/>
      </w:pPr>
      <w:rPr>
        <w:rFonts w:hint="default"/>
      </w:rPr>
    </w:lvl>
    <w:lvl w:ilvl="6" w:tplc="E794D60E">
      <w:start w:val="4"/>
      <w:numFmt w:val="decimal"/>
      <w:lvlText w:val="%7."/>
      <w:lvlJc w:val="left"/>
      <w:pPr>
        <w:tabs>
          <w:tab w:val="num" w:pos="5040"/>
        </w:tabs>
        <w:ind w:left="5040" w:hanging="360"/>
      </w:pPr>
      <w:rPr>
        <w:rFonts w:hint="default"/>
      </w:rPr>
    </w:lvl>
    <w:lvl w:ilvl="7" w:tplc="DD442876">
      <w:start w:val="1"/>
      <w:numFmt w:val="decimal"/>
      <w:lvlText w:val="%8."/>
      <w:lvlJc w:val="left"/>
      <w:pPr>
        <w:tabs>
          <w:tab w:val="num" w:pos="5760"/>
        </w:tabs>
        <w:ind w:left="5760" w:hanging="360"/>
      </w:pPr>
      <w:rPr>
        <w:rFonts w:hint="default"/>
      </w:rPr>
    </w:lvl>
    <w:lvl w:ilvl="8" w:tplc="0409001B" w:tentative="1">
      <w:start w:val="1"/>
      <w:numFmt w:val="lowerRoman"/>
      <w:lvlText w:val="%9."/>
      <w:lvlJc w:val="right"/>
      <w:pPr>
        <w:tabs>
          <w:tab w:val="num" w:pos="6480"/>
        </w:tabs>
        <w:ind w:left="6480" w:hanging="180"/>
      </w:pPr>
    </w:lvl>
  </w:abstractNum>
  <w:abstractNum w:abstractNumId="34" w15:restartNumberingAfterBreak="0">
    <w:nsid w:val="13294CD7"/>
    <w:multiLevelType w:val="hybridMultilevel"/>
    <w:tmpl w:val="3C946D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13C5115D"/>
    <w:multiLevelType w:val="hybridMultilevel"/>
    <w:tmpl w:val="C3540E9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14286F1D"/>
    <w:multiLevelType w:val="hybridMultilevel"/>
    <w:tmpl w:val="F0E67108"/>
    <w:lvl w:ilvl="0" w:tplc="B5F4E5FC">
      <w:start w:val="1"/>
      <w:numFmt w:val="lowerLetter"/>
      <w:lvlText w:val="%1."/>
      <w:lvlJc w:val="left"/>
      <w:pPr>
        <w:tabs>
          <w:tab w:val="num" w:pos="360"/>
        </w:tabs>
        <w:ind w:left="360" w:hanging="360"/>
      </w:pPr>
      <w:rPr>
        <w:rFonts w:ascii="Times New Roman" w:eastAsia="Times New Roman" w:hAnsi="Times New Roman" w:cs="Times New Roman"/>
      </w:rPr>
    </w:lvl>
    <w:lvl w:ilvl="1" w:tplc="94920D72">
      <w:start w:val="1"/>
      <w:numFmt w:val="decimal"/>
      <w:lvlText w:val="%2."/>
      <w:lvlJc w:val="left"/>
      <w:pPr>
        <w:tabs>
          <w:tab w:val="num" w:pos="1620"/>
        </w:tabs>
        <w:ind w:left="1620" w:hanging="360"/>
      </w:pPr>
      <w:rPr>
        <w:rFonts w:hint="default"/>
      </w:rPr>
    </w:lvl>
    <w:lvl w:ilvl="2" w:tplc="0409000F">
      <w:start w:val="1"/>
      <w:numFmt w:val="decimal"/>
      <w:lvlText w:val="%3."/>
      <w:lvlJc w:val="left"/>
      <w:pPr>
        <w:ind w:left="2520" w:hanging="360"/>
      </w:pPr>
      <w:rPr>
        <w:rFonts w:hint="default"/>
      </w:rPr>
    </w:lvl>
    <w:lvl w:ilvl="3" w:tplc="D794FEF8">
      <w:start w:val="1"/>
      <w:numFmt w:val="lowerLetter"/>
      <w:lvlText w:val="%4."/>
      <w:lvlJc w:val="left"/>
      <w:pPr>
        <w:tabs>
          <w:tab w:val="num" w:pos="3096"/>
        </w:tabs>
        <w:ind w:left="3096" w:hanging="396"/>
      </w:pPr>
      <w:rPr>
        <w:rFonts w:hint="default"/>
      </w:rPr>
    </w:lvl>
    <w:lvl w:ilvl="4" w:tplc="02B42B26">
      <w:start w:val="1"/>
      <w:numFmt w:val="lowerLetter"/>
      <w:lvlText w:val="%5)"/>
      <w:lvlJc w:val="left"/>
      <w:pPr>
        <w:tabs>
          <w:tab w:val="num" w:pos="3780"/>
        </w:tabs>
        <w:ind w:left="3780" w:hanging="360"/>
      </w:pPr>
      <w:rPr>
        <w:rFonts w:hint="default"/>
      </w:r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7" w15:restartNumberingAfterBreak="0">
    <w:nsid w:val="143D221E"/>
    <w:multiLevelType w:val="hybridMultilevel"/>
    <w:tmpl w:val="437AF0F8"/>
    <w:lvl w:ilvl="0" w:tplc="F606EA8A">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38" w15:restartNumberingAfterBreak="0">
    <w:nsid w:val="14762756"/>
    <w:multiLevelType w:val="hybridMultilevel"/>
    <w:tmpl w:val="3DAA1678"/>
    <w:lvl w:ilvl="0" w:tplc="0C3CB5A6">
      <w:start w:val="1"/>
      <w:numFmt w:val="lowerLetter"/>
      <w:lvlText w:val="%1."/>
      <w:lvlJc w:val="left"/>
      <w:pPr>
        <w:tabs>
          <w:tab w:val="num" w:pos="1329"/>
        </w:tabs>
        <w:ind w:left="1329" w:hanging="360"/>
      </w:pPr>
    </w:lvl>
    <w:lvl w:ilvl="1" w:tplc="04090019">
      <w:start w:val="1"/>
      <w:numFmt w:val="lowerLetter"/>
      <w:lvlText w:val="%2."/>
      <w:lvlJc w:val="left"/>
      <w:pPr>
        <w:tabs>
          <w:tab w:val="num" w:pos="2049"/>
        </w:tabs>
        <w:ind w:left="2049" w:hanging="360"/>
      </w:pPr>
    </w:lvl>
    <w:lvl w:ilvl="2" w:tplc="0409001B">
      <w:start w:val="1"/>
      <w:numFmt w:val="lowerRoman"/>
      <w:lvlText w:val="%3."/>
      <w:lvlJc w:val="right"/>
      <w:pPr>
        <w:tabs>
          <w:tab w:val="num" w:pos="2769"/>
        </w:tabs>
        <w:ind w:left="2769" w:hanging="180"/>
      </w:pPr>
    </w:lvl>
    <w:lvl w:ilvl="3" w:tplc="0409000F">
      <w:start w:val="1"/>
      <w:numFmt w:val="decimal"/>
      <w:lvlText w:val="%4."/>
      <w:lvlJc w:val="left"/>
      <w:pPr>
        <w:tabs>
          <w:tab w:val="num" w:pos="3489"/>
        </w:tabs>
        <w:ind w:left="3489" w:hanging="360"/>
      </w:pPr>
    </w:lvl>
    <w:lvl w:ilvl="4" w:tplc="04090019">
      <w:start w:val="1"/>
      <w:numFmt w:val="lowerLetter"/>
      <w:lvlText w:val="%5."/>
      <w:lvlJc w:val="left"/>
      <w:pPr>
        <w:tabs>
          <w:tab w:val="num" w:pos="4209"/>
        </w:tabs>
        <w:ind w:left="4209" w:hanging="360"/>
      </w:pPr>
    </w:lvl>
    <w:lvl w:ilvl="5" w:tplc="0409001B">
      <w:start w:val="1"/>
      <w:numFmt w:val="lowerRoman"/>
      <w:lvlText w:val="%6."/>
      <w:lvlJc w:val="right"/>
      <w:pPr>
        <w:tabs>
          <w:tab w:val="num" w:pos="4929"/>
        </w:tabs>
        <w:ind w:left="4929" w:hanging="180"/>
      </w:pPr>
    </w:lvl>
    <w:lvl w:ilvl="6" w:tplc="0409000F">
      <w:start w:val="1"/>
      <w:numFmt w:val="decimal"/>
      <w:lvlText w:val="%7."/>
      <w:lvlJc w:val="left"/>
      <w:pPr>
        <w:tabs>
          <w:tab w:val="num" w:pos="5649"/>
        </w:tabs>
        <w:ind w:left="5649" w:hanging="360"/>
      </w:pPr>
    </w:lvl>
    <w:lvl w:ilvl="7" w:tplc="04090019">
      <w:start w:val="1"/>
      <w:numFmt w:val="lowerLetter"/>
      <w:lvlText w:val="%8."/>
      <w:lvlJc w:val="left"/>
      <w:pPr>
        <w:tabs>
          <w:tab w:val="num" w:pos="6369"/>
        </w:tabs>
        <w:ind w:left="6369" w:hanging="360"/>
      </w:pPr>
    </w:lvl>
    <w:lvl w:ilvl="8" w:tplc="0409001B">
      <w:start w:val="1"/>
      <w:numFmt w:val="lowerRoman"/>
      <w:lvlText w:val="%9."/>
      <w:lvlJc w:val="right"/>
      <w:pPr>
        <w:tabs>
          <w:tab w:val="num" w:pos="7089"/>
        </w:tabs>
        <w:ind w:left="7089" w:hanging="180"/>
      </w:pPr>
    </w:lvl>
  </w:abstractNum>
  <w:abstractNum w:abstractNumId="39" w15:restartNumberingAfterBreak="0">
    <w:nsid w:val="14ED00C8"/>
    <w:multiLevelType w:val="hybridMultilevel"/>
    <w:tmpl w:val="C0CCFC0A"/>
    <w:lvl w:ilvl="0" w:tplc="82E61E4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152315AA"/>
    <w:multiLevelType w:val="hybridMultilevel"/>
    <w:tmpl w:val="18B06C24"/>
    <w:lvl w:ilvl="0" w:tplc="30FCBE32">
      <w:start w:val="1"/>
      <w:numFmt w:val="decimal"/>
      <w:lvlText w:val="%1."/>
      <w:lvlJc w:val="left"/>
      <w:pPr>
        <w:ind w:left="284" w:hanging="360"/>
      </w:pPr>
      <w:rPr>
        <w:rFonts w:hint="default"/>
      </w:rPr>
    </w:lvl>
    <w:lvl w:ilvl="1" w:tplc="04210019" w:tentative="1">
      <w:start w:val="1"/>
      <w:numFmt w:val="lowerLetter"/>
      <w:lvlText w:val="%2."/>
      <w:lvlJc w:val="left"/>
      <w:pPr>
        <w:ind w:left="1004" w:hanging="360"/>
      </w:pPr>
    </w:lvl>
    <w:lvl w:ilvl="2" w:tplc="0421001B" w:tentative="1">
      <w:start w:val="1"/>
      <w:numFmt w:val="lowerRoman"/>
      <w:lvlText w:val="%3."/>
      <w:lvlJc w:val="right"/>
      <w:pPr>
        <w:ind w:left="1724" w:hanging="180"/>
      </w:pPr>
    </w:lvl>
    <w:lvl w:ilvl="3" w:tplc="0421000F" w:tentative="1">
      <w:start w:val="1"/>
      <w:numFmt w:val="decimal"/>
      <w:lvlText w:val="%4."/>
      <w:lvlJc w:val="left"/>
      <w:pPr>
        <w:ind w:left="2444" w:hanging="360"/>
      </w:pPr>
    </w:lvl>
    <w:lvl w:ilvl="4" w:tplc="04210019" w:tentative="1">
      <w:start w:val="1"/>
      <w:numFmt w:val="lowerLetter"/>
      <w:lvlText w:val="%5."/>
      <w:lvlJc w:val="left"/>
      <w:pPr>
        <w:ind w:left="3164" w:hanging="360"/>
      </w:pPr>
    </w:lvl>
    <w:lvl w:ilvl="5" w:tplc="0421001B" w:tentative="1">
      <w:start w:val="1"/>
      <w:numFmt w:val="lowerRoman"/>
      <w:lvlText w:val="%6."/>
      <w:lvlJc w:val="right"/>
      <w:pPr>
        <w:ind w:left="3884" w:hanging="180"/>
      </w:pPr>
    </w:lvl>
    <w:lvl w:ilvl="6" w:tplc="0421000F" w:tentative="1">
      <w:start w:val="1"/>
      <w:numFmt w:val="decimal"/>
      <w:lvlText w:val="%7."/>
      <w:lvlJc w:val="left"/>
      <w:pPr>
        <w:ind w:left="4604" w:hanging="360"/>
      </w:pPr>
    </w:lvl>
    <w:lvl w:ilvl="7" w:tplc="04210019" w:tentative="1">
      <w:start w:val="1"/>
      <w:numFmt w:val="lowerLetter"/>
      <w:lvlText w:val="%8."/>
      <w:lvlJc w:val="left"/>
      <w:pPr>
        <w:ind w:left="5324" w:hanging="360"/>
      </w:pPr>
    </w:lvl>
    <w:lvl w:ilvl="8" w:tplc="0421001B" w:tentative="1">
      <w:start w:val="1"/>
      <w:numFmt w:val="lowerRoman"/>
      <w:lvlText w:val="%9."/>
      <w:lvlJc w:val="right"/>
      <w:pPr>
        <w:ind w:left="6044" w:hanging="180"/>
      </w:pPr>
    </w:lvl>
  </w:abstractNum>
  <w:abstractNum w:abstractNumId="41" w15:restartNumberingAfterBreak="0">
    <w:nsid w:val="163933E0"/>
    <w:multiLevelType w:val="hybridMultilevel"/>
    <w:tmpl w:val="B35455A4"/>
    <w:lvl w:ilvl="0" w:tplc="F8266030">
      <w:start w:val="1"/>
      <w:numFmt w:val="upperLetter"/>
      <w:lvlText w:val="%1."/>
      <w:lvlJc w:val="left"/>
      <w:pPr>
        <w:ind w:left="72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2" w15:restartNumberingAfterBreak="0">
    <w:nsid w:val="16446FC3"/>
    <w:multiLevelType w:val="hybridMultilevel"/>
    <w:tmpl w:val="0FF0D294"/>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 w15:restartNumberingAfterBreak="0">
    <w:nsid w:val="16A325E7"/>
    <w:multiLevelType w:val="hybridMultilevel"/>
    <w:tmpl w:val="915041AC"/>
    <w:lvl w:ilvl="0" w:tplc="E64EDD1A">
      <w:start w:val="1"/>
      <w:numFmt w:val="upperLetter"/>
      <w:lvlText w:val="%1."/>
      <w:lvlJc w:val="left"/>
      <w:pPr>
        <w:ind w:left="881" w:hanging="293"/>
      </w:pPr>
      <w:rPr>
        <w:rFonts w:ascii="Times New Roman" w:eastAsia="Times New Roman" w:hAnsi="Times New Roman" w:cs="Times New Roman" w:hint="default"/>
        <w:b/>
        <w:bCs/>
        <w:spacing w:val="-3"/>
        <w:w w:val="100"/>
        <w:sz w:val="24"/>
        <w:szCs w:val="24"/>
      </w:rPr>
    </w:lvl>
    <w:lvl w:ilvl="1" w:tplc="E996E26C">
      <w:start w:val="1"/>
      <w:numFmt w:val="lowerLetter"/>
      <w:lvlText w:val="%2."/>
      <w:lvlJc w:val="left"/>
      <w:pPr>
        <w:ind w:left="1231" w:hanging="284"/>
      </w:pPr>
      <w:rPr>
        <w:rFonts w:ascii="Times New Roman" w:eastAsia="Times New Roman" w:hAnsi="Times New Roman" w:cs="Times New Roman" w:hint="default"/>
        <w:spacing w:val="-9"/>
        <w:w w:val="99"/>
        <w:sz w:val="24"/>
        <w:szCs w:val="24"/>
      </w:rPr>
    </w:lvl>
    <w:lvl w:ilvl="2" w:tplc="C9D0BE96">
      <w:start w:val="1"/>
      <w:numFmt w:val="bullet"/>
      <w:lvlText w:val="•"/>
      <w:lvlJc w:val="left"/>
      <w:pPr>
        <w:ind w:left="2020" w:hanging="284"/>
      </w:pPr>
      <w:rPr>
        <w:rFonts w:hint="default"/>
      </w:rPr>
    </w:lvl>
    <w:lvl w:ilvl="3" w:tplc="14566910">
      <w:start w:val="1"/>
      <w:numFmt w:val="bullet"/>
      <w:lvlText w:val="•"/>
      <w:lvlJc w:val="left"/>
      <w:pPr>
        <w:ind w:left="2740" w:hanging="284"/>
      </w:pPr>
      <w:rPr>
        <w:rFonts w:hint="default"/>
      </w:rPr>
    </w:lvl>
    <w:lvl w:ilvl="4" w:tplc="FAF050F4">
      <w:start w:val="1"/>
      <w:numFmt w:val="bullet"/>
      <w:lvlText w:val="•"/>
      <w:lvlJc w:val="left"/>
      <w:pPr>
        <w:ind w:left="3568" w:hanging="284"/>
      </w:pPr>
      <w:rPr>
        <w:rFonts w:hint="default"/>
      </w:rPr>
    </w:lvl>
    <w:lvl w:ilvl="5" w:tplc="318AC3C2">
      <w:start w:val="1"/>
      <w:numFmt w:val="bullet"/>
      <w:lvlText w:val="•"/>
      <w:lvlJc w:val="left"/>
      <w:pPr>
        <w:ind w:left="4396" w:hanging="284"/>
      </w:pPr>
      <w:rPr>
        <w:rFonts w:hint="default"/>
      </w:rPr>
    </w:lvl>
    <w:lvl w:ilvl="6" w:tplc="A058D342">
      <w:start w:val="1"/>
      <w:numFmt w:val="bullet"/>
      <w:lvlText w:val="•"/>
      <w:lvlJc w:val="left"/>
      <w:pPr>
        <w:ind w:left="5225" w:hanging="284"/>
      </w:pPr>
      <w:rPr>
        <w:rFonts w:hint="default"/>
      </w:rPr>
    </w:lvl>
    <w:lvl w:ilvl="7" w:tplc="48FC75CA">
      <w:start w:val="1"/>
      <w:numFmt w:val="bullet"/>
      <w:lvlText w:val="•"/>
      <w:lvlJc w:val="left"/>
      <w:pPr>
        <w:ind w:left="6053" w:hanging="284"/>
      </w:pPr>
      <w:rPr>
        <w:rFonts w:hint="default"/>
      </w:rPr>
    </w:lvl>
    <w:lvl w:ilvl="8" w:tplc="3A482F44">
      <w:start w:val="1"/>
      <w:numFmt w:val="bullet"/>
      <w:lvlText w:val="•"/>
      <w:lvlJc w:val="left"/>
      <w:pPr>
        <w:ind w:left="6882" w:hanging="284"/>
      </w:pPr>
      <w:rPr>
        <w:rFonts w:hint="default"/>
      </w:rPr>
    </w:lvl>
  </w:abstractNum>
  <w:abstractNum w:abstractNumId="44" w15:restartNumberingAfterBreak="0">
    <w:nsid w:val="16BE1C8E"/>
    <w:multiLevelType w:val="hybridMultilevel"/>
    <w:tmpl w:val="06DED71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1751310B"/>
    <w:multiLevelType w:val="hybridMultilevel"/>
    <w:tmpl w:val="404E8312"/>
    <w:lvl w:ilvl="0" w:tplc="0409000F">
      <w:start w:val="1"/>
      <w:numFmt w:val="decimal"/>
      <w:lvlText w:val="%1."/>
      <w:lvlJc w:val="left"/>
      <w:pPr>
        <w:tabs>
          <w:tab w:val="num" w:pos="720"/>
        </w:tabs>
        <w:ind w:left="720" w:hanging="360"/>
      </w:pPr>
      <w:rPr>
        <w:rFonts w:hint="default"/>
      </w:rPr>
    </w:lvl>
    <w:lvl w:ilvl="1" w:tplc="CF0CB102">
      <w:start w:val="1"/>
      <w:numFmt w:val="lowerLetter"/>
      <w:lvlText w:val="%2."/>
      <w:lvlJc w:val="left"/>
      <w:pPr>
        <w:tabs>
          <w:tab w:val="num" w:pos="1440"/>
        </w:tabs>
        <w:ind w:left="1440" w:hanging="360"/>
      </w:pPr>
      <w:rPr>
        <w:rFonts w:hint="default"/>
      </w:rPr>
    </w:lvl>
    <w:lvl w:ilvl="2" w:tplc="DFD0EEE4">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82A3A01"/>
    <w:multiLevelType w:val="hybridMultilevel"/>
    <w:tmpl w:val="EB782172"/>
    <w:lvl w:ilvl="0" w:tplc="ACAE229C">
      <w:start w:val="1"/>
      <w:numFmt w:val="lowerLetter"/>
      <w:lvlText w:val="%1."/>
      <w:lvlJc w:val="left"/>
      <w:pPr>
        <w:ind w:left="178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18F35F23"/>
    <w:multiLevelType w:val="hybridMultilevel"/>
    <w:tmpl w:val="0C043ABA"/>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15:restartNumberingAfterBreak="0">
    <w:nsid w:val="195B7350"/>
    <w:multiLevelType w:val="hybridMultilevel"/>
    <w:tmpl w:val="AF4221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15:restartNumberingAfterBreak="0">
    <w:nsid w:val="19A91019"/>
    <w:multiLevelType w:val="hybridMultilevel"/>
    <w:tmpl w:val="F9E0A450"/>
    <w:lvl w:ilvl="0" w:tplc="04090015">
      <w:start w:val="1"/>
      <w:numFmt w:val="upperLetter"/>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AEC03C3"/>
    <w:multiLevelType w:val="hybridMultilevel"/>
    <w:tmpl w:val="C136BB0C"/>
    <w:lvl w:ilvl="0" w:tplc="721AB6B4">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51" w15:restartNumberingAfterBreak="0">
    <w:nsid w:val="1B3B4DF4"/>
    <w:multiLevelType w:val="hybridMultilevel"/>
    <w:tmpl w:val="42BC997C"/>
    <w:lvl w:ilvl="0" w:tplc="C4548140">
      <w:start w:val="1"/>
      <w:numFmt w:val="lowerLetter"/>
      <w:lvlText w:val="%1."/>
      <w:lvlJc w:val="left"/>
      <w:pPr>
        <w:ind w:left="2055" w:hanging="360"/>
      </w:pPr>
      <w:rPr>
        <w:rFonts w:cs="Times New Roman" w:hint="default"/>
        <w:b w:val="0"/>
      </w:rPr>
    </w:lvl>
    <w:lvl w:ilvl="1" w:tplc="04210003" w:tentative="1">
      <w:start w:val="1"/>
      <w:numFmt w:val="bullet"/>
      <w:lvlText w:val="o"/>
      <w:lvlJc w:val="left"/>
      <w:pPr>
        <w:ind w:left="2775" w:hanging="360"/>
      </w:pPr>
      <w:rPr>
        <w:rFonts w:ascii="Courier New" w:hAnsi="Courier New" w:hint="default"/>
      </w:rPr>
    </w:lvl>
    <w:lvl w:ilvl="2" w:tplc="04210005" w:tentative="1">
      <w:start w:val="1"/>
      <w:numFmt w:val="bullet"/>
      <w:lvlText w:val=""/>
      <w:lvlJc w:val="left"/>
      <w:pPr>
        <w:ind w:left="3495" w:hanging="360"/>
      </w:pPr>
      <w:rPr>
        <w:rFonts w:ascii="Wingdings" w:hAnsi="Wingdings" w:hint="default"/>
      </w:rPr>
    </w:lvl>
    <w:lvl w:ilvl="3" w:tplc="04210001" w:tentative="1">
      <w:start w:val="1"/>
      <w:numFmt w:val="bullet"/>
      <w:lvlText w:val=""/>
      <w:lvlJc w:val="left"/>
      <w:pPr>
        <w:ind w:left="4215" w:hanging="360"/>
      </w:pPr>
      <w:rPr>
        <w:rFonts w:ascii="Symbol" w:hAnsi="Symbol" w:hint="default"/>
      </w:rPr>
    </w:lvl>
    <w:lvl w:ilvl="4" w:tplc="04210003" w:tentative="1">
      <w:start w:val="1"/>
      <w:numFmt w:val="bullet"/>
      <w:lvlText w:val="o"/>
      <w:lvlJc w:val="left"/>
      <w:pPr>
        <w:ind w:left="4935" w:hanging="360"/>
      </w:pPr>
      <w:rPr>
        <w:rFonts w:ascii="Courier New" w:hAnsi="Courier New" w:hint="default"/>
      </w:rPr>
    </w:lvl>
    <w:lvl w:ilvl="5" w:tplc="04210005" w:tentative="1">
      <w:start w:val="1"/>
      <w:numFmt w:val="bullet"/>
      <w:lvlText w:val=""/>
      <w:lvlJc w:val="left"/>
      <w:pPr>
        <w:ind w:left="5655" w:hanging="360"/>
      </w:pPr>
      <w:rPr>
        <w:rFonts w:ascii="Wingdings" w:hAnsi="Wingdings" w:hint="default"/>
      </w:rPr>
    </w:lvl>
    <w:lvl w:ilvl="6" w:tplc="04210001" w:tentative="1">
      <w:start w:val="1"/>
      <w:numFmt w:val="bullet"/>
      <w:lvlText w:val=""/>
      <w:lvlJc w:val="left"/>
      <w:pPr>
        <w:ind w:left="6375" w:hanging="360"/>
      </w:pPr>
      <w:rPr>
        <w:rFonts w:ascii="Symbol" w:hAnsi="Symbol" w:hint="default"/>
      </w:rPr>
    </w:lvl>
    <w:lvl w:ilvl="7" w:tplc="04210003" w:tentative="1">
      <w:start w:val="1"/>
      <w:numFmt w:val="bullet"/>
      <w:lvlText w:val="o"/>
      <w:lvlJc w:val="left"/>
      <w:pPr>
        <w:ind w:left="7095" w:hanging="360"/>
      </w:pPr>
      <w:rPr>
        <w:rFonts w:ascii="Courier New" w:hAnsi="Courier New" w:hint="default"/>
      </w:rPr>
    </w:lvl>
    <w:lvl w:ilvl="8" w:tplc="04210005" w:tentative="1">
      <w:start w:val="1"/>
      <w:numFmt w:val="bullet"/>
      <w:lvlText w:val=""/>
      <w:lvlJc w:val="left"/>
      <w:pPr>
        <w:ind w:left="7815" w:hanging="360"/>
      </w:pPr>
      <w:rPr>
        <w:rFonts w:ascii="Wingdings" w:hAnsi="Wingdings" w:hint="default"/>
      </w:rPr>
    </w:lvl>
  </w:abstractNum>
  <w:abstractNum w:abstractNumId="52" w15:restartNumberingAfterBreak="0">
    <w:nsid w:val="1B542B0B"/>
    <w:multiLevelType w:val="hybridMultilevel"/>
    <w:tmpl w:val="555E724C"/>
    <w:lvl w:ilvl="0" w:tplc="166211A4">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15:restartNumberingAfterBreak="0">
    <w:nsid w:val="1B745CEC"/>
    <w:multiLevelType w:val="hybridMultilevel"/>
    <w:tmpl w:val="B944F428"/>
    <w:lvl w:ilvl="0" w:tplc="0421000F">
      <w:start w:val="1"/>
      <w:numFmt w:val="decimal"/>
      <w:lvlText w:val="%1."/>
      <w:lvlJc w:val="left"/>
      <w:pPr>
        <w:ind w:left="50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1BE42145"/>
    <w:multiLevelType w:val="hybridMultilevel"/>
    <w:tmpl w:val="7D8E4654"/>
    <w:lvl w:ilvl="0" w:tplc="D8AE2F8C">
      <w:start w:val="1"/>
      <w:numFmt w:val="decimal"/>
      <w:lvlText w:val="%1."/>
      <w:lvlJc w:val="left"/>
      <w:pPr>
        <w:ind w:left="1440" w:hanging="360"/>
      </w:pPr>
      <w:rPr>
        <w:rFonts w:ascii="Times New Roman" w:eastAsiaTheme="minorHAnsi" w:hAnsi="Times New Roman" w:cs="Times New Roman"/>
      </w:rPr>
    </w:lvl>
    <w:lvl w:ilvl="1" w:tplc="D7D8388E">
      <w:start w:val="1"/>
      <w:numFmt w:val="lowerLetter"/>
      <w:lvlText w:val="%2."/>
      <w:lvlJc w:val="left"/>
      <w:pPr>
        <w:ind w:left="2160" w:hanging="360"/>
      </w:pPr>
      <w:rPr>
        <w:rFonts w:hint="default"/>
      </w:rPr>
    </w:lvl>
    <w:lvl w:ilvl="2" w:tplc="597E89B6">
      <w:start w:val="5"/>
      <w:numFmt w:val="bullet"/>
      <w:lvlText w:val="-"/>
      <w:lvlJc w:val="left"/>
      <w:pPr>
        <w:ind w:left="2880" w:hanging="180"/>
      </w:pPr>
      <w:rPr>
        <w:rFonts w:ascii="Times New Roman" w:eastAsiaTheme="minorHAnsi" w:hAnsi="Times New Roman" w:cs="Times New Roman"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15:restartNumberingAfterBreak="0">
    <w:nsid w:val="1D1B588B"/>
    <w:multiLevelType w:val="hybridMultilevel"/>
    <w:tmpl w:val="0F520074"/>
    <w:lvl w:ilvl="0" w:tplc="D3B66BE0">
      <w:start w:val="1"/>
      <w:numFmt w:val="decimal"/>
      <w:lvlText w:val="%1)"/>
      <w:lvlJc w:val="left"/>
      <w:pPr>
        <w:ind w:left="1015" w:hanging="396"/>
      </w:pPr>
      <w:rPr>
        <w:rFonts w:ascii="Times New Roman" w:eastAsia="Times New Roman" w:hAnsi="Times New Roman" w:cs="Times New Roman" w:hint="default"/>
        <w:spacing w:val="-8"/>
        <w:w w:val="99"/>
        <w:sz w:val="24"/>
        <w:szCs w:val="24"/>
      </w:rPr>
    </w:lvl>
    <w:lvl w:ilvl="1" w:tplc="0C4878D4">
      <w:start w:val="1"/>
      <w:numFmt w:val="bullet"/>
      <w:lvlText w:val="•"/>
      <w:lvlJc w:val="left"/>
      <w:pPr>
        <w:ind w:left="1801" w:hanging="396"/>
      </w:pPr>
      <w:rPr>
        <w:rFonts w:hint="default"/>
      </w:rPr>
    </w:lvl>
    <w:lvl w:ilvl="2" w:tplc="D82A73B2">
      <w:start w:val="1"/>
      <w:numFmt w:val="bullet"/>
      <w:lvlText w:val="•"/>
      <w:lvlJc w:val="left"/>
      <w:pPr>
        <w:ind w:left="2583" w:hanging="396"/>
      </w:pPr>
      <w:rPr>
        <w:rFonts w:hint="default"/>
      </w:rPr>
    </w:lvl>
    <w:lvl w:ilvl="3" w:tplc="DACC6592">
      <w:start w:val="1"/>
      <w:numFmt w:val="bullet"/>
      <w:lvlText w:val="•"/>
      <w:lvlJc w:val="left"/>
      <w:pPr>
        <w:ind w:left="3365" w:hanging="396"/>
      </w:pPr>
      <w:rPr>
        <w:rFonts w:hint="default"/>
      </w:rPr>
    </w:lvl>
    <w:lvl w:ilvl="4" w:tplc="F64090D6">
      <w:start w:val="1"/>
      <w:numFmt w:val="bullet"/>
      <w:lvlText w:val="•"/>
      <w:lvlJc w:val="left"/>
      <w:pPr>
        <w:ind w:left="4147" w:hanging="396"/>
      </w:pPr>
      <w:rPr>
        <w:rFonts w:hint="default"/>
      </w:rPr>
    </w:lvl>
    <w:lvl w:ilvl="5" w:tplc="E4FAE67E">
      <w:start w:val="1"/>
      <w:numFmt w:val="bullet"/>
      <w:lvlText w:val="•"/>
      <w:lvlJc w:val="left"/>
      <w:pPr>
        <w:ind w:left="4929" w:hanging="396"/>
      </w:pPr>
      <w:rPr>
        <w:rFonts w:hint="default"/>
      </w:rPr>
    </w:lvl>
    <w:lvl w:ilvl="6" w:tplc="1ECAA2F0">
      <w:start w:val="1"/>
      <w:numFmt w:val="bullet"/>
      <w:lvlText w:val="•"/>
      <w:lvlJc w:val="left"/>
      <w:pPr>
        <w:ind w:left="5711" w:hanging="396"/>
      </w:pPr>
      <w:rPr>
        <w:rFonts w:hint="default"/>
      </w:rPr>
    </w:lvl>
    <w:lvl w:ilvl="7" w:tplc="738C3478">
      <w:start w:val="1"/>
      <w:numFmt w:val="bullet"/>
      <w:lvlText w:val="•"/>
      <w:lvlJc w:val="left"/>
      <w:pPr>
        <w:ind w:left="6493" w:hanging="396"/>
      </w:pPr>
      <w:rPr>
        <w:rFonts w:hint="default"/>
      </w:rPr>
    </w:lvl>
    <w:lvl w:ilvl="8" w:tplc="4FF623F0">
      <w:start w:val="1"/>
      <w:numFmt w:val="bullet"/>
      <w:lvlText w:val="•"/>
      <w:lvlJc w:val="left"/>
      <w:pPr>
        <w:ind w:left="7275" w:hanging="396"/>
      </w:pPr>
      <w:rPr>
        <w:rFonts w:hint="default"/>
      </w:rPr>
    </w:lvl>
  </w:abstractNum>
  <w:abstractNum w:abstractNumId="56" w15:restartNumberingAfterBreak="0">
    <w:nsid w:val="1DC07F84"/>
    <w:multiLevelType w:val="hybridMultilevel"/>
    <w:tmpl w:val="6C1A9C10"/>
    <w:lvl w:ilvl="0" w:tplc="0302B922">
      <w:start w:val="1"/>
      <w:numFmt w:val="upperLetter"/>
      <w:lvlText w:val="%1."/>
      <w:lvlJc w:val="left"/>
      <w:pPr>
        <w:ind w:left="502"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1E2D5B06"/>
    <w:multiLevelType w:val="hybridMultilevel"/>
    <w:tmpl w:val="B3741A10"/>
    <w:lvl w:ilvl="0" w:tplc="B1FE1362">
      <w:start w:val="1"/>
      <w:numFmt w:val="lowerLetter"/>
      <w:lvlText w:val="%1."/>
      <w:lvlJc w:val="left"/>
      <w:pPr>
        <w:tabs>
          <w:tab w:val="num" w:pos="567"/>
        </w:tabs>
        <w:ind w:left="567" w:hanging="283"/>
      </w:pPr>
      <w:rPr>
        <w:rFonts w:hint="default"/>
      </w:rPr>
    </w:lvl>
    <w:lvl w:ilvl="1" w:tplc="05E201F0">
      <w:start w:val="1"/>
      <w:numFmt w:val="decimal"/>
      <w:lvlText w:val="%2)"/>
      <w:lvlJc w:val="left"/>
      <w:pPr>
        <w:tabs>
          <w:tab w:val="num" w:pos="851"/>
        </w:tabs>
        <w:ind w:left="851" w:hanging="284"/>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1EB23FA5"/>
    <w:multiLevelType w:val="hybridMultilevel"/>
    <w:tmpl w:val="EA5C736A"/>
    <w:lvl w:ilvl="0" w:tplc="60AE78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1F0D7419"/>
    <w:multiLevelType w:val="hybridMultilevel"/>
    <w:tmpl w:val="3DBA9C78"/>
    <w:lvl w:ilvl="0" w:tplc="0421000F">
      <w:start w:val="1"/>
      <w:numFmt w:val="decimal"/>
      <w:lvlText w:val="%1."/>
      <w:lvlJc w:val="left"/>
      <w:pPr>
        <w:ind w:left="720" w:hanging="360"/>
      </w:pPr>
      <w:rPr>
        <w:rFonts w:hint="default"/>
      </w:rPr>
    </w:lvl>
    <w:lvl w:ilvl="1" w:tplc="0421000F">
      <w:start w:val="1"/>
      <w:numFmt w:val="decimal"/>
      <w:lvlText w:val="%2."/>
      <w:lvlJc w:val="left"/>
      <w:pPr>
        <w:ind w:left="1440" w:hanging="360"/>
      </w:pPr>
    </w:lvl>
    <w:lvl w:ilvl="2" w:tplc="B6020BD2">
      <w:start w:val="1"/>
      <w:numFmt w:val="bullet"/>
      <w:lvlText w:val="-"/>
      <w:lvlJc w:val="left"/>
      <w:pPr>
        <w:ind w:left="2340" w:hanging="360"/>
      </w:pPr>
      <w:rPr>
        <w:rFonts w:ascii="Times New Roman" w:eastAsiaTheme="minorHAnsi" w:hAnsi="Times New Roman" w:cs="Times New Roman" w:hint="default"/>
      </w:rPr>
    </w:lvl>
    <w:lvl w:ilvl="3" w:tplc="04210019">
      <w:start w:val="1"/>
      <w:numFmt w:val="lowerLetter"/>
      <w:lvlText w:val="%4."/>
      <w:lvlJc w:val="left"/>
      <w:pPr>
        <w:ind w:left="2880" w:hanging="360"/>
      </w:pPr>
      <w:rPr>
        <w:rFonts w:hint="default"/>
      </w:rPr>
    </w:lvl>
    <w:lvl w:ilvl="4" w:tplc="04210019">
      <w:start w:val="1"/>
      <w:numFmt w:val="lowerLetter"/>
      <w:lvlText w:val="%5."/>
      <w:lvlJc w:val="left"/>
      <w:pPr>
        <w:ind w:left="3600" w:hanging="360"/>
      </w:pPr>
    </w:lvl>
    <w:lvl w:ilvl="5" w:tplc="03AE8844">
      <w:start w:val="1"/>
      <w:numFmt w:val="upperLetter"/>
      <w:lvlText w:val="%6."/>
      <w:lvlJc w:val="left"/>
      <w:pPr>
        <w:ind w:left="4500" w:hanging="360"/>
      </w:pPr>
      <w:rPr>
        <w:rFonts w:hint="default"/>
      </w:rPr>
    </w:lvl>
    <w:lvl w:ilvl="6" w:tplc="6414BC08">
      <w:start w:val="1"/>
      <w:numFmt w:val="decimal"/>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210750B0"/>
    <w:multiLevelType w:val="hybridMultilevel"/>
    <w:tmpl w:val="B8A88EA2"/>
    <w:lvl w:ilvl="0" w:tplc="F1EED6D6">
      <w:start w:val="1"/>
      <w:numFmt w:val="upperLetter"/>
      <w:lvlText w:val="%1."/>
      <w:lvlJc w:val="left"/>
      <w:pPr>
        <w:tabs>
          <w:tab w:val="num" w:pos="720"/>
        </w:tabs>
        <w:ind w:left="720" w:hanging="360"/>
      </w:pPr>
      <w:rPr>
        <w:rFonts w:cs="Times New Roman" w:hint="default"/>
      </w:rPr>
    </w:lvl>
    <w:lvl w:ilvl="1" w:tplc="F09AF726">
      <w:start w:val="1"/>
      <w:numFmt w:val="decimal"/>
      <w:lvlText w:val="%2."/>
      <w:lvlJc w:val="left"/>
      <w:pPr>
        <w:tabs>
          <w:tab w:val="num" w:pos="1440"/>
        </w:tabs>
        <w:ind w:left="1440" w:hanging="360"/>
      </w:pPr>
      <w:rPr>
        <w:rFonts w:cs="Times New Roman" w:hint="default"/>
      </w:rPr>
    </w:lvl>
    <w:lvl w:ilvl="2" w:tplc="A5EAA646">
      <w:start w:val="1"/>
      <w:numFmt w:val="lowerLetter"/>
      <w:lvlText w:val="%3."/>
      <w:lvlJc w:val="left"/>
      <w:pPr>
        <w:tabs>
          <w:tab w:val="num" w:pos="2340"/>
        </w:tabs>
        <w:ind w:left="2340" w:hanging="360"/>
      </w:pPr>
      <w:rPr>
        <w:rFonts w:cs="Times New Roman" w:hint="default"/>
      </w:rPr>
    </w:lvl>
    <w:lvl w:ilvl="3" w:tplc="37FC1C5C">
      <w:start w:val="1"/>
      <w:numFmt w:val="decimal"/>
      <w:lvlText w:val="%4)"/>
      <w:lvlJc w:val="left"/>
      <w:pPr>
        <w:tabs>
          <w:tab w:val="num" w:pos="2880"/>
        </w:tabs>
        <w:ind w:left="2880" w:hanging="360"/>
      </w:pPr>
      <w:rPr>
        <w:rFonts w:cs="Times New Roman" w:hint="default"/>
      </w:rPr>
    </w:lvl>
    <w:lvl w:ilvl="4" w:tplc="6CF0BB2A">
      <w:start w:val="1"/>
      <w:numFmt w:val="lowerLetter"/>
      <w:lvlText w:val="%5)"/>
      <w:lvlJc w:val="left"/>
      <w:pPr>
        <w:tabs>
          <w:tab w:val="num" w:pos="3600"/>
        </w:tabs>
        <w:ind w:left="3600" w:hanging="36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69AEA948">
      <w:start w:val="1"/>
      <w:numFmt w:val="decimal"/>
      <w:lvlText w:val="%7."/>
      <w:lvlJc w:val="left"/>
      <w:pPr>
        <w:tabs>
          <w:tab w:val="num" w:pos="928"/>
        </w:tabs>
        <w:ind w:left="928" w:hanging="360"/>
      </w:pPr>
      <w:rPr>
        <w:rFonts w:cs="Times New Roman"/>
        <w:b w:val="0"/>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15:restartNumberingAfterBreak="0">
    <w:nsid w:val="211C7082"/>
    <w:multiLevelType w:val="hybridMultilevel"/>
    <w:tmpl w:val="9A2029A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214468B5"/>
    <w:multiLevelType w:val="hybridMultilevel"/>
    <w:tmpl w:val="9D844E3E"/>
    <w:lvl w:ilvl="0" w:tplc="E21C09B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3" w15:restartNumberingAfterBreak="0">
    <w:nsid w:val="22361CE3"/>
    <w:multiLevelType w:val="hybridMultilevel"/>
    <w:tmpl w:val="A2DE9168"/>
    <w:lvl w:ilvl="0" w:tplc="B0BEF98E">
      <w:start w:val="1"/>
      <w:numFmt w:val="decimal"/>
      <w:lvlText w:val="%1."/>
      <w:lvlJc w:val="left"/>
      <w:pPr>
        <w:ind w:left="2880" w:hanging="360"/>
      </w:pPr>
      <w:rPr>
        <w:rFonts w:hint="default"/>
      </w:rPr>
    </w:lvl>
    <w:lvl w:ilvl="1" w:tplc="0421000F">
      <w:start w:val="1"/>
      <w:numFmt w:val="decimal"/>
      <w:lvlText w:val="%2."/>
      <w:lvlJc w:val="left"/>
      <w:pPr>
        <w:ind w:left="3600" w:hanging="360"/>
      </w:pPr>
    </w:lvl>
    <w:lvl w:ilvl="2" w:tplc="CCB03A4E">
      <w:start w:val="1"/>
      <w:numFmt w:val="lowerLetter"/>
      <w:lvlText w:val="%3."/>
      <w:lvlJc w:val="left"/>
      <w:pPr>
        <w:ind w:left="4500" w:hanging="360"/>
      </w:pPr>
      <w:rPr>
        <w:rFonts w:hint="default"/>
      </w:rPr>
    </w:lvl>
    <w:lvl w:ilvl="3" w:tplc="04210019">
      <w:start w:val="1"/>
      <w:numFmt w:val="lowerLetter"/>
      <w:lvlText w:val="%4."/>
      <w:lvlJc w:val="left"/>
      <w:pPr>
        <w:ind w:left="5040" w:hanging="360"/>
      </w:pPr>
      <w:rPr>
        <w:rFonts w:hint="default"/>
      </w:r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4" w15:restartNumberingAfterBreak="0">
    <w:nsid w:val="231221F6"/>
    <w:multiLevelType w:val="hybridMultilevel"/>
    <w:tmpl w:val="29D66B1E"/>
    <w:lvl w:ilvl="0" w:tplc="9BFCBE34">
      <w:start w:val="10"/>
      <w:numFmt w:val="upperLetter"/>
      <w:lvlText w:val="%1."/>
      <w:lvlJc w:val="left"/>
      <w:pPr>
        <w:ind w:left="144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5" w15:restartNumberingAfterBreak="0">
    <w:nsid w:val="23AE7915"/>
    <w:multiLevelType w:val="hybridMultilevel"/>
    <w:tmpl w:val="50542E78"/>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6" w15:restartNumberingAfterBreak="0">
    <w:nsid w:val="23D67038"/>
    <w:multiLevelType w:val="hybridMultilevel"/>
    <w:tmpl w:val="A3906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46A3277"/>
    <w:multiLevelType w:val="hybridMultilevel"/>
    <w:tmpl w:val="A51484D6"/>
    <w:lvl w:ilvl="0" w:tplc="1C02D642">
      <w:start w:val="1"/>
      <w:numFmt w:val="lowerLetter"/>
      <w:lvlText w:val="(%1)"/>
      <w:lvlJc w:val="left"/>
      <w:pPr>
        <w:tabs>
          <w:tab w:val="num" w:pos="360"/>
        </w:tabs>
        <w:ind w:left="360" w:hanging="360"/>
      </w:pPr>
      <w:rPr>
        <w:rFonts w:hint="default"/>
        <w:sz w:val="24"/>
      </w:rPr>
    </w:lvl>
    <w:lvl w:ilvl="1" w:tplc="04090019">
      <w:start w:val="1"/>
      <w:numFmt w:val="lowerLetter"/>
      <w:lvlText w:val="%2."/>
      <w:lvlJc w:val="left"/>
      <w:pPr>
        <w:tabs>
          <w:tab w:val="num" w:pos="720"/>
        </w:tabs>
        <w:ind w:left="7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15:restartNumberingAfterBreak="0">
    <w:nsid w:val="25630ACF"/>
    <w:multiLevelType w:val="hybridMultilevel"/>
    <w:tmpl w:val="A66AC6D4"/>
    <w:lvl w:ilvl="0" w:tplc="748805A4">
      <w:start w:val="1"/>
      <w:numFmt w:val="upp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69" w15:restartNumberingAfterBreak="0">
    <w:nsid w:val="265F4F49"/>
    <w:multiLevelType w:val="hybridMultilevel"/>
    <w:tmpl w:val="B68A5F7E"/>
    <w:lvl w:ilvl="0" w:tplc="C1685F04">
      <w:start w:val="1"/>
      <w:numFmt w:val="lowerLetter"/>
      <w:lvlText w:val="%1."/>
      <w:lvlJc w:val="left"/>
      <w:pPr>
        <w:ind w:left="1231" w:hanging="284"/>
      </w:pPr>
      <w:rPr>
        <w:rFonts w:ascii="Times New Roman" w:eastAsia="Times New Roman" w:hAnsi="Times New Roman" w:cs="Times New Roman" w:hint="default"/>
        <w:spacing w:val="-7"/>
        <w:w w:val="99"/>
        <w:sz w:val="24"/>
        <w:szCs w:val="24"/>
      </w:rPr>
    </w:lvl>
    <w:lvl w:ilvl="1" w:tplc="9D148444">
      <w:start w:val="1"/>
      <w:numFmt w:val="bullet"/>
      <w:lvlText w:val="•"/>
      <w:lvlJc w:val="left"/>
      <w:pPr>
        <w:ind w:left="1999" w:hanging="284"/>
      </w:pPr>
      <w:rPr>
        <w:rFonts w:hint="default"/>
      </w:rPr>
    </w:lvl>
    <w:lvl w:ilvl="2" w:tplc="B2B8F1E8">
      <w:start w:val="1"/>
      <w:numFmt w:val="bullet"/>
      <w:lvlText w:val="•"/>
      <w:lvlJc w:val="left"/>
      <w:pPr>
        <w:ind w:left="2759" w:hanging="284"/>
      </w:pPr>
      <w:rPr>
        <w:rFonts w:hint="default"/>
      </w:rPr>
    </w:lvl>
    <w:lvl w:ilvl="3" w:tplc="E7C4F6CE">
      <w:start w:val="1"/>
      <w:numFmt w:val="bullet"/>
      <w:lvlText w:val="•"/>
      <w:lvlJc w:val="left"/>
      <w:pPr>
        <w:ind w:left="3519" w:hanging="284"/>
      </w:pPr>
      <w:rPr>
        <w:rFonts w:hint="default"/>
      </w:rPr>
    </w:lvl>
    <w:lvl w:ilvl="4" w:tplc="D05C0B62">
      <w:start w:val="1"/>
      <w:numFmt w:val="bullet"/>
      <w:lvlText w:val="•"/>
      <w:lvlJc w:val="left"/>
      <w:pPr>
        <w:ind w:left="4279" w:hanging="284"/>
      </w:pPr>
      <w:rPr>
        <w:rFonts w:hint="default"/>
      </w:rPr>
    </w:lvl>
    <w:lvl w:ilvl="5" w:tplc="27D2E6AE">
      <w:start w:val="1"/>
      <w:numFmt w:val="bullet"/>
      <w:lvlText w:val="•"/>
      <w:lvlJc w:val="left"/>
      <w:pPr>
        <w:ind w:left="5039" w:hanging="284"/>
      </w:pPr>
      <w:rPr>
        <w:rFonts w:hint="default"/>
      </w:rPr>
    </w:lvl>
    <w:lvl w:ilvl="6" w:tplc="1D5CCB30">
      <w:start w:val="1"/>
      <w:numFmt w:val="bullet"/>
      <w:lvlText w:val="•"/>
      <w:lvlJc w:val="left"/>
      <w:pPr>
        <w:ind w:left="5799" w:hanging="284"/>
      </w:pPr>
      <w:rPr>
        <w:rFonts w:hint="default"/>
      </w:rPr>
    </w:lvl>
    <w:lvl w:ilvl="7" w:tplc="83AE34AA">
      <w:start w:val="1"/>
      <w:numFmt w:val="bullet"/>
      <w:lvlText w:val="•"/>
      <w:lvlJc w:val="left"/>
      <w:pPr>
        <w:ind w:left="6559" w:hanging="284"/>
      </w:pPr>
      <w:rPr>
        <w:rFonts w:hint="default"/>
      </w:rPr>
    </w:lvl>
    <w:lvl w:ilvl="8" w:tplc="BC105250">
      <w:start w:val="1"/>
      <w:numFmt w:val="bullet"/>
      <w:lvlText w:val="•"/>
      <w:lvlJc w:val="left"/>
      <w:pPr>
        <w:ind w:left="7319" w:hanging="284"/>
      </w:pPr>
      <w:rPr>
        <w:rFonts w:hint="default"/>
      </w:rPr>
    </w:lvl>
  </w:abstractNum>
  <w:abstractNum w:abstractNumId="70" w15:restartNumberingAfterBreak="0">
    <w:nsid w:val="2714514F"/>
    <w:multiLevelType w:val="multilevel"/>
    <w:tmpl w:val="34C6DA5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eastAsiaTheme="minorHAnsi" w:hAnsi="Times New Roman" w:cstheme="minorBidi" w:hint="default"/>
      </w:rPr>
    </w:lvl>
    <w:lvl w:ilvl="2">
      <w:start w:val="1"/>
      <w:numFmt w:val="lowerLetter"/>
      <w:lvlText w:val="%3."/>
      <w:lvlJc w:val="left"/>
      <w:pPr>
        <w:ind w:left="2160" w:hanging="360"/>
      </w:pPr>
      <w:rPr>
        <w:rFonts w:hint="default"/>
        <w:b w:val="0"/>
      </w:rPr>
    </w:lvl>
    <w:lvl w:ilvl="3">
      <w:start w:val="1"/>
      <w:numFmt w:val="lowerLetter"/>
      <w:lvlText w:val="%4."/>
      <w:lvlJc w:val="left"/>
      <w:pPr>
        <w:ind w:left="2880" w:hanging="360"/>
      </w:pPr>
      <w:rPr>
        <w:rFonts w:ascii="Times New Roman" w:eastAsiaTheme="minorHAnsi" w:hAnsi="Times New Roman" w:cs="Times New Roman" w:hint="default"/>
        <w:b w:val="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upperLetter"/>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7AE751D"/>
    <w:multiLevelType w:val="hybridMultilevel"/>
    <w:tmpl w:val="C89241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27DA1B24"/>
    <w:multiLevelType w:val="hybridMultilevel"/>
    <w:tmpl w:val="4E6A9F74"/>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3" w15:restartNumberingAfterBreak="0">
    <w:nsid w:val="282A05AE"/>
    <w:multiLevelType w:val="hybridMultilevel"/>
    <w:tmpl w:val="20107D60"/>
    <w:lvl w:ilvl="0" w:tplc="ECECB69E">
      <w:start w:val="1"/>
      <w:numFmt w:val="lowerLetter"/>
      <w:lvlText w:val="%1)"/>
      <w:lvlJc w:val="left"/>
      <w:pPr>
        <w:tabs>
          <w:tab w:val="num" w:pos="1931"/>
        </w:tabs>
        <w:ind w:left="1931" w:hanging="360"/>
      </w:pPr>
      <w:rPr>
        <w:rFonts w:hint="default"/>
        <w:b w:val="0"/>
        <w:i w:val="0"/>
      </w:rPr>
    </w:lvl>
    <w:lvl w:ilvl="1" w:tplc="04090019" w:tentative="1">
      <w:start w:val="1"/>
      <w:numFmt w:val="lowerLetter"/>
      <w:lvlText w:val="%2."/>
      <w:lvlJc w:val="left"/>
      <w:pPr>
        <w:tabs>
          <w:tab w:val="num" w:pos="491"/>
        </w:tabs>
        <w:ind w:left="491" w:hanging="360"/>
      </w:pPr>
    </w:lvl>
    <w:lvl w:ilvl="2" w:tplc="0409001B" w:tentative="1">
      <w:start w:val="1"/>
      <w:numFmt w:val="lowerRoman"/>
      <w:lvlText w:val="%3."/>
      <w:lvlJc w:val="right"/>
      <w:pPr>
        <w:tabs>
          <w:tab w:val="num" w:pos="1211"/>
        </w:tabs>
        <w:ind w:left="1211" w:hanging="180"/>
      </w:pPr>
    </w:lvl>
    <w:lvl w:ilvl="3" w:tplc="0409000F" w:tentative="1">
      <w:start w:val="1"/>
      <w:numFmt w:val="decimal"/>
      <w:lvlText w:val="%4."/>
      <w:lvlJc w:val="left"/>
      <w:pPr>
        <w:tabs>
          <w:tab w:val="num" w:pos="1931"/>
        </w:tabs>
        <w:ind w:left="1931" w:hanging="360"/>
      </w:pPr>
    </w:lvl>
    <w:lvl w:ilvl="4" w:tplc="04090019" w:tentative="1">
      <w:start w:val="1"/>
      <w:numFmt w:val="lowerLetter"/>
      <w:lvlText w:val="%5."/>
      <w:lvlJc w:val="left"/>
      <w:pPr>
        <w:tabs>
          <w:tab w:val="num" w:pos="2651"/>
        </w:tabs>
        <w:ind w:left="2651" w:hanging="360"/>
      </w:pPr>
    </w:lvl>
    <w:lvl w:ilvl="5" w:tplc="0409001B" w:tentative="1">
      <w:start w:val="1"/>
      <w:numFmt w:val="lowerRoman"/>
      <w:lvlText w:val="%6."/>
      <w:lvlJc w:val="right"/>
      <w:pPr>
        <w:tabs>
          <w:tab w:val="num" w:pos="3371"/>
        </w:tabs>
        <w:ind w:left="3371" w:hanging="180"/>
      </w:pPr>
    </w:lvl>
    <w:lvl w:ilvl="6" w:tplc="0409000F" w:tentative="1">
      <w:start w:val="1"/>
      <w:numFmt w:val="decimal"/>
      <w:lvlText w:val="%7."/>
      <w:lvlJc w:val="left"/>
      <w:pPr>
        <w:tabs>
          <w:tab w:val="num" w:pos="4091"/>
        </w:tabs>
        <w:ind w:left="4091" w:hanging="360"/>
      </w:pPr>
    </w:lvl>
    <w:lvl w:ilvl="7" w:tplc="04090019" w:tentative="1">
      <w:start w:val="1"/>
      <w:numFmt w:val="lowerLetter"/>
      <w:lvlText w:val="%8."/>
      <w:lvlJc w:val="left"/>
      <w:pPr>
        <w:tabs>
          <w:tab w:val="num" w:pos="4811"/>
        </w:tabs>
        <w:ind w:left="4811" w:hanging="360"/>
      </w:pPr>
    </w:lvl>
    <w:lvl w:ilvl="8" w:tplc="0409001B" w:tentative="1">
      <w:start w:val="1"/>
      <w:numFmt w:val="lowerRoman"/>
      <w:lvlText w:val="%9."/>
      <w:lvlJc w:val="right"/>
      <w:pPr>
        <w:tabs>
          <w:tab w:val="num" w:pos="5531"/>
        </w:tabs>
        <w:ind w:left="5531" w:hanging="180"/>
      </w:pPr>
    </w:lvl>
  </w:abstractNum>
  <w:abstractNum w:abstractNumId="74" w15:restartNumberingAfterBreak="0">
    <w:nsid w:val="293F1C0C"/>
    <w:multiLevelType w:val="hybridMultilevel"/>
    <w:tmpl w:val="50542E78"/>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5" w15:restartNumberingAfterBreak="0">
    <w:nsid w:val="29445DF5"/>
    <w:multiLevelType w:val="hybridMultilevel"/>
    <w:tmpl w:val="1CFC5DE0"/>
    <w:lvl w:ilvl="0" w:tplc="F1AE4E3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29753A0F"/>
    <w:multiLevelType w:val="hybridMultilevel"/>
    <w:tmpl w:val="4E1E4104"/>
    <w:lvl w:ilvl="0" w:tplc="091CF4B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7" w15:restartNumberingAfterBreak="0">
    <w:nsid w:val="297779ED"/>
    <w:multiLevelType w:val="hybridMultilevel"/>
    <w:tmpl w:val="6B4A8316"/>
    <w:lvl w:ilvl="0" w:tplc="648E23B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8" w15:restartNumberingAfterBreak="0">
    <w:nsid w:val="29A37A84"/>
    <w:multiLevelType w:val="hybridMultilevel"/>
    <w:tmpl w:val="EE0C03CE"/>
    <w:lvl w:ilvl="0" w:tplc="69CC2FE2">
      <w:start w:val="1"/>
      <w:numFmt w:val="lowerLetter"/>
      <w:lvlText w:val="%1."/>
      <w:lvlJc w:val="left"/>
      <w:pPr>
        <w:ind w:left="1241" w:hanging="293"/>
      </w:pPr>
      <w:rPr>
        <w:rFonts w:ascii="Times New Roman" w:eastAsia="Times New Roman" w:hAnsi="Times New Roman" w:cs="Times New Roman" w:hint="default"/>
        <w:spacing w:val="-6"/>
        <w:w w:val="99"/>
        <w:sz w:val="24"/>
        <w:szCs w:val="24"/>
      </w:rPr>
    </w:lvl>
    <w:lvl w:ilvl="1" w:tplc="5B88CD5C">
      <w:start w:val="1"/>
      <w:numFmt w:val="decimal"/>
      <w:lvlText w:val="%2."/>
      <w:lvlJc w:val="left"/>
      <w:pPr>
        <w:ind w:left="2029" w:hanging="291"/>
      </w:pPr>
      <w:rPr>
        <w:rFonts w:ascii="Times New Roman" w:eastAsia="Times New Roman" w:hAnsi="Times New Roman" w:cs="Times New Roman" w:hint="default"/>
        <w:spacing w:val="-10"/>
        <w:w w:val="99"/>
        <w:sz w:val="24"/>
        <w:szCs w:val="24"/>
      </w:rPr>
    </w:lvl>
    <w:lvl w:ilvl="2" w:tplc="E3B40C4C">
      <w:start w:val="1"/>
      <w:numFmt w:val="bullet"/>
      <w:lvlText w:val="•"/>
      <w:lvlJc w:val="left"/>
      <w:pPr>
        <w:ind w:left="2777" w:hanging="291"/>
      </w:pPr>
      <w:rPr>
        <w:rFonts w:hint="default"/>
      </w:rPr>
    </w:lvl>
    <w:lvl w:ilvl="3" w:tplc="1D72FCBC">
      <w:start w:val="1"/>
      <w:numFmt w:val="bullet"/>
      <w:lvlText w:val="•"/>
      <w:lvlJc w:val="left"/>
      <w:pPr>
        <w:ind w:left="3535" w:hanging="291"/>
      </w:pPr>
      <w:rPr>
        <w:rFonts w:hint="default"/>
      </w:rPr>
    </w:lvl>
    <w:lvl w:ilvl="4" w:tplc="3EA23D2E">
      <w:start w:val="1"/>
      <w:numFmt w:val="bullet"/>
      <w:lvlText w:val="•"/>
      <w:lvlJc w:val="left"/>
      <w:pPr>
        <w:ind w:left="4293" w:hanging="291"/>
      </w:pPr>
      <w:rPr>
        <w:rFonts w:hint="default"/>
      </w:rPr>
    </w:lvl>
    <w:lvl w:ilvl="5" w:tplc="8396AE02">
      <w:start w:val="1"/>
      <w:numFmt w:val="bullet"/>
      <w:lvlText w:val="•"/>
      <w:lvlJc w:val="left"/>
      <w:pPr>
        <w:ind w:left="5050" w:hanging="291"/>
      </w:pPr>
      <w:rPr>
        <w:rFonts w:hint="default"/>
      </w:rPr>
    </w:lvl>
    <w:lvl w:ilvl="6" w:tplc="36327652">
      <w:start w:val="1"/>
      <w:numFmt w:val="bullet"/>
      <w:lvlText w:val="•"/>
      <w:lvlJc w:val="left"/>
      <w:pPr>
        <w:ind w:left="5808" w:hanging="291"/>
      </w:pPr>
      <w:rPr>
        <w:rFonts w:hint="default"/>
      </w:rPr>
    </w:lvl>
    <w:lvl w:ilvl="7" w:tplc="B490B06A">
      <w:start w:val="1"/>
      <w:numFmt w:val="bullet"/>
      <w:lvlText w:val="•"/>
      <w:lvlJc w:val="left"/>
      <w:pPr>
        <w:ind w:left="6566" w:hanging="291"/>
      </w:pPr>
      <w:rPr>
        <w:rFonts w:hint="default"/>
      </w:rPr>
    </w:lvl>
    <w:lvl w:ilvl="8" w:tplc="84FC60F0">
      <w:start w:val="1"/>
      <w:numFmt w:val="bullet"/>
      <w:lvlText w:val="•"/>
      <w:lvlJc w:val="left"/>
      <w:pPr>
        <w:ind w:left="7323" w:hanging="291"/>
      </w:pPr>
      <w:rPr>
        <w:rFonts w:hint="default"/>
      </w:rPr>
    </w:lvl>
  </w:abstractNum>
  <w:abstractNum w:abstractNumId="79" w15:restartNumberingAfterBreak="0">
    <w:nsid w:val="29B41DB2"/>
    <w:multiLevelType w:val="hybridMultilevel"/>
    <w:tmpl w:val="618E0106"/>
    <w:lvl w:ilvl="0" w:tplc="468AA0C0">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80" w15:restartNumberingAfterBreak="0">
    <w:nsid w:val="2A55309F"/>
    <w:multiLevelType w:val="hybridMultilevel"/>
    <w:tmpl w:val="D8D059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15:restartNumberingAfterBreak="0">
    <w:nsid w:val="2A682016"/>
    <w:multiLevelType w:val="hybridMultilevel"/>
    <w:tmpl w:val="EAF67E38"/>
    <w:lvl w:ilvl="0" w:tplc="03E49266">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82" w15:restartNumberingAfterBreak="0">
    <w:nsid w:val="2A745643"/>
    <w:multiLevelType w:val="hybridMultilevel"/>
    <w:tmpl w:val="0CA44D1A"/>
    <w:lvl w:ilvl="0" w:tplc="4C78E91C">
      <w:start w:val="1"/>
      <w:numFmt w:val="lowerLetter"/>
      <w:lvlText w:val="%1."/>
      <w:lvlJc w:val="left"/>
      <w:pPr>
        <w:ind w:left="1996" w:hanging="360"/>
      </w:pPr>
      <w:rPr>
        <w:rFonts w:cs="Times New Roman" w:hint="default"/>
        <w:b w:val="0"/>
      </w:rPr>
    </w:lvl>
    <w:lvl w:ilvl="1" w:tplc="04090003" w:tentative="1">
      <w:start w:val="1"/>
      <w:numFmt w:val="bullet"/>
      <w:lvlText w:val="o"/>
      <w:lvlJc w:val="left"/>
      <w:pPr>
        <w:ind w:left="2716" w:hanging="360"/>
      </w:pPr>
      <w:rPr>
        <w:rFonts w:ascii="Courier New" w:hAnsi="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83" w15:restartNumberingAfterBreak="0">
    <w:nsid w:val="2B4C4C1C"/>
    <w:multiLevelType w:val="hybridMultilevel"/>
    <w:tmpl w:val="778E22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2B6F7ACD"/>
    <w:multiLevelType w:val="hybridMultilevel"/>
    <w:tmpl w:val="FA8EE69E"/>
    <w:lvl w:ilvl="0" w:tplc="DE74865C">
      <w:start w:val="1"/>
      <w:numFmt w:val="decimal"/>
      <w:lvlText w:val="(%1)"/>
      <w:lvlJc w:val="left"/>
      <w:pPr>
        <w:ind w:left="2436" w:hanging="360"/>
      </w:pPr>
      <w:rPr>
        <w:rFonts w:hint="default"/>
      </w:rPr>
    </w:lvl>
    <w:lvl w:ilvl="1" w:tplc="04090019" w:tentative="1">
      <w:start w:val="1"/>
      <w:numFmt w:val="lowerLetter"/>
      <w:lvlText w:val="%2."/>
      <w:lvlJc w:val="left"/>
      <w:pPr>
        <w:ind w:left="3156" w:hanging="360"/>
      </w:pPr>
    </w:lvl>
    <w:lvl w:ilvl="2" w:tplc="0409001B" w:tentative="1">
      <w:start w:val="1"/>
      <w:numFmt w:val="lowerRoman"/>
      <w:lvlText w:val="%3."/>
      <w:lvlJc w:val="right"/>
      <w:pPr>
        <w:ind w:left="3876" w:hanging="180"/>
      </w:pPr>
    </w:lvl>
    <w:lvl w:ilvl="3" w:tplc="0409000F" w:tentative="1">
      <w:start w:val="1"/>
      <w:numFmt w:val="decimal"/>
      <w:lvlText w:val="%4."/>
      <w:lvlJc w:val="left"/>
      <w:pPr>
        <w:ind w:left="4596" w:hanging="360"/>
      </w:pPr>
    </w:lvl>
    <w:lvl w:ilvl="4" w:tplc="04090019" w:tentative="1">
      <w:start w:val="1"/>
      <w:numFmt w:val="lowerLetter"/>
      <w:lvlText w:val="%5."/>
      <w:lvlJc w:val="left"/>
      <w:pPr>
        <w:ind w:left="5316" w:hanging="360"/>
      </w:pPr>
    </w:lvl>
    <w:lvl w:ilvl="5" w:tplc="0409001B" w:tentative="1">
      <w:start w:val="1"/>
      <w:numFmt w:val="lowerRoman"/>
      <w:lvlText w:val="%6."/>
      <w:lvlJc w:val="right"/>
      <w:pPr>
        <w:ind w:left="6036" w:hanging="180"/>
      </w:pPr>
    </w:lvl>
    <w:lvl w:ilvl="6" w:tplc="0409000F" w:tentative="1">
      <w:start w:val="1"/>
      <w:numFmt w:val="decimal"/>
      <w:lvlText w:val="%7."/>
      <w:lvlJc w:val="left"/>
      <w:pPr>
        <w:ind w:left="6756" w:hanging="360"/>
      </w:pPr>
    </w:lvl>
    <w:lvl w:ilvl="7" w:tplc="04090019" w:tentative="1">
      <w:start w:val="1"/>
      <w:numFmt w:val="lowerLetter"/>
      <w:lvlText w:val="%8."/>
      <w:lvlJc w:val="left"/>
      <w:pPr>
        <w:ind w:left="7476" w:hanging="360"/>
      </w:pPr>
    </w:lvl>
    <w:lvl w:ilvl="8" w:tplc="0409001B" w:tentative="1">
      <w:start w:val="1"/>
      <w:numFmt w:val="lowerRoman"/>
      <w:lvlText w:val="%9."/>
      <w:lvlJc w:val="right"/>
      <w:pPr>
        <w:ind w:left="8196" w:hanging="180"/>
      </w:pPr>
    </w:lvl>
  </w:abstractNum>
  <w:abstractNum w:abstractNumId="85" w15:restartNumberingAfterBreak="0">
    <w:nsid w:val="2B895ED8"/>
    <w:multiLevelType w:val="hybridMultilevel"/>
    <w:tmpl w:val="C29677F4"/>
    <w:lvl w:ilvl="0" w:tplc="D59EC0DA">
      <w:start w:val="1"/>
      <w:numFmt w:val="upperLetter"/>
      <w:lvlText w:val="%1."/>
      <w:lvlJc w:val="left"/>
      <w:pPr>
        <w:ind w:left="720" w:hanging="360"/>
      </w:pPr>
      <w:rPr>
        <w:rFonts w:ascii="Times New Roman" w:eastAsia="Times New Roman" w:hAnsi="Times New Roman" w:cs="Times New Roman" w:hint="default"/>
        <w:b/>
        <w:bCs/>
        <w:spacing w:val="-3"/>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2BF649B9"/>
    <w:multiLevelType w:val="hybridMultilevel"/>
    <w:tmpl w:val="87EE1A0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7" w15:restartNumberingAfterBreak="0">
    <w:nsid w:val="2CDD5AD9"/>
    <w:multiLevelType w:val="hybridMultilevel"/>
    <w:tmpl w:val="6812D3A8"/>
    <w:lvl w:ilvl="0" w:tplc="4BE2AE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8" w15:restartNumberingAfterBreak="0">
    <w:nsid w:val="2DB23AD3"/>
    <w:multiLevelType w:val="hybridMultilevel"/>
    <w:tmpl w:val="C556EB0C"/>
    <w:lvl w:ilvl="0" w:tplc="0130CD6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9" w15:restartNumberingAfterBreak="0">
    <w:nsid w:val="2E3A2BEF"/>
    <w:multiLevelType w:val="hybridMultilevel"/>
    <w:tmpl w:val="98D8222C"/>
    <w:lvl w:ilvl="0" w:tplc="1C02D642">
      <w:start w:val="1"/>
      <w:numFmt w:val="lowerLetter"/>
      <w:lvlText w:val="(%1)"/>
      <w:lvlJc w:val="left"/>
      <w:pPr>
        <w:tabs>
          <w:tab w:val="num" w:pos="720"/>
        </w:tabs>
        <w:ind w:left="720" w:hanging="360"/>
      </w:pPr>
      <w:rPr>
        <w:rFonts w:hint="default"/>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15:restartNumberingAfterBreak="0">
    <w:nsid w:val="2EE013E7"/>
    <w:multiLevelType w:val="hybridMultilevel"/>
    <w:tmpl w:val="A566E28A"/>
    <w:lvl w:ilvl="0" w:tplc="D59EC0DA">
      <w:start w:val="1"/>
      <w:numFmt w:val="upperLetter"/>
      <w:lvlText w:val="%1."/>
      <w:lvlJc w:val="left"/>
      <w:pPr>
        <w:ind w:left="1421" w:hanging="286"/>
        <w:jc w:val="right"/>
      </w:pPr>
      <w:rPr>
        <w:rFonts w:ascii="Times New Roman" w:eastAsia="Times New Roman" w:hAnsi="Times New Roman" w:cs="Times New Roman" w:hint="default"/>
        <w:b/>
        <w:bCs/>
        <w:spacing w:val="-3"/>
        <w:w w:val="100"/>
        <w:sz w:val="24"/>
        <w:szCs w:val="24"/>
      </w:rPr>
    </w:lvl>
    <w:lvl w:ilvl="1" w:tplc="168A0D10">
      <w:start w:val="1"/>
      <w:numFmt w:val="decimal"/>
      <w:lvlText w:val="%2."/>
      <w:lvlJc w:val="left"/>
      <w:pPr>
        <w:ind w:left="878" w:hanging="291"/>
      </w:pPr>
      <w:rPr>
        <w:rFonts w:ascii="Times New Roman" w:eastAsia="Times New Roman" w:hAnsi="Times New Roman" w:cs="Times New Roman" w:hint="default"/>
        <w:b/>
        <w:bCs/>
        <w:spacing w:val="-8"/>
        <w:w w:val="100"/>
        <w:sz w:val="24"/>
        <w:szCs w:val="24"/>
      </w:rPr>
    </w:lvl>
    <w:lvl w:ilvl="2" w:tplc="72A6ECC4">
      <w:start w:val="1"/>
      <w:numFmt w:val="decimal"/>
      <w:lvlText w:val="%3)"/>
      <w:lvlJc w:val="left"/>
      <w:pPr>
        <w:ind w:left="1694" w:hanging="386"/>
      </w:pPr>
      <w:rPr>
        <w:rFonts w:ascii="Times New Roman" w:eastAsia="Times New Roman" w:hAnsi="Times New Roman" w:cs="Times New Roman" w:hint="default"/>
        <w:spacing w:val="-3"/>
        <w:w w:val="99"/>
        <w:sz w:val="24"/>
        <w:szCs w:val="24"/>
      </w:rPr>
    </w:lvl>
    <w:lvl w:ilvl="3" w:tplc="C7360E20">
      <w:start w:val="1"/>
      <w:numFmt w:val="bullet"/>
      <w:lvlText w:val="•"/>
      <w:lvlJc w:val="left"/>
      <w:pPr>
        <w:ind w:left="2592" w:hanging="386"/>
      </w:pPr>
      <w:rPr>
        <w:rFonts w:hint="default"/>
      </w:rPr>
    </w:lvl>
    <w:lvl w:ilvl="4" w:tplc="3E2233AC">
      <w:start w:val="1"/>
      <w:numFmt w:val="bullet"/>
      <w:lvlText w:val="•"/>
      <w:lvlJc w:val="left"/>
      <w:pPr>
        <w:ind w:left="3484" w:hanging="386"/>
      </w:pPr>
      <w:rPr>
        <w:rFonts w:hint="default"/>
      </w:rPr>
    </w:lvl>
    <w:lvl w:ilvl="5" w:tplc="C50270AA">
      <w:start w:val="1"/>
      <w:numFmt w:val="bullet"/>
      <w:lvlText w:val="•"/>
      <w:lvlJc w:val="left"/>
      <w:pPr>
        <w:ind w:left="4377" w:hanging="386"/>
      </w:pPr>
      <w:rPr>
        <w:rFonts w:hint="default"/>
      </w:rPr>
    </w:lvl>
    <w:lvl w:ilvl="6" w:tplc="B9347740">
      <w:start w:val="1"/>
      <w:numFmt w:val="bullet"/>
      <w:lvlText w:val="•"/>
      <w:lvlJc w:val="left"/>
      <w:pPr>
        <w:ind w:left="5269" w:hanging="386"/>
      </w:pPr>
      <w:rPr>
        <w:rFonts w:hint="default"/>
      </w:rPr>
    </w:lvl>
    <w:lvl w:ilvl="7" w:tplc="31945320">
      <w:start w:val="1"/>
      <w:numFmt w:val="bullet"/>
      <w:lvlText w:val="•"/>
      <w:lvlJc w:val="left"/>
      <w:pPr>
        <w:ind w:left="6162" w:hanging="386"/>
      </w:pPr>
      <w:rPr>
        <w:rFonts w:hint="default"/>
      </w:rPr>
    </w:lvl>
    <w:lvl w:ilvl="8" w:tplc="46A2470E">
      <w:start w:val="1"/>
      <w:numFmt w:val="bullet"/>
      <w:lvlText w:val="•"/>
      <w:lvlJc w:val="left"/>
      <w:pPr>
        <w:ind w:left="7054" w:hanging="386"/>
      </w:pPr>
      <w:rPr>
        <w:rFonts w:hint="default"/>
      </w:rPr>
    </w:lvl>
  </w:abstractNum>
  <w:abstractNum w:abstractNumId="91" w15:restartNumberingAfterBreak="0">
    <w:nsid w:val="2F643E73"/>
    <w:multiLevelType w:val="hybridMultilevel"/>
    <w:tmpl w:val="0056228A"/>
    <w:lvl w:ilvl="0" w:tplc="04090015">
      <w:start w:val="1"/>
      <w:numFmt w:val="upperLetter"/>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064CC3"/>
    <w:multiLevelType w:val="hybridMultilevel"/>
    <w:tmpl w:val="79CE69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26204A"/>
    <w:multiLevelType w:val="hybridMultilevel"/>
    <w:tmpl w:val="0AB087EE"/>
    <w:lvl w:ilvl="0" w:tplc="04090017">
      <w:start w:val="1"/>
      <w:numFmt w:val="lowerLetter"/>
      <w:lvlText w:val="%1)"/>
      <w:lvlJc w:val="left"/>
      <w:pPr>
        <w:ind w:left="1800" w:hanging="360"/>
      </w:pPr>
      <w:rPr>
        <w:rFonts w:cs="Times New Roman"/>
      </w:rPr>
    </w:lvl>
    <w:lvl w:ilvl="1" w:tplc="04090017">
      <w:start w:val="1"/>
      <w:numFmt w:val="lowerLetter"/>
      <w:lvlText w:val="%2)"/>
      <w:lvlJc w:val="left"/>
      <w:pPr>
        <w:ind w:left="2520" w:hanging="360"/>
      </w:pPr>
      <w:rPr>
        <w:rFonts w:cs="Times New Roman"/>
      </w:rPr>
    </w:lvl>
    <w:lvl w:ilvl="2" w:tplc="04210019">
      <w:start w:val="1"/>
      <w:numFmt w:val="lowerLetter"/>
      <w:lvlText w:val="%3."/>
      <w:lvlJc w:val="left"/>
      <w:pPr>
        <w:ind w:left="3420" w:hanging="360"/>
      </w:pPr>
      <w:rPr>
        <w:rFonts w:cs="Times New Roman" w:hint="default"/>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4" w15:restartNumberingAfterBreak="0">
    <w:nsid w:val="32B90F2A"/>
    <w:multiLevelType w:val="hybridMultilevel"/>
    <w:tmpl w:val="1252537A"/>
    <w:lvl w:ilvl="0" w:tplc="EC341FA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5" w15:restartNumberingAfterBreak="0">
    <w:nsid w:val="333D6F23"/>
    <w:multiLevelType w:val="hybridMultilevel"/>
    <w:tmpl w:val="3CE0DA1C"/>
    <w:lvl w:ilvl="0" w:tplc="0421000F">
      <w:start w:val="1"/>
      <w:numFmt w:val="decimal"/>
      <w:lvlText w:val="%1."/>
      <w:lvlJc w:val="left"/>
      <w:pPr>
        <w:ind w:left="720" w:hanging="360"/>
      </w:pPr>
      <w:rPr>
        <w:rFonts w:hint="default"/>
      </w:rPr>
    </w:lvl>
    <w:lvl w:ilvl="1" w:tplc="04210011">
      <w:start w:val="1"/>
      <w:numFmt w:val="decimal"/>
      <w:lvlText w:val="%2)"/>
      <w:lvlJc w:val="left"/>
      <w:pPr>
        <w:ind w:left="1440" w:hanging="360"/>
      </w:pPr>
      <w:rPr>
        <w:rFonts w:hint="default"/>
      </w:rPr>
    </w:lvl>
    <w:lvl w:ilvl="2" w:tplc="0302B922">
      <w:start w:val="1"/>
      <w:numFmt w:val="upperLetter"/>
      <w:lvlText w:val="%3."/>
      <w:lvlJc w:val="left"/>
      <w:pPr>
        <w:ind w:left="360" w:hanging="360"/>
      </w:pPr>
      <w:rPr>
        <w:rFonts w:hint="default"/>
        <w:i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33520874"/>
    <w:multiLevelType w:val="hybridMultilevel"/>
    <w:tmpl w:val="8B2A30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33AE686A"/>
    <w:multiLevelType w:val="hybridMultilevel"/>
    <w:tmpl w:val="EBBE705C"/>
    <w:lvl w:ilvl="0" w:tplc="5C04689E">
      <w:start w:val="1"/>
      <w:numFmt w:val="decimal"/>
      <w:lvlText w:val="%1."/>
      <w:lvlJc w:val="left"/>
      <w:pPr>
        <w:ind w:left="1789" w:hanging="360"/>
      </w:pPr>
      <w:rPr>
        <w:rFonts w:cs="Times New Roman" w:hint="default"/>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98" w15:restartNumberingAfterBreak="0">
    <w:nsid w:val="347C4789"/>
    <w:multiLevelType w:val="hybridMultilevel"/>
    <w:tmpl w:val="D39ECCE2"/>
    <w:lvl w:ilvl="0" w:tplc="04210011">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99" w15:restartNumberingAfterBreak="0">
    <w:nsid w:val="34D2103E"/>
    <w:multiLevelType w:val="hybridMultilevel"/>
    <w:tmpl w:val="C0368104"/>
    <w:lvl w:ilvl="0" w:tplc="A72A841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34E7509C"/>
    <w:multiLevelType w:val="hybridMultilevel"/>
    <w:tmpl w:val="8EF4BDE2"/>
    <w:lvl w:ilvl="0" w:tplc="0421000F">
      <w:start w:val="1"/>
      <w:numFmt w:val="decimal"/>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1" w15:restartNumberingAfterBreak="0">
    <w:nsid w:val="350B229F"/>
    <w:multiLevelType w:val="hybridMultilevel"/>
    <w:tmpl w:val="093A3E82"/>
    <w:lvl w:ilvl="0" w:tplc="FF168F4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2" w15:restartNumberingAfterBreak="0">
    <w:nsid w:val="35292AC4"/>
    <w:multiLevelType w:val="hybridMultilevel"/>
    <w:tmpl w:val="AC1EA978"/>
    <w:lvl w:ilvl="0" w:tplc="9F0E55B8">
      <w:start w:val="1"/>
      <w:numFmt w:val="upperLetter"/>
      <w:lvlText w:val="%1."/>
      <w:lvlJc w:val="left"/>
      <w:pPr>
        <w:ind w:left="502" w:hanging="360"/>
      </w:pPr>
      <w:rPr>
        <w:rFonts w:hint="default"/>
      </w:rPr>
    </w:lvl>
    <w:lvl w:ilvl="1" w:tplc="04210019" w:tentative="1">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3" w15:restartNumberingAfterBreak="0">
    <w:nsid w:val="3595503C"/>
    <w:multiLevelType w:val="hybridMultilevel"/>
    <w:tmpl w:val="9BF0AC72"/>
    <w:lvl w:ilvl="0" w:tplc="503A156E">
      <w:start w:val="2"/>
      <w:numFmt w:val="lowerLetter"/>
      <w:lvlText w:val="%1."/>
      <w:lvlJc w:val="left"/>
      <w:pPr>
        <w:ind w:left="785" w:hanging="360"/>
      </w:pPr>
      <w:rPr>
        <w:rFonts w:cs="Times New Roman" w:hint="default"/>
      </w:rPr>
    </w:lvl>
    <w:lvl w:ilvl="1" w:tplc="0421000F">
      <w:start w:val="1"/>
      <w:numFmt w:val="decimal"/>
      <w:lvlText w:val="%2."/>
      <w:lvlJc w:val="left"/>
      <w:pPr>
        <w:ind w:left="-349" w:hanging="360"/>
      </w:pPr>
      <w:rPr>
        <w:rFonts w:cs="Times New Roman" w:hint="default"/>
      </w:rPr>
    </w:lvl>
    <w:lvl w:ilvl="2" w:tplc="0421001B" w:tentative="1">
      <w:start w:val="1"/>
      <w:numFmt w:val="lowerRoman"/>
      <w:lvlText w:val="%3."/>
      <w:lvlJc w:val="right"/>
      <w:pPr>
        <w:ind w:left="371" w:hanging="180"/>
      </w:pPr>
      <w:rPr>
        <w:rFonts w:cs="Times New Roman"/>
      </w:rPr>
    </w:lvl>
    <w:lvl w:ilvl="3" w:tplc="0421000F" w:tentative="1">
      <w:start w:val="1"/>
      <w:numFmt w:val="decimal"/>
      <w:lvlText w:val="%4."/>
      <w:lvlJc w:val="left"/>
      <w:pPr>
        <w:ind w:left="1091" w:hanging="360"/>
      </w:pPr>
      <w:rPr>
        <w:rFonts w:cs="Times New Roman"/>
      </w:rPr>
    </w:lvl>
    <w:lvl w:ilvl="4" w:tplc="04210019" w:tentative="1">
      <w:start w:val="1"/>
      <w:numFmt w:val="lowerLetter"/>
      <w:lvlText w:val="%5."/>
      <w:lvlJc w:val="left"/>
      <w:pPr>
        <w:ind w:left="1811" w:hanging="360"/>
      </w:pPr>
      <w:rPr>
        <w:rFonts w:cs="Times New Roman"/>
      </w:rPr>
    </w:lvl>
    <w:lvl w:ilvl="5" w:tplc="0421001B" w:tentative="1">
      <w:start w:val="1"/>
      <w:numFmt w:val="lowerRoman"/>
      <w:lvlText w:val="%6."/>
      <w:lvlJc w:val="right"/>
      <w:pPr>
        <w:ind w:left="2531" w:hanging="180"/>
      </w:pPr>
      <w:rPr>
        <w:rFonts w:cs="Times New Roman"/>
      </w:rPr>
    </w:lvl>
    <w:lvl w:ilvl="6" w:tplc="0421000F" w:tentative="1">
      <w:start w:val="1"/>
      <w:numFmt w:val="decimal"/>
      <w:lvlText w:val="%7."/>
      <w:lvlJc w:val="left"/>
      <w:pPr>
        <w:ind w:left="3251" w:hanging="360"/>
      </w:pPr>
      <w:rPr>
        <w:rFonts w:cs="Times New Roman"/>
      </w:rPr>
    </w:lvl>
    <w:lvl w:ilvl="7" w:tplc="04210019" w:tentative="1">
      <w:start w:val="1"/>
      <w:numFmt w:val="lowerLetter"/>
      <w:lvlText w:val="%8."/>
      <w:lvlJc w:val="left"/>
      <w:pPr>
        <w:ind w:left="3971" w:hanging="360"/>
      </w:pPr>
      <w:rPr>
        <w:rFonts w:cs="Times New Roman"/>
      </w:rPr>
    </w:lvl>
    <w:lvl w:ilvl="8" w:tplc="0421001B" w:tentative="1">
      <w:start w:val="1"/>
      <w:numFmt w:val="lowerRoman"/>
      <w:lvlText w:val="%9."/>
      <w:lvlJc w:val="right"/>
      <w:pPr>
        <w:ind w:left="4691" w:hanging="180"/>
      </w:pPr>
      <w:rPr>
        <w:rFonts w:cs="Times New Roman"/>
      </w:rPr>
    </w:lvl>
  </w:abstractNum>
  <w:abstractNum w:abstractNumId="104" w15:restartNumberingAfterBreak="0">
    <w:nsid w:val="35DC04B0"/>
    <w:multiLevelType w:val="hybridMultilevel"/>
    <w:tmpl w:val="E5E66EE0"/>
    <w:lvl w:ilvl="0" w:tplc="F04A0112">
      <w:start w:val="1"/>
      <w:numFmt w:val="lowerLetter"/>
      <w:lvlText w:val="%1."/>
      <w:lvlJc w:val="left"/>
      <w:pPr>
        <w:ind w:left="895" w:hanging="308"/>
      </w:pPr>
      <w:rPr>
        <w:rFonts w:ascii="Times New Roman" w:eastAsia="Times New Roman" w:hAnsi="Times New Roman" w:cs="Times New Roman" w:hint="default"/>
        <w:b/>
        <w:bCs/>
        <w:spacing w:val="-3"/>
        <w:w w:val="100"/>
        <w:sz w:val="24"/>
        <w:szCs w:val="24"/>
      </w:rPr>
    </w:lvl>
    <w:lvl w:ilvl="1" w:tplc="808E24D6">
      <w:start w:val="1"/>
      <w:numFmt w:val="decimal"/>
      <w:lvlText w:val="%2."/>
      <w:lvlJc w:val="left"/>
      <w:pPr>
        <w:ind w:left="1308" w:hanging="291"/>
      </w:pPr>
      <w:rPr>
        <w:rFonts w:ascii="Times New Roman" w:eastAsia="Times New Roman" w:hAnsi="Times New Roman" w:cs="Times New Roman" w:hint="default"/>
        <w:spacing w:val="-11"/>
        <w:w w:val="99"/>
        <w:sz w:val="24"/>
        <w:szCs w:val="24"/>
      </w:rPr>
    </w:lvl>
    <w:lvl w:ilvl="2" w:tplc="8250B666">
      <w:start w:val="1"/>
      <w:numFmt w:val="bullet"/>
      <w:lvlText w:val="•"/>
      <w:lvlJc w:val="left"/>
      <w:pPr>
        <w:ind w:left="1300" w:hanging="291"/>
      </w:pPr>
      <w:rPr>
        <w:rFonts w:hint="default"/>
      </w:rPr>
    </w:lvl>
    <w:lvl w:ilvl="3" w:tplc="00144172">
      <w:start w:val="1"/>
      <w:numFmt w:val="bullet"/>
      <w:lvlText w:val="•"/>
      <w:lvlJc w:val="left"/>
      <w:pPr>
        <w:ind w:left="2239" w:hanging="291"/>
      </w:pPr>
      <w:rPr>
        <w:rFonts w:hint="default"/>
      </w:rPr>
    </w:lvl>
    <w:lvl w:ilvl="4" w:tplc="1B68EDAC">
      <w:start w:val="1"/>
      <w:numFmt w:val="bullet"/>
      <w:lvlText w:val="•"/>
      <w:lvlJc w:val="left"/>
      <w:pPr>
        <w:ind w:left="3179" w:hanging="291"/>
      </w:pPr>
      <w:rPr>
        <w:rFonts w:hint="default"/>
      </w:rPr>
    </w:lvl>
    <w:lvl w:ilvl="5" w:tplc="78F25F22">
      <w:start w:val="1"/>
      <w:numFmt w:val="bullet"/>
      <w:lvlText w:val="•"/>
      <w:lvlJc w:val="left"/>
      <w:pPr>
        <w:ind w:left="4119" w:hanging="291"/>
      </w:pPr>
      <w:rPr>
        <w:rFonts w:hint="default"/>
      </w:rPr>
    </w:lvl>
    <w:lvl w:ilvl="6" w:tplc="34D07200">
      <w:start w:val="1"/>
      <w:numFmt w:val="bullet"/>
      <w:lvlText w:val="•"/>
      <w:lvlJc w:val="left"/>
      <w:pPr>
        <w:ind w:left="5059" w:hanging="291"/>
      </w:pPr>
      <w:rPr>
        <w:rFonts w:hint="default"/>
      </w:rPr>
    </w:lvl>
    <w:lvl w:ilvl="7" w:tplc="C8EA35CA">
      <w:start w:val="1"/>
      <w:numFmt w:val="bullet"/>
      <w:lvlText w:val="•"/>
      <w:lvlJc w:val="left"/>
      <w:pPr>
        <w:ind w:left="5999" w:hanging="291"/>
      </w:pPr>
      <w:rPr>
        <w:rFonts w:hint="default"/>
      </w:rPr>
    </w:lvl>
    <w:lvl w:ilvl="8" w:tplc="D35E4160">
      <w:start w:val="1"/>
      <w:numFmt w:val="bullet"/>
      <w:lvlText w:val="•"/>
      <w:lvlJc w:val="left"/>
      <w:pPr>
        <w:ind w:left="6939" w:hanging="291"/>
      </w:pPr>
      <w:rPr>
        <w:rFonts w:hint="default"/>
      </w:rPr>
    </w:lvl>
  </w:abstractNum>
  <w:abstractNum w:abstractNumId="105" w15:restartNumberingAfterBreak="0">
    <w:nsid w:val="367029DF"/>
    <w:multiLevelType w:val="hybridMultilevel"/>
    <w:tmpl w:val="7AC2E3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15:restartNumberingAfterBreak="0">
    <w:nsid w:val="367B5D13"/>
    <w:multiLevelType w:val="hybridMultilevel"/>
    <w:tmpl w:val="23DC35AE"/>
    <w:lvl w:ilvl="0" w:tplc="AC54B0E8">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7" w15:restartNumberingAfterBreak="0">
    <w:nsid w:val="36AF0C5A"/>
    <w:multiLevelType w:val="hybridMultilevel"/>
    <w:tmpl w:val="9C281EEA"/>
    <w:lvl w:ilvl="0" w:tplc="1966A7A2">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8" w15:restartNumberingAfterBreak="0">
    <w:nsid w:val="37FC70E2"/>
    <w:multiLevelType w:val="hybridMultilevel"/>
    <w:tmpl w:val="C984817A"/>
    <w:lvl w:ilvl="0" w:tplc="675227B4">
      <w:start w:val="1"/>
      <w:numFmt w:val="decimal"/>
      <w:lvlText w:val="%1)"/>
      <w:lvlJc w:val="left"/>
      <w:pPr>
        <w:ind w:left="30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39720DE8"/>
    <w:multiLevelType w:val="hybridMultilevel"/>
    <w:tmpl w:val="4120D1B6"/>
    <w:lvl w:ilvl="0" w:tplc="DE40E79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0" w15:restartNumberingAfterBreak="0">
    <w:nsid w:val="3A174793"/>
    <w:multiLevelType w:val="hybridMultilevel"/>
    <w:tmpl w:val="915041AC"/>
    <w:lvl w:ilvl="0" w:tplc="E64EDD1A">
      <w:start w:val="1"/>
      <w:numFmt w:val="upperLetter"/>
      <w:lvlText w:val="%1."/>
      <w:lvlJc w:val="left"/>
      <w:pPr>
        <w:ind w:left="881" w:hanging="293"/>
      </w:pPr>
      <w:rPr>
        <w:rFonts w:ascii="Times New Roman" w:eastAsia="Times New Roman" w:hAnsi="Times New Roman" w:cs="Times New Roman" w:hint="default"/>
        <w:b/>
        <w:bCs/>
        <w:spacing w:val="-3"/>
        <w:w w:val="100"/>
        <w:sz w:val="24"/>
        <w:szCs w:val="24"/>
      </w:rPr>
    </w:lvl>
    <w:lvl w:ilvl="1" w:tplc="E996E26C">
      <w:start w:val="1"/>
      <w:numFmt w:val="lowerLetter"/>
      <w:lvlText w:val="%2."/>
      <w:lvlJc w:val="left"/>
      <w:pPr>
        <w:ind w:left="1231" w:hanging="284"/>
      </w:pPr>
      <w:rPr>
        <w:rFonts w:ascii="Times New Roman" w:eastAsia="Times New Roman" w:hAnsi="Times New Roman" w:cs="Times New Roman" w:hint="default"/>
        <w:spacing w:val="-9"/>
        <w:w w:val="99"/>
        <w:sz w:val="24"/>
        <w:szCs w:val="24"/>
      </w:rPr>
    </w:lvl>
    <w:lvl w:ilvl="2" w:tplc="C9D0BE96">
      <w:start w:val="1"/>
      <w:numFmt w:val="bullet"/>
      <w:lvlText w:val="•"/>
      <w:lvlJc w:val="left"/>
      <w:pPr>
        <w:ind w:left="2020" w:hanging="284"/>
      </w:pPr>
      <w:rPr>
        <w:rFonts w:hint="default"/>
      </w:rPr>
    </w:lvl>
    <w:lvl w:ilvl="3" w:tplc="14566910">
      <w:start w:val="1"/>
      <w:numFmt w:val="bullet"/>
      <w:lvlText w:val="•"/>
      <w:lvlJc w:val="left"/>
      <w:pPr>
        <w:ind w:left="2740" w:hanging="284"/>
      </w:pPr>
      <w:rPr>
        <w:rFonts w:hint="default"/>
      </w:rPr>
    </w:lvl>
    <w:lvl w:ilvl="4" w:tplc="FAF050F4">
      <w:start w:val="1"/>
      <w:numFmt w:val="bullet"/>
      <w:lvlText w:val="•"/>
      <w:lvlJc w:val="left"/>
      <w:pPr>
        <w:ind w:left="3568" w:hanging="284"/>
      </w:pPr>
      <w:rPr>
        <w:rFonts w:hint="default"/>
      </w:rPr>
    </w:lvl>
    <w:lvl w:ilvl="5" w:tplc="318AC3C2">
      <w:start w:val="1"/>
      <w:numFmt w:val="bullet"/>
      <w:lvlText w:val="•"/>
      <w:lvlJc w:val="left"/>
      <w:pPr>
        <w:ind w:left="4396" w:hanging="284"/>
      </w:pPr>
      <w:rPr>
        <w:rFonts w:hint="default"/>
      </w:rPr>
    </w:lvl>
    <w:lvl w:ilvl="6" w:tplc="A058D342">
      <w:start w:val="1"/>
      <w:numFmt w:val="bullet"/>
      <w:lvlText w:val="•"/>
      <w:lvlJc w:val="left"/>
      <w:pPr>
        <w:ind w:left="5225" w:hanging="284"/>
      </w:pPr>
      <w:rPr>
        <w:rFonts w:hint="default"/>
      </w:rPr>
    </w:lvl>
    <w:lvl w:ilvl="7" w:tplc="48FC75CA">
      <w:start w:val="1"/>
      <w:numFmt w:val="bullet"/>
      <w:lvlText w:val="•"/>
      <w:lvlJc w:val="left"/>
      <w:pPr>
        <w:ind w:left="6053" w:hanging="284"/>
      </w:pPr>
      <w:rPr>
        <w:rFonts w:hint="default"/>
      </w:rPr>
    </w:lvl>
    <w:lvl w:ilvl="8" w:tplc="3A482F44">
      <w:start w:val="1"/>
      <w:numFmt w:val="bullet"/>
      <w:lvlText w:val="•"/>
      <w:lvlJc w:val="left"/>
      <w:pPr>
        <w:ind w:left="6882" w:hanging="284"/>
      </w:pPr>
      <w:rPr>
        <w:rFonts w:hint="default"/>
      </w:rPr>
    </w:lvl>
  </w:abstractNum>
  <w:abstractNum w:abstractNumId="111" w15:restartNumberingAfterBreak="0">
    <w:nsid w:val="3A436281"/>
    <w:multiLevelType w:val="hybridMultilevel"/>
    <w:tmpl w:val="501CC0E0"/>
    <w:lvl w:ilvl="0" w:tplc="5C04689E">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12" w15:restartNumberingAfterBreak="0">
    <w:nsid w:val="3CD73FA9"/>
    <w:multiLevelType w:val="hybridMultilevel"/>
    <w:tmpl w:val="E0DABCE6"/>
    <w:lvl w:ilvl="0" w:tplc="F000D07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3" w15:restartNumberingAfterBreak="0">
    <w:nsid w:val="3D7448F7"/>
    <w:multiLevelType w:val="hybridMultilevel"/>
    <w:tmpl w:val="1EEE11DC"/>
    <w:lvl w:ilvl="0" w:tplc="90CA329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4" w15:restartNumberingAfterBreak="0">
    <w:nsid w:val="3DBE5D6F"/>
    <w:multiLevelType w:val="hybridMultilevel"/>
    <w:tmpl w:val="8B2A30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3E690BDF"/>
    <w:multiLevelType w:val="hybridMultilevel"/>
    <w:tmpl w:val="DCBA844E"/>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6" w15:restartNumberingAfterBreak="0">
    <w:nsid w:val="3E6B4BF9"/>
    <w:multiLevelType w:val="hybridMultilevel"/>
    <w:tmpl w:val="B42EDEEE"/>
    <w:lvl w:ilvl="0" w:tplc="04210017">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7" w15:restartNumberingAfterBreak="0">
    <w:nsid w:val="40CA3901"/>
    <w:multiLevelType w:val="hybridMultilevel"/>
    <w:tmpl w:val="23722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1CF6362"/>
    <w:multiLevelType w:val="hybridMultilevel"/>
    <w:tmpl w:val="C8784F08"/>
    <w:lvl w:ilvl="0" w:tplc="B8E246E2">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9" w15:restartNumberingAfterBreak="0">
    <w:nsid w:val="421B56D5"/>
    <w:multiLevelType w:val="hybridMultilevel"/>
    <w:tmpl w:val="4B765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2487ED2"/>
    <w:multiLevelType w:val="hybridMultilevel"/>
    <w:tmpl w:val="D758EF38"/>
    <w:lvl w:ilvl="0" w:tplc="82E61E4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15:restartNumberingAfterBreak="0">
    <w:nsid w:val="42B9769E"/>
    <w:multiLevelType w:val="hybridMultilevel"/>
    <w:tmpl w:val="29B8F758"/>
    <w:lvl w:ilvl="0" w:tplc="0409000F">
      <w:start w:val="1"/>
      <w:numFmt w:val="decimal"/>
      <w:lvlText w:val="%1."/>
      <w:lvlJc w:val="left"/>
      <w:pPr>
        <w:tabs>
          <w:tab w:val="num" w:pos="1080"/>
        </w:tabs>
        <w:ind w:left="1080" w:hanging="360"/>
      </w:pPr>
      <w:rPr>
        <w:rFonts w:cs="Times New Roman" w:hint="default"/>
      </w:rPr>
    </w:lvl>
    <w:lvl w:ilvl="1" w:tplc="6CBAB628">
      <w:start w:val="1"/>
      <w:numFmt w:val="lowerLetter"/>
      <w:lvlText w:val="%2)"/>
      <w:lvlJc w:val="left"/>
      <w:pPr>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15:restartNumberingAfterBreak="0">
    <w:nsid w:val="42E20ABC"/>
    <w:multiLevelType w:val="hybridMultilevel"/>
    <w:tmpl w:val="48A2CA3C"/>
    <w:lvl w:ilvl="0" w:tplc="E5D4A804">
      <w:start w:val="1"/>
      <w:numFmt w:val="lowerLetter"/>
      <w:lvlText w:val="%1."/>
      <w:lvlJc w:val="left"/>
      <w:pPr>
        <w:ind w:left="888" w:hanging="300"/>
      </w:pPr>
      <w:rPr>
        <w:rFonts w:ascii="Times New Roman" w:eastAsia="Times New Roman" w:hAnsi="Times New Roman" w:cs="Times New Roman" w:hint="default"/>
        <w:b w:val="0"/>
        <w:bCs/>
        <w:spacing w:val="-5"/>
        <w:w w:val="100"/>
        <w:sz w:val="24"/>
        <w:szCs w:val="24"/>
      </w:rPr>
    </w:lvl>
    <w:lvl w:ilvl="1" w:tplc="20C80C1E">
      <w:start w:val="1"/>
      <w:numFmt w:val="decimal"/>
      <w:lvlText w:val="%2."/>
      <w:lvlJc w:val="left"/>
      <w:pPr>
        <w:ind w:left="1308" w:hanging="298"/>
      </w:pPr>
      <w:rPr>
        <w:rFonts w:ascii="Times New Roman" w:eastAsia="Times New Roman" w:hAnsi="Times New Roman" w:cs="Times New Roman" w:hint="default"/>
        <w:spacing w:val="-8"/>
        <w:w w:val="99"/>
        <w:sz w:val="24"/>
        <w:szCs w:val="24"/>
      </w:rPr>
    </w:lvl>
    <w:lvl w:ilvl="2" w:tplc="15E2CB1E">
      <w:start w:val="1"/>
      <w:numFmt w:val="bullet"/>
      <w:lvlText w:val="•"/>
      <w:lvlJc w:val="left"/>
      <w:pPr>
        <w:ind w:left="1300" w:hanging="298"/>
      </w:pPr>
      <w:rPr>
        <w:rFonts w:hint="default"/>
      </w:rPr>
    </w:lvl>
    <w:lvl w:ilvl="3" w:tplc="FA123B84">
      <w:start w:val="1"/>
      <w:numFmt w:val="bullet"/>
      <w:lvlText w:val="•"/>
      <w:lvlJc w:val="left"/>
      <w:pPr>
        <w:ind w:left="2239" w:hanging="298"/>
      </w:pPr>
      <w:rPr>
        <w:rFonts w:hint="default"/>
      </w:rPr>
    </w:lvl>
    <w:lvl w:ilvl="4" w:tplc="BC4E83E0">
      <w:start w:val="1"/>
      <w:numFmt w:val="bullet"/>
      <w:lvlText w:val="•"/>
      <w:lvlJc w:val="left"/>
      <w:pPr>
        <w:ind w:left="3179" w:hanging="298"/>
      </w:pPr>
      <w:rPr>
        <w:rFonts w:hint="default"/>
      </w:rPr>
    </w:lvl>
    <w:lvl w:ilvl="5" w:tplc="ADD2F4EA">
      <w:start w:val="1"/>
      <w:numFmt w:val="bullet"/>
      <w:lvlText w:val="•"/>
      <w:lvlJc w:val="left"/>
      <w:pPr>
        <w:ind w:left="4119" w:hanging="298"/>
      </w:pPr>
      <w:rPr>
        <w:rFonts w:hint="default"/>
      </w:rPr>
    </w:lvl>
    <w:lvl w:ilvl="6" w:tplc="59A0AD60">
      <w:start w:val="1"/>
      <w:numFmt w:val="bullet"/>
      <w:lvlText w:val="•"/>
      <w:lvlJc w:val="left"/>
      <w:pPr>
        <w:ind w:left="5059" w:hanging="298"/>
      </w:pPr>
      <w:rPr>
        <w:rFonts w:hint="default"/>
      </w:rPr>
    </w:lvl>
    <w:lvl w:ilvl="7" w:tplc="C100D524">
      <w:start w:val="1"/>
      <w:numFmt w:val="bullet"/>
      <w:lvlText w:val="•"/>
      <w:lvlJc w:val="left"/>
      <w:pPr>
        <w:ind w:left="5999" w:hanging="298"/>
      </w:pPr>
      <w:rPr>
        <w:rFonts w:hint="default"/>
      </w:rPr>
    </w:lvl>
    <w:lvl w:ilvl="8" w:tplc="787239D8">
      <w:start w:val="1"/>
      <w:numFmt w:val="bullet"/>
      <w:lvlText w:val="•"/>
      <w:lvlJc w:val="left"/>
      <w:pPr>
        <w:ind w:left="6939" w:hanging="298"/>
      </w:pPr>
      <w:rPr>
        <w:rFonts w:hint="default"/>
      </w:rPr>
    </w:lvl>
  </w:abstractNum>
  <w:abstractNum w:abstractNumId="123" w15:restartNumberingAfterBreak="0">
    <w:nsid w:val="43F4353C"/>
    <w:multiLevelType w:val="multilevel"/>
    <w:tmpl w:val="73BC4D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eastAsiaTheme="minorHAnsi" w:hAnsi="Times New Roman" w:cstheme="minorBidi" w:hint="default"/>
      </w:rPr>
    </w:lvl>
    <w:lvl w:ilvl="2">
      <w:start w:val="1"/>
      <w:numFmt w:val="lowerLetter"/>
      <w:lvlText w:val="%3."/>
      <w:lvlJc w:val="left"/>
      <w:pPr>
        <w:ind w:left="2160" w:hanging="360"/>
      </w:pPr>
      <w:rPr>
        <w:rFonts w:hint="default"/>
        <w:b w:val="0"/>
      </w:rPr>
    </w:lvl>
    <w:lvl w:ilvl="3">
      <w:start w:val="1"/>
      <w:numFmt w:val="lowerLetter"/>
      <w:lvlText w:val="%4."/>
      <w:lvlJc w:val="left"/>
      <w:pPr>
        <w:ind w:left="2880" w:hanging="360"/>
      </w:pPr>
      <w:rPr>
        <w:rFonts w:ascii="Times New Roman" w:eastAsiaTheme="minorHAnsi" w:hAnsi="Times New Roman" w:cs="Times New Roman" w:hint="default"/>
        <w:b w:val="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upperLetter"/>
      <w:lvlText w:val="%7."/>
      <w:lvlJc w:val="left"/>
      <w:pPr>
        <w:ind w:left="5040" w:hanging="360"/>
      </w:pPr>
      <w:rPr>
        <w:rFonts w:hint="default"/>
      </w:rPr>
    </w:lvl>
    <w:lvl w:ilvl="7">
      <w:start w:val="2"/>
      <w:numFmt w:val="decimal"/>
      <w:lvlText w:val="%8."/>
      <w:lvlJc w:val="left"/>
      <w:pPr>
        <w:ind w:left="5760" w:hanging="360"/>
      </w:pPr>
      <w:rPr>
        <w:rFonts w:hint="default"/>
      </w:rPr>
    </w:lvl>
    <w:lvl w:ilvl="8">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44506611"/>
    <w:multiLevelType w:val="hybridMultilevel"/>
    <w:tmpl w:val="3F7CE7FC"/>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720"/>
        </w:tabs>
        <w:ind w:left="72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5" w15:restartNumberingAfterBreak="0">
    <w:nsid w:val="445A6DE5"/>
    <w:multiLevelType w:val="hybridMultilevel"/>
    <w:tmpl w:val="E5F22E40"/>
    <w:lvl w:ilvl="0" w:tplc="FD86A20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 w15:restartNumberingAfterBreak="0">
    <w:nsid w:val="44A41AD2"/>
    <w:multiLevelType w:val="hybridMultilevel"/>
    <w:tmpl w:val="DF14AD28"/>
    <w:lvl w:ilvl="0" w:tplc="04090011">
      <w:start w:val="1"/>
      <w:numFmt w:val="decimal"/>
      <w:lvlText w:val="%1)"/>
      <w:lvlJc w:val="left"/>
      <w:pPr>
        <w:tabs>
          <w:tab w:val="num" w:pos="734"/>
        </w:tabs>
        <w:ind w:left="734" w:hanging="360"/>
      </w:pPr>
      <w:rPr>
        <w:rFonts w:hint="default"/>
      </w:rPr>
    </w:lvl>
    <w:lvl w:ilvl="1" w:tplc="04090019">
      <w:start w:val="1"/>
      <w:numFmt w:val="lowerLetter"/>
      <w:lvlText w:val="%2."/>
      <w:lvlJc w:val="left"/>
      <w:pPr>
        <w:tabs>
          <w:tab w:val="num" w:pos="1454"/>
        </w:tabs>
        <w:ind w:left="1454" w:hanging="360"/>
      </w:pPr>
    </w:lvl>
    <w:lvl w:ilvl="2" w:tplc="0409001B">
      <w:start w:val="1"/>
      <w:numFmt w:val="lowerRoman"/>
      <w:lvlText w:val="%3."/>
      <w:lvlJc w:val="right"/>
      <w:pPr>
        <w:tabs>
          <w:tab w:val="num" w:pos="2174"/>
        </w:tabs>
        <w:ind w:left="2174" w:hanging="180"/>
      </w:pPr>
    </w:lvl>
    <w:lvl w:ilvl="3" w:tplc="0409000F">
      <w:start w:val="1"/>
      <w:numFmt w:val="decimal"/>
      <w:lvlText w:val="%4."/>
      <w:lvlJc w:val="left"/>
      <w:pPr>
        <w:tabs>
          <w:tab w:val="num" w:pos="2894"/>
        </w:tabs>
        <w:ind w:left="2894" w:hanging="360"/>
      </w:pPr>
    </w:lvl>
    <w:lvl w:ilvl="4" w:tplc="04090019">
      <w:start w:val="1"/>
      <w:numFmt w:val="lowerLetter"/>
      <w:lvlText w:val="%5."/>
      <w:lvlJc w:val="left"/>
      <w:pPr>
        <w:tabs>
          <w:tab w:val="num" w:pos="3614"/>
        </w:tabs>
        <w:ind w:left="3614" w:hanging="360"/>
      </w:pPr>
    </w:lvl>
    <w:lvl w:ilvl="5" w:tplc="0409001B">
      <w:start w:val="1"/>
      <w:numFmt w:val="lowerRoman"/>
      <w:lvlText w:val="%6."/>
      <w:lvlJc w:val="right"/>
      <w:pPr>
        <w:tabs>
          <w:tab w:val="num" w:pos="4334"/>
        </w:tabs>
        <w:ind w:left="4334" w:hanging="180"/>
      </w:pPr>
    </w:lvl>
    <w:lvl w:ilvl="6" w:tplc="0409000F">
      <w:start w:val="1"/>
      <w:numFmt w:val="decimal"/>
      <w:lvlText w:val="%7."/>
      <w:lvlJc w:val="left"/>
      <w:pPr>
        <w:tabs>
          <w:tab w:val="num" w:pos="5054"/>
        </w:tabs>
        <w:ind w:left="5054" w:hanging="360"/>
      </w:pPr>
    </w:lvl>
    <w:lvl w:ilvl="7" w:tplc="04090019">
      <w:start w:val="1"/>
      <w:numFmt w:val="lowerLetter"/>
      <w:lvlText w:val="%8."/>
      <w:lvlJc w:val="left"/>
      <w:pPr>
        <w:tabs>
          <w:tab w:val="num" w:pos="5774"/>
        </w:tabs>
        <w:ind w:left="5774" w:hanging="360"/>
      </w:pPr>
    </w:lvl>
    <w:lvl w:ilvl="8" w:tplc="0409001B">
      <w:start w:val="1"/>
      <w:numFmt w:val="lowerRoman"/>
      <w:lvlText w:val="%9."/>
      <w:lvlJc w:val="right"/>
      <w:pPr>
        <w:tabs>
          <w:tab w:val="num" w:pos="6494"/>
        </w:tabs>
        <w:ind w:left="6494" w:hanging="180"/>
      </w:pPr>
    </w:lvl>
  </w:abstractNum>
  <w:abstractNum w:abstractNumId="127" w15:restartNumberingAfterBreak="0">
    <w:nsid w:val="451B5C29"/>
    <w:multiLevelType w:val="hybridMultilevel"/>
    <w:tmpl w:val="BDDAFD38"/>
    <w:lvl w:ilvl="0" w:tplc="BA18B75C">
      <w:start w:val="1"/>
      <w:numFmt w:val="lowerLetter"/>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28" w15:restartNumberingAfterBreak="0">
    <w:nsid w:val="46306360"/>
    <w:multiLevelType w:val="hybridMultilevel"/>
    <w:tmpl w:val="3F7CE7FC"/>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720"/>
        </w:tabs>
        <w:ind w:left="72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9" w15:restartNumberingAfterBreak="0">
    <w:nsid w:val="46F32DCE"/>
    <w:multiLevelType w:val="hybridMultilevel"/>
    <w:tmpl w:val="6332D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7B951C6"/>
    <w:multiLevelType w:val="hybridMultilevel"/>
    <w:tmpl w:val="0436EF4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15:restartNumberingAfterBreak="0">
    <w:nsid w:val="486B6F94"/>
    <w:multiLevelType w:val="hybridMultilevel"/>
    <w:tmpl w:val="59880CA8"/>
    <w:lvl w:ilvl="0" w:tplc="04210017">
      <w:start w:val="1"/>
      <w:numFmt w:val="lowerLetter"/>
      <w:lvlText w:val="%1)"/>
      <w:lvlJc w:val="left"/>
      <w:pPr>
        <w:ind w:left="426" w:hanging="360"/>
      </w:pPr>
      <w:rPr>
        <w:rFonts w:hint="default"/>
        <w:b/>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32" w15:restartNumberingAfterBreak="0">
    <w:nsid w:val="496F7770"/>
    <w:multiLevelType w:val="hybridMultilevel"/>
    <w:tmpl w:val="A86CDF7E"/>
    <w:lvl w:ilvl="0" w:tplc="D0E697B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3" w15:restartNumberingAfterBreak="0">
    <w:nsid w:val="4ABF32E7"/>
    <w:multiLevelType w:val="hybridMultilevel"/>
    <w:tmpl w:val="07C20FA0"/>
    <w:lvl w:ilvl="0" w:tplc="04090019">
      <w:start w:val="1"/>
      <w:numFmt w:val="lowerLetter"/>
      <w:lvlText w:val="%1."/>
      <w:lvlJc w:val="left"/>
      <w:pPr>
        <w:tabs>
          <w:tab w:val="num" w:pos="360"/>
        </w:tabs>
        <w:ind w:left="3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4" w15:restartNumberingAfterBreak="0">
    <w:nsid w:val="4AF9654F"/>
    <w:multiLevelType w:val="hybridMultilevel"/>
    <w:tmpl w:val="605E5874"/>
    <w:lvl w:ilvl="0" w:tplc="1C02D642">
      <w:start w:val="1"/>
      <w:numFmt w:val="lowerLetter"/>
      <w:lvlText w:val="(%1)"/>
      <w:lvlJc w:val="left"/>
      <w:pPr>
        <w:tabs>
          <w:tab w:val="num" w:pos="360"/>
        </w:tabs>
        <w:ind w:left="360" w:hanging="360"/>
      </w:pPr>
      <w:rPr>
        <w:rFonts w:hint="default"/>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5" w15:restartNumberingAfterBreak="0">
    <w:nsid w:val="4B1B1EBB"/>
    <w:multiLevelType w:val="hybridMultilevel"/>
    <w:tmpl w:val="1880529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15:restartNumberingAfterBreak="0">
    <w:nsid w:val="4B444502"/>
    <w:multiLevelType w:val="hybridMultilevel"/>
    <w:tmpl w:val="FA8EE69E"/>
    <w:lvl w:ilvl="0" w:tplc="DE74865C">
      <w:start w:val="1"/>
      <w:numFmt w:val="decimal"/>
      <w:lvlText w:val="(%1)"/>
      <w:lvlJc w:val="left"/>
      <w:pPr>
        <w:ind w:left="2436" w:hanging="360"/>
      </w:pPr>
      <w:rPr>
        <w:rFonts w:hint="default"/>
      </w:rPr>
    </w:lvl>
    <w:lvl w:ilvl="1" w:tplc="04090019" w:tentative="1">
      <w:start w:val="1"/>
      <w:numFmt w:val="lowerLetter"/>
      <w:lvlText w:val="%2."/>
      <w:lvlJc w:val="left"/>
      <w:pPr>
        <w:ind w:left="3156" w:hanging="360"/>
      </w:pPr>
    </w:lvl>
    <w:lvl w:ilvl="2" w:tplc="0409001B" w:tentative="1">
      <w:start w:val="1"/>
      <w:numFmt w:val="lowerRoman"/>
      <w:lvlText w:val="%3."/>
      <w:lvlJc w:val="right"/>
      <w:pPr>
        <w:ind w:left="3876" w:hanging="180"/>
      </w:pPr>
    </w:lvl>
    <w:lvl w:ilvl="3" w:tplc="0409000F" w:tentative="1">
      <w:start w:val="1"/>
      <w:numFmt w:val="decimal"/>
      <w:lvlText w:val="%4."/>
      <w:lvlJc w:val="left"/>
      <w:pPr>
        <w:ind w:left="4596" w:hanging="360"/>
      </w:pPr>
    </w:lvl>
    <w:lvl w:ilvl="4" w:tplc="04090019" w:tentative="1">
      <w:start w:val="1"/>
      <w:numFmt w:val="lowerLetter"/>
      <w:lvlText w:val="%5."/>
      <w:lvlJc w:val="left"/>
      <w:pPr>
        <w:ind w:left="5316" w:hanging="360"/>
      </w:pPr>
    </w:lvl>
    <w:lvl w:ilvl="5" w:tplc="0409001B" w:tentative="1">
      <w:start w:val="1"/>
      <w:numFmt w:val="lowerRoman"/>
      <w:lvlText w:val="%6."/>
      <w:lvlJc w:val="right"/>
      <w:pPr>
        <w:ind w:left="6036" w:hanging="180"/>
      </w:pPr>
    </w:lvl>
    <w:lvl w:ilvl="6" w:tplc="0409000F" w:tentative="1">
      <w:start w:val="1"/>
      <w:numFmt w:val="decimal"/>
      <w:lvlText w:val="%7."/>
      <w:lvlJc w:val="left"/>
      <w:pPr>
        <w:ind w:left="6756" w:hanging="360"/>
      </w:pPr>
    </w:lvl>
    <w:lvl w:ilvl="7" w:tplc="04090019" w:tentative="1">
      <w:start w:val="1"/>
      <w:numFmt w:val="lowerLetter"/>
      <w:lvlText w:val="%8."/>
      <w:lvlJc w:val="left"/>
      <w:pPr>
        <w:ind w:left="7476" w:hanging="360"/>
      </w:pPr>
    </w:lvl>
    <w:lvl w:ilvl="8" w:tplc="0409001B" w:tentative="1">
      <w:start w:val="1"/>
      <w:numFmt w:val="lowerRoman"/>
      <w:lvlText w:val="%9."/>
      <w:lvlJc w:val="right"/>
      <w:pPr>
        <w:ind w:left="8196" w:hanging="180"/>
      </w:pPr>
    </w:lvl>
  </w:abstractNum>
  <w:abstractNum w:abstractNumId="137" w15:restartNumberingAfterBreak="0">
    <w:nsid w:val="4BA00EEE"/>
    <w:multiLevelType w:val="hybridMultilevel"/>
    <w:tmpl w:val="B2CA7B26"/>
    <w:lvl w:ilvl="0" w:tplc="05B06EB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8" w15:restartNumberingAfterBreak="0">
    <w:nsid w:val="4BF95A47"/>
    <w:multiLevelType w:val="hybridMultilevel"/>
    <w:tmpl w:val="D7707084"/>
    <w:lvl w:ilvl="0" w:tplc="E870A8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C0066B0"/>
    <w:multiLevelType w:val="hybridMultilevel"/>
    <w:tmpl w:val="9F34F6B2"/>
    <w:lvl w:ilvl="0" w:tplc="82E61E4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0" w15:restartNumberingAfterBreak="0">
    <w:nsid w:val="4C9A796E"/>
    <w:multiLevelType w:val="hybridMultilevel"/>
    <w:tmpl w:val="82C65964"/>
    <w:lvl w:ilvl="0" w:tplc="204EC76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1" w15:restartNumberingAfterBreak="0">
    <w:nsid w:val="4E445304"/>
    <w:multiLevelType w:val="hybridMultilevel"/>
    <w:tmpl w:val="34C6EF00"/>
    <w:lvl w:ilvl="0" w:tplc="04210019">
      <w:start w:val="1"/>
      <w:numFmt w:val="lowerLetter"/>
      <w:lvlText w:val="%1."/>
      <w:lvlJc w:val="left"/>
      <w:pPr>
        <w:ind w:left="927" w:hanging="360"/>
      </w:pPr>
      <w:rPr>
        <w:rFonts w:cs="Times New Roman"/>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42" w15:restartNumberingAfterBreak="0">
    <w:nsid w:val="4E821C19"/>
    <w:multiLevelType w:val="hybridMultilevel"/>
    <w:tmpl w:val="B3C644BC"/>
    <w:lvl w:ilvl="0" w:tplc="1B46CA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4E8B735C"/>
    <w:multiLevelType w:val="hybridMultilevel"/>
    <w:tmpl w:val="CFC0737A"/>
    <w:lvl w:ilvl="0" w:tplc="4974689E">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44" w15:restartNumberingAfterBreak="0">
    <w:nsid w:val="4EA1391B"/>
    <w:multiLevelType w:val="hybridMultilevel"/>
    <w:tmpl w:val="021C4564"/>
    <w:lvl w:ilvl="0" w:tplc="04210011">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5" w15:restartNumberingAfterBreak="0">
    <w:nsid w:val="4F472EE8"/>
    <w:multiLevelType w:val="hybridMultilevel"/>
    <w:tmpl w:val="98A807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F82029A"/>
    <w:multiLevelType w:val="hybridMultilevel"/>
    <w:tmpl w:val="D8BC2592"/>
    <w:lvl w:ilvl="0" w:tplc="1EEEF2AE">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7" w15:restartNumberingAfterBreak="0">
    <w:nsid w:val="4F87239F"/>
    <w:multiLevelType w:val="hybridMultilevel"/>
    <w:tmpl w:val="6E6C890C"/>
    <w:lvl w:ilvl="0" w:tplc="F782DE1E">
      <w:start w:val="1"/>
      <w:numFmt w:val="upperRoman"/>
      <w:lvlText w:val="%1."/>
      <w:lvlJc w:val="left"/>
      <w:pPr>
        <w:ind w:left="874" w:hanging="286"/>
      </w:pPr>
      <w:rPr>
        <w:rFonts w:ascii="Times New Roman" w:eastAsia="Times New Roman" w:hAnsi="Times New Roman" w:cs="Times New Roman" w:hint="default"/>
        <w:b/>
        <w:bCs/>
        <w:w w:val="100"/>
        <w:sz w:val="24"/>
        <w:szCs w:val="24"/>
      </w:rPr>
    </w:lvl>
    <w:lvl w:ilvl="1" w:tplc="D26E6026">
      <w:start w:val="1"/>
      <w:numFmt w:val="decimal"/>
      <w:lvlText w:val="%2."/>
      <w:lvlJc w:val="left"/>
      <w:pPr>
        <w:ind w:left="1435" w:hanging="308"/>
      </w:pPr>
      <w:rPr>
        <w:rFonts w:ascii="Times New Roman" w:eastAsia="Times New Roman" w:hAnsi="Times New Roman" w:cs="Times New Roman" w:hint="default"/>
        <w:spacing w:val="-2"/>
        <w:w w:val="99"/>
        <w:sz w:val="24"/>
        <w:szCs w:val="24"/>
      </w:rPr>
    </w:lvl>
    <w:lvl w:ilvl="2" w:tplc="1A161D60">
      <w:start w:val="1"/>
      <w:numFmt w:val="bullet"/>
      <w:lvlText w:val="•"/>
      <w:lvlJc w:val="left"/>
      <w:pPr>
        <w:ind w:left="1440" w:hanging="308"/>
      </w:pPr>
      <w:rPr>
        <w:rFonts w:hint="default"/>
      </w:rPr>
    </w:lvl>
    <w:lvl w:ilvl="3" w:tplc="73A28670">
      <w:start w:val="1"/>
      <w:numFmt w:val="bullet"/>
      <w:lvlText w:val="•"/>
      <w:lvlJc w:val="left"/>
      <w:pPr>
        <w:ind w:left="2362" w:hanging="308"/>
      </w:pPr>
      <w:rPr>
        <w:rFonts w:hint="default"/>
      </w:rPr>
    </w:lvl>
    <w:lvl w:ilvl="4" w:tplc="F0FE04F2">
      <w:start w:val="1"/>
      <w:numFmt w:val="bullet"/>
      <w:lvlText w:val="•"/>
      <w:lvlJc w:val="left"/>
      <w:pPr>
        <w:ind w:left="3284" w:hanging="308"/>
      </w:pPr>
      <w:rPr>
        <w:rFonts w:hint="default"/>
      </w:rPr>
    </w:lvl>
    <w:lvl w:ilvl="5" w:tplc="F508DE5C">
      <w:start w:val="1"/>
      <w:numFmt w:val="bullet"/>
      <w:lvlText w:val="•"/>
      <w:lvlJc w:val="left"/>
      <w:pPr>
        <w:ind w:left="4207" w:hanging="308"/>
      </w:pPr>
      <w:rPr>
        <w:rFonts w:hint="default"/>
      </w:rPr>
    </w:lvl>
    <w:lvl w:ilvl="6" w:tplc="0962311A">
      <w:start w:val="1"/>
      <w:numFmt w:val="bullet"/>
      <w:lvlText w:val="•"/>
      <w:lvlJc w:val="left"/>
      <w:pPr>
        <w:ind w:left="5129" w:hanging="308"/>
      </w:pPr>
      <w:rPr>
        <w:rFonts w:hint="default"/>
      </w:rPr>
    </w:lvl>
    <w:lvl w:ilvl="7" w:tplc="FF54E376">
      <w:start w:val="1"/>
      <w:numFmt w:val="bullet"/>
      <w:lvlText w:val="•"/>
      <w:lvlJc w:val="left"/>
      <w:pPr>
        <w:ind w:left="6052" w:hanging="308"/>
      </w:pPr>
      <w:rPr>
        <w:rFonts w:hint="default"/>
      </w:rPr>
    </w:lvl>
    <w:lvl w:ilvl="8" w:tplc="D8F84AB4">
      <w:start w:val="1"/>
      <w:numFmt w:val="bullet"/>
      <w:lvlText w:val="•"/>
      <w:lvlJc w:val="left"/>
      <w:pPr>
        <w:ind w:left="6974" w:hanging="308"/>
      </w:pPr>
      <w:rPr>
        <w:rFonts w:hint="default"/>
      </w:rPr>
    </w:lvl>
  </w:abstractNum>
  <w:abstractNum w:abstractNumId="148" w15:restartNumberingAfterBreak="0">
    <w:nsid w:val="5040726D"/>
    <w:multiLevelType w:val="hybridMultilevel"/>
    <w:tmpl w:val="47FAB974"/>
    <w:lvl w:ilvl="0" w:tplc="1C02D642">
      <w:start w:val="1"/>
      <w:numFmt w:val="lowerLetter"/>
      <w:lvlText w:val="(%1)"/>
      <w:lvlJc w:val="left"/>
      <w:pPr>
        <w:tabs>
          <w:tab w:val="num" w:pos="720"/>
        </w:tabs>
        <w:ind w:left="720" w:hanging="360"/>
      </w:pPr>
      <w:rPr>
        <w:rFonts w:hint="default"/>
        <w:sz w:val="24"/>
      </w:rPr>
    </w:lvl>
    <w:lvl w:ilvl="1" w:tplc="14EAA7AA">
      <w:start w:val="1"/>
      <w:numFmt w:val="decimal"/>
      <w:lvlText w:val="%2."/>
      <w:lvlJc w:val="left"/>
      <w:pPr>
        <w:tabs>
          <w:tab w:val="num" w:pos="1440"/>
        </w:tabs>
        <w:ind w:left="1440" w:hanging="360"/>
      </w:pPr>
      <w:rPr>
        <w:rFonts w:hint="default"/>
      </w:rPr>
    </w:lvl>
    <w:lvl w:ilvl="2" w:tplc="04090019">
      <w:start w:val="1"/>
      <w:numFmt w:val="lowerLetter"/>
      <w:lvlText w:val="%3."/>
      <w:lvlJc w:val="left"/>
      <w:pPr>
        <w:tabs>
          <w:tab w:val="num" w:pos="720"/>
        </w:tabs>
        <w:ind w:left="720" w:hanging="360"/>
      </w:pPr>
      <w:rPr>
        <w:rFonts w:hint="default"/>
      </w:rPr>
    </w:lvl>
    <w:lvl w:ilvl="3" w:tplc="52CEFF82">
      <w:start w:val="1"/>
      <w:numFmt w:val="decimal"/>
      <w:lvlText w:val="%4)"/>
      <w:lvlJc w:val="left"/>
      <w:pPr>
        <w:tabs>
          <w:tab w:val="num" w:pos="2880"/>
        </w:tabs>
        <w:ind w:left="2880" w:hanging="360"/>
      </w:pPr>
      <w:rPr>
        <w:rFonts w:hint="default"/>
      </w:rPr>
    </w:lvl>
    <w:lvl w:ilvl="4" w:tplc="9542970C">
      <w:start w:val="1"/>
      <w:numFmt w:val="lowerLetter"/>
      <w:lvlText w:val="(%5)"/>
      <w:lvlJc w:val="left"/>
      <w:pPr>
        <w:tabs>
          <w:tab w:val="num" w:pos="3615"/>
        </w:tabs>
        <w:ind w:left="3615" w:hanging="375"/>
      </w:pPr>
      <w:rPr>
        <w:rFonts w:hint="default"/>
      </w:rPr>
    </w:lvl>
    <w:lvl w:ilvl="5" w:tplc="256E7206">
      <w:start w:val="1"/>
      <w:numFmt w:val="decimal"/>
      <w:lvlText w:val="(%6)"/>
      <w:lvlJc w:val="left"/>
      <w:pPr>
        <w:tabs>
          <w:tab w:val="num" w:pos="4590"/>
        </w:tabs>
        <w:ind w:left="4590" w:hanging="450"/>
      </w:pPr>
      <w:rPr>
        <w:rFonts w:hint="default"/>
      </w:rPr>
    </w:lvl>
    <w:lvl w:ilvl="6" w:tplc="0A1669BE">
      <w:start w:val="1"/>
      <w:numFmt w:val="decimal"/>
      <w:lvlText w:val="(%7)"/>
      <w:lvlJc w:val="left"/>
      <w:pPr>
        <w:tabs>
          <w:tab w:val="num" w:pos="5040"/>
        </w:tabs>
        <w:ind w:left="5040" w:hanging="360"/>
      </w:pPr>
      <w:rPr>
        <w:rFonts w:hint="default"/>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9" w15:restartNumberingAfterBreak="0">
    <w:nsid w:val="516B3F84"/>
    <w:multiLevelType w:val="hybridMultilevel"/>
    <w:tmpl w:val="94DC383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15:restartNumberingAfterBreak="0">
    <w:nsid w:val="529032BB"/>
    <w:multiLevelType w:val="hybridMultilevel"/>
    <w:tmpl w:val="CB7E34B8"/>
    <w:lvl w:ilvl="0" w:tplc="555E7A3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1" w15:restartNumberingAfterBreak="0">
    <w:nsid w:val="52D4509C"/>
    <w:multiLevelType w:val="hybridMultilevel"/>
    <w:tmpl w:val="1D3CF19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2" w15:restartNumberingAfterBreak="0">
    <w:nsid w:val="538265EF"/>
    <w:multiLevelType w:val="hybridMultilevel"/>
    <w:tmpl w:val="8F788930"/>
    <w:lvl w:ilvl="0" w:tplc="0421000F">
      <w:start w:val="1"/>
      <w:numFmt w:val="decimal"/>
      <w:lvlText w:val="%1."/>
      <w:lvlJc w:val="left"/>
      <w:pPr>
        <w:tabs>
          <w:tab w:val="num" w:pos="360"/>
        </w:tabs>
        <w:ind w:left="360" w:hanging="360"/>
      </w:pPr>
    </w:lvl>
    <w:lvl w:ilvl="1" w:tplc="C7849A0A">
      <w:start w:val="3"/>
      <w:numFmt w:val="upperLetter"/>
      <w:lvlText w:val="%2."/>
      <w:lvlJc w:val="left"/>
      <w:pPr>
        <w:tabs>
          <w:tab w:val="num" w:pos="4995"/>
        </w:tabs>
        <w:ind w:left="4995" w:hanging="360"/>
      </w:pPr>
      <w:rPr>
        <w:rFonts w:cs="Times New Roman" w:hint="default"/>
      </w:rPr>
    </w:lvl>
    <w:lvl w:ilvl="2" w:tplc="7DC4590C">
      <w:start w:val="1"/>
      <w:numFmt w:val="lowerLetter"/>
      <w:lvlText w:val="%3)"/>
      <w:lvlJc w:val="left"/>
      <w:pPr>
        <w:tabs>
          <w:tab w:val="num" w:pos="5895"/>
        </w:tabs>
        <w:ind w:left="5895" w:hanging="360"/>
      </w:pPr>
      <w:rPr>
        <w:rFonts w:ascii="Times New Roman" w:eastAsiaTheme="minorHAnsi" w:hAnsi="Times New Roman" w:cstheme="minorBidi"/>
      </w:rPr>
    </w:lvl>
    <w:lvl w:ilvl="3" w:tplc="0409000F" w:tentative="1">
      <w:start w:val="1"/>
      <w:numFmt w:val="decimal"/>
      <w:lvlText w:val="%4."/>
      <w:lvlJc w:val="left"/>
      <w:pPr>
        <w:tabs>
          <w:tab w:val="num" w:pos="6435"/>
        </w:tabs>
        <w:ind w:left="6435" w:hanging="360"/>
      </w:pPr>
      <w:rPr>
        <w:rFonts w:cs="Times New Roman"/>
      </w:rPr>
    </w:lvl>
    <w:lvl w:ilvl="4" w:tplc="04090019" w:tentative="1">
      <w:start w:val="1"/>
      <w:numFmt w:val="lowerLetter"/>
      <w:lvlText w:val="%5."/>
      <w:lvlJc w:val="left"/>
      <w:pPr>
        <w:tabs>
          <w:tab w:val="num" w:pos="7155"/>
        </w:tabs>
        <w:ind w:left="7155" w:hanging="360"/>
      </w:pPr>
      <w:rPr>
        <w:rFonts w:cs="Times New Roman"/>
      </w:rPr>
    </w:lvl>
    <w:lvl w:ilvl="5" w:tplc="0409001B" w:tentative="1">
      <w:start w:val="1"/>
      <w:numFmt w:val="lowerRoman"/>
      <w:lvlText w:val="%6."/>
      <w:lvlJc w:val="right"/>
      <w:pPr>
        <w:tabs>
          <w:tab w:val="num" w:pos="7875"/>
        </w:tabs>
        <w:ind w:left="7875" w:hanging="180"/>
      </w:pPr>
      <w:rPr>
        <w:rFonts w:cs="Times New Roman"/>
      </w:rPr>
    </w:lvl>
    <w:lvl w:ilvl="6" w:tplc="0409000F" w:tentative="1">
      <w:start w:val="1"/>
      <w:numFmt w:val="decimal"/>
      <w:lvlText w:val="%7."/>
      <w:lvlJc w:val="left"/>
      <w:pPr>
        <w:tabs>
          <w:tab w:val="num" w:pos="8595"/>
        </w:tabs>
        <w:ind w:left="8595" w:hanging="360"/>
      </w:pPr>
      <w:rPr>
        <w:rFonts w:cs="Times New Roman"/>
      </w:rPr>
    </w:lvl>
    <w:lvl w:ilvl="7" w:tplc="04090019" w:tentative="1">
      <w:start w:val="1"/>
      <w:numFmt w:val="lowerLetter"/>
      <w:lvlText w:val="%8."/>
      <w:lvlJc w:val="left"/>
      <w:pPr>
        <w:tabs>
          <w:tab w:val="num" w:pos="9315"/>
        </w:tabs>
        <w:ind w:left="9315" w:hanging="360"/>
      </w:pPr>
      <w:rPr>
        <w:rFonts w:cs="Times New Roman"/>
      </w:rPr>
    </w:lvl>
    <w:lvl w:ilvl="8" w:tplc="0409001B" w:tentative="1">
      <w:start w:val="1"/>
      <w:numFmt w:val="lowerRoman"/>
      <w:lvlText w:val="%9."/>
      <w:lvlJc w:val="right"/>
      <w:pPr>
        <w:tabs>
          <w:tab w:val="num" w:pos="10035"/>
        </w:tabs>
        <w:ind w:left="10035" w:hanging="180"/>
      </w:pPr>
      <w:rPr>
        <w:rFonts w:cs="Times New Roman"/>
      </w:rPr>
    </w:lvl>
  </w:abstractNum>
  <w:abstractNum w:abstractNumId="153" w15:restartNumberingAfterBreak="0">
    <w:nsid w:val="53FF3634"/>
    <w:multiLevelType w:val="hybridMultilevel"/>
    <w:tmpl w:val="3306E190"/>
    <w:lvl w:ilvl="0" w:tplc="EB34BFA4">
      <w:start w:val="1"/>
      <w:numFmt w:val="decimal"/>
      <w:lvlText w:val="%1."/>
      <w:lvlJc w:val="left"/>
      <w:pPr>
        <w:ind w:left="883"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4" w15:restartNumberingAfterBreak="0">
    <w:nsid w:val="547729CF"/>
    <w:multiLevelType w:val="hybridMultilevel"/>
    <w:tmpl w:val="A5D8E154"/>
    <w:lvl w:ilvl="0" w:tplc="0EA07D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5" w15:restartNumberingAfterBreak="0">
    <w:nsid w:val="55D343F0"/>
    <w:multiLevelType w:val="hybridMultilevel"/>
    <w:tmpl w:val="25EE8B66"/>
    <w:lvl w:ilvl="0" w:tplc="ECECB69E">
      <w:start w:val="1"/>
      <w:numFmt w:val="lowerLetter"/>
      <w:lvlText w:val="%1)"/>
      <w:lvlJc w:val="left"/>
      <w:pPr>
        <w:tabs>
          <w:tab w:val="num" w:pos="1931"/>
        </w:tabs>
        <w:ind w:left="1931" w:hanging="360"/>
      </w:pPr>
      <w:rPr>
        <w:rFonts w:hint="default"/>
        <w:b w:val="0"/>
        <w:i w:val="0"/>
      </w:rPr>
    </w:lvl>
    <w:lvl w:ilvl="1" w:tplc="04090019" w:tentative="1">
      <w:start w:val="1"/>
      <w:numFmt w:val="lowerLetter"/>
      <w:lvlText w:val="%2."/>
      <w:lvlJc w:val="left"/>
      <w:pPr>
        <w:tabs>
          <w:tab w:val="num" w:pos="491"/>
        </w:tabs>
        <w:ind w:left="491" w:hanging="360"/>
      </w:pPr>
    </w:lvl>
    <w:lvl w:ilvl="2" w:tplc="0409001B" w:tentative="1">
      <w:start w:val="1"/>
      <w:numFmt w:val="lowerRoman"/>
      <w:lvlText w:val="%3."/>
      <w:lvlJc w:val="right"/>
      <w:pPr>
        <w:tabs>
          <w:tab w:val="num" w:pos="1211"/>
        </w:tabs>
        <w:ind w:left="1211" w:hanging="180"/>
      </w:pPr>
    </w:lvl>
    <w:lvl w:ilvl="3" w:tplc="0409000F" w:tentative="1">
      <w:start w:val="1"/>
      <w:numFmt w:val="decimal"/>
      <w:lvlText w:val="%4."/>
      <w:lvlJc w:val="left"/>
      <w:pPr>
        <w:tabs>
          <w:tab w:val="num" w:pos="1931"/>
        </w:tabs>
        <w:ind w:left="1931" w:hanging="360"/>
      </w:pPr>
    </w:lvl>
    <w:lvl w:ilvl="4" w:tplc="04090019" w:tentative="1">
      <w:start w:val="1"/>
      <w:numFmt w:val="lowerLetter"/>
      <w:lvlText w:val="%5."/>
      <w:lvlJc w:val="left"/>
      <w:pPr>
        <w:tabs>
          <w:tab w:val="num" w:pos="2651"/>
        </w:tabs>
        <w:ind w:left="2651" w:hanging="360"/>
      </w:pPr>
    </w:lvl>
    <w:lvl w:ilvl="5" w:tplc="0409001B" w:tentative="1">
      <w:start w:val="1"/>
      <w:numFmt w:val="lowerRoman"/>
      <w:lvlText w:val="%6."/>
      <w:lvlJc w:val="right"/>
      <w:pPr>
        <w:tabs>
          <w:tab w:val="num" w:pos="3371"/>
        </w:tabs>
        <w:ind w:left="3371" w:hanging="180"/>
      </w:pPr>
    </w:lvl>
    <w:lvl w:ilvl="6" w:tplc="0409000F" w:tentative="1">
      <w:start w:val="1"/>
      <w:numFmt w:val="decimal"/>
      <w:lvlText w:val="%7."/>
      <w:lvlJc w:val="left"/>
      <w:pPr>
        <w:tabs>
          <w:tab w:val="num" w:pos="4091"/>
        </w:tabs>
        <w:ind w:left="4091" w:hanging="360"/>
      </w:pPr>
    </w:lvl>
    <w:lvl w:ilvl="7" w:tplc="04090019" w:tentative="1">
      <w:start w:val="1"/>
      <w:numFmt w:val="lowerLetter"/>
      <w:lvlText w:val="%8."/>
      <w:lvlJc w:val="left"/>
      <w:pPr>
        <w:tabs>
          <w:tab w:val="num" w:pos="4811"/>
        </w:tabs>
        <w:ind w:left="4811" w:hanging="360"/>
      </w:pPr>
    </w:lvl>
    <w:lvl w:ilvl="8" w:tplc="0409001B" w:tentative="1">
      <w:start w:val="1"/>
      <w:numFmt w:val="lowerRoman"/>
      <w:lvlText w:val="%9."/>
      <w:lvlJc w:val="right"/>
      <w:pPr>
        <w:tabs>
          <w:tab w:val="num" w:pos="5531"/>
        </w:tabs>
        <w:ind w:left="5531" w:hanging="180"/>
      </w:pPr>
    </w:lvl>
  </w:abstractNum>
  <w:abstractNum w:abstractNumId="156" w15:restartNumberingAfterBreak="0">
    <w:nsid w:val="55DE7E8A"/>
    <w:multiLevelType w:val="hybridMultilevel"/>
    <w:tmpl w:val="79C6164E"/>
    <w:lvl w:ilvl="0" w:tplc="79B8E94C">
      <w:start w:val="1"/>
      <w:numFmt w:val="decimal"/>
      <w:lvlText w:val="%1."/>
      <w:lvlJc w:val="left"/>
      <w:pPr>
        <w:ind w:left="2964" w:hanging="360"/>
      </w:pPr>
      <w:rPr>
        <w:rFonts w:cs="Times New Roman" w:hint="default"/>
      </w:rPr>
    </w:lvl>
    <w:lvl w:ilvl="1" w:tplc="04210019" w:tentative="1">
      <w:start w:val="1"/>
      <w:numFmt w:val="lowerLetter"/>
      <w:lvlText w:val="%2."/>
      <w:lvlJc w:val="left"/>
      <w:pPr>
        <w:ind w:left="3144" w:hanging="360"/>
      </w:pPr>
      <w:rPr>
        <w:rFonts w:cs="Times New Roman"/>
      </w:rPr>
    </w:lvl>
    <w:lvl w:ilvl="2" w:tplc="0421001B" w:tentative="1">
      <w:start w:val="1"/>
      <w:numFmt w:val="lowerRoman"/>
      <w:lvlText w:val="%3."/>
      <w:lvlJc w:val="right"/>
      <w:pPr>
        <w:ind w:left="3864" w:hanging="180"/>
      </w:pPr>
      <w:rPr>
        <w:rFonts w:cs="Times New Roman"/>
      </w:rPr>
    </w:lvl>
    <w:lvl w:ilvl="3" w:tplc="0421000F" w:tentative="1">
      <w:start w:val="1"/>
      <w:numFmt w:val="decimal"/>
      <w:lvlText w:val="%4."/>
      <w:lvlJc w:val="left"/>
      <w:pPr>
        <w:ind w:left="4584" w:hanging="360"/>
      </w:pPr>
      <w:rPr>
        <w:rFonts w:cs="Times New Roman"/>
      </w:rPr>
    </w:lvl>
    <w:lvl w:ilvl="4" w:tplc="04210019" w:tentative="1">
      <w:start w:val="1"/>
      <w:numFmt w:val="lowerLetter"/>
      <w:lvlText w:val="%5."/>
      <w:lvlJc w:val="left"/>
      <w:pPr>
        <w:ind w:left="5304" w:hanging="360"/>
      </w:pPr>
      <w:rPr>
        <w:rFonts w:cs="Times New Roman"/>
      </w:rPr>
    </w:lvl>
    <w:lvl w:ilvl="5" w:tplc="0421001B" w:tentative="1">
      <w:start w:val="1"/>
      <w:numFmt w:val="lowerRoman"/>
      <w:lvlText w:val="%6."/>
      <w:lvlJc w:val="right"/>
      <w:pPr>
        <w:ind w:left="6024" w:hanging="180"/>
      </w:pPr>
      <w:rPr>
        <w:rFonts w:cs="Times New Roman"/>
      </w:rPr>
    </w:lvl>
    <w:lvl w:ilvl="6" w:tplc="0421000F" w:tentative="1">
      <w:start w:val="1"/>
      <w:numFmt w:val="decimal"/>
      <w:lvlText w:val="%7."/>
      <w:lvlJc w:val="left"/>
      <w:pPr>
        <w:ind w:left="6744" w:hanging="360"/>
      </w:pPr>
      <w:rPr>
        <w:rFonts w:cs="Times New Roman"/>
      </w:rPr>
    </w:lvl>
    <w:lvl w:ilvl="7" w:tplc="04210019" w:tentative="1">
      <w:start w:val="1"/>
      <w:numFmt w:val="lowerLetter"/>
      <w:lvlText w:val="%8."/>
      <w:lvlJc w:val="left"/>
      <w:pPr>
        <w:ind w:left="7464" w:hanging="360"/>
      </w:pPr>
      <w:rPr>
        <w:rFonts w:cs="Times New Roman"/>
      </w:rPr>
    </w:lvl>
    <w:lvl w:ilvl="8" w:tplc="0421001B" w:tentative="1">
      <w:start w:val="1"/>
      <w:numFmt w:val="lowerRoman"/>
      <w:lvlText w:val="%9."/>
      <w:lvlJc w:val="right"/>
      <w:pPr>
        <w:ind w:left="8184" w:hanging="180"/>
      </w:pPr>
      <w:rPr>
        <w:rFonts w:cs="Times New Roman"/>
      </w:rPr>
    </w:lvl>
  </w:abstractNum>
  <w:abstractNum w:abstractNumId="157" w15:restartNumberingAfterBreak="0">
    <w:nsid w:val="5609689C"/>
    <w:multiLevelType w:val="hybridMultilevel"/>
    <w:tmpl w:val="83E423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8" w15:restartNumberingAfterBreak="0">
    <w:nsid w:val="575808D5"/>
    <w:multiLevelType w:val="multilevel"/>
    <w:tmpl w:val="458EB8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860"/>
        </w:tabs>
        <w:ind w:left="1860" w:hanging="7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7714D79"/>
    <w:multiLevelType w:val="hybridMultilevel"/>
    <w:tmpl w:val="9AA2DEA6"/>
    <w:lvl w:ilvl="0" w:tplc="5E1E19FE">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0" w15:restartNumberingAfterBreak="0">
    <w:nsid w:val="582D06A0"/>
    <w:multiLevelType w:val="hybridMultilevel"/>
    <w:tmpl w:val="02D2AE36"/>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61" w15:restartNumberingAfterBreak="0">
    <w:nsid w:val="58876AB5"/>
    <w:multiLevelType w:val="hybridMultilevel"/>
    <w:tmpl w:val="83E8F98E"/>
    <w:lvl w:ilvl="0" w:tplc="0421000F">
      <w:start w:val="1"/>
      <w:numFmt w:val="decimal"/>
      <w:lvlText w:val="%1."/>
      <w:lvlJc w:val="left"/>
      <w:pPr>
        <w:ind w:left="883" w:hanging="360"/>
      </w:pPr>
      <w:rPr>
        <w:rFonts w:cs="Times New Roman"/>
      </w:rPr>
    </w:lvl>
    <w:lvl w:ilvl="1" w:tplc="04210019" w:tentative="1">
      <w:start w:val="1"/>
      <w:numFmt w:val="lowerLetter"/>
      <w:lvlText w:val="%2."/>
      <w:lvlJc w:val="left"/>
      <w:pPr>
        <w:ind w:left="1603" w:hanging="360"/>
      </w:pPr>
      <w:rPr>
        <w:rFonts w:cs="Times New Roman"/>
      </w:rPr>
    </w:lvl>
    <w:lvl w:ilvl="2" w:tplc="0421001B" w:tentative="1">
      <w:start w:val="1"/>
      <w:numFmt w:val="lowerRoman"/>
      <w:lvlText w:val="%3."/>
      <w:lvlJc w:val="right"/>
      <w:pPr>
        <w:ind w:left="2323" w:hanging="180"/>
      </w:pPr>
      <w:rPr>
        <w:rFonts w:cs="Times New Roman"/>
      </w:rPr>
    </w:lvl>
    <w:lvl w:ilvl="3" w:tplc="0421000F" w:tentative="1">
      <w:start w:val="1"/>
      <w:numFmt w:val="decimal"/>
      <w:lvlText w:val="%4."/>
      <w:lvlJc w:val="left"/>
      <w:pPr>
        <w:ind w:left="3043" w:hanging="360"/>
      </w:pPr>
      <w:rPr>
        <w:rFonts w:cs="Times New Roman"/>
      </w:rPr>
    </w:lvl>
    <w:lvl w:ilvl="4" w:tplc="04210019" w:tentative="1">
      <w:start w:val="1"/>
      <w:numFmt w:val="lowerLetter"/>
      <w:lvlText w:val="%5."/>
      <w:lvlJc w:val="left"/>
      <w:pPr>
        <w:ind w:left="3763" w:hanging="360"/>
      </w:pPr>
      <w:rPr>
        <w:rFonts w:cs="Times New Roman"/>
      </w:rPr>
    </w:lvl>
    <w:lvl w:ilvl="5" w:tplc="0421001B" w:tentative="1">
      <w:start w:val="1"/>
      <w:numFmt w:val="lowerRoman"/>
      <w:lvlText w:val="%6."/>
      <w:lvlJc w:val="right"/>
      <w:pPr>
        <w:ind w:left="4483" w:hanging="180"/>
      </w:pPr>
      <w:rPr>
        <w:rFonts w:cs="Times New Roman"/>
      </w:rPr>
    </w:lvl>
    <w:lvl w:ilvl="6" w:tplc="0421000F" w:tentative="1">
      <w:start w:val="1"/>
      <w:numFmt w:val="decimal"/>
      <w:lvlText w:val="%7."/>
      <w:lvlJc w:val="left"/>
      <w:pPr>
        <w:ind w:left="5203" w:hanging="360"/>
      </w:pPr>
      <w:rPr>
        <w:rFonts w:cs="Times New Roman"/>
      </w:rPr>
    </w:lvl>
    <w:lvl w:ilvl="7" w:tplc="04210019" w:tentative="1">
      <w:start w:val="1"/>
      <w:numFmt w:val="lowerLetter"/>
      <w:lvlText w:val="%8."/>
      <w:lvlJc w:val="left"/>
      <w:pPr>
        <w:ind w:left="5923" w:hanging="360"/>
      </w:pPr>
      <w:rPr>
        <w:rFonts w:cs="Times New Roman"/>
      </w:rPr>
    </w:lvl>
    <w:lvl w:ilvl="8" w:tplc="0421001B" w:tentative="1">
      <w:start w:val="1"/>
      <w:numFmt w:val="lowerRoman"/>
      <w:lvlText w:val="%9."/>
      <w:lvlJc w:val="right"/>
      <w:pPr>
        <w:ind w:left="6643" w:hanging="180"/>
      </w:pPr>
      <w:rPr>
        <w:rFonts w:cs="Times New Roman"/>
      </w:rPr>
    </w:lvl>
  </w:abstractNum>
  <w:abstractNum w:abstractNumId="162" w15:restartNumberingAfterBreak="0">
    <w:nsid w:val="58C3733F"/>
    <w:multiLevelType w:val="hybridMultilevel"/>
    <w:tmpl w:val="26805582"/>
    <w:lvl w:ilvl="0" w:tplc="B8402620">
      <w:start w:val="1"/>
      <w:numFmt w:val="decimal"/>
      <w:lvlText w:val="%1."/>
      <w:lvlJc w:val="left"/>
      <w:pPr>
        <w:ind w:left="16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3" w15:restartNumberingAfterBreak="0">
    <w:nsid w:val="5AC743CA"/>
    <w:multiLevelType w:val="hybridMultilevel"/>
    <w:tmpl w:val="749E46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15:restartNumberingAfterBreak="0">
    <w:nsid w:val="5B5C257C"/>
    <w:multiLevelType w:val="hybridMultilevel"/>
    <w:tmpl w:val="E222DAFA"/>
    <w:lvl w:ilvl="0" w:tplc="875AEF2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5" w15:restartNumberingAfterBreak="0">
    <w:nsid w:val="5CD92D5A"/>
    <w:multiLevelType w:val="hybridMultilevel"/>
    <w:tmpl w:val="13F86F6E"/>
    <w:lvl w:ilvl="0" w:tplc="ADA62FBE">
      <w:start w:val="1"/>
      <w:numFmt w:val="decimal"/>
      <w:lvlText w:val="%1."/>
      <w:lvlJc w:val="left"/>
      <w:pPr>
        <w:tabs>
          <w:tab w:val="num" w:pos="737"/>
        </w:tabs>
        <w:ind w:left="737" w:hanging="3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5D832BEB"/>
    <w:multiLevelType w:val="hybridMultilevel"/>
    <w:tmpl w:val="BCBC05A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DC4710C"/>
    <w:multiLevelType w:val="hybridMultilevel"/>
    <w:tmpl w:val="FB86F0C8"/>
    <w:lvl w:ilvl="0" w:tplc="226C105C">
      <w:start w:val="1"/>
      <w:numFmt w:val="upperLetter"/>
      <w:lvlText w:val="%1."/>
      <w:lvlJc w:val="left"/>
      <w:pPr>
        <w:tabs>
          <w:tab w:val="num" w:pos="450"/>
        </w:tabs>
        <w:ind w:left="450" w:hanging="360"/>
      </w:pPr>
      <w:rPr>
        <w:rFonts w:hint="default"/>
      </w:rPr>
    </w:lvl>
    <w:lvl w:ilvl="1" w:tplc="04090019">
      <w:start w:val="1"/>
      <w:numFmt w:val="lowerLetter"/>
      <w:lvlText w:val="%2."/>
      <w:lvlJc w:val="left"/>
      <w:pPr>
        <w:ind w:left="1170" w:hanging="360"/>
      </w:pPr>
    </w:lvl>
    <w:lvl w:ilvl="2" w:tplc="78D6108C">
      <w:start w:val="1"/>
      <w:numFmt w:val="lowerLetter"/>
      <w:lvlText w:val="%3)"/>
      <w:lvlJc w:val="left"/>
      <w:pPr>
        <w:ind w:left="2070" w:hanging="360"/>
      </w:pPr>
      <w:rPr>
        <w:rFonts w:hint="default"/>
      </w:rPr>
    </w:lvl>
    <w:lvl w:ilvl="3" w:tplc="0409000F">
      <w:start w:val="1"/>
      <w:numFmt w:val="decimal"/>
      <w:lvlText w:val="%4."/>
      <w:lvlJc w:val="left"/>
      <w:pPr>
        <w:tabs>
          <w:tab w:val="num" w:pos="2610"/>
        </w:tabs>
        <w:ind w:left="2610" w:hanging="360"/>
      </w:pPr>
      <w:rPr>
        <w:rFonts w:hint="default"/>
      </w:rPr>
    </w:lvl>
    <w:lvl w:ilvl="4" w:tplc="04090019">
      <w:start w:val="1"/>
      <w:numFmt w:val="lowerLetter"/>
      <w:lvlText w:val="%5."/>
      <w:lvlJc w:val="left"/>
      <w:pPr>
        <w:ind w:left="3330" w:hanging="360"/>
      </w:pPr>
    </w:lvl>
    <w:lvl w:ilvl="5" w:tplc="DC6CC7D4">
      <w:start w:val="1"/>
      <w:numFmt w:val="bullet"/>
      <w:lvlText w:val="-"/>
      <w:lvlJc w:val="left"/>
      <w:pPr>
        <w:ind w:left="4230" w:hanging="360"/>
      </w:pPr>
      <w:rPr>
        <w:rFonts w:ascii="Times New Roman" w:eastAsia="Times New Roman" w:hAnsi="Times New Roman" w:cs="Times New Roman" w:hint="default"/>
      </w:rPr>
    </w:lvl>
    <w:lvl w:ilvl="6" w:tplc="1C02D642">
      <w:start w:val="1"/>
      <w:numFmt w:val="lowerLetter"/>
      <w:lvlText w:val="(%7)"/>
      <w:lvlJc w:val="left"/>
      <w:pPr>
        <w:ind w:left="4770" w:hanging="360"/>
      </w:pPr>
      <w:rPr>
        <w:rFonts w:hint="default"/>
        <w:sz w:val="24"/>
      </w:rPr>
    </w:lvl>
    <w:lvl w:ilvl="7" w:tplc="D56C08F2">
      <w:start w:val="1"/>
      <w:numFmt w:val="decimal"/>
      <w:lvlText w:val="%8)"/>
      <w:lvlJc w:val="left"/>
      <w:pPr>
        <w:ind w:left="5490" w:hanging="360"/>
      </w:pPr>
      <w:rPr>
        <w:rFonts w:hint="default"/>
      </w:rPr>
    </w:lvl>
    <w:lvl w:ilvl="8" w:tplc="0409001B" w:tentative="1">
      <w:start w:val="1"/>
      <w:numFmt w:val="lowerRoman"/>
      <w:lvlText w:val="%9."/>
      <w:lvlJc w:val="right"/>
      <w:pPr>
        <w:ind w:left="6210" w:hanging="180"/>
      </w:pPr>
    </w:lvl>
  </w:abstractNum>
  <w:abstractNum w:abstractNumId="168" w15:restartNumberingAfterBreak="0">
    <w:nsid w:val="5E094491"/>
    <w:multiLevelType w:val="hybridMultilevel"/>
    <w:tmpl w:val="3724ED86"/>
    <w:lvl w:ilvl="0" w:tplc="04090019">
      <w:start w:val="1"/>
      <w:numFmt w:val="lowerLetter"/>
      <w:lvlText w:val="%1."/>
      <w:lvlJc w:val="left"/>
      <w:pPr>
        <w:tabs>
          <w:tab w:val="num" w:pos="720"/>
        </w:tabs>
        <w:ind w:left="720" w:hanging="360"/>
      </w:pPr>
      <w:rPr>
        <w:rFonts w:cs="Times New Roman"/>
      </w:rPr>
    </w:lvl>
    <w:lvl w:ilvl="1" w:tplc="04090011">
      <w:start w:val="1"/>
      <w:numFmt w:val="decimal"/>
      <w:lvlText w:val="%2)"/>
      <w:lvlJc w:val="left"/>
      <w:pPr>
        <w:tabs>
          <w:tab w:val="num" w:pos="1440"/>
        </w:tabs>
        <w:ind w:left="1440" w:hanging="360"/>
      </w:pPr>
      <w:rPr>
        <w:rFonts w:cs="Times New Roman" w:hint="default"/>
      </w:rPr>
    </w:lvl>
    <w:lvl w:ilvl="2" w:tplc="E00AA0F6">
      <w:start w:val="1"/>
      <w:numFmt w:val="upperLetter"/>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5EC7422D"/>
    <w:multiLevelType w:val="multilevel"/>
    <w:tmpl w:val="D13ECBE8"/>
    <w:lvl w:ilvl="0">
      <w:start w:val="1"/>
      <w:numFmt w:val="decimal"/>
      <w:lvlText w:val="%1."/>
      <w:lvlJc w:val="left"/>
      <w:pPr>
        <w:ind w:left="786"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631"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41" w:hanging="1440"/>
      </w:pPr>
      <w:rPr>
        <w:rFonts w:hint="default"/>
      </w:rPr>
    </w:lvl>
    <w:lvl w:ilvl="8">
      <w:start w:val="1"/>
      <w:numFmt w:val="decimal"/>
      <w:isLgl/>
      <w:lvlText w:val="%1.%2.%3.%4.%5.%6.%7.%8.%9"/>
      <w:lvlJc w:val="left"/>
      <w:pPr>
        <w:ind w:left="5626" w:hanging="1800"/>
      </w:pPr>
      <w:rPr>
        <w:rFonts w:hint="default"/>
      </w:rPr>
    </w:lvl>
  </w:abstractNum>
  <w:abstractNum w:abstractNumId="170" w15:restartNumberingAfterBreak="0">
    <w:nsid w:val="5F5339A0"/>
    <w:multiLevelType w:val="hybridMultilevel"/>
    <w:tmpl w:val="011CFEFC"/>
    <w:lvl w:ilvl="0" w:tplc="A91AED3C">
      <w:start w:val="2"/>
      <w:numFmt w:val="lowerLetter"/>
      <w:lvlText w:val="%1."/>
      <w:lvlJc w:val="left"/>
      <w:pPr>
        <w:ind w:left="34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1" w15:restartNumberingAfterBreak="0">
    <w:nsid w:val="605D0CE2"/>
    <w:multiLevelType w:val="hybridMultilevel"/>
    <w:tmpl w:val="45C2705A"/>
    <w:lvl w:ilvl="0" w:tplc="B0A43950">
      <w:start w:val="1"/>
      <w:numFmt w:val="lowerLetter"/>
      <w:lvlText w:val="%1."/>
      <w:lvlJc w:val="left"/>
      <w:pPr>
        <w:ind w:left="163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2" w15:restartNumberingAfterBreak="0">
    <w:nsid w:val="60736470"/>
    <w:multiLevelType w:val="hybridMultilevel"/>
    <w:tmpl w:val="D1E6E8B2"/>
    <w:lvl w:ilvl="0" w:tplc="0421000F">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3" w15:restartNumberingAfterBreak="0">
    <w:nsid w:val="616C2ACF"/>
    <w:multiLevelType w:val="hybridMultilevel"/>
    <w:tmpl w:val="0CA6C210"/>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4" w15:restartNumberingAfterBreak="0">
    <w:nsid w:val="61A83897"/>
    <w:multiLevelType w:val="hybridMultilevel"/>
    <w:tmpl w:val="C0CA7AAC"/>
    <w:lvl w:ilvl="0" w:tplc="04210019">
      <w:start w:val="1"/>
      <w:numFmt w:val="lowerLetter"/>
      <w:lvlText w:val="%1."/>
      <w:lvlJc w:val="left"/>
      <w:pPr>
        <w:ind w:left="114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5" w15:restartNumberingAfterBreak="0">
    <w:nsid w:val="61B64C30"/>
    <w:multiLevelType w:val="hybridMultilevel"/>
    <w:tmpl w:val="394220DE"/>
    <w:lvl w:ilvl="0" w:tplc="B882EEC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76" w15:restartNumberingAfterBreak="0">
    <w:nsid w:val="61BB7EC8"/>
    <w:multiLevelType w:val="hybridMultilevel"/>
    <w:tmpl w:val="A1CEFBFE"/>
    <w:lvl w:ilvl="0" w:tplc="0409000F">
      <w:start w:val="1"/>
      <w:numFmt w:val="decimal"/>
      <w:lvlText w:val="%1."/>
      <w:lvlJc w:val="left"/>
      <w:pPr>
        <w:ind w:left="1571" w:hanging="360"/>
      </w:pPr>
      <w:rPr>
        <w:rFonts w:cs="Times New Roman"/>
      </w:rPr>
    </w:lvl>
    <w:lvl w:ilvl="1" w:tplc="217E2448">
      <w:start w:val="1"/>
      <w:numFmt w:val="lowerLetter"/>
      <w:lvlText w:val="%2."/>
      <w:lvlJc w:val="left"/>
      <w:pPr>
        <w:ind w:left="2291" w:hanging="360"/>
      </w:pPr>
      <w:rPr>
        <w:rFonts w:cs="Times New Roman" w:hint="default"/>
        <w:b/>
        <w:i/>
      </w:rPr>
    </w:lvl>
    <w:lvl w:ilvl="2" w:tplc="0421001B" w:tentative="1">
      <w:start w:val="1"/>
      <w:numFmt w:val="lowerRoman"/>
      <w:lvlText w:val="%3."/>
      <w:lvlJc w:val="righ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177" w15:restartNumberingAfterBreak="0">
    <w:nsid w:val="620947B4"/>
    <w:multiLevelType w:val="hybridMultilevel"/>
    <w:tmpl w:val="CF2A1B16"/>
    <w:lvl w:ilvl="0" w:tplc="F2FC6C60">
      <w:start w:val="1"/>
      <w:numFmt w:val="upperLetter"/>
      <w:lvlText w:val="%1."/>
      <w:lvlJc w:val="left"/>
      <w:pPr>
        <w:ind w:left="960" w:hanging="600"/>
      </w:pPr>
      <w:rPr>
        <w:rFonts w:cs="Times New Roman" w:hint="default"/>
      </w:rPr>
    </w:lvl>
    <w:lvl w:ilvl="1" w:tplc="71B6B30E">
      <w:start w:val="1"/>
      <w:numFmt w:val="decimal"/>
      <w:lvlText w:val="%2."/>
      <w:lvlJc w:val="left"/>
      <w:pPr>
        <w:ind w:left="1680" w:hanging="600"/>
      </w:pPr>
      <w:rPr>
        <w:rFonts w:cs="Times New Roman" w:hint="default"/>
      </w:rPr>
    </w:lvl>
    <w:lvl w:ilvl="2" w:tplc="7F6E2826">
      <w:start w:val="1"/>
      <w:numFmt w:val="lowerLetter"/>
      <w:lvlText w:val="%3."/>
      <w:lvlJc w:val="left"/>
      <w:pPr>
        <w:ind w:left="2340" w:hanging="360"/>
      </w:pPr>
      <w:rPr>
        <w:rFonts w:cs="Times New Roman" w:hint="default"/>
        <w:sz w:val="24"/>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8" w15:restartNumberingAfterBreak="0">
    <w:nsid w:val="62AE7938"/>
    <w:multiLevelType w:val="hybridMultilevel"/>
    <w:tmpl w:val="F9F4D24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82E61E44">
      <w:start w:val="1"/>
      <w:numFmt w:val="lowerLetter"/>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9" w15:restartNumberingAfterBreak="0">
    <w:nsid w:val="62DB3B8A"/>
    <w:multiLevelType w:val="multilevel"/>
    <w:tmpl w:val="3E129D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eastAsiaTheme="minorHAnsi" w:hAnsi="Times New Roman" w:cstheme="minorBidi" w:hint="default"/>
      </w:rPr>
    </w:lvl>
    <w:lvl w:ilvl="2">
      <w:start w:val="1"/>
      <w:numFmt w:val="lowerLetter"/>
      <w:lvlText w:val="%3."/>
      <w:lvlJc w:val="left"/>
      <w:pPr>
        <w:ind w:left="2160" w:hanging="360"/>
      </w:pPr>
      <w:rPr>
        <w:rFonts w:hint="default"/>
        <w:b w:val="0"/>
      </w:rPr>
    </w:lvl>
    <w:lvl w:ilvl="3">
      <w:start w:val="1"/>
      <w:numFmt w:val="lowerLetter"/>
      <w:lvlText w:val="%4."/>
      <w:lvlJc w:val="left"/>
      <w:pPr>
        <w:ind w:left="2880" w:hanging="360"/>
      </w:pPr>
      <w:rPr>
        <w:rFonts w:ascii="Times New Roman" w:eastAsiaTheme="minorHAnsi" w:hAnsi="Times New Roman" w:cs="Times New Roman" w:hint="default"/>
        <w:b w:val="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3"/>
      <w:numFmt w:val="upperLetter"/>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80" w15:restartNumberingAfterBreak="0">
    <w:nsid w:val="632E2EBE"/>
    <w:multiLevelType w:val="hybridMultilevel"/>
    <w:tmpl w:val="E6BA1E7A"/>
    <w:lvl w:ilvl="0" w:tplc="9336F900">
      <w:start w:val="1"/>
      <w:numFmt w:val="lowerLetter"/>
      <w:lvlText w:val="%1."/>
      <w:lvlJc w:val="left"/>
      <w:pPr>
        <w:ind w:left="1146" w:hanging="360"/>
      </w:pPr>
      <w:rPr>
        <w:rFonts w:ascii="Times New Roman" w:eastAsiaTheme="minorHAnsi" w:hAnsi="Times New Roman" w:cs="Times New Roman"/>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1" w15:restartNumberingAfterBreak="0">
    <w:nsid w:val="637542D3"/>
    <w:multiLevelType w:val="hybridMultilevel"/>
    <w:tmpl w:val="B09A816E"/>
    <w:lvl w:ilvl="0" w:tplc="04210011">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2" w15:restartNumberingAfterBreak="0">
    <w:nsid w:val="64000D61"/>
    <w:multiLevelType w:val="hybridMultilevel"/>
    <w:tmpl w:val="D228F00C"/>
    <w:lvl w:ilvl="0" w:tplc="3FFE740E">
      <w:start w:val="8"/>
      <w:numFmt w:val="upperLetter"/>
      <w:lvlText w:val="%1."/>
      <w:lvlJc w:val="left"/>
      <w:pPr>
        <w:ind w:left="108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3" w15:restartNumberingAfterBreak="0">
    <w:nsid w:val="64170EA1"/>
    <w:multiLevelType w:val="hybridMultilevel"/>
    <w:tmpl w:val="6A72165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4" w15:restartNumberingAfterBreak="0">
    <w:nsid w:val="64462462"/>
    <w:multiLevelType w:val="hybridMultilevel"/>
    <w:tmpl w:val="F2ECCD9A"/>
    <w:lvl w:ilvl="0" w:tplc="5972DD3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5" w15:restartNumberingAfterBreak="0">
    <w:nsid w:val="65BF0EEE"/>
    <w:multiLevelType w:val="hybridMultilevel"/>
    <w:tmpl w:val="C2E440C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6" w15:restartNumberingAfterBreak="0">
    <w:nsid w:val="66551175"/>
    <w:multiLevelType w:val="hybridMultilevel"/>
    <w:tmpl w:val="F836BC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7" w15:restartNumberingAfterBreak="0">
    <w:nsid w:val="665E685D"/>
    <w:multiLevelType w:val="hybridMultilevel"/>
    <w:tmpl w:val="0C30F4DE"/>
    <w:lvl w:ilvl="0" w:tplc="0409000F">
      <w:start w:val="1"/>
      <w:numFmt w:val="decimal"/>
      <w:lvlText w:val="%1."/>
      <w:lvlJc w:val="left"/>
      <w:pPr>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8" w15:restartNumberingAfterBreak="0">
    <w:nsid w:val="66EF3854"/>
    <w:multiLevelType w:val="hybridMultilevel"/>
    <w:tmpl w:val="15269ECE"/>
    <w:lvl w:ilvl="0" w:tplc="04090017">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9" w15:restartNumberingAfterBreak="0">
    <w:nsid w:val="674A5D74"/>
    <w:multiLevelType w:val="hybridMultilevel"/>
    <w:tmpl w:val="3B825C92"/>
    <w:lvl w:ilvl="0" w:tplc="D3C84112">
      <w:start w:val="1"/>
      <w:numFmt w:val="decimal"/>
      <w:lvlText w:val="%1."/>
      <w:lvlJc w:val="left"/>
      <w:pPr>
        <w:ind w:left="1800" w:hanging="360"/>
      </w:pPr>
      <w:rPr>
        <w:rFonts w:cs="Times New Roman" w:hint="default"/>
        <w:sz w:val="24"/>
        <w:szCs w:val="24"/>
      </w:rPr>
    </w:lvl>
    <w:lvl w:ilvl="1" w:tplc="04210019">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90" w15:restartNumberingAfterBreak="0">
    <w:nsid w:val="675576EA"/>
    <w:multiLevelType w:val="hybridMultilevel"/>
    <w:tmpl w:val="BE04545A"/>
    <w:lvl w:ilvl="0" w:tplc="565EC9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1" w15:restartNumberingAfterBreak="0">
    <w:nsid w:val="676443A0"/>
    <w:multiLevelType w:val="hybridMultilevel"/>
    <w:tmpl w:val="D982E960"/>
    <w:lvl w:ilvl="0" w:tplc="04210019">
      <w:start w:val="1"/>
      <w:numFmt w:val="lowerLetter"/>
      <w:lvlText w:val="%1."/>
      <w:lvlJc w:val="left"/>
      <w:pPr>
        <w:tabs>
          <w:tab w:val="num" w:pos="1080"/>
        </w:tabs>
        <w:ind w:left="1080" w:hanging="360"/>
      </w:pPr>
      <w:rPr>
        <w:rFont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2" w15:restartNumberingAfterBreak="0">
    <w:nsid w:val="67E8699A"/>
    <w:multiLevelType w:val="hybridMultilevel"/>
    <w:tmpl w:val="77768A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3" w15:restartNumberingAfterBreak="0">
    <w:nsid w:val="693B3AB6"/>
    <w:multiLevelType w:val="hybridMultilevel"/>
    <w:tmpl w:val="479A56C0"/>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4" w15:restartNumberingAfterBreak="0">
    <w:nsid w:val="698275A2"/>
    <w:multiLevelType w:val="hybridMultilevel"/>
    <w:tmpl w:val="2F9E36D2"/>
    <w:lvl w:ilvl="0" w:tplc="358219F8">
      <w:start w:val="1"/>
      <w:numFmt w:val="upperLetter"/>
      <w:lvlText w:val="%1."/>
      <w:lvlJc w:val="left"/>
      <w:pPr>
        <w:ind w:left="720" w:hanging="360"/>
      </w:pPr>
      <w:rPr>
        <w:rFonts w:ascii="Times New Roman" w:eastAsia="Times New Roman" w:hAnsi="Times New Roman" w:cs="Times New Roman" w:hint="default"/>
        <w:b/>
        <w:bCs/>
        <w:spacing w:val="-4"/>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5" w15:restartNumberingAfterBreak="0">
    <w:nsid w:val="69A93A57"/>
    <w:multiLevelType w:val="hybridMultilevel"/>
    <w:tmpl w:val="93AE247C"/>
    <w:lvl w:ilvl="0" w:tplc="0421000F">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96" w15:restartNumberingAfterBreak="0">
    <w:nsid w:val="69AF34C3"/>
    <w:multiLevelType w:val="hybridMultilevel"/>
    <w:tmpl w:val="19C2A56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7" w15:restartNumberingAfterBreak="0">
    <w:nsid w:val="69E0131C"/>
    <w:multiLevelType w:val="hybridMultilevel"/>
    <w:tmpl w:val="7B32BAFE"/>
    <w:lvl w:ilvl="0" w:tplc="30C6A0F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8" w15:restartNumberingAfterBreak="0">
    <w:nsid w:val="6A1D266B"/>
    <w:multiLevelType w:val="hybridMultilevel"/>
    <w:tmpl w:val="6568A0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9" w15:restartNumberingAfterBreak="0">
    <w:nsid w:val="6A7317E0"/>
    <w:multiLevelType w:val="hybridMultilevel"/>
    <w:tmpl w:val="ADB6A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AB60C19"/>
    <w:multiLevelType w:val="hybridMultilevel"/>
    <w:tmpl w:val="130880C2"/>
    <w:lvl w:ilvl="0" w:tplc="04090019">
      <w:start w:val="1"/>
      <w:numFmt w:val="lowerLetter"/>
      <w:lvlText w:val="%1."/>
      <w:lvlJc w:val="left"/>
      <w:pPr>
        <w:tabs>
          <w:tab w:val="num" w:pos="360"/>
        </w:tabs>
        <w:ind w:left="360" w:hanging="360"/>
      </w:pPr>
      <w:rPr>
        <w:rFonts w:hint="default"/>
      </w:rPr>
    </w:lvl>
    <w:lvl w:ilvl="1" w:tplc="F0129EA0">
      <w:start w:val="1"/>
      <w:numFmt w:val="upp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1" w15:restartNumberingAfterBreak="0">
    <w:nsid w:val="6B0277B0"/>
    <w:multiLevelType w:val="hybridMultilevel"/>
    <w:tmpl w:val="97B23304"/>
    <w:lvl w:ilvl="0" w:tplc="04090019">
      <w:start w:val="1"/>
      <w:numFmt w:val="lowerLetter"/>
      <w:lvlText w:val="%1."/>
      <w:lvlJc w:val="left"/>
      <w:pPr>
        <w:ind w:left="720" w:hanging="360"/>
      </w:pPr>
      <w:rPr>
        <w:rFonts w:hint="default"/>
      </w:rPr>
    </w:lvl>
    <w:lvl w:ilvl="1" w:tplc="A77E3A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BFF63A4"/>
    <w:multiLevelType w:val="hybridMultilevel"/>
    <w:tmpl w:val="0C488EE0"/>
    <w:lvl w:ilvl="0" w:tplc="8F0E8724">
      <w:start w:val="3"/>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3" w15:restartNumberingAfterBreak="0">
    <w:nsid w:val="6C51319E"/>
    <w:multiLevelType w:val="hybridMultilevel"/>
    <w:tmpl w:val="7A323CBC"/>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4" w15:restartNumberingAfterBreak="0">
    <w:nsid w:val="6CB35593"/>
    <w:multiLevelType w:val="hybridMultilevel"/>
    <w:tmpl w:val="8054823C"/>
    <w:lvl w:ilvl="0" w:tplc="04210019">
      <w:start w:val="1"/>
      <w:numFmt w:val="lowerLetter"/>
      <w:lvlText w:val="%1."/>
      <w:lvlJc w:val="left"/>
      <w:pPr>
        <w:ind w:left="2291" w:hanging="360"/>
      </w:pPr>
      <w:rPr>
        <w:rFonts w:hint="default"/>
      </w:rPr>
    </w:lvl>
    <w:lvl w:ilvl="1" w:tplc="04210003" w:tentative="1">
      <w:start w:val="1"/>
      <w:numFmt w:val="bullet"/>
      <w:lvlText w:val="o"/>
      <w:lvlJc w:val="left"/>
      <w:pPr>
        <w:ind w:left="3011" w:hanging="360"/>
      </w:pPr>
      <w:rPr>
        <w:rFonts w:ascii="Courier New" w:hAnsi="Courier New" w:cs="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cs="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cs="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205" w15:restartNumberingAfterBreak="0">
    <w:nsid w:val="6CDF7D97"/>
    <w:multiLevelType w:val="hybridMultilevel"/>
    <w:tmpl w:val="AD262C64"/>
    <w:lvl w:ilvl="0" w:tplc="71CC0D20">
      <w:start w:val="1"/>
      <w:numFmt w:val="lowerLetter"/>
      <w:lvlText w:val="%1."/>
      <w:lvlJc w:val="left"/>
      <w:pPr>
        <w:ind w:left="1080" w:hanging="360"/>
      </w:pPr>
      <w:rPr>
        <w:rFonts w:ascii="Times New Roman" w:eastAsia="Calibr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6D2C012D"/>
    <w:multiLevelType w:val="hybridMultilevel"/>
    <w:tmpl w:val="6E60C97A"/>
    <w:lvl w:ilvl="0" w:tplc="DB503944">
      <w:start w:val="1"/>
      <w:numFmt w:val="decimal"/>
      <w:lvlText w:val="%1."/>
      <w:lvlJc w:val="left"/>
      <w:pPr>
        <w:ind w:left="1308" w:hanging="360"/>
      </w:pPr>
      <w:rPr>
        <w:rFonts w:ascii="Times New Roman" w:eastAsia="Times New Roman" w:hAnsi="Times New Roman" w:cs="Times New Roman" w:hint="default"/>
        <w:spacing w:val="-12"/>
        <w:w w:val="99"/>
        <w:sz w:val="24"/>
        <w:szCs w:val="24"/>
      </w:rPr>
    </w:lvl>
    <w:lvl w:ilvl="1" w:tplc="4AB2123A">
      <w:start w:val="1"/>
      <w:numFmt w:val="bullet"/>
      <w:lvlText w:val="•"/>
      <w:lvlJc w:val="left"/>
      <w:pPr>
        <w:ind w:left="2053" w:hanging="360"/>
      </w:pPr>
      <w:rPr>
        <w:rFonts w:hint="default"/>
      </w:rPr>
    </w:lvl>
    <w:lvl w:ilvl="2" w:tplc="803C1FB6">
      <w:start w:val="1"/>
      <w:numFmt w:val="bullet"/>
      <w:lvlText w:val="•"/>
      <w:lvlJc w:val="left"/>
      <w:pPr>
        <w:ind w:left="2807" w:hanging="360"/>
      </w:pPr>
      <w:rPr>
        <w:rFonts w:hint="default"/>
      </w:rPr>
    </w:lvl>
    <w:lvl w:ilvl="3" w:tplc="0986A92A">
      <w:start w:val="1"/>
      <w:numFmt w:val="bullet"/>
      <w:lvlText w:val="•"/>
      <w:lvlJc w:val="left"/>
      <w:pPr>
        <w:ind w:left="3561" w:hanging="360"/>
      </w:pPr>
      <w:rPr>
        <w:rFonts w:hint="default"/>
      </w:rPr>
    </w:lvl>
    <w:lvl w:ilvl="4" w:tplc="4DF4DE52">
      <w:start w:val="1"/>
      <w:numFmt w:val="bullet"/>
      <w:lvlText w:val="•"/>
      <w:lvlJc w:val="left"/>
      <w:pPr>
        <w:ind w:left="4315" w:hanging="360"/>
      </w:pPr>
      <w:rPr>
        <w:rFonts w:hint="default"/>
      </w:rPr>
    </w:lvl>
    <w:lvl w:ilvl="5" w:tplc="84063C5C">
      <w:start w:val="1"/>
      <w:numFmt w:val="bullet"/>
      <w:lvlText w:val="•"/>
      <w:lvlJc w:val="left"/>
      <w:pPr>
        <w:ind w:left="5069" w:hanging="360"/>
      </w:pPr>
      <w:rPr>
        <w:rFonts w:hint="default"/>
      </w:rPr>
    </w:lvl>
    <w:lvl w:ilvl="6" w:tplc="0D0A878C">
      <w:start w:val="1"/>
      <w:numFmt w:val="bullet"/>
      <w:lvlText w:val="•"/>
      <w:lvlJc w:val="left"/>
      <w:pPr>
        <w:ind w:left="5823" w:hanging="360"/>
      </w:pPr>
      <w:rPr>
        <w:rFonts w:hint="default"/>
      </w:rPr>
    </w:lvl>
    <w:lvl w:ilvl="7" w:tplc="7430B88E">
      <w:start w:val="1"/>
      <w:numFmt w:val="bullet"/>
      <w:lvlText w:val="•"/>
      <w:lvlJc w:val="left"/>
      <w:pPr>
        <w:ind w:left="6577" w:hanging="360"/>
      </w:pPr>
      <w:rPr>
        <w:rFonts w:hint="default"/>
      </w:rPr>
    </w:lvl>
    <w:lvl w:ilvl="8" w:tplc="B492CB2E">
      <w:start w:val="1"/>
      <w:numFmt w:val="bullet"/>
      <w:lvlText w:val="•"/>
      <w:lvlJc w:val="left"/>
      <w:pPr>
        <w:ind w:left="7331" w:hanging="360"/>
      </w:pPr>
      <w:rPr>
        <w:rFonts w:hint="default"/>
      </w:rPr>
    </w:lvl>
  </w:abstractNum>
  <w:abstractNum w:abstractNumId="207" w15:restartNumberingAfterBreak="0">
    <w:nsid w:val="6E131E70"/>
    <w:multiLevelType w:val="hybridMultilevel"/>
    <w:tmpl w:val="614C0E34"/>
    <w:lvl w:ilvl="0" w:tplc="04090011">
      <w:start w:val="1"/>
      <w:numFmt w:val="decimal"/>
      <w:lvlText w:val="%1)"/>
      <w:lvlJc w:val="left"/>
      <w:pPr>
        <w:tabs>
          <w:tab w:val="num" w:pos="567"/>
        </w:tabs>
        <w:ind w:left="567" w:hanging="283"/>
      </w:pPr>
      <w:rPr>
        <w:rFonts w:cs="Times New Roman" w:hint="default"/>
      </w:rPr>
    </w:lvl>
    <w:lvl w:ilvl="1" w:tplc="390CE7A8">
      <w:start w:val="1"/>
      <w:numFmt w:val="decimal"/>
      <w:lvlText w:val="%2)"/>
      <w:lvlJc w:val="left"/>
      <w:pPr>
        <w:tabs>
          <w:tab w:val="num" w:pos="851"/>
        </w:tabs>
        <w:ind w:left="851" w:hanging="284"/>
      </w:pPr>
      <w:rPr>
        <w:rFonts w:cs="Times New Roman" w:hint="default"/>
      </w:rPr>
    </w:lvl>
    <w:lvl w:ilvl="2" w:tplc="8342F7AA">
      <w:start w:val="1"/>
      <w:numFmt w:val="lowerLetter"/>
      <w:lvlText w:val="%3."/>
      <w:lvlJc w:val="left"/>
      <w:pPr>
        <w:tabs>
          <w:tab w:val="num" w:pos="851"/>
        </w:tabs>
        <w:ind w:left="851" w:hanging="284"/>
      </w:pPr>
      <w:rPr>
        <w:rFonts w:cs="Times New Roman" w:hint="default"/>
      </w:rPr>
    </w:lvl>
    <w:lvl w:ilvl="3" w:tplc="8C9EED66">
      <w:start w:val="1"/>
      <w:numFmt w:val="decimal"/>
      <w:lvlText w:val="%4)"/>
      <w:lvlJc w:val="left"/>
      <w:pPr>
        <w:tabs>
          <w:tab w:val="num" w:pos="851"/>
        </w:tabs>
        <w:ind w:left="851" w:hanging="284"/>
      </w:pPr>
      <w:rPr>
        <w:rFonts w:cs="Times New Roman"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6E381EC3"/>
    <w:multiLevelType w:val="hybridMultilevel"/>
    <w:tmpl w:val="382C839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9" w15:restartNumberingAfterBreak="0">
    <w:nsid w:val="6EB7254F"/>
    <w:multiLevelType w:val="hybridMultilevel"/>
    <w:tmpl w:val="FAF2AA0C"/>
    <w:lvl w:ilvl="0" w:tplc="0421000F">
      <w:start w:val="1"/>
      <w:numFmt w:val="decimal"/>
      <w:lvlText w:val="%1."/>
      <w:lvlJc w:val="left"/>
      <w:pPr>
        <w:ind w:left="2880" w:hanging="360"/>
      </w:pPr>
      <w:rPr>
        <w:rFonts w:cs="Times New Roman"/>
      </w:rPr>
    </w:lvl>
    <w:lvl w:ilvl="1" w:tplc="04210019">
      <w:start w:val="1"/>
      <w:numFmt w:val="lowerLetter"/>
      <w:lvlText w:val="%2."/>
      <w:lvlJc w:val="left"/>
      <w:pPr>
        <w:ind w:left="3600" w:hanging="360"/>
      </w:pPr>
      <w:rPr>
        <w:rFonts w:cs="Times New Roman"/>
      </w:rPr>
    </w:lvl>
    <w:lvl w:ilvl="2" w:tplc="0421001B" w:tentative="1">
      <w:start w:val="1"/>
      <w:numFmt w:val="lowerRoman"/>
      <w:lvlText w:val="%3."/>
      <w:lvlJc w:val="right"/>
      <w:pPr>
        <w:ind w:left="4320" w:hanging="180"/>
      </w:pPr>
      <w:rPr>
        <w:rFonts w:cs="Times New Roman"/>
      </w:rPr>
    </w:lvl>
    <w:lvl w:ilvl="3" w:tplc="0421000F" w:tentative="1">
      <w:start w:val="1"/>
      <w:numFmt w:val="decimal"/>
      <w:lvlText w:val="%4."/>
      <w:lvlJc w:val="left"/>
      <w:pPr>
        <w:ind w:left="5040" w:hanging="360"/>
      </w:pPr>
      <w:rPr>
        <w:rFonts w:cs="Times New Roman"/>
      </w:rPr>
    </w:lvl>
    <w:lvl w:ilvl="4" w:tplc="04210019" w:tentative="1">
      <w:start w:val="1"/>
      <w:numFmt w:val="lowerLetter"/>
      <w:lvlText w:val="%5."/>
      <w:lvlJc w:val="left"/>
      <w:pPr>
        <w:ind w:left="5760" w:hanging="360"/>
      </w:pPr>
      <w:rPr>
        <w:rFonts w:cs="Times New Roman"/>
      </w:rPr>
    </w:lvl>
    <w:lvl w:ilvl="5" w:tplc="0421001B" w:tentative="1">
      <w:start w:val="1"/>
      <w:numFmt w:val="lowerRoman"/>
      <w:lvlText w:val="%6."/>
      <w:lvlJc w:val="right"/>
      <w:pPr>
        <w:ind w:left="6480" w:hanging="180"/>
      </w:pPr>
      <w:rPr>
        <w:rFonts w:cs="Times New Roman"/>
      </w:rPr>
    </w:lvl>
    <w:lvl w:ilvl="6" w:tplc="0421000F" w:tentative="1">
      <w:start w:val="1"/>
      <w:numFmt w:val="decimal"/>
      <w:lvlText w:val="%7."/>
      <w:lvlJc w:val="left"/>
      <w:pPr>
        <w:ind w:left="7200" w:hanging="360"/>
      </w:pPr>
      <w:rPr>
        <w:rFonts w:cs="Times New Roman"/>
      </w:rPr>
    </w:lvl>
    <w:lvl w:ilvl="7" w:tplc="04210019" w:tentative="1">
      <w:start w:val="1"/>
      <w:numFmt w:val="lowerLetter"/>
      <w:lvlText w:val="%8."/>
      <w:lvlJc w:val="left"/>
      <w:pPr>
        <w:ind w:left="7920" w:hanging="360"/>
      </w:pPr>
      <w:rPr>
        <w:rFonts w:cs="Times New Roman"/>
      </w:rPr>
    </w:lvl>
    <w:lvl w:ilvl="8" w:tplc="0421001B" w:tentative="1">
      <w:start w:val="1"/>
      <w:numFmt w:val="lowerRoman"/>
      <w:lvlText w:val="%9."/>
      <w:lvlJc w:val="right"/>
      <w:pPr>
        <w:ind w:left="8640" w:hanging="180"/>
      </w:pPr>
      <w:rPr>
        <w:rFonts w:cs="Times New Roman"/>
      </w:rPr>
    </w:lvl>
  </w:abstractNum>
  <w:abstractNum w:abstractNumId="210" w15:restartNumberingAfterBreak="0">
    <w:nsid w:val="6ED832C6"/>
    <w:multiLevelType w:val="hybridMultilevel"/>
    <w:tmpl w:val="DCCAB03C"/>
    <w:lvl w:ilvl="0" w:tplc="51D253D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1" w15:restartNumberingAfterBreak="0">
    <w:nsid w:val="6EF16A07"/>
    <w:multiLevelType w:val="hybridMultilevel"/>
    <w:tmpl w:val="26BC8258"/>
    <w:lvl w:ilvl="0" w:tplc="E8966CF2">
      <w:start w:val="1"/>
      <w:numFmt w:val="upperLetter"/>
      <w:lvlText w:val="%1."/>
      <w:lvlJc w:val="left"/>
      <w:pPr>
        <w:ind w:left="502"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2" w15:restartNumberingAfterBreak="0">
    <w:nsid w:val="705665D6"/>
    <w:multiLevelType w:val="hybridMultilevel"/>
    <w:tmpl w:val="90D0E986"/>
    <w:lvl w:ilvl="0" w:tplc="0421000F">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3" w15:restartNumberingAfterBreak="0">
    <w:nsid w:val="71093609"/>
    <w:multiLevelType w:val="hybridMultilevel"/>
    <w:tmpl w:val="F718DCCC"/>
    <w:lvl w:ilvl="0" w:tplc="04090015">
      <w:start w:val="1"/>
      <w:numFmt w:val="upperLetter"/>
      <w:lvlText w:val="%1."/>
      <w:lvlJc w:val="left"/>
      <w:pPr>
        <w:ind w:left="720" w:hanging="360"/>
      </w:pPr>
      <w:rPr>
        <w:rFonts w:hint="default"/>
      </w:rPr>
    </w:lvl>
    <w:lvl w:ilvl="1" w:tplc="0421000F">
      <w:start w:val="1"/>
      <w:numFmt w:val="decimal"/>
      <w:lvlText w:val="%2."/>
      <w:lvlJc w:val="left"/>
      <w:pPr>
        <w:ind w:left="1440" w:hanging="360"/>
      </w:pPr>
      <w:rPr>
        <w:rFonts w:hint="default"/>
      </w:rPr>
    </w:lvl>
    <w:lvl w:ilvl="2" w:tplc="0DC0E8CE">
      <w:start w:val="1"/>
      <w:numFmt w:val="lowerLetter"/>
      <w:lvlText w:val="%3)"/>
      <w:lvlJc w:val="left"/>
      <w:pPr>
        <w:ind w:left="2160" w:hanging="180"/>
      </w:pPr>
      <w:rPr>
        <w:rFonts w:ascii="Times New Roman" w:eastAsiaTheme="minorHAnsi" w:hAnsi="Times New Roman" w:cstheme="minorBidi"/>
      </w:rPr>
    </w:lvl>
    <w:lvl w:ilvl="3" w:tplc="19AC277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17273B1"/>
    <w:multiLevelType w:val="hybridMultilevel"/>
    <w:tmpl w:val="9BC45D0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5" w15:restartNumberingAfterBreak="0">
    <w:nsid w:val="72033200"/>
    <w:multiLevelType w:val="hybridMultilevel"/>
    <w:tmpl w:val="C9707CEE"/>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6" w15:restartNumberingAfterBreak="0">
    <w:nsid w:val="72A27D17"/>
    <w:multiLevelType w:val="hybridMultilevel"/>
    <w:tmpl w:val="15CA32AE"/>
    <w:lvl w:ilvl="0" w:tplc="82E61E44">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7" w15:restartNumberingAfterBreak="0">
    <w:nsid w:val="733B69BA"/>
    <w:multiLevelType w:val="hybridMultilevel"/>
    <w:tmpl w:val="FFA02064"/>
    <w:lvl w:ilvl="0" w:tplc="8752ED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73B95FFB"/>
    <w:multiLevelType w:val="hybridMultilevel"/>
    <w:tmpl w:val="E0743EB6"/>
    <w:lvl w:ilvl="0" w:tplc="04210011">
      <w:start w:val="1"/>
      <w:numFmt w:val="decimal"/>
      <w:lvlText w:val="%1)"/>
      <w:lvlJc w:val="left"/>
      <w:pPr>
        <w:ind w:left="1068" w:hanging="360"/>
      </w:pPr>
      <w:rPr>
        <w:rFonts w:hint="default"/>
      </w:rPr>
    </w:lvl>
    <w:lvl w:ilvl="1" w:tplc="04210003" w:tentative="1">
      <w:start w:val="1"/>
      <w:numFmt w:val="bullet"/>
      <w:lvlText w:val="o"/>
      <w:lvlJc w:val="left"/>
      <w:pPr>
        <w:ind w:left="3731" w:hanging="360"/>
      </w:pPr>
      <w:rPr>
        <w:rFonts w:ascii="Courier New" w:hAnsi="Courier New" w:cs="Courier New" w:hint="default"/>
      </w:rPr>
    </w:lvl>
    <w:lvl w:ilvl="2" w:tplc="04210005" w:tentative="1">
      <w:start w:val="1"/>
      <w:numFmt w:val="bullet"/>
      <w:lvlText w:val=""/>
      <w:lvlJc w:val="left"/>
      <w:pPr>
        <w:ind w:left="4451" w:hanging="360"/>
      </w:pPr>
      <w:rPr>
        <w:rFonts w:ascii="Wingdings" w:hAnsi="Wingdings" w:hint="default"/>
      </w:rPr>
    </w:lvl>
    <w:lvl w:ilvl="3" w:tplc="04210001" w:tentative="1">
      <w:start w:val="1"/>
      <w:numFmt w:val="bullet"/>
      <w:lvlText w:val=""/>
      <w:lvlJc w:val="left"/>
      <w:pPr>
        <w:ind w:left="5171" w:hanging="360"/>
      </w:pPr>
      <w:rPr>
        <w:rFonts w:ascii="Symbol" w:hAnsi="Symbol" w:hint="default"/>
      </w:rPr>
    </w:lvl>
    <w:lvl w:ilvl="4" w:tplc="04210003" w:tentative="1">
      <w:start w:val="1"/>
      <w:numFmt w:val="bullet"/>
      <w:lvlText w:val="o"/>
      <w:lvlJc w:val="left"/>
      <w:pPr>
        <w:ind w:left="5891" w:hanging="360"/>
      </w:pPr>
      <w:rPr>
        <w:rFonts w:ascii="Courier New" w:hAnsi="Courier New" w:cs="Courier New" w:hint="default"/>
      </w:rPr>
    </w:lvl>
    <w:lvl w:ilvl="5" w:tplc="04210005" w:tentative="1">
      <w:start w:val="1"/>
      <w:numFmt w:val="bullet"/>
      <w:lvlText w:val=""/>
      <w:lvlJc w:val="left"/>
      <w:pPr>
        <w:ind w:left="6611" w:hanging="360"/>
      </w:pPr>
      <w:rPr>
        <w:rFonts w:ascii="Wingdings" w:hAnsi="Wingdings" w:hint="default"/>
      </w:rPr>
    </w:lvl>
    <w:lvl w:ilvl="6" w:tplc="04210001" w:tentative="1">
      <w:start w:val="1"/>
      <w:numFmt w:val="bullet"/>
      <w:lvlText w:val=""/>
      <w:lvlJc w:val="left"/>
      <w:pPr>
        <w:ind w:left="7331" w:hanging="360"/>
      </w:pPr>
      <w:rPr>
        <w:rFonts w:ascii="Symbol" w:hAnsi="Symbol" w:hint="default"/>
      </w:rPr>
    </w:lvl>
    <w:lvl w:ilvl="7" w:tplc="04210003" w:tentative="1">
      <w:start w:val="1"/>
      <w:numFmt w:val="bullet"/>
      <w:lvlText w:val="o"/>
      <w:lvlJc w:val="left"/>
      <w:pPr>
        <w:ind w:left="8051" w:hanging="360"/>
      </w:pPr>
      <w:rPr>
        <w:rFonts w:ascii="Courier New" w:hAnsi="Courier New" w:cs="Courier New" w:hint="default"/>
      </w:rPr>
    </w:lvl>
    <w:lvl w:ilvl="8" w:tplc="04210005" w:tentative="1">
      <w:start w:val="1"/>
      <w:numFmt w:val="bullet"/>
      <w:lvlText w:val=""/>
      <w:lvlJc w:val="left"/>
      <w:pPr>
        <w:ind w:left="8771" w:hanging="360"/>
      </w:pPr>
      <w:rPr>
        <w:rFonts w:ascii="Wingdings" w:hAnsi="Wingdings" w:hint="default"/>
      </w:rPr>
    </w:lvl>
  </w:abstractNum>
  <w:abstractNum w:abstractNumId="219" w15:restartNumberingAfterBreak="0">
    <w:nsid w:val="7522784B"/>
    <w:multiLevelType w:val="multilevel"/>
    <w:tmpl w:val="DB609BB4"/>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ascii="Times New Roman" w:eastAsiaTheme="minorHAnsi" w:hAnsi="Times New Roman" w:cstheme="minorBidi" w:hint="default"/>
      </w:rPr>
    </w:lvl>
    <w:lvl w:ilvl="2">
      <w:start w:val="1"/>
      <w:numFmt w:val="lowerLetter"/>
      <w:lvlText w:val="%3."/>
      <w:lvlJc w:val="left"/>
      <w:pPr>
        <w:ind w:left="2160" w:hanging="360"/>
      </w:pPr>
      <w:rPr>
        <w:rFonts w:hint="default"/>
        <w:b w:val="0"/>
      </w:rPr>
    </w:lvl>
    <w:lvl w:ilvl="3">
      <w:start w:val="1"/>
      <w:numFmt w:val="lowerLetter"/>
      <w:lvlText w:val="%4."/>
      <w:lvlJc w:val="left"/>
      <w:pPr>
        <w:ind w:left="2880" w:hanging="360"/>
      </w:pPr>
      <w:rPr>
        <w:rFonts w:ascii="Times New Roman" w:eastAsiaTheme="minorHAnsi" w:hAnsi="Times New Roman" w:cs="Times New Roman" w:hint="default"/>
        <w:b w:val="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upperLetter"/>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75FC1103"/>
    <w:multiLevelType w:val="hybridMultilevel"/>
    <w:tmpl w:val="AC90811E"/>
    <w:lvl w:ilvl="0" w:tplc="358219F8">
      <w:start w:val="1"/>
      <w:numFmt w:val="upperLetter"/>
      <w:lvlText w:val="%1."/>
      <w:lvlJc w:val="left"/>
      <w:pPr>
        <w:ind w:left="720" w:hanging="360"/>
      </w:pPr>
      <w:rPr>
        <w:rFonts w:ascii="Times New Roman" w:eastAsia="Times New Roman" w:hAnsi="Times New Roman" w:cs="Times New Roman" w:hint="default"/>
        <w:b/>
        <w:bCs/>
        <w:spacing w:val="-4"/>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1" w15:restartNumberingAfterBreak="0">
    <w:nsid w:val="761A025F"/>
    <w:multiLevelType w:val="hybridMultilevel"/>
    <w:tmpl w:val="2D36CDFC"/>
    <w:lvl w:ilvl="0" w:tplc="82E61E4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2" w15:restartNumberingAfterBreak="0">
    <w:nsid w:val="76724976"/>
    <w:multiLevelType w:val="hybridMultilevel"/>
    <w:tmpl w:val="3072F4A2"/>
    <w:lvl w:ilvl="0" w:tplc="978E8DDA">
      <w:start w:val="1"/>
      <w:numFmt w:val="lowerLetter"/>
      <w:lvlText w:val="%1."/>
      <w:lvlJc w:val="left"/>
      <w:pPr>
        <w:ind w:left="1146"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3" w15:restartNumberingAfterBreak="0">
    <w:nsid w:val="76A162B3"/>
    <w:multiLevelType w:val="hybridMultilevel"/>
    <w:tmpl w:val="96248718"/>
    <w:lvl w:ilvl="0" w:tplc="AD32C9F2">
      <w:start w:val="1"/>
      <w:numFmt w:val="lowerLetter"/>
      <w:lvlText w:val="%1."/>
      <w:lvlJc w:val="left"/>
      <w:pPr>
        <w:tabs>
          <w:tab w:val="num" w:pos="1534"/>
        </w:tabs>
        <w:ind w:left="1534" w:hanging="45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24" w15:restartNumberingAfterBreak="0">
    <w:nsid w:val="76DE6D02"/>
    <w:multiLevelType w:val="multilevel"/>
    <w:tmpl w:val="F5C294F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eastAsiaTheme="minorHAnsi" w:hAnsi="Times New Roman" w:cstheme="minorBidi" w:hint="default"/>
      </w:rPr>
    </w:lvl>
    <w:lvl w:ilvl="2">
      <w:start w:val="1"/>
      <w:numFmt w:val="lowerLetter"/>
      <w:lvlText w:val="%3."/>
      <w:lvlJc w:val="left"/>
      <w:pPr>
        <w:ind w:left="2160" w:hanging="360"/>
      </w:pPr>
      <w:rPr>
        <w:rFonts w:hint="default"/>
        <w:b w:val="0"/>
      </w:rPr>
    </w:lvl>
    <w:lvl w:ilvl="3">
      <w:start w:val="1"/>
      <w:numFmt w:val="lowerLetter"/>
      <w:lvlText w:val="%4."/>
      <w:lvlJc w:val="left"/>
      <w:pPr>
        <w:ind w:left="2880" w:hanging="360"/>
      </w:pPr>
      <w:rPr>
        <w:rFonts w:ascii="Times New Roman" w:eastAsiaTheme="minorHAnsi" w:hAnsi="Times New Roman" w:cs="Times New Roman" w:hint="default"/>
        <w:b w:val="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upperLetter"/>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771E10A9"/>
    <w:multiLevelType w:val="hybridMultilevel"/>
    <w:tmpl w:val="B100ED70"/>
    <w:lvl w:ilvl="0" w:tplc="CDD84C7C">
      <w:start w:val="1"/>
      <w:numFmt w:val="decimal"/>
      <w:lvlText w:val="%1."/>
      <w:lvlJc w:val="left"/>
      <w:pPr>
        <w:ind w:left="72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6" w15:restartNumberingAfterBreak="0">
    <w:nsid w:val="77B76B3D"/>
    <w:multiLevelType w:val="hybridMultilevel"/>
    <w:tmpl w:val="54C8F7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82735FE"/>
    <w:multiLevelType w:val="hybridMultilevel"/>
    <w:tmpl w:val="E07C8DEA"/>
    <w:lvl w:ilvl="0" w:tplc="04090015">
      <w:start w:val="1"/>
      <w:numFmt w:val="upperLetter"/>
      <w:lvlText w:val="%1."/>
      <w:lvlJc w:val="left"/>
      <w:pPr>
        <w:ind w:left="360" w:hanging="360"/>
      </w:pPr>
      <w:rPr>
        <w:rFonts w:cs="Times New Roman" w:hint="default"/>
      </w:rPr>
    </w:lvl>
    <w:lvl w:ilvl="1" w:tplc="E6587CA8">
      <w:start w:val="1"/>
      <w:numFmt w:val="upperLetter"/>
      <w:lvlText w:val="%2."/>
      <w:lvlJc w:val="left"/>
      <w:pPr>
        <w:ind w:left="360" w:hanging="360"/>
      </w:pPr>
      <w:rPr>
        <w:rFonts w:ascii="Times New Roman" w:eastAsia="Times New Roman" w:hAnsi="Times New Roman" w:cs="Times New Roman"/>
        <w:b/>
      </w:rPr>
    </w:lvl>
    <w:lvl w:ilvl="2" w:tplc="A79217F6">
      <w:start w:val="1"/>
      <w:numFmt w:val="lowerLetter"/>
      <w:lvlText w:val="%3."/>
      <w:lvlJc w:val="left"/>
      <w:pPr>
        <w:ind w:left="1980" w:hanging="360"/>
      </w:pPr>
      <w:rPr>
        <w:rFonts w:cs="Times New Roman" w:hint="default"/>
      </w:rPr>
    </w:lvl>
    <w:lvl w:ilvl="3" w:tplc="D6425D88">
      <w:start w:val="1"/>
      <w:numFmt w:val="decimal"/>
      <w:lvlText w:val="%4."/>
      <w:lvlJc w:val="left"/>
      <w:pPr>
        <w:ind w:left="2520" w:hanging="360"/>
      </w:pPr>
      <w:rPr>
        <w:rFonts w:cs="Times New Roman"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8" w15:restartNumberingAfterBreak="0">
    <w:nsid w:val="78EB2485"/>
    <w:multiLevelType w:val="hybridMultilevel"/>
    <w:tmpl w:val="77509636"/>
    <w:lvl w:ilvl="0" w:tplc="5E1E19FE">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9" w15:restartNumberingAfterBreak="0">
    <w:nsid w:val="790A5A09"/>
    <w:multiLevelType w:val="hybridMultilevel"/>
    <w:tmpl w:val="E71A6D74"/>
    <w:lvl w:ilvl="0" w:tplc="15A6D514">
      <w:start w:val="1"/>
      <w:numFmt w:val="decimal"/>
      <w:lvlText w:val="%1)"/>
      <w:lvlJc w:val="left"/>
      <w:pPr>
        <w:ind w:left="807" w:hanging="360"/>
      </w:pPr>
      <w:rPr>
        <w:rFonts w:hint="default"/>
      </w:rPr>
    </w:lvl>
    <w:lvl w:ilvl="1" w:tplc="04210019" w:tentative="1">
      <w:start w:val="1"/>
      <w:numFmt w:val="lowerLetter"/>
      <w:lvlText w:val="%2."/>
      <w:lvlJc w:val="left"/>
      <w:pPr>
        <w:ind w:left="1527" w:hanging="360"/>
      </w:pPr>
    </w:lvl>
    <w:lvl w:ilvl="2" w:tplc="0421001B" w:tentative="1">
      <w:start w:val="1"/>
      <w:numFmt w:val="lowerRoman"/>
      <w:lvlText w:val="%3."/>
      <w:lvlJc w:val="right"/>
      <w:pPr>
        <w:ind w:left="2247" w:hanging="180"/>
      </w:pPr>
    </w:lvl>
    <w:lvl w:ilvl="3" w:tplc="0421000F" w:tentative="1">
      <w:start w:val="1"/>
      <w:numFmt w:val="decimal"/>
      <w:lvlText w:val="%4."/>
      <w:lvlJc w:val="left"/>
      <w:pPr>
        <w:ind w:left="2967" w:hanging="360"/>
      </w:pPr>
    </w:lvl>
    <w:lvl w:ilvl="4" w:tplc="04210019" w:tentative="1">
      <w:start w:val="1"/>
      <w:numFmt w:val="lowerLetter"/>
      <w:lvlText w:val="%5."/>
      <w:lvlJc w:val="left"/>
      <w:pPr>
        <w:ind w:left="3687" w:hanging="360"/>
      </w:pPr>
    </w:lvl>
    <w:lvl w:ilvl="5" w:tplc="0421001B" w:tentative="1">
      <w:start w:val="1"/>
      <w:numFmt w:val="lowerRoman"/>
      <w:lvlText w:val="%6."/>
      <w:lvlJc w:val="right"/>
      <w:pPr>
        <w:ind w:left="4407" w:hanging="180"/>
      </w:pPr>
    </w:lvl>
    <w:lvl w:ilvl="6" w:tplc="0421000F" w:tentative="1">
      <w:start w:val="1"/>
      <w:numFmt w:val="decimal"/>
      <w:lvlText w:val="%7."/>
      <w:lvlJc w:val="left"/>
      <w:pPr>
        <w:ind w:left="5127" w:hanging="360"/>
      </w:pPr>
    </w:lvl>
    <w:lvl w:ilvl="7" w:tplc="04210019" w:tentative="1">
      <w:start w:val="1"/>
      <w:numFmt w:val="lowerLetter"/>
      <w:lvlText w:val="%8."/>
      <w:lvlJc w:val="left"/>
      <w:pPr>
        <w:ind w:left="5847" w:hanging="360"/>
      </w:pPr>
    </w:lvl>
    <w:lvl w:ilvl="8" w:tplc="0421001B" w:tentative="1">
      <w:start w:val="1"/>
      <w:numFmt w:val="lowerRoman"/>
      <w:lvlText w:val="%9."/>
      <w:lvlJc w:val="right"/>
      <w:pPr>
        <w:ind w:left="6567" w:hanging="180"/>
      </w:pPr>
    </w:lvl>
  </w:abstractNum>
  <w:abstractNum w:abstractNumId="230" w15:restartNumberingAfterBreak="0">
    <w:nsid w:val="791E3F99"/>
    <w:multiLevelType w:val="hybridMultilevel"/>
    <w:tmpl w:val="61C2B030"/>
    <w:lvl w:ilvl="0" w:tplc="D64262D6">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1" w15:restartNumberingAfterBreak="0">
    <w:nsid w:val="7A1F501B"/>
    <w:multiLevelType w:val="multilevel"/>
    <w:tmpl w:val="14926736"/>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ascii="Times New Roman" w:eastAsiaTheme="minorHAnsi" w:hAnsi="Times New Roman" w:cstheme="minorBidi" w:hint="default"/>
      </w:rPr>
    </w:lvl>
    <w:lvl w:ilvl="2">
      <w:start w:val="1"/>
      <w:numFmt w:val="lowerLetter"/>
      <w:lvlText w:val="%3."/>
      <w:lvlJc w:val="left"/>
      <w:pPr>
        <w:ind w:left="2160" w:hanging="360"/>
      </w:pPr>
      <w:rPr>
        <w:rFonts w:hint="default"/>
        <w:b w:val="0"/>
      </w:rPr>
    </w:lvl>
    <w:lvl w:ilvl="3">
      <w:start w:val="1"/>
      <w:numFmt w:val="lowerLetter"/>
      <w:lvlText w:val="%4."/>
      <w:lvlJc w:val="left"/>
      <w:pPr>
        <w:ind w:left="2880" w:hanging="360"/>
      </w:pPr>
      <w:rPr>
        <w:rFonts w:ascii="Times New Roman" w:eastAsiaTheme="minorHAnsi" w:hAnsi="Times New Roman" w:cs="Times New Roman" w:hint="default"/>
        <w:b w:val="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upperLetter"/>
      <w:lvlText w:val="%7."/>
      <w:lvlJc w:val="left"/>
      <w:pPr>
        <w:ind w:left="5040" w:hanging="360"/>
      </w:pPr>
      <w:rPr>
        <w:rFonts w:hint="default"/>
      </w:rPr>
    </w:lvl>
    <w:lvl w:ilvl="7">
      <w:start w:val="3"/>
      <w:numFmt w:val="decimal"/>
      <w:lvlText w:val="%8."/>
      <w:lvlJc w:val="left"/>
      <w:pPr>
        <w:ind w:left="5760" w:hanging="360"/>
      </w:pPr>
      <w:rPr>
        <w:rFonts w:hint="default"/>
      </w:rPr>
    </w:lvl>
    <w:lvl w:ilvl="8">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A8C0CFA"/>
    <w:multiLevelType w:val="hybridMultilevel"/>
    <w:tmpl w:val="9446EA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AD45BF5"/>
    <w:multiLevelType w:val="hybridMultilevel"/>
    <w:tmpl w:val="9086E464"/>
    <w:lvl w:ilvl="0" w:tplc="696CEB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4" w15:restartNumberingAfterBreak="0">
    <w:nsid w:val="7B6A5BFB"/>
    <w:multiLevelType w:val="hybridMultilevel"/>
    <w:tmpl w:val="8CD08188"/>
    <w:lvl w:ilvl="0" w:tplc="C3C4EA78">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5" w15:restartNumberingAfterBreak="0">
    <w:nsid w:val="7BAD6501"/>
    <w:multiLevelType w:val="hybridMultilevel"/>
    <w:tmpl w:val="8398FAC6"/>
    <w:lvl w:ilvl="0" w:tplc="9F0E55B8">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0F">
      <w:start w:val="1"/>
      <w:numFmt w:val="decimal"/>
      <w:lvlText w:val="%3."/>
      <w:lvlJc w:val="left"/>
      <w:pPr>
        <w:ind w:left="180"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6" w15:restartNumberingAfterBreak="0">
    <w:nsid w:val="7C326134"/>
    <w:multiLevelType w:val="hybridMultilevel"/>
    <w:tmpl w:val="936ADDBA"/>
    <w:lvl w:ilvl="0" w:tplc="04210015">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7" w15:restartNumberingAfterBreak="0">
    <w:nsid w:val="7C411078"/>
    <w:multiLevelType w:val="hybridMultilevel"/>
    <w:tmpl w:val="B50CFBA4"/>
    <w:lvl w:ilvl="0" w:tplc="AA00488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8" w15:restartNumberingAfterBreak="0">
    <w:nsid w:val="7C687821"/>
    <w:multiLevelType w:val="hybridMultilevel"/>
    <w:tmpl w:val="7D72259A"/>
    <w:lvl w:ilvl="0" w:tplc="BB9CDC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9" w15:restartNumberingAfterBreak="0">
    <w:nsid w:val="7C732CE6"/>
    <w:multiLevelType w:val="hybridMultilevel"/>
    <w:tmpl w:val="09684848"/>
    <w:lvl w:ilvl="0" w:tplc="C6B83F1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0" w15:restartNumberingAfterBreak="0">
    <w:nsid w:val="7D4E72F1"/>
    <w:multiLevelType w:val="hybridMultilevel"/>
    <w:tmpl w:val="196CAE7C"/>
    <w:lvl w:ilvl="0" w:tplc="195EB4F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1" w15:restartNumberingAfterBreak="0">
    <w:nsid w:val="7E572918"/>
    <w:multiLevelType w:val="hybridMultilevel"/>
    <w:tmpl w:val="3184E6D2"/>
    <w:lvl w:ilvl="0" w:tplc="04090019">
      <w:start w:val="1"/>
      <w:numFmt w:val="lowerLetter"/>
      <w:lvlText w:val="%1."/>
      <w:lvlJc w:val="left"/>
      <w:pPr>
        <w:tabs>
          <w:tab w:val="num" w:pos="360"/>
        </w:tabs>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2" w15:restartNumberingAfterBreak="0">
    <w:nsid w:val="7EDA5374"/>
    <w:multiLevelType w:val="hybridMultilevel"/>
    <w:tmpl w:val="88F81E6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3" w15:restartNumberingAfterBreak="0">
    <w:nsid w:val="7F9F5847"/>
    <w:multiLevelType w:val="hybridMultilevel"/>
    <w:tmpl w:val="A40AAB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4" w15:restartNumberingAfterBreak="0">
    <w:nsid w:val="7FE67D19"/>
    <w:multiLevelType w:val="hybridMultilevel"/>
    <w:tmpl w:val="199484DE"/>
    <w:lvl w:ilvl="0" w:tplc="CFA6ACF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16cid:durableId="21083868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67393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267459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227363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7069564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685227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01089991">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24416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63741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9404512">
    <w:abstractNumId w:val="113"/>
  </w:num>
  <w:num w:numId="11" w16cid:durableId="173805812">
    <w:abstractNumId w:val="109"/>
  </w:num>
  <w:num w:numId="12" w16cid:durableId="1141656976">
    <w:abstractNumId w:val="239"/>
  </w:num>
  <w:num w:numId="13" w16cid:durableId="1300842147">
    <w:abstractNumId w:val="101"/>
  </w:num>
  <w:num w:numId="14" w16cid:durableId="861557344">
    <w:abstractNumId w:val="79"/>
  </w:num>
  <w:num w:numId="15" w16cid:durableId="1360201246">
    <w:abstractNumId w:val="7"/>
  </w:num>
  <w:num w:numId="16" w16cid:durableId="1044676248">
    <w:abstractNumId w:val="46"/>
  </w:num>
  <w:num w:numId="17" w16cid:durableId="1798990436">
    <w:abstractNumId w:val="83"/>
  </w:num>
  <w:num w:numId="18" w16cid:durableId="1058747210">
    <w:abstractNumId w:val="34"/>
  </w:num>
  <w:num w:numId="19" w16cid:durableId="1212620999">
    <w:abstractNumId w:val="224"/>
  </w:num>
  <w:num w:numId="20" w16cid:durableId="1984308384">
    <w:abstractNumId w:val="231"/>
  </w:num>
  <w:num w:numId="21" w16cid:durableId="1661810884">
    <w:abstractNumId w:val="179"/>
  </w:num>
  <w:num w:numId="22" w16cid:durableId="1261141022">
    <w:abstractNumId w:val="70"/>
  </w:num>
  <w:num w:numId="23" w16cid:durableId="67193354">
    <w:abstractNumId w:val="31"/>
  </w:num>
  <w:num w:numId="24" w16cid:durableId="1482304840">
    <w:abstractNumId w:val="123"/>
  </w:num>
  <w:num w:numId="25" w16cid:durableId="1553073385">
    <w:abstractNumId w:val="219"/>
  </w:num>
  <w:num w:numId="26" w16cid:durableId="1472871127">
    <w:abstractNumId w:val="61"/>
  </w:num>
  <w:num w:numId="27" w16cid:durableId="553203798">
    <w:abstractNumId w:val="192"/>
  </w:num>
  <w:num w:numId="28" w16cid:durableId="980572608">
    <w:abstractNumId w:val="237"/>
  </w:num>
  <w:num w:numId="29" w16cid:durableId="78451702">
    <w:abstractNumId w:val="107"/>
  </w:num>
  <w:num w:numId="30" w16cid:durableId="1575509919">
    <w:abstractNumId w:val="6"/>
  </w:num>
  <w:num w:numId="31" w16cid:durableId="1636986526">
    <w:abstractNumId w:val="173"/>
  </w:num>
  <w:num w:numId="32" w16cid:durableId="605230930">
    <w:abstractNumId w:val="181"/>
  </w:num>
  <w:num w:numId="33" w16cid:durableId="714810703">
    <w:abstractNumId w:val="106"/>
  </w:num>
  <w:num w:numId="34" w16cid:durableId="1847819847">
    <w:abstractNumId w:val="144"/>
  </w:num>
  <w:num w:numId="35" w16cid:durableId="1564832457">
    <w:abstractNumId w:val="178"/>
  </w:num>
  <w:num w:numId="36" w16cid:durableId="2083481405">
    <w:abstractNumId w:val="47"/>
  </w:num>
  <w:num w:numId="37" w16cid:durableId="1368334442">
    <w:abstractNumId w:val="212"/>
  </w:num>
  <w:num w:numId="38" w16cid:durableId="659312559">
    <w:abstractNumId w:val="44"/>
  </w:num>
  <w:num w:numId="39" w16cid:durableId="472674196">
    <w:abstractNumId w:val="95"/>
  </w:num>
  <w:num w:numId="40" w16cid:durableId="1737820857">
    <w:abstractNumId w:val="131"/>
  </w:num>
  <w:num w:numId="41" w16cid:durableId="16396814">
    <w:abstractNumId w:val="71"/>
  </w:num>
  <w:num w:numId="42" w16cid:durableId="1412309887">
    <w:abstractNumId w:val="221"/>
  </w:num>
  <w:num w:numId="43" w16cid:durableId="1598251020">
    <w:abstractNumId w:val="28"/>
  </w:num>
  <w:num w:numId="44" w16cid:durableId="1631201573">
    <w:abstractNumId w:val="193"/>
  </w:num>
  <w:num w:numId="45" w16cid:durableId="12727112">
    <w:abstractNumId w:val="216"/>
  </w:num>
  <w:num w:numId="46" w16cid:durableId="389767978">
    <w:abstractNumId w:val="116"/>
  </w:num>
  <w:num w:numId="47" w16cid:durableId="722337878">
    <w:abstractNumId w:val="115"/>
  </w:num>
  <w:num w:numId="48" w16cid:durableId="871842359">
    <w:abstractNumId w:val="8"/>
  </w:num>
  <w:num w:numId="49" w16cid:durableId="1534616717">
    <w:abstractNumId w:val="120"/>
  </w:num>
  <w:num w:numId="50" w16cid:durableId="1401561773">
    <w:abstractNumId w:val="65"/>
  </w:num>
  <w:num w:numId="51" w16cid:durableId="2116946638">
    <w:abstractNumId w:val="74"/>
  </w:num>
  <w:num w:numId="52" w16cid:durableId="1880167890">
    <w:abstractNumId w:val="39"/>
  </w:num>
  <w:num w:numId="53" w16cid:durableId="1687441415">
    <w:abstractNumId w:val="60"/>
  </w:num>
  <w:num w:numId="54" w16cid:durableId="353195082">
    <w:abstractNumId w:val="56"/>
  </w:num>
  <w:num w:numId="55" w16cid:durableId="2063020514">
    <w:abstractNumId w:val="98"/>
  </w:num>
  <w:num w:numId="56" w16cid:durableId="618294792">
    <w:abstractNumId w:val="163"/>
  </w:num>
  <w:num w:numId="57" w16cid:durableId="1058357504">
    <w:abstractNumId w:val="139"/>
  </w:num>
  <w:num w:numId="58" w16cid:durableId="2028829508">
    <w:abstractNumId w:val="196"/>
  </w:num>
  <w:num w:numId="59" w16cid:durableId="1617174912">
    <w:abstractNumId w:val="130"/>
  </w:num>
  <w:num w:numId="60" w16cid:durableId="179785187">
    <w:abstractNumId w:val="4"/>
  </w:num>
  <w:num w:numId="61" w16cid:durableId="1215122679">
    <w:abstractNumId w:val="157"/>
  </w:num>
  <w:num w:numId="62" w16cid:durableId="27533460">
    <w:abstractNumId w:val="214"/>
  </w:num>
  <w:num w:numId="63" w16cid:durableId="999041811">
    <w:abstractNumId w:val="97"/>
  </w:num>
  <w:num w:numId="64" w16cid:durableId="1243569110">
    <w:abstractNumId w:val="111"/>
  </w:num>
  <w:num w:numId="65" w16cid:durableId="799342817">
    <w:abstractNumId w:val="176"/>
  </w:num>
  <w:num w:numId="66" w16cid:durableId="1848208407">
    <w:abstractNumId w:val="51"/>
  </w:num>
  <w:num w:numId="67" w16cid:durableId="32004694">
    <w:abstractNumId w:val="82"/>
  </w:num>
  <w:num w:numId="68" w16cid:durableId="100879626">
    <w:abstractNumId w:val="48"/>
  </w:num>
  <w:num w:numId="69" w16cid:durableId="287863013">
    <w:abstractNumId w:val="183"/>
  </w:num>
  <w:num w:numId="70" w16cid:durableId="1294755650">
    <w:abstractNumId w:val="88"/>
  </w:num>
  <w:num w:numId="71" w16cid:durableId="1055279108">
    <w:abstractNumId w:val="23"/>
  </w:num>
  <w:num w:numId="72" w16cid:durableId="42368075">
    <w:abstractNumId w:val="80"/>
  </w:num>
  <w:num w:numId="73" w16cid:durableId="824709123">
    <w:abstractNumId w:val="186"/>
  </w:num>
  <w:num w:numId="74" w16cid:durableId="626745148">
    <w:abstractNumId w:val="150"/>
  </w:num>
  <w:num w:numId="75" w16cid:durableId="2071147300">
    <w:abstractNumId w:val="151"/>
  </w:num>
  <w:num w:numId="76" w16cid:durableId="493298847">
    <w:abstractNumId w:val="49"/>
  </w:num>
  <w:num w:numId="77" w16cid:durableId="1262446683">
    <w:abstractNumId w:val="199"/>
  </w:num>
  <w:num w:numId="78" w16cid:durableId="519704869">
    <w:abstractNumId w:val="119"/>
  </w:num>
  <w:num w:numId="79" w16cid:durableId="1119910787">
    <w:abstractNumId w:val="129"/>
  </w:num>
  <w:num w:numId="80" w16cid:durableId="1960378577">
    <w:abstractNumId w:val="205"/>
  </w:num>
  <w:num w:numId="81" w16cid:durableId="1024012195">
    <w:abstractNumId w:val="142"/>
  </w:num>
  <w:num w:numId="82" w16cid:durableId="693573331">
    <w:abstractNumId w:val="24"/>
  </w:num>
  <w:num w:numId="83" w16cid:durableId="808672977">
    <w:abstractNumId w:val="233"/>
  </w:num>
  <w:num w:numId="84" w16cid:durableId="1060054516">
    <w:abstractNumId w:val="91"/>
  </w:num>
  <w:num w:numId="85" w16cid:durableId="1546023043">
    <w:abstractNumId w:val="9"/>
  </w:num>
  <w:num w:numId="86" w16cid:durableId="966475935">
    <w:abstractNumId w:val="15"/>
  </w:num>
  <w:num w:numId="87" w16cid:durableId="1384791265">
    <w:abstractNumId w:val="58"/>
  </w:num>
  <w:num w:numId="88" w16cid:durableId="1698967303">
    <w:abstractNumId w:val="230"/>
  </w:num>
  <w:num w:numId="89" w16cid:durableId="292905100">
    <w:abstractNumId w:val="169"/>
  </w:num>
  <w:num w:numId="90" w16cid:durableId="9987840">
    <w:abstractNumId w:val="138"/>
  </w:num>
  <w:num w:numId="91" w16cid:durableId="743571706">
    <w:abstractNumId w:val="226"/>
  </w:num>
  <w:num w:numId="92" w16cid:durableId="649095426">
    <w:abstractNumId w:val="164"/>
  </w:num>
  <w:num w:numId="93" w16cid:durableId="311369653">
    <w:abstractNumId w:val="14"/>
  </w:num>
  <w:num w:numId="94" w16cid:durableId="1282683917">
    <w:abstractNumId w:val="140"/>
  </w:num>
  <w:num w:numId="95" w16cid:durableId="1714378743">
    <w:abstractNumId w:val="190"/>
  </w:num>
  <w:num w:numId="96" w16cid:durableId="970600600">
    <w:abstractNumId w:val="25"/>
  </w:num>
  <w:num w:numId="97" w16cid:durableId="1911452968">
    <w:abstractNumId w:val="94"/>
  </w:num>
  <w:num w:numId="98" w16cid:durableId="1989091962">
    <w:abstractNumId w:val="137"/>
  </w:num>
  <w:num w:numId="99" w16cid:durableId="1388602971">
    <w:abstractNumId w:val="76"/>
  </w:num>
  <w:num w:numId="100" w16cid:durableId="1940260387">
    <w:abstractNumId w:val="87"/>
  </w:num>
  <w:num w:numId="101" w16cid:durableId="1988049396">
    <w:abstractNumId w:val="117"/>
  </w:num>
  <w:num w:numId="102" w16cid:durableId="1533303022">
    <w:abstractNumId w:val="12"/>
  </w:num>
  <w:num w:numId="103" w16cid:durableId="1668746660">
    <w:abstractNumId w:val="125"/>
  </w:num>
  <w:num w:numId="104" w16cid:durableId="1185823818">
    <w:abstractNumId w:val="232"/>
  </w:num>
  <w:num w:numId="105" w16cid:durableId="169567698">
    <w:abstractNumId w:val="166"/>
  </w:num>
  <w:num w:numId="106" w16cid:durableId="1999258992">
    <w:abstractNumId w:val="154"/>
  </w:num>
  <w:num w:numId="107" w16cid:durableId="1111821904">
    <w:abstractNumId w:val="238"/>
  </w:num>
  <w:num w:numId="108" w16cid:durableId="819734981">
    <w:abstractNumId w:val="143"/>
  </w:num>
  <w:num w:numId="109" w16cid:durableId="509757621">
    <w:abstractNumId w:val="136"/>
  </w:num>
  <w:num w:numId="110" w16cid:durableId="96559502">
    <w:abstractNumId w:val="234"/>
  </w:num>
  <w:num w:numId="111" w16cid:durableId="67502632">
    <w:abstractNumId w:val="225"/>
  </w:num>
  <w:num w:numId="112" w16cid:durableId="373971574">
    <w:abstractNumId w:val="13"/>
  </w:num>
  <w:num w:numId="113" w16cid:durableId="57099283">
    <w:abstractNumId w:val="145"/>
  </w:num>
  <w:num w:numId="114" w16cid:durableId="744840031">
    <w:abstractNumId w:val="84"/>
  </w:num>
  <w:num w:numId="115" w16cid:durableId="262348634">
    <w:abstractNumId w:val="235"/>
  </w:num>
  <w:num w:numId="116" w16cid:durableId="326133227">
    <w:abstractNumId w:val="54"/>
  </w:num>
  <w:num w:numId="117" w16cid:durableId="1483110981">
    <w:abstractNumId w:val="63"/>
  </w:num>
  <w:num w:numId="118" w16cid:durableId="77600246">
    <w:abstractNumId w:val="59"/>
  </w:num>
  <w:num w:numId="119" w16cid:durableId="1632176484">
    <w:abstractNumId w:val="19"/>
  </w:num>
  <w:num w:numId="120" w16cid:durableId="870845721">
    <w:abstractNumId w:val="26"/>
  </w:num>
  <w:num w:numId="121" w16cid:durableId="2074497381">
    <w:abstractNumId w:val="102"/>
  </w:num>
  <w:num w:numId="122" w16cid:durableId="1181700171">
    <w:abstractNumId w:val="1"/>
  </w:num>
  <w:num w:numId="123" w16cid:durableId="29844304">
    <w:abstractNumId w:val="152"/>
  </w:num>
  <w:num w:numId="124" w16cid:durableId="504252538">
    <w:abstractNumId w:val="21"/>
  </w:num>
  <w:num w:numId="125" w16cid:durableId="135757579">
    <w:abstractNumId w:val="213"/>
  </w:num>
  <w:num w:numId="126" w16cid:durableId="485976312">
    <w:abstractNumId w:val="215"/>
  </w:num>
  <w:num w:numId="127" w16cid:durableId="758984174">
    <w:abstractNumId w:val="203"/>
  </w:num>
  <w:num w:numId="128" w16cid:durableId="1870996165">
    <w:abstractNumId w:val="160"/>
  </w:num>
  <w:num w:numId="129" w16cid:durableId="1804034716">
    <w:abstractNumId w:val="105"/>
  </w:num>
  <w:num w:numId="130" w16cid:durableId="246154669">
    <w:abstractNumId w:val="22"/>
  </w:num>
  <w:num w:numId="131" w16cid:durableId="417557329">
    <w:abstractNumId w:val="114"/>
  </w:num>
  <w:num w:numId="132" w16cid:durableId="1173841003">
    <w:abstractNumId w:val="210"/>
  </w:num>
  <w:num w:numId="133" w16cid:durableId="2102336695">
    <w:abstractNumId w:val="40"/>
  </w:num>
  <w:num w:numId="134" w16cid:durableId="337317072">
    <w:abstractNumId w:val="135"/>
  </w:num>
  <w:num w:numId="135" w16cid:durableId="1625237729">
    <w:abstractNumId w:val="96"/>
  </w:num>
  <w:num w:numId="136" w16cid:durableId="1387098994">
    <w:abstractNumId w:val="0"/>
  </w:num>
  <w:num w:numId="137" w16cid:durableId="1314681996">
    <w:abstractNumId w:val="198"/>
  </w:num>
  <w:num w:numId="138" w16cid:durableId="684021381">
    <w:abstractNumId w:val="53"/>
  </w:num>
  <w:num w:numId="139" w16cid:durableId="491725032">
    <w:abstractNumId w:val="242"/>
  </w:num>
  <w:num w:numId="140" w16cid:durableId="225384188">
    <w:abstractNumId w:val="197"/>
  </w:num>
  <w:num w:numId="141" w16cid:durableId="1706371164">
    <w:abstractNumId w:val="118"/>
  </w:num>
  <w:num w:numId="142" w16cid:durableId="981616883">
    <w:abstractNumId w:val="132"/>
  </w:num>
  <w:num w:numId="143" w16cid:durableId="1546214711">
    <w:abstractNumId w:val="32"/>
  </w:num>
  <w:num w:numId="144" w16cid:durableId="1887257421">
    <w:abstractNumId w:val="161"/>
  </w:num>
  <w:num w:numId="145" w16cid:durableId="429396558">
    <w:abstractNumId w:val="153"/>
  </w:num>
  <w:num w:numId="146" w16cid:durableId="1267422775">
    <w:abstractNumId w:val="156"/>
  </w:num>
  <w:num w:numId="147" w16cid:durableId="262424623">
    <w:abstractNumId w:val="149"/>
  </w:num>
  <w:num w:numId="148" w16cid:durableId="2059432520">
    <w:abstractNumId w:val="77"/>
  </w:num>
  <w:num w:numId="149" w16cid:durableId="2130125047">
    <w:abstractNumId w:val="127"/>
  </w:num>
  <w:num w:numId="150" w16cid:durableId="1548762230">
    <w:abstractNumId w:val="188"/>
  </w:num>
  <w:num w:numId="151" w16cid:durableId="2094735605">
    <w:abstractNumId w:val="182"/>
  </w:num>
  <w:num w:numId="152" w16cid:durableId="1559976434">
    <w:abstractNumId w:val="64"/>
  </w:num>
  <w:num w:numId="153" w16cid:durableId="340668248">
    <w:abstractNumId w:val="227"/>
  </w:num>
  <w:num w:numId="154" w16cid:durableId="559440755">
    <w:abstractNumId w:val="37"/>
  </w:num>
  <w:num w:numId="155" w16cid:durableId="1307780208">
    <w:abstractNumId w:val="141"/>
  </w:num>
  <w:num w:numId="156" w16cid:durableId="1824856629">
    <w:abstractNumId w:val="17"/>
  </w:num>
  <w:num w:numId="157" w16cid:durableId="94327354">
    <w:abstractNumId w:val="189"/>
  </w:num>
  <w:num w:numId="158" w16cid:durableId="330374713">
    <w:abstractNumId w:val="93"/>
  </w:num>
  <w:num w:numId="159" w16cid:durableId="402605428">
    <w:abstractNumId w:val="209"/>
  </w:num>
  <w:num w:numId="160" w16cid:durableId="593056232">
    <w:abstractNumId w:val="146"/>
  </w:num>
  <w:num w:numId="161" w16cid:durableId="1524006041">
    <w:abstractNumId w:val="170"/>
  </w:num>
  <w:num w:numId="162" w16cid:durableId="762339409">
    <w:abstractNumId w:val="86"/>
  </w:num>
  <w:num w:numId="163" w16cid:durableId="1798179054">
    <w:abstractNumId w:val="52"/>
  </w:num>
  <w:num w:numId="164" w16cid:durableId="1662736039">
    <w:abstractNumId w:val="175"/>
  </w:num>
  <w:num w:numId="165" w16cid:durableId="748579897">
    <w:abstractNumId w:val="42"/>
  </w:num>
  <w:num w:numId="166" w16cid:durableId="1199047405">
    <w:abstractNumId w:val="10"/>
  </w:num>
  <w:num w:numId="167" w16cid:durableId="2029331944">
    <w:abstractNumId w:val="103"/>
  </w:num>
  <w:num w:numId="168" w16cid:durableId="88237380">
    <w:abstractNumId w:val="18"/>
  </w:num>
  <w:num w:numId="169" w16cid:durableId="1041858274">
    <w:abstractNumId w:val="228"/>
  </w:num>
  <w:num w:numId="170" w16cid:durableId="690447583">
    <w:abstractNumId w:val="159"/>
  </w:num>
  <w:num w:numId="171" w16cid:durableId="575941359">
    <w:abstractNumId w:val="220"/>
  </w:num>
  <w:num w:numId="172" w16cid:durableId="77210970">
    <w:abstractNumId w:val="27"/>
  </w:num>
  <w:num w:numId="173" w16cid:durableId="1314867458">
    <w:abstractNumId w:val="30"/>
  </w:num>
  <w:num w:numId="174" w16cid:durableId="771784316">
    <w:abstractNumId w:val="69"/>
  </w:num>
  <w:num w:numId="175" w16cid:durableId="772744256">
    <w:abstractNumId w:val="78"/>
  </w:num>
  <w:num w:numId="176" w16cid:durableId="1551839990">
    <w:abstractNumId w:val="90"/>
  </w:num>
  <w:num w:numId="177" w16cid:durableId="106044941">
    <w:abstractNumId w:val="194"/>
  </w:num>
  <w:num w:numId="178" w16cid:durableId="69618645">
    <w:abstractNumId w:val="2"/>
  </w:num>
  <w:num w:numId="179" w16cid:durableId="1608855622">
    <w:abstractNumId w:val="206"/>
  </w:num>
  <w:num w:numId="180" w16cid:durableId="1171412530">
    <w:abstractNumId w:val="55"/>
  </w:num>
  <w:num w:numId="181" w16cid:durableId="1030491607">
    <w:abstractNumId w:val="43"/>
  </w:num>
  <w:num w:numId="182" w16cid:durableId="477111958">
    <w:abstractNumId w:val="99"/>
  </w:num>
  <w:num w:numId="183" w16cid:durableId="1699307918">
    <w:abstractNumId w:val="110"/>
  </w:num>
  <w:num w:numId="184" w16cid:durableId="2094426349">
    <w:abstractNumId w:val="104"/>
  </w:num>
  <w:num w:numId="185" w16cid:durableId="1235511862">
    <w:abstractNumId w:val="122"/>
  </w:num>
  <w:num w:numId="186" w16cid:durableId="526406879">
    <w:abstractNumId w:val="147"/>
  </w:num>
  <w:num w:numId="187" w16cid:durableId="1389690910">
    <w:abstractNumId w:val="240"/>
  </w:num>
  <w:num w:numId="188" w16cid:durableId="36124470">
    <w:abstractNumId w:val="35"/>
  </w:num>
  <w:num w:numId="189" w16cid:durableId="5376275">
    <w:abstractNumId w:val="3"/>
  </w:num>
  <w:num w:numId="190" w16cid:durableId="1915582111">
    <w:abstractNumId w:val="20"/>
  </w:num>
  <w:num w:numId="191" w16cid:durableId="737552610">
    <w:abstractNumId w:val="85"/>
  </w:num>
  <w:num w:numId="192" w16cid:durableId="2116634269">
    <w:abstractNumId w:val="68"/>
  </w:num>
  <w:num w:numId="193" w16cid:durableId="1731423362">
    <w:abstractNumId w:val="81"/>
  </w:num>
  <w:num w:numId="194" w16cid:durableId="873158808">
    <w:abstractNumId w:val="128"/>
  </w:num>
  <w:num w:numId="195" w16cid:durableId="1226601061">
    <w:abstractNumId w:val="124"/>
  </w:num>
  <w:num w:numId="196" w16cid:durableId="1322929549">
    <w:abstractNumId w:val="167"/>
  </w:num>
  <w:num w:numId="197" w16cid:durableId="1974019454">
    <w:abstractNumId w:val="148"/>
  </w:num>
  <w:num w:numId="198" w16cid:durableId="1801414783">
    <w:abstractNumId w:val="50"/>
  </w:num>
  <w:num w:numId="199" w16cid:durableId="14967209">
    <w:abstractNumId w:val="243"/>
  </w:num>
  <w:num w:numId="200" w16cid:durableId="466708717">
    <w:abstractNumId w:val="75"/>
  </w:num>
  <w:num w:numId="201" w16cid:durableId="421142359">
    <w:abstractNumId w:val="89"/>
  </w:num>
  <w:num w:numId="202" w16cid:durableId="687610090">
    <w:abstractNumId w:val="16"/>
  </w:num>
  <w:num w:numId="203" w16cid:durableId="1999765626">
    <w:abstractNumId w:val="134"/>
  </w:num>
  <w:num w:numId="204" w16cid:durableId="1918854293">
    <w:abstractNumId w:val="133"/>
  </w:num>
  <w:num w:numId="205" w16cid:durableId="11187666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565186797">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4673991">
    <w:abstractNumId w:val="67"/>
  </w:num>
  <w:num w:numId="208" w16cid:durableId="474955837">
    <w:abstractNumId w:val="5"/>
  </w:num>
  <w:num w:numId="209" w16cid:durableId="73213515">
    <w:abstractNumId w:val="200"/>
  </w:num>
  <w:num w:numId="210" w16cid:durableId="912082069">
    <w:abstractNumId w:val="57"/>
  </w:num>
  <w:num w:numId="211" w16cid:durableId="1518737492">
    <w:abstractNumId w:val="36"/>
  </w:num>
  <w:num w:numId="212" w16cid:durableId="213153597">
    <w:abstractNumId w:val="208"/>
  </w:num>
  <w:num w:numId="213" w16cid:durableId="976959644">
    <w:abstractNumId w:val="92"/>
  </w:num>
  <w:num w:numId="214" w16cid:durableId="98374286">
    <w:abstractNumId w:val="66"/>
  </w:num>
  <w:num w:numId="215" w16cid:durableId="23870658">
    <w:abstractNumId w:val="126"/>
  </w:num>
  <w:num w:numId="216" w16cid:durableId="951857412">
    <w:abstractNumId w:val="204"/>
  </w:num>
  <w:num w:numId="217" w16cid:durableId="1146627898">
    <w:abstractNumId w:val="195"/>
  </w:num>
  <w:num w:numId="218" w16cid:durableId="1059399223">
    <w:abstractNumId w:val="172"/>
  </w:num>
  <w:num w:numId="219" w16cid:durableId="2023820413">
    <w:abstractNumId w:val="185"/>
  </w:num>
  <w:num w:numId="220" w16cid:durableId="1240096663">
    <w:abstractNumId w:val="202"/>
  </w:num>
  <w:num w:numId="221" w16cid:durableId="1136608845">
    <w:abstractNumId w:val="184"/>
  </w:num>
  <w:num w:numId="222" w16cid:durableId="583685442">
    <w:abstractNumId w:val="218"/>
  </w:num>
  <w:num w:numId="223" w16cid:durableId="1192380853">
    <w:abstractNumId w:val="62"/>
  </w:num>
  <w:num w:numId="224" w16cid:durableId="217668823">
    <w:abstractNumId w:val="244"/>
  </w:num>
  <w:num w:numId="225" w16cid:durableId="2047096585">
    <w:abstractNumId w:val="229"/>
  </w:num>
  <w:num w:numId="226" w16cid:durableId="1354190230">
    <w:abstractNumId w:val="11"/>
  </w:num>
  <w:num w:numId="227" w16cid:durableId="1518810240">
    <w:abstractNumId w:val="108"/>
  </w:num>
  <w:num w:numId="228" w16cid:durableId="1361321387">
    <w:abstractNumId w:val="211"/>
  </w:num>
  <w:num w:numId="229" w16cid:durableId="1233007428">
    <w:abstractNumId w:val="217"/>
  </w:num>
  <w:num w:numId="230" w16cid:durableId="968627365">
    <w:abstractNumId w:val="112"/>
  </w:num>
  <w:num w:numId="231" w16cid:durableId="1214737625">
    <w:abstractNumId w:val="33"/>
  </w:num>
  <w:num w:numId="232" w16cid:durableId="1586769644">
    <w:abstractNumId w:val="45"/>
  </w:num>
  <w:num w:numId="233" w16cid:durableId="1137919973">
    <w:abstractNumId w:val="155"/>
  </w:num>
  <w:num w:numId="234" w16cid:durableId="2003656024">
    <w:abstractNumId w:val="73"/>
  </w:num>
  <w:num w:numId="235" w16cid:durableId="2129084313">
    <w:abstractNumId w:val="158"/>
  </w:num>
  <w:num w:numId="236" w16cid:durableId="101996864">
    <w:abstractNumId w:val="201"/>
  </w:num>
  <w:num w:numId="237" w16cid:durableId="304941707">
    <w:abstractNumId w:val="165"/>
  </w:num>
  <w:num w:numId="238" w16cid:durableId="906063850">
    <w:abstractNumId w:val="223"/>
  </w:num>
  <w:num w:numId="239" w16cid:durableId="135684013">
    <w:abstractNumId w:val="236"/>
  </w:num>
  <w:num w:numId="240" w16cid:durableId="1023899177">
    <w:abstractNumId w:val="168"/>
  </w:num>
  <w:num w:numId="241" w16cid:durableId="1323001261">
    <w:abstractNumId w:val="121"/>
  </w:num>
  <w:num w:numId="242" w16cid:durableId="1830444964">
    <w:abstractNumId w:val="191"/>
  </w:num>
  <w:num w:numId="243" w16cid:durableId="1254046966">
    <w:abstractNumId w:val="177"/>
  </w:num>
  <w:num w:numId="244" w16cid:durableId="1411386656">
    <w:abstractNumId w:val="72"/>
  </w:num>
  <w:num w:numId="245" w16cid:durableId="1346710243">
    <w:abstractNumId w:val="207"/>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56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68D"/>
    <w:rsid w:val="00012E83"/>
    <w:rsid w:val="0002411C"/>
    <w:rsid w:val="00026134"/>
    <w:rsid w:val="000509AC"/>
    <w:rsid w:val="00053B61"/>
    <w:rsid w:val="00083CCE"/>
    <w:rsid w:val="000920D5"/>
    <w:rsid w:val="000A7841"/>
    <w:rsid w:val="000B1C57"/>
    <w:rsid w:val="0012729E"/>
    <w:rsid w:val="00157B89"/>
    <w:rsid w:val="0017242A"/>
    <w:rsid w:val="00176A45"/>
    <w:rsid w:val="001A4237"/>
    <w:rsid w:val="001C1F4E"/>
    <w:rsid w:val="001D1846"/>
    <w:rsid w:val="001E0E38"/>
    <w:rsid w:val="001F4C7A"/>
    <w:rsid w:val="001F4F6F"/>
    <w:rsid w:val="001F7560"/>
    <w:rsid w:val="00223873"/>
    <w:rsid w:val="0023033E"/>
    <w:rsid w:val="002B05B9"/>
    <w:rsid w:val="002C368D"/>
    <w:rsid w:val="002F71EE"/>
    <w:rsid w:val="003172B9"/>
    <w:rsid w:val="00322B5C"/>
    <w:rsid w:val="003253E6"/>
    <w:rsid w:val="003278B1"/>
    <w:rsid w:val="00333B4D"/>
    <w:rsid w:val="00335D3C"/>
    <w:rsid w:val="003469E4"/>
    <w:rsid w:val="003724F1"/>
    <w:rsid w:val="003C6197"/>
    <w:rsid w:val="003D7106"/>
    <w:rsid w:val="00403FDF"/>
    <w:rsid w:val="004A28C2"/>
    <w:rsid w:val="004A423B"/>
    <w:rsid w:val="004D30BB"/>
    <w:rsid w:val="004E2632"/>
    <w:rsid w:val="00520BDB"/>
    <w:rsid w:val="0053646B"/>
    <w:rsid w:val="00567C82"/>
    <w:rsid w:val="005854C3"/>
    <w:rsid w:val="0059756E"/>
    <w:rsid w:val="005A2F17"/>
    <w:rsid w:val="005C2591"/>
    <w:rsid w:val="005C467B"/>
    <w:rsid w:val="005F10FB"/>
    <w:rsid w:val="005F521A"/>
    <w:rsid w:val="006301D7"/>
    <w:rsid w:val="0066137C"/>
    <w:rsid w:val="00671648"/>
    <w:rsid w:val="00676A80"/>
    <w:rsid w:val="00687F00"/>
    <w:rsid w:val="006B0671"/>
    <w:rsid w:val="006B599E"/>
    <w:rsid w:val="006C7D33"/>
    <w:rsid w:val="006D5502"/>
    <w:rsid w:val="00701BB6"/>
    <w:rsid w:val="00711A77"/>
    <w:rsid w:val="007247C3"/>
    <w:rsid w:val="00737102"/>
    <w:rsid w:val="0078598F"/>
    <w:rsid w:val="00796E7B"/>
    <w:rsid w:val="007A32B2"/>
    <w:rsid w:val="007C078D"/>
    <w:rsid w:val="007C6845"/>
    <w:rsid w:val="00805393"/>
    <w:rsid w:val="0081090B"/>
    <w:rsid w:val="00815217"/>
    <w:rsid w:val="00880266"/>
    <w:rsid w:val="00883542"/>
    <w:rsid w:val="008A2B93"/>
    <w:rsid w:val="008C630B"/>
    <w:rsid w:val="008D212C"/>
    <w:rsid w:val="008E41A6"/>
    <w:rsid w:val="008E6700"/>
    <w:rsid w:val="0091500C"/>
    <w:rsid w:val="00921170"/>
    <w:rsid w:val="00924CDB"/>
    <w:rsid w:val="00930966"/>
    <w:rsid w:val="00934698"/>
    <w:rsid w:val="00952DA8"/>
    <w:rsid w:val="00995F30"/>
    <w:rsid w:val="0099608F"/>
    <w:rsid w:val="009B7D74"/>
    <w:rsid w:val="009D3C7C"/>
    <w:rsid w:val="009D6A68"/>
    <w:rsid w:val="009F06ED"/>
    <w:rsid w:val="009F0CF4"/>
    <w:rsid w:val="00A4577D"/>
    <w:rsid w:val="00A46F31"/>
    <w:rsid w:val="00A561BD"/>
    <w:rsid w:val="00A56595"/>
    <w:rsid w:val="00A62518"/>
    <w:rsid w:val="00A70FDF"/>
    <w:rsid w:val="00A72A65"/>
    <w:rsid w:val="00A7717A"/>
    <w:rsid w:val="00A82037"/>
    <w:rsid w:val="00A97279"/>
    <w:rsid w:val="00AA35CB"/>
    <w:rsid w:val="00AB07C9"/>
    <w:rsid w:val="00AB701A"/>
    <w:rsid w:val="00AD34C3"/>
    <w:rsid w:val="00AD5B88"/>
    <w:rsid w:val="00AE03F8"/>
    <w:rsid w:val="00AF1E6E"/>
    <w:rsid w:val="00B11CBB"/>
    <w:rsid w:val="00B12070"/>
    <w:rsid w:val="00B14D84"/>
    <w:rsid w:val="00B16617"/>
    <w:rsid w:val="00B17F05"/>
    <w:rsid w:val="00B24212"/>
    <w:rsid w:val="00B24C82"/>
    <w:rsid w:val="00B42196"/>
    <w:rsid w:val="00B42A77"/>
    <w:rsid w:val="00B6530E"/>
    <w:rsid w:val="00B81F61"/>
    <w:rsid w:val="00BB5FC8"/>
    <w:rsid w:val="00BD2B69"/>
    <w:rsid w:val="00BD42A1"/>
    <w:rsid w:val="00C12FE1"/>
    <w:rsid w:val="00C14DF7"/>
    <w:rsid w:val="00C16A9F"/>
    <w:rsid w:val="00C21A61"/>
    <w:rsid w:val="00C2746F"/>
    <w:rsid w:val="00C30B6C"/>
    <w:rsid w:val="00C30BD6"/>
    <w:rsid w:val="00C3124A"/>
    <w:rsid w:val="00C4726D"/>
    <w:rsid w:val="00C604B5"/>
    <w:rsid w:val="00C74F1C"/>
    <w:rsid w:val="00CA604C"/>
    <w:rsid w:val="00CA61AB"/>
    <w:rsid w:val="00CA764D"/>
    <w:rsid w:val="00CC3B6F"/>
    <w:rsid w:val="00CD25F3"/>
    <w:rsid w:val="00CF4FA0"/>
    <w:rsid w:val="00D00C67"/>
    <w:rsid w:val="00D05D66"/>
    <w:rsid w:val="00D07B1C"/>
    <w:rsid w:val="00D24206"/>
    <w:rsid w:val="00D34434"/>
    <w:rsid w:val="00D451BF"/>
    <w:rsid w:val="00D57716"/>
    <w:rsid w:val="00D71427"/>
    <w:rsid w:val="00DA46AD"/>
    <w:rsid w:val="00DB5785"/>
    <w:rsid w:val="00DC70C9"/>
    <w:rsid w:val="00E00981"/>
    <w:rsid w:val="00E046F7"/>
    <w:rsid w:val="00E311F4"/>
    <w:rsid w:val="00E3563B"/>
    <w:rsid w:val="00E376B8"/>
    <w:rsid w:val="00E50362"/>
    <w:rsid w:val="00E522F5"/>
    <w:rsid w:val="00E65CA4"/>
    <w:rsid w:val="00E76D63"/>
    <w:rsid w:val="00E8772F"/>
    <w:rsid w:val="00E90DE3"/>
    <w:rsid w:val="00E9487C"/>
    <w:rsid w:val="00EA14FC"/>
    <w:rsid w:val="00EA7C9F"/>
    <w:rsid w:val="00EB33C8"/>
    <w:rsid w:val="00EB62B3"/>
    <w:rsid w:val="00EF5620"/>
    <w:rsid w:val="00EF60A0"/>
    <w:rsid w:val="00F0344E"/>
    <w:rsid w:val="00F04798"/>
    <w:rsid w:val="00F04EEC"/>
    <w:rsid w:val="00F2316D"/>
    <w:rsid w:val="00F92F68"/>
    <w:rsid w:val="00FB2720"/>
    <w:rsid w:val="00FB3532"/>
    <w:rsid w:val="00FE25AE"/>
    <w:rsid w:val="00FF3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4DD24"/>
  <w15:docId w15:val="{B926EC9C-F410-4532-8C51-8FB226ED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4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72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3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68D"/>
  </w:style>
  <w:style w:type="paragraph" w:styleId="Footer">
    <w:name w:val="footer"/>
    <w:basedOn w:val="Normal"/>
    <w:link w:val="FooterChar"/>
    <w:uiPriority w:val="99"/>
    <w:unhideWhenUsed/>
    <w:rsid w:val="002C36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68D"/>
  </w:style>
  <w:style w:type="paragraph" w:styleId="ListParagraph">
    <w:name w:val="List Paragraph"/>
    <w:basedOn w:val="Normal"/>
    <w:link w:val="ListParagraphChar"/>
    <w:uiPriority w:val="34"/>
    <w:qFormat/>
    <w:rsid w:val="002C368D"/>
    <w:pPr>
      <w:ind w:left="720"/>
      <w:contextualSpacing/>
    </w:pPr>
    <w:rPr>
      <w:lang w:val="id-ID"/>
    </w:rPr>
  </w:style>
  <w:style w:type="paragraph" w:styleId="NormalWeb">
    <w:name w:val="Normal (Web)"/>
    <w:basedOn w:val="Normal"/>
    <w:uiPriority w:val="99"/>
    <w:unhideWhenUsed/>
    <w:rsid w:val="002C368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apple-style-span">
    <w:name w:val="apple-style-span"/>
    <w:basedOn w:val="DefaultParagraphFont"/>
    <w:rsid w:val="002C368D"/>
  </w:style>
  <w:style w:type="table" w:styleId="TableGrid">
    <w:name w:val="Table Grid"/>
    <w:basedOn w:val="TableNormal"/>
    <w:uiPriority w:val="59"/>
    <w:rsid w:val="002C368D"/>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68D"/>
    <w:rPr>
      <w:rFonts w:ascii="Tahoma" w:hAnsi="Tahoma" w:cs="Tahoma"/>
      <w:sz w:val="16"/>
      <w:szCs w:val="16"/>
    </w:rPr>
  </w:style>
  <w:style w:type="character" w:customStyle="1" w:styleId="ListParagraphChar">
    <w:name w:val="List Paragraph Char"/>
    <w:basedOn w:val="DefaultParagraphFont"/>
    <w:link w:val="ListParagraph"/>
    <w:uiPriority w:val="34"/>
    <w:rsid w:val="0081090B"/>
    <w:rPr>
      <w:lang w:val="id-ID"/>
    </w:rPr>
  </w:style>
  <w:style w:type="character" w:styleId="Hyperlink">
    <w:name w:val="Hyperlink"/>
    <w:basedOn w:val="DefaultParagraphFont"/>
    <w:uiPriority w:val="99"/>
    <w:unhideWhenUsed/>
    <w:rsid w:val="0081090B"/>
    <w:rPr>
      <w:color w:val="0000FF" w:themeColor="hyperlink"/>
      <w:u w:val="single"/>
    </w:rPr>
  </w:style>
  <w:style w:type="table" w:customStyle="1" w:styleId="TableGrid1">
    <w:name w:val="Table Grid1"/>
    <w:basedOn w:val="TableNormal"/>
    <w:next w:val="TableGrid"/>
    <w:uiPriority w:val="59"/>
    <w:rsid w:val="00E3563B"/>
    <w:pPr>
      <w:spacing w:after="0" w:line="240" w:lineRule="auto"/>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34434"/>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A82037"/>
    <w:pPr>
      <w:spacing w:after="0" w:line="240" w:lineRule="auto"/>
    </w:pPr>
    <w:rPr>
      <w:rFonts w:eastAsia="Times New Roman" w:cs="Times New Roman"/>
      <w:lang w:val="id-ID"/>
    </w:rPr>
  </w:style>
  <w:style w:type="paragraph" w:styleId="BodyText">
    <w:name w:val="Body Text"/>
    <w:basedOn w:val="Normal"/>
    <w:link w:val="BodyTextChar"/>
    <w:uiPriority w:val="1"/>
    <w:qFormat/>
    <w:rsid w:val="009B7D74"/>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B7D74"/>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A972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727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9727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AD34C3"/>
    <w:pPr>
      <w:spacing w:after="120"/>
      <w:ind w:left="360"/>
    </w:pPr>
  </w:style>
  <w:style w:type="character" w:customStyle="1" w:styleId="BodyTextIndentChar">
    <w:name w:val="Body Text Indent Char"/>
    <w:basedOn w:val="DefaultParagraphFont"/>
    <w:link w:val="BodyTextIndent"/>
    <w:uiPriority w:val="99"/>
    <w:semiHidden/>
    <w:rsid w:val="00AD34C3"/>
  </w:style>
  <w:style w:type="table" w:customStyle="1" w:styleId="TableGrid2">
    <w:name w:val="Table Grid2"/>
    <w:basedOn w:val="TableNormal"/>
    <w:next w:val="TableGrid"/>
    <w:uiPriority w:val="59"/>
    <w:rsid w:val="00711A77"/>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1A77"/>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71427"/>
  </w:style>
  <w:style w:type="paragraph" w:styleId="TOCHeading">
    <w:name w:val="TOC Heading"/>
    <w:basedOn w:val="Heading1"/>
    <w:next w:val="Normal"/>
    <w:uiPriority w:val="39"/>
    <w:unhideWhenUsed/>
    <w:qFormat/>
    <w:rsid w:val="00796E7B"/>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796E7B"/>
    <w:pPr>
      <w:spacing w:after="100"/>
    </w:pPr>
  </w:style>
  <w:style w:type="paragraph" w:styleId="TOC2">
    <w:name w:val="toc 2"/>
    <w:basedOn w:val="Normal"/>
    <w:next w:val="Normal"/>
    <w:autoRedefine/>
    <w:uiPriority w:val="39"/>
    <w:unhideWhenUsed/>
    <w:rsid w:val="00796E7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8.jpeg"/><Relationship Id="rId21" Type="http://schemas.openxmlformats.org/officeDocument/2006/relationships/chart" Target="charts/chart9.xml"/><Relationship Id="rId34" Type="http://schemas.openxmlformats.org/officeDocument/2006/relationships/image" Target="media/image3.jpeg"/><Relationship Id="rId42"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umahlaili.blogspot.com" TargetMode="Externa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chart" Target="charts/chart7.xml"/><Relationship Id="rId31" Type="http://schemas.openxmlformats.org/officeDocument/2006/relationships/chart" Target="charts/chart18.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yperlink" Target="http://ksupointer.com" TargetMode="External"/><Relationship Id="rId35" Type="http://schemas.openxmlformats.org/officeDocument/2006/relationships/image" Target="media/image4.jpeg"/><Relationship Id="rId43" Type="http://schemas.openxmlformats.org/officeDocument/2006/relationships/image" Target="media/image12.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image" Target="media/image7.jpeg"/><Relationship Id="rId20" Type="http://schemas.openxmlformats.org/officeDocument/2006/relationships/chart" Target="charts/chart8.xml"/><Relationship Id="rId4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tuntas</c:v>
                </c:pt>
              </c:strCache>
            </c:strRef>
          </c:tx>
          <c:invertIfNegative val="0"/>
          <c:cat>
            <c:strRef>
              <c:f>Sheet1!$A$2</c:f>
              <c:strCache>
                <c:ptCount val="1"/>
                <c:pt idx="0">
                  <c:v>siklus 1</c:v>
                </c:pt>
              </c:strCache>
            </c:strRef>
          </c:cat>
          <c:val>
            <c:numRef>
              <c:f>Sheet1!$B$2</c:f>
              <c:numCache>
                <c:formatCode>#.000%</c:formatCode>
                <c:ptCount val="1"/>
                <c:pt idx="0">
                  <c:v>0.87500000000000577</c:v>
                </c:pt>
              </c:numCache>
            </c:numRef>
          </c:val>
          <c:extLst>
            <c:ext xmlns:c16="http://schemas.microsoft.com/office/drawing/2014/chart" uri="{C3380CC4-5D6E-409C-BE32-E72D297353CC}">
              <c16:uniqueId val="{00000000-E41B-463F-A6B3-431687FC07F0}"/>
            </c:ext>
          </c:extLst>
        </c:ser>
        <c:ser>
          <c:idx val="1"/>
          <c:order val="1"/>
          <c:tx>
            <c:strRef>
              <c:f>Sheet1!$C$1</c:f>
              <c:strCache>
                <c:ptCount val="1"/>
                <c:pt idx="0">
                  <c:v>tidak tuntas</c:v>
                </c:pt>
              </c:strCache>
            </c:strRef>
          </c:tx>
          <c:invertIfNegative val="0"/>
          <c:cat>
            <c:strRef>
              <c:f>Sheet1!$A$2</c:f>
              <c:strCache>
                <c:ptCount val="1"/>
                <c:pt idx="0">
                  <c:v>siklus 1</c:v>
                </c:pt>
              </c:strCache>
            </c:strRef>
          </c:cat>
          <c:val>
            <c:numRef>
              <c:f>Sheet1!$C$2</c:f>
              <c:numCache>
                <c:formatCode>#.000%</c:formatCode>
                <c:ptCount val="1"/>
                <c:pt idx="0">
                  <c:v>0.125</c:v>
                </c:pt>
              </c:numCache>
            </c:numRef>
          </c:val>
          <c:extLst>
            <c:ext xmlns:c16="http://schemas.microsoft.com/office/drawing/2014/chart" uri="{C3380CC4-5D6E-409C-BE32-E72D297353CC}">
              <c16:uniqueId val="{00000001-E41B-463F-A6B3-431687FC07F0}"/>
            </c:ext>
          </c:extLst>
        </c:ser>
        <c:dLbls>
          <c:showLegendKey val="0"/>
          <c:showVal val="0"/>
          <c:showCatName val="0"/>
          <c:showSerName val="0"/>
          <c:showPercent val="0"/>
          <c:showBubbleSize val="0"/>
        </c:dLbls>
        <c:gapWidth val="150"/>
        <c:axId val="225806848"/>
        <c:axId val="291890304"/>
      </c:barChart>
      <c:catAx>
        <c:axId val="225806848"/>
        <c:scaling>
          <c:orientation val="minMax"/>
        </c:scaling>
        <c:delete val="0"/>
        <c:axPos val="b"/>
        <c:numFmt formatCode="General" sourceLinked="0"/>
        <c:majorTickMark val="out"/>
        <c:minorTickMark val="none"/>
        <c:tickLblPos val="nextTo"/>
        <c:txPr>
          <a:bodyPr/>
          <a:lstStyle/>
          <a:p>
            <a:pPr>
              <a:defRPr lang="en-US"/>
            </a:pPr>
            <a:endParaRPr lang="en-US"/>
          </a:p>
        </c:txPr>
        <c:crossAx val="291890304"/>
        <c:crosses val="autoZero"/>
        <c:auto val="1"/>
        <c:lblAlgn val="ctr"/>
        <c:lblOffset val="100"/>
        <c:noMultiLvlLbl val="0"/>
      </c:catAx>
      <c:valAx>
        <c:axId val="291890304"/>
        <c:scaling>
          <c:orientation val="minMax"/>
        </c:scaling>
        <c:delete val="0"/>
        <c:axPos val="l"/>
        <c:majorGridlines/>
        <c:numFmt formatCode="#.000%" sourceLinked="1"/>
        <c:majorTickMark val="out"/>
        <c:minorTickMark val="none"/>
        <c:tickLblPos val="nextTo"/>
        <c:txPr>
          <a:bodyPr/>
          <a:lstStyle/>
          <a:p>
            <a:pPr>
              <a:defRPr lang="en-US"/>
            </a:pPr>
            <a:endParaRPr lang="en-US"/>
          </a:p>
        </c:txPr>
        <c:crossAx val="225806848"/>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400"/>
              <a:t>Ketuntasan Belajar</a:t>
            </a:r>
          </a:p>
        </c:rich>
      </c:tx>
      <c:overlay val="0"/>
    </c:title>
    <c:autoTitleDeleted val="0"/>
    <c:plotArea>
      <c:layout/>
      <c:barChart>
        <c:barDir val="col"/>
        <c:grouping val="clustered"/>
        <c:varyColors val="0"/>
        <c:ser>
          <c:idx val="0"/>
          <c:order val="0"/>
          <c:tx>
            <c:strRef>
              <c:f>Sheet1!$B$1</c:f>
              <c:strCache>
                <c:ptCount val="1"/>
                <c:pt idx="0">
                  <c:v>Tuntas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Siklus I Pertemuan 1</c:v>
                </c:pt>
                <c:pt idx="1">
                  <c:v>Siklus I Pertemuan 2</c:v>
                </c:pt>
                <c:pt idx="2">
                  <c:v>Siklus II Pertemuan 1</c:v>
                </c:pt>
                <c:pt idx="3">
                  <c:v>Siklus II Pertemuan 2</c:v>
                </c:pt>
              </c:strCache>
            </c:strRef>
          </c:cat>
          <c:val>
            <c:numRef>
              <c:f>Sheet1!$B$2:$B$5</c:f>
              <c:numCache>
                <c:formatCode>General</c:formatCode>
                <c:ptCount val="4"/>
                <c:pt idx="0">
                  <c:v>52.379999999999995</c:v>
                </c:pt>
                <c:pt idx="1">
                  <c:v>66.7</c:v>
                </c:pt>
                <c:pt idx="2">
                  <c:v>76.19</c:v>
                </c:pt>
                <c:pt idx="3">
                  <c:v>95.2</c:v>
                </c:pt>
              </c:numCache>
            </c:numRef>
          </c:val>
          <c:extLst>
            <c:ext xmlns:c16="http://schemas.microsoft.com/office/drawing/2014/chart" uri="{C3380CC4-5D6E-409C-BE32-E72D297353CC}">
              <c16:uniqueId val="{00000000-4235-409D-83C8-5048F690E5B1}"/>
            </c:ext>
          </c:extLst>
        </c:ser>
        <c:ser>
          <c:idx val="1"/>
          <c:order val="1"/>
          <c:tx>
            <c:strRef>
              <c:f>Sheet1!$C$1</c:f>
              <c:strCache>
                <c:ptCount val="1"/>
                <c:pt idx="0">
                  <c:v>Belum Tuntas</c:v>
                </c:pt>
              </c:strCache>
            </c:strRef>
          </c:tx>
          <c:spPr>
            <a:solidFill>
              <a:srgbClr val="FF0000"/>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Siklus I Pertemuan 1</c:v>
                </c:pt>
                <c:pt idx="1">
                  <c:v>Siklus I Pertemuan 2</c:v>
                </c:pt>
                <c:pt idx="2">
                  <c:v>Siklus II Pertemuan 1</c:v>
                </c:pt>
                <c:pt idx="3">
                  <c:v>Siklus II Pertemuan 2</c:v>
                </c:pt>
              </c:strCache>
            </c:strRef>
          </c:cat>
          <c:val>
            <c:numRef>
              <c:f>Sheet1!$C$2:$C$5</c:f>
              <c:numCache>
                <c:formatCode>General</c:formatCode>
                <c:ptCount val="4"/>
                <c:pt idx="0">
                  <c:v>47.620000000000012</c:v>
                </c:pt>
                <c:pt idx="1">
                  <c:v>33.300000000000004</c:v>
                </c:pt>
                <c:pt idx="2">
                  <c:v>23.810000000000009</c:v>
                </c:pt>
                <c:pt idx="3">
                  <c:v>4.8</c:v>
                </c:pt>
              </c:numCache>
            </c:numRef>
          </c:val>
          <c:extLst>
            <c:ext xmlns:c16="http://schemas.microsoft.com/office/drawing/2014/chart" uri="{C3380CC4-5D6E-409C-BE32-E72D297353CC}">
              <c16:uniqueId val="{00000001-4235-409D-83C8-5048F690E5B1}"/>
            </c:ext>
          </c:extLst>
        </c:ser>
        <c:dLbls>
          <c:showLegendKey val="0"/>
          <c:showVal val="1"/>
          <c:showCatName val="0"/>
          <c:showSerName val="0"/>
          <c:showPercent val="0"/>
          <c:showBubbleSize val="0"/>
        </c:dLbls>
        <c:gapWidth val="150"/>
        <c:axId val="239327232"/>
        <c:axId val="310084736"/>
      </c:barChart>
      <c:catAx>
        <c:axId val="239327232"/>
        <c:scaling>
          <c:orientation val="minMax"/>
        </c:scaling>
        <c:delete val="0"/>
        <c:axPos val="b"/>
        <c:numFmt formatCode="General" sourceLinked="0"/>
        <c:majorTickMark val="out"/>
        <c:minorTickMark val="none"/>
        <c:tickLblPos val="nextTo"/>
        <c:crossAx val="310084736"/>
        <c:crosses val="autoZero"/>
        <c:auto val="1"/>
        <c:lblAlgn val="ctr"/>
        <c:lblOffset val="100"/>
        <c:noMultiLvlLbl val="0"/>
      </c:catAx>
      <c:valAx>
        <c:axId val="310084736"/>
        <c:scaling>
          <c:orientation val="minMax"/>
        </c:scaling>
        <c:delete val="0"/>
        <c:axPos val="l"/>
        <c:majorGridlines/>
        <c:numFmt formatCode="General" sourceLinked="1"/>
        <c:majorTickMark val="out"/>
        <c:minorTickMark val="none"/>
        <c:tickLblPos val="nextTo"/>
        <c:crossAx val="23932723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7418089359328696E-2"/>
          <c:y val="9.7207784013390822E-2"/>
          <c:w val="0.69126426584329936"/>
          <c:h val="0.38873691798567311"/>
        </c:manualLayout>
      </c:layout>
      <c:bar3DChart>
        <c:barDir val="col"/>
        <c:grouping val="clustered"/>
        <c:varyColors val="0"/>
        <c:ser>
          <c:idx val="0"/>
          <c:order val="0"/>
          <c:tx>
            <c:strRef>
              <c:f>Sheet1!$B$1</c:f>
              <c:strCache>
                <c:ptCount val="1"/>
                <c:pt idx="0">
                  <c:v>Lulus</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Pra Siklus</c:v>
                </c:pt>
                <c:pt idx="1">
                  <c:v>Siklus I P1</c:v>
                </c:pt>
                <c:pt idx="2">
                  <c:v>Siklus I P2</c:v>
                </c:pt>
                <c:pt idx="3">
                  <c:v>Siklus II P1</c:v>
                </c:pt>
              </c:strCache>
            </c:strRef>
          </c:cat>
          <c:val>
            <c:numRef>
              <c:f>Sheet1!$B$2:$B$5</c:f>
              <c:numCache>
                <c:formatCode>#.000%</c:formatCode>
                <c:ptCount val="4"/>
                <c:pt idx="0">
                  <c:v>0.23139999999999999</c:v>
                </c:pt>
                <c:pt idx="1">
                  <c:v>0.46430000000000032</c:v>
                </c:pt>
                <c:pt idx="2">
                  <c:v>0.57140000000000002</c:v>
                </c:pt>
                <c:pt idx="3">
                  <c:v>0.67860000000000265</c:v>
                </c:pt>
              </c:numCache>
            </c:numRef>
          </c:val>
          <c:extLst>
            <c:ext xmlns:c16="http://schemas.microsoft.com/office/drawing/2014/chart" uri="{C3380CC4-5D6E-409C-BE32-E72D297353CC}">
              <c16:uniqueId val="{00000000-8BF8-4082-A470-1836F6135001}"/>
            </c:ext>
          </c:extLst>
        </c:ser>
        <c:ser>
          <c:idx val="1"/>
          <c:order val="1"/>
          <c:tx>
            <c:strRef>
              <c:f>Sheet1!$C$1</c:f>
              <c:strCache>
                <c:ptCount val="1"/>
                <c:pt idx="0">
                  <c:v>Tidak Lulus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Pra Siklus</c:v>
                </c:pt>
                <c:pt idx="1">
                  <c:v>Siklus I P1</c:v>
                </c:pt>
                <c:pt idx="2">
                  <c:v>Siklus I P2</c:v>
                </c:pt>
                <c:pt idx="3">
                  <c:v>Siklus II P1</c:v>
                </c:pt>
              </c:strCache>
            </c:strRef>
          </c:cat>
          <c:val>
            <c:numRef>
              <c:f>Sheet1!$C$2:$C$5</c:f>
              <c:numCache>
                <c:formatCode>#.000%</c:formatCode>
                <c:ptCount val="4"/>
                <c:pt idx="0">
                  <c:v>0.67860000000000265</c:v>
                </c:pt>
                <c:pt idx="1">
                  <c:v>0.53569999999999995</c:v>
                </c:pt>
                <c:pt idx="2">
                  <c:v>0.42860000000000031</c:v>
                </c:pt>
                <c:pt idx="3">
                  <c:v>0.23139999999999999</c:v>
                </c:pt>
              </c:numCache>
            </c:numRef>
          </c:val>
          <c:extLst>
            <c:ext xmlns:c16="http://schemas.microsoft.com/office/drawing/2014/chart" uri="{C3380CC4-5D6E-409C-BE32-E72D297353CC}">
              <c16:uniqueId val="{00000001-8BF8-4082-A470-1836F6135001}"/>
            </c:ext>
          </c:extLst>
        </c:ser>
        <c:dLbls>
          <c:showLegendKey val="0"/>
          <c:showVal val="1"/>
          <c:showCatName val="0"/>
          <c:showSerName val="0"/>
          <c:showPercent val="0"/>
          <c:showBubbleSize val="0"/>
        </c:dLbls>
        <c:gapWidth val="150"/>
        <c:shape val="box"/>
        <c:axId val="311114752"/>
        <c:axId val="310087616"/>
        <c:axId val="0"/>
      </c:bar3DChart>
      <c:catAx>
        <c:axId val="311114752"/>
        <c:scaling>
          <c:orientation val="minMax"/>
        </c:scaling>
        <c:delete val="0"/>
        <c:axPos val="b"/>
        <c:numFmt formatCode="General" sourceLinked="0"/>
        <c:majorTickMark val="out"/>
        <c:minorTickMark val="none"/>
        <c:tickLblPos val="nextTo"/>
        <c:crossAx val="310087616"/>
        <c:crosses val="autoZero"/>
        <c:auto val="1"/>
        <c:lblAlgn val="ctr"/>
        <c:lblOffset val="100"/>
        <c:noMultiLvlLbl val="0"/>
      </c:catAx>
      <c:valAx>
        <c:axId val="310087616"/>
        <c:scaling>
          <c:orientation val="minMax"/>
        </c:scaling>
        <c:delete val="0"/>
        <c:axPos val="l"/>
        <c:majorGridlines/>
        <c:numFmt formatCode="#.000%" sourceLinked="1"/>
        <c:majorTickMark val="out"/>
        <c:minorTickMark val="none"/>
        <c:tickLblPos val="nextTo"/>
        <c:crossAx val="31111475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Lulus</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Pra Siklus</c:v>
                </c:pt>
                <c:pt idx="1">
                  <c:v>Siklus I P1</c:v>
                </c:pt>
                <c:pt idx="2">
                  <c:v>Siklus I P2</c:v>
                </c:pt>
                <c:pt idx="3">
                  <c:v>Siklus II P1</c:v>
                </c:pt>
                <c:pt idx="4">
                  <c:v>Siklus II P2</c:v>
                </c:pt>
              </c:strCache>
            </c:strRef>
          </c:cat>
          <c:val>
            <c:numRef>
              <c:f>Sheet1!$B$2:$B$6</c:f>
              <c:numCache>
                <c:formatCode>#.000%</c:formatCode>
                <c:ptCount val="5"/>
                <c:pt idx="0">
                  <c:v>0.23139999999999999</c:v>
                </c:pt>
                <c:pt idx="1">
                  <c:v>0.46430000000000032</c:v>
                </c:pt>
                <c:pt idx="2">
                  <c:v>0.57140000000000002</c:v>
                </c:pt>
                <c:pt idx="3">
                  <c:v>0.6786000000000022</c:v>
                </c:pt>
                <c:pt idx="4">
                  <c:v>0.89290000000000003</c:v>
                </c:pt>
              </c:numCache>
            </c:numRef>
          </c:val>
          <c:extLst>
            <c:ext xmlns:c16="http://schemas.microsoft.com/office/drawing/2014/chart" uri="{C3380CC4-5D6E-409C-BE32-E72D297353CC}">
              <c16:uniqueId val="{00000000-F13F-4D7D-A8C4-6FBEDFD392C4}"/>
            </c:ext>
          </c:extLst>
        </c:ser>
        <c:ser>
          <c:idx val="1"/>
          <c:order val="1"/>
          <c:tx>
            <c:strRef>
              <c:f>Sheet1!$C$1</c:f>
              <c:strCache>
                <c:ptCount val="1"/>
                <c:pt idx="0">
                  <c:v>Tidak Lulus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Pra Siklus</c:v>
                </c:pt>
                <c:pt idx="1">
                  <c:v>Siklus I P1</c:v>
                </c:pt>
                <c:pt idx="2">
                  <c:v>Siklus I P2</c:v>
                </c:pt>
                <c:pt idx="3">
                  <c:v>Siklus II P1</c:v>
                </c:pt>
                <c:pt idx="4">
                  <c:v>Siklus II P2</c:v>
                </c:pt>
              </c:strCache>
            </c:strRef>
          </c:cat>
          <c:val>
            <c:numRef>
              <c:f>Sheet1!$C$2:$C$6</c:f>
              <c:numCache>
                <c:formatCode>#.000%</c:formatCode>
                <c:ptCount val="5"/>
                <c:pt idx="0">
                  <c:v>0.6786000000000022</c:v>
                </c:pt>
                <c:pt idx="1">
                  <c:v>0.53569999999999995</c:v>
                </c:pt>
                <c:pt idx="2">
                  <c:v>0.42860000000000031</c:v>
                </c:pt>
                <c:pt idx="3">
                  <c:v>0.23139999999999999</c:v>
                </c:pt>
                <c:pt idx="4">
                  <c:v>0.10710000000000015</c:v>
                </c:pt>
              </c:numCache>
            </c:numRef>
          </c:val>
          <c:extLst>
            <c:ext xmlns:c16="http://schemas.microsoft.com/office/drawing/2014/chart" uri="{C3380CC4-5D6E-409C-BE32-E72D297353CC}">
              <c16:uniqueId val="{00000001-F13F-4D7D-A8C4-6FBEDFD392C4}"/>
            </c:ext>
          </c:extLst>
        </c:ser>
        <c:dLbls>
          <c:showLegendKey val="0"/>
          <c:showVal val="1"/>
          <c:showCatName val="0"/>
          <c:showSerName val="0"/>
          <c:showPercent val="0"/>
          <c:showBubbleSize val="0"/>
        </c:dLbls>
        <c:gapWidth val="150"/>
        <c:shape val="box"/>
        <c:axId val="311106560"/>
        <c:axId val="310088768"/>
        <c:axId val="0"/>
      </c:bar3DChart>
      <c:catAx>
        <c:axId val="311106560"/>
        <c:scaling>
          <c:orientation val="minMax"/>
        </c:scaling>
        <c:delete val="0"/>
        <c:axPos val="b"/>
        <c:numFmt formatCode="General" sourceLinked="0"/>
        <c:majorTickMark val="out"/>
        <c:minorTickMark val="none"/>
        <c:tickLblPos val="nextTo"/>
        <c:crossAx val="310088768"/>
        <c:crosses val="autoZero"/>
        <c:auto val="1"/>
        <c:lblAlgn val="ctr"/>
        <c:lblOffset val="100"/>
        <c:noMultiLvlLbl val="0"/>
      </c:catAx>
      <c:valAx>
        <c:axId val="310088768"/>
        <c:scaling>
          <c:orientation val="minMax"/>
        </c:scaling>
        <c:delete val="0"/>
        <c:axPos val="l"/>
        <c:majorGridlines/>
        <c:numFmt formatCode="#.000%" sourceLinked="1"/>
        <c:majorTickMark val="out"/>
        <c:minorTickMark val="none"/>
        <c:tickLblPos val="nextTo"/>
        <c:crossAx val="31110656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Lulus</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Pra Siklus</c:v>
                </c:pt>
                <c:pt idx="1">
                  <c:v>Siklus I P1</c:v>
                </c:pt>
                <c:pt idx="2">
                  <c:v>Siklus I P2</c:v>
                </c:pt>
                <c:pt idx="3">
                  <c:v>Siklus II P1</c:v>
                </c:pt>
                <c:pt idx="4">
                  <c:v>Siklus II P2</c:v>
                </c:pt>
              </c:strCache>
            </c:strRef>
          </c:cat>
          <c:val>
            <c:numRef>
              <c:f>Sheet1!$B$2:$B$6</c:f>
              <c:numCache>
                <c:formatCode>#.000%</c:formatCode>
                <c:ptCount val="5"/>
                <c:pt idx="0">
                  <c:v>0.23139999999999999</c:v>
                </c:pt>
                <c:pt idx="1">
                  <c:v>0.46430000000000032</c:v>
                </c:pt>
                <c:pt idx="2">
                  <c:v>0.57140000000000002</c:v>
                </c:pt>
                <c:pt idx="3">
                  <c:v>0.67860000000000265</c:v>
                </c:pt>
                <c:pt idx="4">
                  <c:v>0.89290000000000003</c:v>
                </c:pt>
              </c:numCache>
            </c:numRef>
          </c:val>
          <c:extLst>
            <c:ext xmlns:c16="http://schemas.microsoft.com/office/drawing/2014/chart" uri="{C3380CC4-5D6E-409C-BE32-E72D297353CC}">
              <c16:uniqueId val="{00000000-3B11-48F4-B866-6863199E7809}"/>
            </c:ext>
          </c:extLst>
        </c:ser>
        <c:ser>
          <c:idx val="1"/>
          <c:order val="1"/>
          <c:tx>
            <c:strRef>
              <c:f>Sheet1!$C$1</c:f>
              <c:strCache>
                <c:ptCount val="1"/>
                <c:pt idx="0">
                  <c:v>Tidak Lulus</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Pra Siklus</c:v>
                </c:pt>
                <c:pt idx="1">
                  <c:v>Siklus I P1</c:v>
                </c:pt>
                <c:pt idx="2">
                  <c:v>Siklus I P2</c:v>
                </c:pt>
                <c:pt idx="3">
                  <c:v>Siklus II P1</c:v>
                </c:pt>
                <c:pt idx="4">
                  <c:v>Siklus II P2</c:v>
                </c:pt>
              </c:strCache>
            </c:strRef>
          </c:cat>
          <c:val>
            <c:numRef>
              <c:f>Sheet1!$C$2:$C$6</c:f>
              <c:numCache>
                <c:formatCode>#.000%</c:formatCode>
                <c:ptCount val="5"/>
                <c:pt idx="0">
                  <c:v>0.67860000000000265</c:v>
                </c:pt>
                <c:pt idx="1">
                  <c:v>0.53569999999999995</c:v>
                </c:pt>
                <c:pt idx="2">
                  <c:v>0.42860000000000031</c:v>
                </c:pt>
                <c:pt idx="3">
                  <c:v>0.23139999999999999</c:v>
                </c:pt>
                <c:pt idx="4">
                  <c:v>0.10710000000000018</c:v>
                </c:pt>
              </c:numCache>
            </c:numRef>
          </c:val>
          <c:extLst>
            <c:ext xmlns:c16="http://schemas.microsoft.com/office/drawing/2014/chart" uri="{C3380CC4-5D6E-409C-BE32-E72D297353CC}">
              <c16:uniqueId val="{00000001-3B11-48F4-B866-6863199E7809}"/>
            </c:ext>
          </c:extLst>
        </c:ser>
        <c:dLbls>
          <c:showLegendKey val="0"/>
          <c:showVal val="1"/>
          <c:showCatName val="0"/>
          <c:showSerName val="0"/>
          <c:showPercent val="0"/>
          <c:showBubbleSize val="0"/>
        </c:dLbls>
        <c:gapWidth val="150"/>
        <c:shape val="cylinder"/>
        <c:axId val="311108608"/>
        <c:axId val="310087040"/>
        <c:axId val="0"/>
      </c:bar3DChart>
      <c:catAx>
        <c:axId val="311108608"/>
        <c:scaling>
          <c:orientation val="minMax"/>
        </c:scaling>
        <c:delete val="0"/>
        <c:axPos val="b"/>
        <c:numFmt formatCode="General" sourceLinked="0"/>
        <c:majorTickMark val="out"/>
        <c:minorTickMark val="none"/>
        <c:tickLblPos val="nextTo"/>
        <c:crossAx val="310087040"/>
        <c:crosses val="autoZero"/>
        <c:auto val="1"/>
        <c:lblAlgn val="ctr"/>
        <c:lblOffset val="100"/>
        <c:noMultiLvlLbl val="0"/>
      </c:catAx>
      <c:valAx>
        <c:axId val="310087040"/>
        <c:scaling>
          <c:orientation val="minMax"/>
        </c:scaling>
        <c:delete val="0"/>
        <c:axPos val="l"/>
        <c:majorGridlines/>
        <c:numFmt formatCode="#.000%" sourceLinked="1"/>
        <c:majorTickMark val="out"/>
        <c:minorTickMark val="none"/>
        <c:tickLblPos val="nextTo"/>
        <c:crossAx val="311108608"/>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n-US" sz="1200"/>
          </a:pPr>
          <a:endParaRPr lang="en-US"/>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Perbandingan Hasil Post Test Tiap Pertemuan</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Pertemuan I</c:v>
                </c:pt>
                <c:pt idx="1">
                  <c:v>Pertemuan II</c:v>
                </c:pt>
              </c:strCache>
            </c:strRef>
          </c:cat>
          <c:val>
            <c:numRef>
              <c:f>Sheet1!$B$2:$B$3</c:f>
              <c:numCache>
                <c:formatCode>General</c:formatCode>
                <c:ptCount val="2"/>
                <c:pt idx="0">
                  <c:v>63.849999999999994</c:v>
                </c:pt>
                <c:pt idx="1">
                  <c:v>68.08</c:v>
                </c:pt>
              </c:numCache>
            </c:numRef>
          </c:val>
          <c:extLst>
            <c:ext xmlns:c16="http://schemas.microsoft.com/office/drawing/2014/chart" uri="{C3380CC4-5D6E-409C-BE32-E72D297353CC}">
              <c16:uniqueId val="{00000000-0D7A-4EF4-81B3-607E5B130A94}"/>
            </c:ext>
          </c:extLst>
        </c:ser>
        <c:dLbls>
          <c:showLegendKey val="0"/>
          <c:showVal val="0"/>
          <c:showCatName val="0"/>
          <c:showSerName val="0"/>
          <c:showPercent val="0"/>
          <c:showBubbleSize val="0"/>
        </c:dLbls>
        <c:gapWidth val="150"/>
        <c:shape val="cylinder"/>
        <c:axId val="311107584"/>
        <c:axId val="311566912"/>
        <c:axId val="0"/>
      </c:bar3DChart>
      <c:catAx>
        <c:axId val="311107584"/>
        <c:scaling>
          <c:orientation val="minMax"/>
        </c:scaling>
        <c:delete val="0"/>
        <c:axPos val="b"/>
        <c:numFmt formatCode="General" sourceLinked="0"/>
        <c:majorTickMark val="out"/>
        <c:minorTickMark val="none"/>
        <c:tickLblPos val="nextTo"/>
        <c:txPr>
          <a:bodyPr/>
          <a:lstStyle/>
          <a:p>
            <a:pPr>
              <a:defRPr lang="en-US"/>
            </a:pPr>
            <a:endParaRPr lang="en-US"/>
          </a:p>
        </c:txPr>
        <c:crossAx val="311566912"/>
        <c:crosses val="autoZero"/>
        <c:auto val="1"/>
        <c:lblAlgn val="ctr"/>
        <c:lblOffset val="100"/>
        <c:noMultiLvlLbl val="0"/>
      </c:catAx>
      <c:valAx>
        <c:axId val="311566912"/>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311107584"/>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7.2827375855818305E-4"/>
          <c:y val="0"/>
        </c:manualLayout>
      </c:layout>
      <c:overlay val="0"/>
      <c:txPr>
        <a:bodyPr/>
        <a:lstStyle/>
        <a:p>
          <a:pPr>
            <a:defRPr lang="en-US" sz="1200"/>
          </a:pPr>
          <a:endParaRPr lang="en-US"/>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Peningkatan Nilai Siklus II</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Pertemuan I</c:v>
                </c:pt>
                <c:pt idx="1">
                  <c:v>Pertemuan II</c:v>
                </c:pt>
              </c:strCache>
            </c:strRef>
          </c:cat>
          <c:val>
            <c:numRef>
              <c:f>Sheet1!$B$2:$B$3</c:f>
              <c:numCache>
                <c:formatCode>General</c:formatCode>
                <c:ptCount val="2"/>
                <c:pt idx="0">
                  <c:v>78.459999999999994</c:v>
                </c:pt>
                <c:pt idx="1">
                  <c:v>84.61999999999999</c:v>
                </c:pt>
              </c:numCache>
            </c:numRef>
          </c:val>
          <c:extLst>
            <c:ext xmlns:c16="http://schemas.microsoft.com/office/drawing/2014/chart" uri="{C3380CC4-5D6E-409C-BE32-E72D297353CC}">
              <c16:uniqueId val="{00000000-B0BF-469C-9440-030A78121433}"/>
            </c:ext>
          </c:extLst>
        </c:ser>
        <c:dLbls>
          <c:showLegendKey val="0"/>
          <c:showVal val="0"/>
          <c:showCatName val="0"/>
          <c:showSerName val="0"/>
          <c:showPercent val="0"/>
          <c:showBubbleSize val="0"/>
        </c:dLbls>
        <c:gapWidth val="150"/>
        <c:shape val="cylinder"/>
        <c:axId val="311984128"/>
        <c:axId val="311568640"/>
        <c:axId val="0"/>
      </c:bar3DChart>
      <c:catAx>
        <c:axId val="311984128"/>
        <c:scaling>
          <c:orientation val="minMax"/>
        </c:scaling>
        <c:delete val="0"/>
        <c:axPos val="b"/>
        <c:numFmt formatCode="General" sourceLinked="0"/>
        <c:majorTickMark val="out"/>
        <c:minorTickMark val="none"/>
        <c:tickLblPos val="nextTo"/>
        <c:txPr>
          <a:bodyPr/>
          <a:lstStyle/>
          <a:p>
            <a:pPr>
              <a:defRPr lang="en-US"/>
            </a:pPr>
            <a:endParaRPr lang="en-US"/>
          </a:p>
        </c:txPr>
        <c:crossAx val="311568640"/>
        <c:crosses val="autoZero"/>
        <c:auto val="1"/>
        <c:lblAlgn val="ctr"/>
        <c:lblOffset val="100"/>
        <c:noMultiLvlLbl val="0"/>
      </c:catAx>
      <c:valAx>
        <c:axId val="31156864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311984128"/>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Pertemuan I</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Rekapitulasi Hasil Post Test</c:v>
                </c:pt>
              </c:strCache>
            </c:strRef>
          </c:cat>
          <c:val>
            <c:numRef>
              <c:f>Sheet1!$B$2</c:f>
              <c:numCache>
                <c:formatCode>General</c:formatCode>
                <c:ptCount val="1"/>
                <c:pt idx="0">
                  <c:v>63.849999999999994</c:v>
                </c:pt>
              </c:numCache>
            </c:numRef>
          </c:val>
          <c:extLst>
            <c:ext xmlns:c16="http://schemas.microsoft.com/office/drawing/2014/chart" uri="{C3380CC4-5D6E-409C-BE32-E72D297353CC}">
              <c16:uniqueId val="{00000000-8465-4D26-9FB2-D9F12E1A23C7}"/>
            </c:ext>
          </c:extLst>
        </c:ser>
        <c:ser>
          <c:idx val="1"/>
          <c:order val="1"/>
          <c:tx>
            <c:strRef>
              <c:f>Sheet1!$C$1</c:f>
              <c:strCache>
                <c:ptCount val="1"/>
                <c:pt idx="0">
                  <c:v>Pertemuan II</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Rekapitulasi Hasil Post Test</c:v>
                </c:pt>
              </c:strCache>
            </c:strRef>
          </c:cat>
          <c:val>
            <c:numRef>
              <c:f>Sheet1!$C$2</c:f>
              <c:numCache>
                <c:formatCode>General</c:formatCode>
                <c:ptCount val="1"/>
                <c:pt idx="0">
                  <c:v>68.08</c:v>
                </c:pt>
              </c:numCache>
            </c:numRef>
          </c:val>
          <c:extLst>
            <c:ext xmlns:c16="http://schemas.microsoft.com/office/drawing/2014/chart" uri="{C3380CC4-5D6E-409C-BE32-E72D297353CC}">
              <c16:uniqueId val="{00000001-8465-4D26-9FB2-D9F12E1A23C7}"/>
            </c:ext>
          </c:extLst>
        </c:ser>
        <c:ser>
          <c:idx val="2"/>
          <c:order val="2"/>
          <c:tx>
            <c:strRef>
              <c:f>Sheet1!$D$1</c:f>
              <c:strCache>
                <c:ptCount val="1"/>
                <c:pt idx="0">
                  <c:v>Pertemuan III</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Rekapitulasi Hasil Post Test</c:v>
                </c:pt>
              </c:strCache>
            </c:strRef>
          </c:cat>
          <c:val>
            <c:numRef>
              <c:f>Sheet1!$D$2</c:f>
              <c:numCache>
                <c:formatCode>General</c:formatCode>
                <c:ptCount val="1"/>
                <c:pt idx="0">
                  <c:v>78.459999999999994</c:v>
                </c:pt>
              </c:numCache>
            </c:numRef>
          </c:val>
          <c:extLst>
            <c:ext xmlns:c16="http://schemas.microsoft.com/office/drawing/2014/chart" uri="{C3380CC4-5D6E-409C-BE32-E72D297353CC}">
              <c16:uniqueId val="{00000002-8465-4D26-9FB2-D9F12E1A23C7}"/>
            </c:ext>
          </c:extLst>
        </c:ser>
        <c:ser>
          <c:idx val="3"/>
          <c:order val="3"/>
          <c:tx>
            <c:strRef>
              <c:f>Sheet1!$E$1</c:f>
              <c:strCache>
                <c:ptCount val="1"/>
                <c:pt idx="0">
                  <c:v>Pertemuan IV</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Rekapitulasi Hasil Post Test</c:v>
                </c:pt>
              </c:strCache>
            </c:strRef>
          </c:cat>
          <c:val>
            <c:numRef>
              <c:f>Sheet1!$E$2</c:f>
              <c:numCache>
                <c:formatCode>General</c:formatCode>
                <c:ptCount val="1"/>
                <c:pt idx="0">
                  <c:v>84.61999999999999</c:v>
                </c:pt>
              </c:numCache>
            </c:numRef>
          </c:val>
          <c:extLst>
            <c:ext xmlns:c16="http://schemas.microsoft.com/office/drawing/2014/chart" uri="{C3380CC4-5D6E-409C-BE32-E72D297353CC}">
              <c16:uniqueId val="{00000003-8465-4D26-9FB2-D9F12E1A23C7}"/>
            </c:ext>
          </c:extLst>
        </c:ser>
        <c:dLbls>
          <c:showLegendKey val="0"/>
          <c:showVal val="0"/>
          <c:showCatName val="0"/>
          <c:showSerName val="0"/>
          <c:showPercent val="0"/>
          <c:showBubbleSize val="0"/>
        </c:dLbls>
        <c:gapWidth val="150"/>
        <c:shape val="cylinder"/>
        <c:axId val="311985664"/>
        <c:axId val="311570368"/>
        <c:axId val="0"/>
      </c:bar3DChart>
      <c:catAx>
        <c:axId val="311985664"/>
        <c:scaling>
          <c:orientation val="minMax"/>
        </c:scaling>
        <c:delete val="0"/>
        <c:axPos val="b"/>
        <c:numFmt formatCode="General" sourceLinked="0"/>
        <c:majorTickMark val="out"/>
        <c:minorTickMark val="none"/>
        <c:tickLblPos val="nextTo"/>
        <c:txPr>
          <a:bodyPr/>
          <a:lstStyle/>
          <a:p>
            <a:pPr>
              <a:defRPr lang="en-US"/>
            </a:pPr>
            <a:endParaRPr lang="en-US"/>
          </a:p>
        </c:txPr>
        <c:crossAx val="311570368"/>
        <c:crosses val="autoZero"/>
        <c:auto val="1"/>
        <c:lblAlgn val="ctr"/>
        <c:lblOffset val="100"/>
        <c:noMultiLvlLbl val="0"/>
      </c:catAx>
      <c:valAx>
        <c:axId val="311570368"/>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311985664"/>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Nilai Originality</c:v>
                </c:pt>
              </c:strCache>
            </c:strRef>
          </c:tx>
          <c:invertIfNegative val="0"/>
          <c:dLbls>
            <c:spPr>
              <a:noFill/>
              <a:ln>
                <a:noFill/>
              </a:ln>
              <a:effectLst/>
            </c:spPr>
            <c:txPr>
              <a:bodyPr/>
              <a:lstStyle/>
              <a:p>
                <a:pPr>
                  <a:defRPr lang="id-ID"/>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Siklus I P1</c:v>
                </c:pt>
                <c:pt idx="1">
                  <c:v>Siklus I P2</c:v>
                </c:pt>
                <c:pt idx="2">
                  <c:v>Siklus II P1</c:v>
                </c:pt>
                <c:pt idx="3">
                  <c:v>Siklus II P2</c:v>
                </c:pt>
              </c:strCache>
            </c:strRef>
          </c:cat>
          <c:val>
            <c:numRef>
              <c:f>Sheet1!$B$2:$B$5</c:f>
              <c:numCache>
                <c:formatCode>General</c:formatCode>
                <c:ptCount val="4"/>
                <c:pt idx="0">
                  <c:v>69.649999999999991</c:v>
                </c:pt>
                <c:pt idx="1">
                  <c:v>73.900000000000006</c:v>
                </c:pt>
                <c:pt idx="2">
                  <c:v>82.97</c:v>
                </c:pt>
                <c:pt idx="3">
                  <c:v>84.4</c:v>
                </c:pt>
              </c:numCache>
            </c:numRef>
          </c:val>
          <c:extLst>
            <c:ext xmlns:c16="http://schemas.microsoft.com/office/drawing/2014/chart" uri="{C3380CC4-5D6E-409C-BE32-E72D297353CC}">
              <c16:uniqueId val="{00000000-BCF5-46C8-AC03-43AB179508E7}"/>
            </c:ext>
          </c:extLst>
        </c:ser>
        <c:ser>
          <c:idx val="1"/>
          <c:order val="1"/>
          <c:tx>
            <c:strRef>
              <c:f>Sheet1!$C$1</c:f>
              <c:strCache>
                <c:ptCount val="1"/>
                <c:pt idx="0">
                  <c:v>Nilai Fluency</c:v>
                </c:pt>
              </c:strCache>
            </c:strRef>
          </c:tx>
          <c:invertIfNegative val="0"/>
          <c:dLbls>
            <c:spPr>
              <a:noFill/>
              <a:ln>
                <a:noFill/>
              </a:ln>
              <a:effectLst/>
            </c:spPr>
            <c:txPr>
              <a:bodyPr/>
              <a:lstStyle/>
              <a:p>
                <a:pPr>
                  <a:defRPr lang="id-ID"/>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Siklus I P1</c:v>
                </c:pt>
                <c:pt idx="1">
                  <c:v>Siklus I P2</c:v>
                </c:pt>
                <c:pt idx="2">
                  <c:v>Siklus II P1</c:v>
                </c:pt>
                <c:pt idx="3">
                  <c:v>Siklus II P2</c:v>
                </c:pt>
              </c:strCache>
            </c:strRef>
          </c:cat>
          <c:val>
            <c:numRef>
              <c:f>Sheet1!$C$2:$C$5</c:f>
              <c:numCache>
                <c:formatCode>General</c:formatCode>
                <c:ptCount val="4"/>
                <c:pt idx="0">
                  <c:v>63.9</c:v>
                </c:pt>
                <c:pt idx="1">
                  <c:v>67.900000000000006</c:v>
                </c:pt>
                <c:pt idx="2">
                  <c:v>77.63</c:v>
                </c:pt>
                <c:pt idx="3">
                  <c:v>80.27</c:v>
                </c:pt>
              </c:numCache>
            </c:numRef>
          </c:val>
          <c:extLst>
            <c:ext xmlns:c16="http://schemas.microsoft.com/office/drawing/2014/chart" uri="{C3380CC4-5D6E-409C-BE32-E72D297353CC}">
              <c16:uniqueId val="{00000001-BCF5-46C8-AC03-43AB179508E7}"/>
            </c:ext>
          </c:extLst>
        </c:ser>
        <c:dLbls>
          <c:showLegendKey val="0"/>
          <c:showVal val="0"/>
          <c:showCatName val="0"/>
          <c:showSerName val="0"/>
          <c:showPercent val="0"/>
          <c:showBubbleSize val="0"/>
        </c:dLbls>
        <c:gapWidth val="150"/>
        <c:axId val="311889408"/>
        <c:axId val="311569216"/>
      </c:barChart>
      <c:catAx>
        <c:axId val="311889408"/>
        <c:scaling>
          <c:orientation val="minMax"/>
        </c:scaling>
        <c:delete val="0"/>
        <c:axPos val="b"/>
        <c:numFmt formatCode="General" sourceLinked="0"/>
        <c:majorTickMark val="out"/>
        <c:minorTickMark val="none"/>
        <c:tickLblPos val="nextTo"/>
        <c:txPr>
          <a:bodyPr/>
          <a:lstStyle/>
          <a:p>
            <a:pPr>
              <a:defRPr lang="id-ID"/>
            </a:pPr>
            <a:endParaRPr lang="en-US"/>
          </a:p>
        </c:txPr>
        <c:crossAx val="311569216"/>
        <c:crosses val="autoZero"/>
        <c:auto val="1"/>
        <c:lblAlgn val="ctr"/>
        <c:lblOffset val="100"/>
        <c:noMultiLvlLbl val="0"/>
      </c:catAx>
      <c:valAx>
        <c:axId val="311569216"/>
        <c:scaling>
          <c:orientation val="minMax"/>
        </c:scaling>
        <c:delete val="0"/>
        <c:axPos val="l"/>
        <c:majorGridlines/>
        <c:numFmt formatCode="General" sourceLinked="1"/>
        <c:majorTickMark val="out"/>
        <c:minorTickMark val="none"/>
        <c:tickLblPos val="nextTo"/>
        <c:txPr>
          <a:bodyPr/>
          <a:lstStyle/>
          <a:p>
            <a:pPr>
              <a:defRPr lang="id-ID"/>
            </a:pPr>
            <a:endParaRPr lang="en-US"/>
          </a:p>
        </c:txPr>
        <c:crossAx val="311889408"/>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sz="1100"/>
            </a:pPr>
            <a:r>
              <a:rPr lang="id-ID" sz="1100">
                <a:latin typeface="Times New Roman" pitchFamily="18" charset="0"/>
                <a:cs typeface="Times New Roman" pitchFamily="18" charset="0"/>
              </a:rPr>
              <a:t>Grafik 1 Kinerja Guru Menyusun RPP tiap Siklus</a:t>
            </a:r>
            <a:endParaRPr lang="en-US" sz="1100">
              <a:latin typeface="Times New Roman" pitchFamily="18" charset="0"/>
              <a:cs typeface="Times New Roman" pitchFamily="18" charset="0"/>
            </a:endParaRPr>
          </a:p>
        </c:rich>
      </c:tx>
      <c:overlay val="0"/>
    </c:title>
    <c:autoTitleDeleted val="0"/>
    <c:plotArea>
      <c:layout>
        <c:manualLayout>
          <c:layoutTarget val="inner"/>
          <c:xMode val="edge"/>
          <c:yMode val="edge"/>
          <c:x val="0.1302472752066143"/>
          <c:y val="0.4337394284047828"/>
          <c:w val="0.82351484943711639"/>
          <c:h val="0.33749635462233885"/>
        </c:manualLayout>
      </c:layout>
      <c:barChart>
        <c:barDir val="col"/>
        <c:grouping val="clustered"/>
        <c:varyColors val="0"/>
        <c:ser>
          <c:idx val="0"/>
          <c:order val="0"/>
          <c:tx>
            <c:strRef>
              <c:f>Sheet1!$B$1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Siklus I P1</c:v>
                </c:pt>
                <c:pt idx="1">
                  <c:v>Siklus I P2</c:v>
                </c:pt>
                <c:pt idx="2">
                  <c:v>Siklus II P1</c:v>
                </c:pt>
                <c:pt idx="3">
                  <c:v>Siklus II P2</c:v>
                </c:pt>
              </c:strCache>
            </c:strRef>
          </c:cat>
          <c:val>
            <c:numRef>
              <c:f>Sheet1!$B$2:$B$5</c:f>
              <c:numCache>
                <c:formatCode>General</c:formatCode>
                <c:ptCount val="4"/>
                <c:pt idx="0">
                  <c:v>63.28</c:v>
                </c:pt>
                <c:pt idx="1">
                  <c:v>72.649999999999991</c:v>
                </c:pt>
                <c:pt idx="2">
                  <c:v>73.430000000000007</c:v>
                </c:pt>
                <c:pt idx="3">
                  <c:v>78.900000000000006</c:v>
                </c:pt>
              </c:numCache>
            </c:numRef>
          </c:val>
          <c:extLst>
            <c:ext xmlns:c16="http://schemas.microsoft.com/office/drawing/2014/chart" uri="{C3380CC4-5D6E-409C-BE32-E72D297353CC}">
              <c16:uniqueId val="{00000000-952F-4AC8-B555-1F56408385D5}"/>
            </c:ext>
          </c:extLst>
        </c:ser>
        <c:dLbls>
          <c:showLegendKey val="0"/>
          <c:showVal val="1"/>
          <c:showCatName val="0"/>
          <c:showSerName val="0"/>
          <c:showPercent val="0"/>
          <c:showBubbleSize val="0"/>
        </c:dLbls>
        <c:gapWidth val="150"/>
        <c:axId val="311886848"/>
        <c:axId val="311573824"/>
      </c:barChart>
      <c:catAx>
        <c:axId val="311886848"/>
        <c:scaling>
          <c:orientation val="minMax"/>
        </c:scaling>
        <c:delete val="0"/>
        <c:axPos val="b"/>
        <c:numFmt formatCode="General" sourceLinked="1"/>
        <c:majorTickMark val="out"/>
        <c:minorTickMark val="none"/>
        <c:tickLblPos val="nextTo"/>
        <c:crossAx val="311573824"/>
        <c:crosses val="autoZero"/>
        <c:auto val="1"/>
        <c:lblAlgn val="ctr"/>
        <c:lblOffset val="100"/>
        <c:noMultiLvlLbl val="0"/>
      </c:catAx>
      <c:valAx>
        <c:axId val="311573824"/>
        <c:scaling>
          <c:orientation val="minMax"/>
        </c:scaling>
        <c:delete val="0"/>
        <c:axPos val="l"/>
        <c:majorGridlines/>
        <c:numFmt formatCode="General" sourceLinked="1"/>
        <c:majorTickMark val="out"/>
        <c:minorTickMark val="none"/>
        <c:tickLblPos val="nextTo"/>
        <c:crossAx val="311886848"/>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sz="1100"/>
            </a:pPr>
            <a:r>
              <a:rPr lang="id-ID" sz="1100">
                <a:latin typeface="Times New Roman" pitchFamily="18" charset="0"/>
                <a:cs typeface="Times New Roman" pitchFamily="18" charset="0"/>
              </a:rPr>
              <a:t>Grafik 2 Kinerja Guru dalamMengimplementasikan Pembelajaran Kontekstual Tiap Siklus </a:t>
            </a:r>
            <a:endParaRPr lang="en-US" sz="1100">
              <a:latin typeface="Times New Roman" pitchFamily="18" charset="0"/>
              <a:cs typeface="Times New Roman" pitchFamily="18" charset="0"/>
            </a:endParaRPr>
          </a:p>
        </c:rich>
      </c:tx>
      <c:overlay val="0"/>
    </c:title>
    <c:autoTitleDeleted val="0"/>
    <c:plotArea>
      <c:layout>
        <c:manualLayout>
          <c:layoutTarget val="inner"/>
          <c:xMode val="edge"/>
          <c:yMode val="edge"/>
          <c:x val="0.16552008147419073"/>
          <c:y val="0.53743826821287144"/>
          <c:w val="0.78673686297025369"/>
          <c:h val="0.2369727759716663"/>
        </c:manualLayout>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Siklus I P1</c:v>
                </c:pt>
                <c:pt idx="1">
                  <c:v>Siklus I P2</c:v>
                </c:pt>
                <c:pt idx="2">
                  <c:v>Siklus II P1</c:v>
                </c:pt>
                <c:pt idx="3">
                  <c:v>Siklus II P2</c:v>
                </c:pt>
              </c:strCache>
            </c:strRef>
          </c:cat>
          <c:val>
            <c:numRef>
              <c:f>Sheet1!$B$2:$B$5</c:f>
              <c:numCache>
                <c:formatCode>0%</c:formatCode>
                <c:ptCount val="4"/>
                <c:pt idx="0">
                  <c:v>0.56999999999999995</c:v>
                </c:pt>
                <c:pt idx="1">
                  <c:v>0.67000000000000115</c:v>
                </c:pt>
                <c:pt idx="2">
                  <c:v>0.72000000000000064</c:v>
                </c:pt>
                <c:pt idx="3">
                  <c:v>0.77000000000000102</c:v>
                </c:pt>
              </c:numCache>
            </c:numRef>
          </c:val>
          <c:extLst>
            <c:ext xmlns:c16="http://schemas.microsoft.com/office/drawing/2014/chart" uri="{C3380CC4-5D6E-409C-BE32-E72D297353CC}">
              <c16:uniqueId val="{00000000-B7E3-4AC6-9AD3-2F9B7FE3F208}"/>
            </c:ext>
          </c:extLst>
        </c:ser>
        <c:dLbls>
          <c:showLegendKey val="0"/>
          <c:showVal val="1"/>
          <c:showCatName val="0"/>
          <c:showSerName val="0"/>
          <c:showPercent val="0"/>
          <c:showBubbleSize val="0"/>
        </c:dLbls>
        <c:gapWidth val="150"/>
        <c:axId val="311887872"/>
        <c:axId val="281756800"/>
      </c:barChart>
      <c:catAx>
        <c:axId val="311887872"/>
        <c:scaling>
          <c:orientation val="minMax"/>
        </c:scaling>
        <c:delete val="0"/>
        <c:axPos val="b"/>
        <c:numFmt formatCode="General" sourceLinked="1"/>
        <c:majorTickMark val="out"/>
        <c:minorTickMark val="none"/>
        <c:tickLblPos val="nextTo"/>
        <c:crossAx val="281756800"/>
        <c:crosses val="autoZero"/>
        <c:auto val="1"/>
        <c:lblAlgn val="ctr"/>
        <c:lblOffset val="100"/>
        <c:noMultiLvlLbl val="0"/>
      </c:catAx>
      <c:valAx>
        <c:axId val="281756800"/>
        <c:scaling>
          <c:orientation val="minMax"/>
        </c:scaling>
        <c:delete val="0"/>
        <c:axPos val="l"/>
        <c:majorGridlines/>
        <c:numFmt formatCode="0%" sourceLinked="1"/>
        <c:majorTickMark val="out"/>
        <c:minorTickMark val="none"/>
        <c:tickLblPos val="nextTo"/>
        <c:crossAx val="31188787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tuntas</c:v>
                </c:pt>
              </c:strCache>
            </c:strRef>
          </c:tx>
          <c:invertIfNegative val="0"/>
          <c:cat>
            <c:strRef>
              <c:f>Sheet1!$A$2</c:f>
              <c:strCache>
                <c:ptCount val="1"/>
                <c:pt idx="0">
                  <c:v>tes individu</c:v>
                </c:pt>
              </c:strCache>
            </c:strRef>
          </c:cat>
          <c:val>
            <c:numRef>
              <c:f>Sheet1!$B$2</c:f>
              <c:numCache>
                <c:formatCode>#.000%</c:formatCode>
                <c:ptCount val="1"/>
                <c:pt idx="0">
                  <c:v>0.28200000000000008</c:v>
                </c:pt>
              </c:numCache>
            </c:numRef>
          </c:val>
          <c:extLst>
            <c:ext xmlns:c16="http://schemas.microsoft.com/office/drawing/2014/chart" uri="{C3380CC4-5D6E-409C-BE32-E72D297353CC}">
              <c16:uniqueId val="{00000000-5426-4EF8-9CFF-BCE75093AA02}"/>
            </c:ext>
          </c:extLst>
        </c:ser>
        <c:ser>
          <c:idx val="1"/>
          <c:order val="1"/>
          <c:tx>
            <c:strRef>
              <c:f>Sheet1!$C$1</c:f>
              <c:strCache>
                <c:ptCount val="1"/>
                <c:pt idx="0">
                  <c:v>tidak tuntas</c:v>
                </c:pt>
              </c:strCache>
            </c:strRef>
          </c:tx>
          <c:invertIfNegative val="0"/>
          <c:cat>
            <c:strRef>
              <c:f>Sheet1!$A$2</c:f>
              <c:strCache>
                <c:ptCount val="1"/>
                <c:pt idx="0">
                  <c:v>tes individu</c:v>
                </c:pt>
              </c:strCache>
            </c:strRef>
          </c:cat>
          <c:val>
            <c:numRef>
              <c:f>Sheet1!$C$2</c:f>
              <c:numCache>
                <c:formatCode>#.000%</c:formatCode>
                <c:ptCount val="1"/>
                <c:pt idx="0">
                  <c:v>0.71800000000000064</c:v>
                </c:pt>
              </c:numCache>
            </c:numRef>
          </c:val>
          <c:extLst>
            <c:ext xmlns:c16="http://schemas.microsoft.com/office/drawing/2014/chart" uri="{C3380CC4-5D6E-409C-BE32-E72D297353CC}">
              <c16:uniqueId val="{00000001-5426-4EF8-9CFF-BCE75093AA02}"/>
            </c:ext>
          </c:extLst>
        </c:ser>
        <c:dLbls>
          <c:showLegendKey val="0"/>
          <c:showVal val="0"/>
          <c:showCatName val="0"/>
          <c:showSerName val="0"/>
          <c:showPercent val="0"/>
          <c:showBubbleSize val="0"/>
        </c:dLbls>
        <c:gapWidth val="150"/>
        <c:axId val="270868480"/>
        <c:axId val="291892032"/>
      </c:barChart>
      <c:catAx>
        <c:axId val="270868480"/>
        <c:scaling>
          <c:orientation val="minMax"/>
        </c:scaling>
        <c:delete val="0"/>
        <c:axPos val="b"/>
        <c:numFmt formatCode="General" sourceLinked="0"/>
        <c:majorTickMark val="out"/>
        <c:minorTickMark val="none"/>
        <c:tickLblPos val="nextTo"/>
        <c:txPr>
          <a:bodyPr/>
          <a:lstStyle/>
          <a:p>
            <a:pPr>
              <a:defRPr lang="en-US" sz="1200">
                <a:latin typeface="Times New Roman" pitchFamily="18" charset="0"/>
                <a:cs typeface="Times New Roman" pitchFamily="18" charset="0"/>
              </a:defRPr>
            </a:pPr>
            <a:endParaRPr lang="en-US"/>
          </a:p>
        </c:txPr>
        <c:crossAx val="291892032"/>
        <c:crosses val="autoZero"/>
        <c:auto val="1"/>
        <c:lblAlgn val="ctr"/>
        <c:lblOffset val="100"/>
        <c:noMultiLvlLbl val="0"/>
      </c:catAx>
      <c:valAx>
        <c:axId val="291892032"/>
        <c:scaling>
          <c:orientation val="minMax"/>
          <c:max val="1"/>
        </c:scaling>
        <c:delete val="0"/>
        <c:axPos val="l"/>
        <c:majorGridlines/>
        <c:numFmt formatCode="#.000%" sourceLinked="1"/>
        <c:majorTickMark val="out"/>
        <c:minorTickMark val="none"/>
        <c:tickLblPos val="nextTo"/>
        <c:txPr>
          <a:bodyPr/>
          <a:lstStyle/>
          <a:p>
            <a:pPr>
              <a:defRPr lang="en-US" sz="1200">
                <a:latin typeface="Times New Roman" pitchFamily="18" charset="0"/>
                <a:cs typeface="Times New Roman" pitchFamily="18" charset="0"/>
              </a:defRPr>
            </a:pPr>
            <a:endParaRPr lang="en-US"/>
          </a:p>
        </c:txPr>
        <c:crossAx val="270868480"/>
        <c:crosses val="autoZero"/>
        <c:crossBetween val="between"/>
      </c:valAx>
    </c:plotArea>
    <c:legend>
      <c:legendPos val="r"/>
      <c:overlay val="0"/>
      <c:txPr>
        <a:bodyPr/>
        <a:lstStyle/>
        <a:p>
          <a:pPr>
            <a:defRPr lang="en-US"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sz="1100"/>
            </a:pPr>
            <a:r>
              <a:rPr lang="id-ID" sz="1100">
                <a:latin typeface="Times New Roman" pitchFamily="18" charset="0"/>
                <a:cs typeface="Times New Roman" pitchFamily="18" charset="0"/>
              </a:rPr>
              <a:t>Grafik 3. Hasil Tes Evaluasi Siswa Tiap Siklus </a:t>
            </a:r>
            <a:endParaRPr lang="en-US" sz="11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tx>
                <c:rich>
                  <a:bodyPr/>
                  <a:lstStyle/>
                  <a:p>
                    <a:r>
                      <a:rPr lang="en-US"/>
                      <a:t>60,4%</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0F6-4E9D-A2B0-56CD665FA801}"/>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F6-4E9D-A2B0-56CD665FA801}"/>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F6-4E9D-A2B0-56CD665FA801}"/>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F6-4E9D-A2B0-56CD665FA801}"/>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Sheet1!$A$2:$A$5</c:f>
              <c:strCache>
                <c:ptCount val="4"/>
                <c:pt idx="0">
                  <c:v>Siklus I P1</c:v>
                </c:pt>
                <c:pt idx="1">
                  <c:v>Siklus I P2</c:v>
                </c:pt>
                <c:pt idx="2">
                  <c:v>Siklus II P1</c:v>
                </c:pt>
                <c:pt idx="3">
                  <c:v>Siklus II P2</c:v>
                </c:pt>
              </c:strCache>
            </c:strRef>
          </c:cat>
          <c:val>
            <c:numRef>
              <c:f>Sheet1!$B$2:$B$5</c:f>
              <c:numCache>
                <c:formatCode>#.000%</c:formatCode>
                <c:ptCount val="4"/>
                <c:pt idx="0">
                  <c:v>0.60400000000000065</c:v>
                </c:pt>
                <c:pt idx="1">
                  <c:v>0.65450000000000064</c:v>
                </c:pt>
                <c:pt idx="2">
                  <c:v>0.69090000000000062</c:v>
                </c:pt>
                <c:pt idx="3">
                  <c:v>0.80449999999999999</c:v>
                </c:pt>
              </c:numCache>
            </c:numRef>
          </c:val>
          <c:extLst>
            <c:ext xmlns:c16="http://schemas.microsoft.com/office/drawing/2014/chart" uri="{C3380CC4-5D6E-409C-BE32-E72D297353CC}">
              <c16:uniqueId val="{00000004-80F6-4E9D-A2B0-56CD665FA801}"/>
            </c:ext>
          </c:extLst>
        </c:ser>
        <c:dLbls>
          <c:showLegendKey val="0"/>
          <c:showVal val="1"/>
          <c:showCatName val="0"/>
          <c:showSerName val="0"/>
          <c:showPercent val="0"/>
          <c:showBubbleSize val="0"/>
        </c:dLbls>
        <c:gapWidth val="150"/>
        <c:axId val="309795328"/>
        <c:axId val="281758528"/>
      </c:barChart>
      <c:catAx>
        <c:axId val="309795328"/>
        <c:scaling>
          <c:orientation val="minMax"/>
        </c:scaling>
        <c:delete val="0"/>
        <c:axPos val="b"/>
        <c:numFmt formatCode="General" sourceLinked="1"/>
        <c:majorTickMark val="out"/>
        <c:minorTickMark val="none"/>
        <c:tickLblPos val="nextTo"/>
        <c:crossAx val="281758528"/>
        <c:crosses val="autoZero"/>
        <c:auto val="1"/>
        <c:lblAlgn val="ctr"/>
        <c:lblOffset val="100"/>
        <c:noMultiLvlLbl val="0"/>
      </c:catAx>
      <c:valAx>
        <c:axId val="281758528"/>
        <c:scaling>
          <c:orientation val="minMax"/>
        </c:scaling>
        <c:delete val="0"/>
        <c:axPos val="l"/>
        <c:majorGridlines/>
        <c:numFmt formatCode="#.000%" sourceLinked="1"/>
        <c:majorTickMark val="out"/>
        <c:minorTickMark val="none"/>
        <c:tickLblPos val="nextTo"/>
        <c:crossAx val="30979532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tuntas</c:v>
                </c:pt>
              </c:strCache>
            </c:strRef>
          </c:tx>
          <c:invertIfNegative val="0"/>
          <c:cat>
            <c:strRef>
              <c:f>Sheet1!$A$2</c:f>
              <c:strCache>
                <c:ptCount val="1"/>
                <c:pt idx="0">
                  <c:v>siklus 1</c:v>
                </c:pt>
              </c:strCache>
            </c:strRef>
          </c:cat>
          <c:val>
            <c:numRef>
              <c:f>Sheet1!$B$2</c:f>
              <c:numCache>
                <c:formatCode>#.000%</c:formatCode>
                <c:ptCount val="1"/>
                <c:pt idx="0">
                  <c:v>0.875000000000006</c:v>
                </c:pt>
              </c:numCache>
            </c:numRef>
          </c:val>
          <c:extLst>
            <c:ext xmlns:c16="http://schemas.microsoft.com/office/drawing/2014/chart" uri="{C3380CC4-5D6E-409C-BE32-E72D297353CC}">
              <c16:uniqueId val="{00000000-2702-4F83-8F2B-C4C829180819}"/>
            </c:ext>
          </c:extLst>
        </c:ser>
        <c:ser>
          <c:idx val="1"/>
          <c:order val="1"/>
          <c:tx>
            <c:strRef>
              <c:f>Sheet1!$C$1</c:f>
              <c:strCache>
                <c:ptCount val="1"/>
                <c:pt idx="0">
                  <c:v>tidak tuntas</c:v>
                </c:pt>
              </c:strCache>
            </c:strRef>
          </c:tx>
          <c:invertIfNegative val="0"/>
          <c:cat>
            <c:strRef>
              <c:f>Sheet1!$A$2</c:f>
              <c:strCache>
                <c:ptCount val="1"/>
                <c:pt idx="0">
                  <c:v>siklus 1</c:v>
                </c:pt>
              </c:strCache>
            </c:strRef>
          </c:cat>
          <c:val>
            <c:numRef>
              <c:f>Sheet1!$C$2</c:f>
              <c:numCache>
                <c:formatCode>#.000%</c:formatCode>
                <c:ptCount val="1"/>
                <c:pt idx="0">
                  <c:v>0.125</c:v>
                </c:pt>
              </c:numCache>
            </c:numRef>
          </c:val>
          <c:extLst>
            <c:ext xmlns:c16="http://schemas.microsoft.com/office/drawing/2014/chart" uri="{C3380CC4-5D6E-409C-BE32-E72D297353CC}">
              <c16:uniqueId val="{00000001-2702-4F83-8F2B-C4C829180819}"/>
            </c:ext>
          </c:extLst>
        </c:ser>
        <c:dLbls>
          <c:showLegendKey val="0"/>
          <c:showVal val="0"/>
          <c:showCatName val="0"/>
          <c:showSerName val="0"/>
          <c:showPercent val="0"/>
          <c:showBubbleSize val="0"/>
        </c:dLbls>
        <c:gapWidth val="150"/>
        <c:axId val="270871040"/>
        <c:axId val="291893760"/>
      </c:barChart>
      <c:catAx>
        <c:axId val="270871040"/>
        <c:scaling>
          <c:orientation val="minMax"/>
        </c:scaling>
        <c:delete val="1"/>
        <c:axPos val="b"/>
        <c:numFmt formatCode="General" sourceLinked="0"/>
        <c:majorTickMark val="out"/>
        <c:minorTickMark val="none"/>
        <c:tickLblPos val="nextTo"/>
        <c:crossAx val="291893760"/>
        <c:crosses val="autoZero"/>
        <c:auto val="1"/>
        <c:lblAlgn val="ctr"/>
        <c:lblOffset val="100"/>
        <c:noMultiLvlLbl val="0"/>
      </c:catAx>
      <c:valAx>
        <c:axId val="291893760"/>
        <c:scaling>
          <c:orientation val="minMax"/>
        </c:scaling>
        <c:delete val="0"/>
        <c:axPos val="l"/>
        <c:majorGridlines/>
        <c:numFmt formatCode="#.000%" sourceLinked="1"/>
        <c:majorTickMark val="out"/>
        <c:minorTickMark val="none"/>
        <c:tickLblPos val="nextTo"/>
        <c:txPr>
          <a:bodyPr/>
          <a:lstStyle/>
          <a:p>
            <a:pPr>
              <a:defRPr lang="en-US"/>
            </a:pPr>
            <a:endParaRPr lang="en-US"/>
          </a:p>
        </c:txPr>
        <c:crossAx val="270871040"/>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11854115250622"/>
          <c:y val="8.8588999367780807E-2"/>
          <c:w val="0.37798331178752248"/>
          <c:h val="0.59529551506791556"/>
        </c:manualLayout>
      </c:layout>
      <c:barChart>
        <c:barDir val="col"/>
        <c:grouping val="clustered"/>
        <c:varyColors val="0"/>
        <c:ser>
          <c:idx val="0"/>
          <c:order val="0"/>
          <c:tx>
            <c:strRef>
              <c:f>Sheet1!$B$1</c:f>
              <c:strCache>
                <c:ptCount val="1"/>
                <c:pt idx="0">
                  <c:v>tuntas</c:v>
                </c:pt>
              </c:strCache>
            </c:strRef>
          </c:tx>
          <c:invertIfNegative val="0"/>
          <c:cat>
            <c:strRef>
              <c:f>Sheet1!$A$2</c:f>
              <c:strCache>
                <c:ptCount val="1"/>
                <c:pt idx="0">
                  <c:v>tindakan II</c:v>
                </c:pt>
              </c:strCache>
            </c:strRef>
          </c:cat>
          <c:val>
            <c:numRef>
              <c:f>Sheet1!$B$2</c:f>
              <c:numCache>
                <c:formatCode>0%</c:formatCode>
                <c:ptCount val="1"/>
                <c:pt idx="0">
                  <c:v>1</c:v>
                </c:pt>
              </c:numCache>
            </c:numRef>
          </c:val>
          <c:extLst>
            <c:ext xmlns:c16="http://schemas.microsoft.com/office/drawing/2014/chart" uri="{C3380CC4-5D6E-409C-BE32-E72D297353CC}">
              <c16:uniqueId val="{00000000-DF65-4FFA-B010-A1E41A58ED8E}"/>
            </c:ext>
          </c:extLst>
        </c:ser>
        <c:ser>
          <c:idx val="1"/>
          <c:order val="1"/>
          <c:tx>
            <c:strRef>
              <c:f>Sheet1!$C$1</c:f>
              <c:strCache>
                <c:ptCount val="1"/>
                <c:pt idx="0">
                  <c:v>tidak tuntas</c:v>
                </c:pt>
              </c:strCache>
            </c:strRef>
          </c:tx>
          <c:invertIfNegative val="0"/>
          <c:cat>
            <c:strRef>
              <c:f>Sheet1!$A$2</c:f>
              <c:strCache>
                <c:ptCount val="1"/>
                <c:pt idx="0">
                  <c:v>tindakan II</c:v>
                </c:pt>
              </c:strCache>
            </c:strRef>
          </c:cat>
          <c:val>
            <c:numRef>
              <c:f>Sheet1!$C$2</c:f>
              <c:numCache>
                <c:formatCode>0%</c:formatCode>
                <c:ptCount val="1"/>
                <c:pt idx="0">
                  <c:v>0</c:v>
                </c:pt>
              </c:numCache>
            </c:numRef>
          </c:val>
          <c:extLst>
            <c:ext xmlns:c16="http://schemas.microsoft.com/office/drawing/2014/chart" uri="{C3380CC4-5D6E-409C-BE32-E72D297353CC}">
              <c16:uniqueId val="{00000001-DF65-4FFA-B010-A1E41A58ED8E}"/>
            </c:ext>
          </c:extLst>
        </c:ser>
        <c:dLbls>
          <c:showLegendKey val="0"/>
          <c:showVal val="0"/>
          <c:showCatName val="0"/>
          <c:showSerName val="0"/>
          <c:showPercent val="0"/>
          <c:showBubbleSize val="0"/>
        </c:dLbls>
        <c:gapWidth val="150"/>
        <c:axId val="271515648"/>
        <c:axId val="291895488"/>
      </c:barChart>
      <c:catAx>
        <c:axId val="271515648"/>
        <c:scaling>
          <c:orientation val="minMax"/>
        </c:scaling>
        <c:delete val="0"/>
        <c:axPos val="b"/>
        <c:numFmt formatCode="General" sourceLinked="0"/>
        <c:majorTickMark val="out"/>
        <c:minorTickMark val="none"/>
        <c:tickLblPos val="nextTo"/>
        <c:txPr>
          <a:bodyPr/>
          <a:lstStyle/>
          <a:p>
            <a:pPr>
              <a:defRPr lang="en-US"/>
            </a:pPr>
            <a:endParaRPr lang="en-US"/>
          </a:p>
        </c:txPr>
        <c:crossAx val="291895488"/>
        <c:crosses val="autoZero"/>
        <c:auto val="1"/>
        <c:lblAlgn val="ctr"/>
        <c:lblOffset val="100"/>
        <c:noMultiLvlLbl val="0"/>
      </c:catAx>
      <c:valAx>
        <c:axId val="291895488"/>
        <c:scaling>
          <c:orientation val="minMax"/>
          <c:max val="1"/>
        </c:scaling>
        <c:delete val="0"/>
        <c:axPos val="l"/>
        <c:majorGridlines/>
        <c:numFmt formatCode="0%" sourceLinked="1"/>
        <c:majorTickMark val="out"/>
        <c:minorTickMark val="none"/>
        <c:tickLblPos val="nextTo"/>
        <c:txPr>
          <a:bodyPr/>
          <a:lstStyle/>
          <a:p>
            <a:pPr>
              <a:defRPr lang="en-US"/>
            </a:pPr>
            <a:endParaRPr lang="en-US"/>
          </a:p>
        </c:txPr>
        <c:crossAx val="271515648"/>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Tuntas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Siklus I Pertemuan 1</c:v>
                </c:pt>
                <c:pt idx="1">
                  <c:v>Siklus I Pertemuan 2</c:v>
                </c:pt>
              </c:strCache>
            </c:strRef>
          </c:cat>
          <c:val>
            <c:numRef>
              <c:f>Sheet1!$B$2:$B$3</c:f>
              <c:numCache>
                <c:formatCode>General</c:formatCode>
                <c:ptCount val="2"/>
                <c:pt idx="0">
                  <c:v>52.379999999999995</c:v>
                </c:pt>
                <c:pt idx="1">
                  <c:v>66.7</c:v>
                </c:pt>
              </c:numCache>
            </c:numRef>
          </c:val>
          <c:extLst>
            <c:ext xmlns:c16="http://schemas.microsoft.com/office/drawing/2014/chart" uri="{C3380CC4-5D6E-409C-BE32-E72D297353CC}">
              <c16:uniqueId val="{00000000-0846-4C42-8D7D-ECAE785A2B1B}"/>
            </c:ext>
          </c:extLst>
        </c:ser>
        <c:ser>
          <c:idx val="1"/>
          <c:order val="1"/>
          <c:tx>
            <c:strRef>
              <c:f>Sheet1!$C$1</c:f>
              <c:strCache>
                <c:ptCount val="1"/>
                <c:pt idx="0">
                  <c:v>Belum Tuntas</c:v>
                </c:pt>
              </c:strCache>
            </c:strRef>
          </c:tx>
          <c:spPr>
            <a:solidFill>
              <a:srgbClr val="FF0000"/>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Siklus I Pertemuan 1</c:v>
                </c:pt>
                <c:pt idx="1">
                  <c:v>Siklus I Pertemuan 2</c:v>
                </c:pt>
              </c:strCache>
            </c:strRef>
          </c:cat>
          <c:val>
            <c:numRef>
              <c:f>Sheet1!$C$2:$C$3</c:f>
              <c:numCache>
                <c:formatCode>General</c:formatCode>
                <c:ptCount val="2"/>
                <c:pt idx="0">
                  <c:v>47.620000000000012</c:v>
                </c:pt>
                <c:pt idx="1">
                  <c:v>33.300000000000004</c:v>
                </c:pt>
              </c:numCache>
            </c:numRef>
          </c:val>
          <c:extLst>
            <c:ext xmlns:c16="http://schemas.microsoft.com/office/drawing/2014/chart" uri="{C3380CC4-5D6E-409C-BE32-E72D297353CC}">
              <c16:uniqueId val="{00000001-0846-4C42-8D7D-ECAE785A2B1B}"/>
            </c:ext>
          </c:extLst>
        </c:ser>
        <c:dLbls>
          <c:showLegendKey val="0"/>
          <c:showVal val="1"/>
          <c:showCatName val="0"/>
          <c:showSerName val="0"/>
          <c:showPercent val="0"/>
          <c:showBubbleSize val="0"/>
        </c:dLbls>
        <c:gapWidth val="150"/>
        <c:axId val="271516160"/>
        <c:axId val="309690368"/>
      </c:barChart>
      <c:catAx>
        <c:axId val="271516160"/>
        <c:scaling>
          <c:orientation val="minMax"/>
        </c:scaling>
        <c:delete val="0"/>
        <c:axPos val="b"/>
        <c:numFmt formatCode="General" sourceLinked="0"/>
        <c:majorTickMark val="out"/>
        <c:minorTickMark val="none"/>
        <c:tickLblPos val="nextTo"/>
        <c:crossAx val="309690368"/>
        <c:crosses val="autoZero"/>
        <c:auto val="1"/>
        <c:lblAlgn val="ctr"/>
        <c:lblOffset val="100"/>
        <c:noMultiLvlLbl val="0"/>
      </c:catAx>
      <c:valAx>
        <c:axId val="309690368"/>
        <c:scaling>
          <c:orientation val="minMax"/>
        </c:scaling>
        <c:delete val="0"/>
        <c:axPos val="l"/>
        <c:majorGridlines/>
        <c:numFmt formatCode="General" sourceLinked="1"/>
        <c:majorTickMark val="out"/>
        <c:minorTickMark val="none"/>
        <c:tickLblPos val="nextTo"/>
        <c:crossAx val="27151616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Tuntas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Siklus II Pertemuan 1</c:v>
                </c:pt>
                <c:pt idx="1">
                  <c:v>Siklus II Pertemuan 2</c:v>
                </c:pt>
              </c:strCache>
            </c:strRef>
          </c:cat>
          <c:val>
            <c:numRef>
              <c:f>Sheet1!$B$2:$B$3</c:f>
              <c:numCache>
                <c:formatCode>General</c:formatCode>
                <c:ptCount val="2"/>
                <c:pt idx="0">
                  <c:v>76.19</c:v>
                </c:pt>
                <c:pt idx="1">
                  <c:v>95.2</c:v>
                </c:pt>
              </c:numCache>
            </c:numRef>
          </c:val>
          <c:extLst>
            <c:ext xmlns:c16="http://schemas.microsoft.com/office/drawing/2014/chart" uri="{C3380CC4-5D6E-409C-BE32-E72D297353CC}">
              <c16:uniqueId val="{00000000-59D4-480D-8EF3-96AFE221A91D}"/>
            </c:ext>
          </c:extLst>
        </c:ser>
        <c:ser>
          <c:idx val="1"/>
          <c:order val="1"/>
          <c:tx>
            <c:strRef>
              <c:f>Sheet1!$C$1</c:f>
              <c:strCache>
                <c:ptCount val="1"/>
                <c:pt idx="0">
                  <c:v>Belum Tuntas</c:v>
                </c:pt>
              </c:strCache>
            </c:strRef>
          </c:tx>
          <c:spPr>
            <a:solidFill>
              <a:srgbClr val="FF0000"/>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Siklus II Pertemuan 1</c:v>
                </c:pt>
                <c:pt idx="1">
                  <c:v>Siklus II Pertemuan 2</c:v>
                </c:pt>
              </c:strCache>
            </c:strRef>
          </c:cat>
          <c:val>
            <c:numRef>
              <c:f>Sheet1!$C$2:$C$3</c:f>
              <c:numCache>
                <c:formatCode>General</c:formatCode>
                <c:ptCount val="2"/>
                <c:pt idx="0">
                  <c:v>23.810000000000009</c:v>
                </c:pt>
                <c:pt idx="1">
                  <c:v>4.8</c:v>
                </c:pt>
              </c:numCache>
            </c:numRef>
          </c:val>
          <c:extLst>
            <c:ext xmlns:c16="http://schemas.microsoft.com/office/drawing/2014/chart" uri="{C3380CC4-5D6E-409C-BE32-E72D297353CC}">
              <c16:uniqueId val="{00000001-59D4-480D-8EF3-96AFE221A91D}"/>
            </c:ext>
          </c:extLst>
        </c:ser>
        <c:dLbls>
          <c:showLegendKey val="0"/>
          <c:showVal val="1"/>
          <c:showCatName val="0"/>
          <c:showSerName val="0"/>
          <c:showPercent val="0"/>
          <c:showBubbleSize val="0"/>
        </c:dLbls>
        <c:gapWidth val="150"/>
        <c:axId val="225807872"/>
        <c:axId val="309692096"/>
      </c:barChart>
      <c:catAx>
        <c:axId val="225807872"/>
        <c:scaling>
          <c:orientation val="minMax"/>
        </c:scaling>
        <c:delete val="0"/>
        <c:axPos val="b"/>
        <c:numFmt formatCode="General" sourceLinked="0"/>
        <c:majorTickMark val="out"/>
        <c:minorTickMark val="none"/>
        <c:tickLblPos val="nextTo"/>
        <c:crossAx val="309692096"/>
        <c:crosses val="autoZero"/>
        <c:auto val="1"/>
        <c:lblAlgn val="ctr"/>
        <c:lblOffset val="100"/>
        <c:noMultiLvlLbl val="0"/>
      </c:catAx>
      <c:valAx>
        <c:axId val="309692096"/>
        <c:scaling>
          <c:orientation val="minMax"/>
        </c:scaling>
        <c:delete val="0"/>
        <c:axPos val="l"/>
        <c:majorGridlines/>
        <c:numFmt formatCode="General" sourceLinked="1"/>
        <c:majorTickMark val="out"/>
        <c:minorTickMark val="none"/>
        <c:tickLblPos val="nextTo"/>
        <c:crossAx val="22580787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id-ID" sz="1400"/>
              <a:t>Rencana</a:t>
            </a:r>
            <a:r>
              <a:rPr lang="id-ID" sz="1400" baseline="0"/>
              <a:t> Pelaksanaan Pembelajaran (RPP)</a:t>
            </a:r>
            <a:endParaRPr lang="en-US" sz="1400"/>
          </a:p>
        </c:rich>
      </c:tx>
      <c:overlay val="0"/>
    </c:title>
    <c:autoTitleDeleted val="0"/>
    <c:plotArea>
      <c:layout/>
      <c:barChart>
        <c:barDir val="col"/>
        <c:grouping val="clustered"/>
        <c:varyColors val="0"/>
        <c:ser>
          <c:idx val="0"/>
          <c:order val="0"/>
          <c:tx>
            <c:strRef>
              <c:f>'Rekapan Nilai'!$A$3</c:f>
              <c:strCache>
                <c:ptCount val="1"/>
                <c:pt idx="0">
                  <c:v>RPP</c:v>
                </c:pt>
              </c:strCache>
            </c:strRef>
          </c:tx>
          <c:invertIfNegative val="0"/>
          <c:dPt>
            <c:idx val="0"/>
            <c:invertIfNegative val="0"/>
            <c:bubble3D val="0"/>
            <c:spPr>
              <a:solidFill>
                <a:srgbClr val="FF0000"/>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1-B647-400D-97DE-CF5C783D5269}"/>
              </c:ext>
            </c:extLst>
          </c:dPt>
          <c:dPt>
            <c:idx val="1"/>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3-B647-400D-97DE-CF5C783D5269}"/>
              </c:ext>
            </c:extLst>
          </c:dPt>
          <c:dLbls>
            <c:spPr>
              <a:noFill/>
              <a:ln>
                <a:noFill/>
              </a:ln>
              <a:effectLst/>
            </c:spPr>
            <c:txPr>
              <a:bodyPr/>
              <a:lstStyle/>
              <a:p>
                <a:pPr>
                  <a:defRPr lang="id-ID"/>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'Rekapan Nilai'!$B$2:$C$2</c:f>
              <c:strCache>
                <c:ptCount val="2"/>
                <c:pt idx="0">
                  <c:v>Siklus I</c:v>
                </c:pt>
                <c:pt idx="1">
                  <c:v>Siklus II</c:v>
                </c:pt>
              </c:strCache>
            </c:strRef>
          </c:cat>
          <c:val>
            <c:numRef>
              <c:f>'Rekapan Nilai'!$B$3:$C$3</c:f>
              <c:numCache>
                <c:formatCode>General</c:formatCode>
                <c:ptCount val="2"/>
                <c:pt idx="0">
                  <c:v>3.8299999999999987</c:v>
                </c:pt>
                <c:pt idx="1">
                  <c:v>3.92</c:v>
                </c:pt>
              </c:numCache>
            </c:numRef>
          </c:val>
          <c:extLst>
            <c:ext xmlns:c16="http://schemas.microsoft.com/office/drawing/2014/chart" uri="{C3380CC4-5D6E-409C-BE32-E72D297353CC}">
              <c16:uniqueId val="{00000004-B647-400D-97DE-CF5C783D5269}"/>
            </c:ext>
          </c:extLst>
        </c:ser>
        <c:dLbls>
          <c:showLegendKey val="0"/>
          <c:showVal val="0"/>
          <c:showCatName val="0"/>
          <c:showSerName val="0"/>
          <c:showPercent val="0"/>
          <c:showBubbleSize val="0"/>
        </c:dLbls>
        <c:gapWidth val="150"/>
        <c:axId val="270872064"/>
        <c:axId val="309693824"/>
      </c:barChart>
      <c:catAx>
        <c:axId val="270872064"/>
        <c:scaling>
          <c:orientation val="minMax"/>
        </c:scaling>
        <c:delete val="0"/>
        <c:axPos val="b"/>
        <c:numFmt formatCode="General" sourceLinked="0"/>
        <c:majorTickMark val="out"/>
        <c:minorTickMark val="none"/>
        <c:tickLblPos val="nextTo"/>
        <c:txPr>
          <a:bodyPr/>
          <a:lstStyle/>
          <a:p>
            <a:pPr>
              <a:defRPr lang="id-ID"/>
            </a:pPr>
            <a:endParaRPr lang="en-US"/>
          </a:p>
        </c:txPr>
        <c:crossAx val="309693824"/>
        <c:crosses val="autoZero"/>
        <c:auto val="1"/>
        <c:lblAlgn val="ctr"/>
        <c:lblOffset val="100"/>
        <c:noMultiLvlLbl val="0"/>
      </c:catAx>
      <c:valAx>
        <c:axId val="309693824"/>
        <c:scaling>
          <c:orientation val="minMax"/>
        </c:scaling>
        <c:delete val="0"/>
        <c:axPos val="l"/>
        <c:majorGridlines/>
        <c:numFmt formatCode="General" sourceLinked="1"/>
        <c:majorTickMark val="out"/>
        <c:minorTickMark val="none"/>
        <c:tickLblPos val="nextTo"/>
        <c:txPr>
          <a:bodyPr/>
          <a:lstStyle/>
          <a:p>
            <a:pPr>
              <a:defRPr lang="id-ID"/>
            </a:pPr>
            <a:endParaRPr lang="en-US"/>
          </a:p>
        </c:txPr>
        <c:crossAx val="270872064"/>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id-ID" sz="1100"/>
          </a:pPr>
          <a:endParaRPr lang="en-US"/>
        </a:p>
      </c:txPr>
    </c:title>
    <c:autoTitleDeleted val="0"/>
    <c:plotArea>
      <c:layout/>
      <c:barChart>
        <c:barDir val="col"/>
        <c:grouping val="clustered"/>
        <c:varyColors val="0"/>
        <c:ser>
          <c:idx val="0"/>
          <c:order val="0"/>
          <c:tx>
            <c:strRef>
              <c:f>'Rekapan Nilai'!$I$3:$K$3</c:f>
              <c:strCache>
                <c:ptCount val="1"/>
                <c:pt idx="0">
                  <c:v>Aktivitas Guru dan Siswa</c:v>
                </c:pt>
              </c:strCache>
            </c:strRef>
          </c:tx>
          <c:invertIfNegative val="0"/>
          <c:dLbls>
            <c:spPr>
              <a:noFill/>
              <a:ln>
                <a:noFill/>
              </a:ln>
              <a:effectLst/>
            </c:spPr>
            <c:txPr>
              <a:bodyPr/>
              <a:lstStyle/>
              <a:p>
                <a:pPr>
                  <a:defRPr lang="id-ID"/>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'Rekapan Nilai'!$L$2:$M$2</c:f>
              <c:strCache>
                <c:ptCount val="2"/>
                <c:pt idx="0">
                  <c:v>Siklus I</c:v>
                </c:pt>
                <c:pt idx="1">
                  <c:v>Siklus II</c:v>
                </c:pt>
              </c:strCache>
            </c:strRef>
          </c:cat>
          <c:val>
            <c:numRef>
              <c:f>'Rekapan Nilai'!$L$3:$M$3</c:f>
              <c:numCache>
                <c:formatCode>#.000%</c:formatCode>
                <c:ptCount val="2"/>
                <c:pt idx="0">
                  <c:v>0.7450000000000021</c:v>
                </c:pt>
                <c:pt idx="1">
                  <c:v>0.89200000000000002</c:v>
                </c:pt>
              </c:numCache>
            </c:numRef>
          </c:val>
          <c:extLst>
            <c:ext xmlns:c16="http://schemas.microsoft.com/office/drawing/2014/chart" uri="{C3380CC4-5D6E-409C-BE32-E72D297353CC}">
              <c16:uniqueId val="{00000000-A41D-457A-BA7F-3E379DDF01E3}"/>
            </c:ext>
          </c:extLst>
        </c:ser>
        <c:dLbls>
          <c:showLegendKey val="0"/>
          <c:showVal val="0"/>
          <c:showCatName val="0"/>
          <c:showSerName val="0"/>
          <c:showPercent val="0"/>
          <c:showBubbleSize val="0"/>
        </c:dLbls>
        <c:gapWidth val="150"/>
        <c:axId val="271516672"/>
        <c:axId val="309696128"/>
      </c:barChart>
      <c:catAx>
        <c:axId val="271516672"/>
        <c:scaling>
          <c:orientation val="minMax"/>
        </c:scaling>
        <c:delete val="0"/>
        <c:axPos val="b"/>
        <c:numFmt formatCode="General" sourceLinked="0"/>
        <c:majorTickMark val="out"/>
        <c:minorTickMark val="none"/>
        <c:tickLblPos val="nextTo"/>
        <c:txPr>
          <a:bodyPr/>
          <a:lstStyle/>
          <a:p>
            <a:pPr>
              <a:defRPr lang="id-ID"/>
            </a:pPr>
            <a:endParaRPr lang="en-US"/>
          </a:p>
        </c:txPr>
        <c:crossAx val="309696128"/>
        <c:crosses val="autoZero"/>
        <c:auto val="1"/>
        <c:lblAlgn val="ctr"/>
        <c:lblOffset val="100"/>
        <c:noMultiLvlLbl val="0"/>
      </c:catAx>
      <c:valAx>
        <c:axId val="309696128"/>
        <c:scaling>
          <c:orientation val="minMax"/>
        </c:scaling>
        <c:delete val="0"/>
        <c:axPos val="l"/>
        <c:majorGridlines/>
        <c:numFmt formatCode="#.000%" sourceLinked="1"/>
        <c:majorTickMark val="out"/>
        <c:minorTickMark val="none"/>
        <c:tickLblPos val="nextTo"/>
        <c:txPr>
          <a:bodyPr/>
          <a:lstStyle/>
          <a:p>
            <a:pPr>
              <a:defRPr lang="id-ID"/>
            </a:pPr>
            <a:endParaRPr lang="en-US"/>
          </a:p>
        </c:txPr>
        <c:crossAx val="271516672"/>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id-ID" sz="1400"/>
              <a:t>Aktivitas Siswa dalam Kelompok</a:t>
            </a:r>
          </a:p>
        </c:rich>
      </c:tx>
      <c:overlay val="0"/>
    </c:title>
    <c:autoTitleDeleted val="0"/>
    <c:plotArea>
      <c:layout/>
      <c:barChart>
        <c:barDir val="col"/>
        <c:grouping val="clustered"/>
        <c:varyColors val="0"/>
        <c:ser>
          <c:idx val="0"/>
          <c:order val="0"/>
          <c:tx>
            <c:strRef>
              <c:f>'Rekapan Nilai'!$B$20</c:f>
              <c:strCache>
                <c:ptCount val="1"/>
                <c:pt idx="0">
                  <c:v>Siklus 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'Rekapan Nilai'!$A$21:$A$24</c:f>
              <c:strCache>
                <c:ptCount val="4"/>
                <c:pt idx="0">
                  <c:v>A</c:v>
                </c:pt>
                <c:pt idx="1">
                  <c:v>B</c:v>
                </c:pt>
                <c:pt idx="2">
                  <c:v>C</c:v>
                </c:pt>
                <c:pt idx="3">
                  <c:v>E</c:v>
                </c:pt>
              </c:strCache>
            </c:strRef>
          </c:cat>
          <c:val>
            <c:numRef>
              <c:f>'Rekapan Nilai'!$B$21:$B$24</c:f>
              <c:numCache>
                <c:formatCode>General</c:formatCode>
                <c:ptCount val="4"/>
                <c:pt idx="0">
                  <c:v>14.3</c:v>
                </c:pt>
                <c:pt idx="1">
                  <c:v>28.6</c:v>
                </c:pt>
                <c:pt idx="2">
                  <c:v>52.4</c:v>
                </c:pt>
                <c:pt idx="3">
                  <c:v>4.7</c:v>
                </c:pt>
              </c:numCache>
            </c:numRef>
          </c:val>
          <c:extLst>
            <c:ext xmlns:c16="http://schemas.microsoft.com/office/drawing/2014/chart" uri="{C3380CC4-5D6E-409C-BE32-E72D297353CC}">
              <c16:uniqueId val="{00000000-678D-4AAA-B7E3-01EDAC1A242E}"/>
            </c:ext>
          </c:extLst>
        </c:ser>
        <c:ser>
          <c:idx val="1"/>
          <c:order val="1"/>
          <c:tx>
            <c:strRef>
              <c:f>'Rekapan Nilai'!$C$20</c:f>
              <c:strCache>
                <c:ptCount val="1"/>
                <c:pt idx="0">
                  <c:v>Siklus II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'Rekapan Nilai'!$A$21:$A$24</c:f>
              <c:strCache>
                <c:ptCount val="4"/>
                <c:pt idx="0">
                  <c:v>A</c:v>
                </c:pt>
                <c:pt idx="1">
                  <c:v>B</c:v>
                </c:pt>
                <c:pt idx="2">
                  <c:v>C</c:v>
                </c:pt>
                <c:pt idx="3">
                  <c:v>E</c:v>
                </c:pt>
              </c:strCache>
            </c:strRef>
          </c:cat>
          <c:val>
            <c:numRef>
              <c:f>'Rekapan Nilai'!$C$21:$C$24</c:f>
              <c:numCache>
                <c:formatCode>General</c:formatCode>
                <c:ptCount val="4"/>
                <c:pt idx="0">
                  <c:v>47.6</c:v>
                </c:pt>
                <c:pt idx="1">
                  <c:v>42.8</c:v>
                </c:pt>
                <c:pt idx="2">
                  <c:v>9.5</c:v>
                </c:pt>
                <c:pt idx="3">
                  <c:v>0</c:v>
                </c:pt>
              </c:numCache>
            </c:numRef>
          </c:val>
          <c:extLst>
            <c:ext xmlns:c16="http://schemas.microsoft.com/office/drawing/2014/chart" uri="{C3380CC4-5D6E-409C-BE32-E72D297353CC}">
              <c16:uniqueId val="{00000001-678D-4AAA-B7E3-01EDAC1A242E}"/>
            </c:ext>
          </c:extLst>
        </c:ser>
        <c:dLbls>
          <c:showLegendKey val="0"/>
          <c:showVal val="1"/>
          <c:showCatName val="0"/>
          <c:showSerName val="0"/>
          <c:showPercent val="0"/>
          <c:showBubbleSize val="0"/>
        </c:dLbls>
        <c:gapWidth val="150"/>
        <c:axId val="271519232"/>
        <c:axId val="309697856"/>
      </c:barChart>
      <c:catAx>
        <c:axId val="271519232"/>
        <c:scaling>
          <c:orientation val="minMax"/>
        </c:scaling>
        <c:delete val="0"/>
        <c:axPos val="b"/>
        <c:numFmt formatCode="General" sourceLinked="0"/>
        <c:majorTickMark val="none"/>
        <c:minorTickMark val="none"/>
        <c:tickLblPos val="nextTo"/>
        <c:txPr>
          <a:bodyPr/>
          <a:lstStyle/>
          <a:p>
            <a:pPr>
              <a:defRPr lang="id-ID"/>
            </a:pPr>
            <a:endParaRPr lang="en-US"/>
          </a:p>
        </c:txPr>
        <c:crossAx val="309697856"/>
        <c:crosses val="autoZero"/>
        <c:auto val="1"/>
        <c:lblAlgn val="ctr"/>
        <c:lblOffset val="100"/>
        <c:noMultiLvlLbl val="0"/>
      </c:catAx>
      <c:valAx>
        <c:axId val="309697856"/>
        <c:scaling>
          <c:orientation val="minMax"/>
        </c:scaling>
        <c:delete val="0"/>
        <c:axPos val="l"/>
        <c:majorGridlines/>
        <c:numFmt formatCode="General" sourceLinked="1"/>
        <c:majorTickMark val="none"/>
        <c:minorTickMark val="none"/>
        <c:tickLblPos val="nextTo"/>
        <c:txPr>
          <a:bodyPr/>
          <a:lstStyle/>
          <a:p>
            <a:pPr>
              <a:defRPr lang="id-ID"/>
            </a:pPr>
            <a:endParaRPr lang="en-US"/>
          </a:p>
        </c:txPr>
        <c:crossAx val="271519232"/>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995B6-A9A1-4E65-B261-7704DAC09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117</Pages>
  <Words>52968</Words>
  <Characters>301920</Characters>
  <Application>Microsoft Office Word</Application>
  <DocSecurity>0</DocSecurity>
  <Lines>2516</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sdckng1</dc:creator>
  <cp:lastModifiedBy>Lenovo</cp:lastModifiedBy>
  <cp:revision>8</cp:revision>
  <cp:lastPrinted>2022-11-29T01:00:00Z</cp:lastPrinted>
  <dcterms:created xsi:type="dcterms:W3CDTF">2023-04-12T06:49:00Z</dcterms:created>
  <dcterms:modified xsi:type="dcterms:W3CDTF">2023-04-12T09:55:00Z</dcterms:modified>
</cp:coreProperties>
</file>